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C8487" w14:textId="74B55088" w:rsidR="00660458" w:rsidRPr="00660458" w:rsidRDefault="008D574A" w:rsidP="00660458">
      <w:pPr>
        <w:tabs>
          <w:tab w:val="left" w:pos="8137"/>
        </w:tabs>
        <w:spacing w:before="60" w:after="60"/>
        <w:jc w:val="right"/>
        <w:rPr>
          <w:i/>
          <w:iCs/>
          <w:sz w:val="20"/>
          <w:szCs w:val="20"/>
        </w:rPr>
      </w:pPr>
      <w:r>
        <w:rPr>
          <w:i/>
          <w:iCs/>
          <w:sz w:val="20"/>
          <w:szCs w:val="20"/>
        </w:rPr>
        <w:t>0</w:t>
      </w:r>
      <w:r w:rsidR="009D3A55" w:rsidRPr="00660458">
        <w:rPr>
          <w:i/>
          <w:iCs/>
          <w:sz w:val="20"/>
          <w:szCs w:val="20"/>
        </w:rPr>
        <w:t>P</w:t>
      </w:r>
      <w:r w:rsidR="00660458" w:rsidRPr="00660458">
        <w:rPr>
          <w:i/>
          <w:iCs/>
          <w:sz w:val="20"/>
          <w:szCs w:val="20"/>
        </w:rPr>
        <w:t>riedas</w:t>
      </w:r>
      <w:r w:rsidR="009D3A55">
        <w:rPr>
          <w:i/>
          <w:iCs/>
          <w:sz w:val="20"/>
          <w:szCs w:val="20"/>
        </w:rPr>
        <w:t xml:space="preserve"> Nr.</w:t>
      </w:r>
    </w:p>
    <w:p w14:paraId="61B011A8" w14:textId="742F1D1B" w:rsidR="00B418E6" w:rsidRPr="00C04E8C" w:rsidRDefault="00B418E6" w:rsidP="00B418E6">
      <w:pPr>
        <w:tabs>
          <w:tab w:val="left" w:pos="8137"/>
        </w:tabs>
        <w:spacing w:before="60" w:after="60"/>
        <w:jc w:val="center"/>
        <w:rPr>
          <w:b/>
          <w:bCs/>
        </w:rPr>
      </w:pPr>
      <w:r w:rsidRPr="00C04E8C">
        <w:rPr>
          <w:b/>
          <w:bCs/>
        </w:rPr>
        <w:t>TECHNINĖ SPECIFIKACIJA</w:t>
      </w:r>
    </w:p>
    <w:bookmarkStart w:id="0" w:name="_Hlk154867894" w:displacedByCustomXml="next"/>
    <w:sdt>
      <w:sdtPr>
        <w:rPr>
          <w:b/>
          <w:bCs/>
          <w:i/>
          <w:iCs/>
        </w:rPr>
        <w:alias w:val="Pirkimo pavadinimas"/>
        <w:tag w:val="Pirkimo pavadinimas"/>
        <w:id w:val="304740216"/>
        <w:placeholder>
          <w:docPart w:val="1E8DE0DADBDD469E868A4276F1B8A31D"/>
        </w:placeholder>
      </w:sdtPr>
      <w:sdtContent>
        <w:p w14:paraId="048E4B49" w14:textId="58BCD48E" w:rsidR="00E25C0E" w:rsidRPr="00E15617" w:rsidRDefault="00E15617" w:rsidP="00E15617">
          <w:pPr>
            <w:tabs>
              <w:tab w:val="left" w:pos="284"/>
            </w:tabs>
            <w:ind w:right="-1"/>
            <w:contextualSpacing/>
            <w:jc w:val="center"/>
            <w:rPr>
              <w:rFonts w:eastAsia="Calibri"/>
              <w:b/>
              <w:sz w:val="22"/>
              <w:szCs w:val="22"/>
              <w:lang w:eastAsia="en-US"/>
            </w:rPr>
          </w:pPr>
          <w:r w:rsidRPr="00E15617">
            <w:rPr>
              <w:rFonts w:eastAsia="Calibri"/>
              <w:b/>
              <w:sz w:val="22"/>
              <w:szCs w:val="22"/>
              <w:lang w:eastAsia="en-US"/>
            </w:rPr>
            <w:t>(PU-</w:t>
          </w:r>
          <w:r w:rsidR="00D56146">
            <w:rPr>
              <w:rFonts w:eastAsia="Calibri"/>
              <w:b/>
              <w:sz w:val="22"/>
              <w:szCs w:val="22"/>
              <w:lang w:eastAsia="en-US"/>
            </w:rPr>
            <w:t>14099</w:t>
          </w:r>
          <w:r w:rsidRPr="00E15617">
            <w:rPr>
              <w:rFonts w:eastAsia="Calibri"/>
              <w:b/>
              <w:sz w:val="22"/>
              <w:szCs w:val="22"/>
              <w:lang w:eastAsia="en-US"/>
            </w:rPr>
            <w:t>/2</w:t>
          </w:r>
          <w:r w:rsidR="001B49CB">
            <w:rPr>
              <w:rFonts w:eastAsia="Calibri"/>
              <w:b/>
              <w:sz w:val="22"/>
              <w:szCs w:val="22"/>
              <w:lang w:eastAsia="en-US"/>
            </w:rPr>
            <w:t>5</w:t>
          </w:r>
          <w:r w:rsidRPr="00E15617">
            <w:rPr>
              <w:rFonts w:eastAsia="Calibri"/>
              <w:b/>
              <w:sz w:val="22"/>
              <w:szCs w:val="22"/>
              <w:lang w:eastAsia="en-US"/>
            </w:rPr>
            <w:t>) [ITP2</w:t>
          </w:r>
          <w:r w:rsidR="00D56146">
            <w:rPr>
              <w:rFonts w:eastAsia="Calibri"/>
              <w:b/>
              <w:sz w:val="22"/>
              <w:szCs w:val="22"/>
              <w:lang w:eastAsia="en-US"/>
            </w:rPr>
            <w:t>6</w:t>
          </w:r>
          <w:r w:rsidRPr="00E15617">
            <w:rPr>
              <w:rFonts w:eastAsia="Calibri"/>
              <w:b/>
              <w:sz w:val="22"/>
              <w:szCs w:val="22"/>
              <w:lang w:eastAsia="en-US"/>
            </w:rPr>
            <w:t xml:space="preserve">] </w:t>
          </w:r>
          <w:r w:rsidR="00D56146">
            <w:rPr>
              <w:rFonts w:eastAsia="Calibri"/>
              <w:b/>
              <w:sz w:val="22"/>
              <w:szCs w:val="22"/>
              <w:lang w:eastAsia="en-US"/>
            </w:rPr>
            <w:t xml:space="preserve">RATINIAI </w:t>
          </w:r>
          <w:r w:rsidRPr="00E15617">
            <w:rPr>
              <w:rFonts w:eastAsia="Calibri"/>
              <w:b/>
              <w:sz w:val="22"/>
              <w:szCs w:val="22"/>
              <w:lang w:eastAsia="en-US"/>
            </w:rPr>
            <w:t>TRAKTORIAI SU PAPILDOMA ĮRANGA</w:t>
          </w:r>
        </w:p>
      </w:sdtContent>
    </w:sdt>
    <w:bookmarkEnd w:id="0" w:displacedByCustomXml="prev"/>
    <w:p w14:paraId="3AA23585" w14:textId="77777777" w:rsidR="00B418E6" w:rsidRPr="00C04E8C" w:rsidRDefault="00B418E6" w:rsidP="00B418E6">
      <w:pPr>
        <w:pStyle w:val="ListParagraph"/>
        <w:tabs>
          <w:tab w:val="left" w:pos="284"/>
        </w:tabs>
        <w:spacing w:before="60" w:after="60"/>
        <w:ind w:left="0"/>
        <w:jc w:val="center"/>
        <w:rPr>
          <w:rFonts w:ascii="Times New Roman" w:hAnsi="Times New Roman" w:cs="Times New Roman"/>
          <w:b/>
          <w:bCs/>
          <w:lang w:val="lt-LT"/>
        </w:rPr>
      </w:pPr>
    </w:p>
    <w:p w14:paraId="7BEC00D6" w14:textId="77777777" w:rsidR="00B418E6" w:rsidRPr="00C04E8C" w:rsidRDefault="00B418E6" w:rsidP="00B418E6">
      <w:pPr>
        <w:pStyle w:val="ListParagraph"/>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C04E8C">
        <w:rPr>
          <w:rFonts w:ascii="Times New Roman" w:hAnsi="Times New Roman" w:cs="Times New Roman"/>
          <w:b/>
          <w:lang w:val="lt-LT"/>
        </w:rPr>
        <w:t>SĄVOKOS IR SUTRUMPINIMAI</w:t>
      </w:r>
    </w:p>
    <w:p w14:paraId="27E9038F" w14:textId="555653B4" w:rsidR="00B418E6" w:rsidRPr="00C04E8C" w:rsidRDefault="00B418E6" w:rsidP="00B418E6">
      <w:pPr>
        <w:pStyle w:val="ListParagraph"/>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Pirkėjas</w:t>
      </w:r>
      <w:r w:rsidRPr="00C04E8C">
        <w:rPr>
          <w:rFonts w:ascii="Times New Roman" w:hAnsi="Times New Roman" w:cs="Times New Roman"/>
          <w:b/>
          <w:i/>
          <w:lang w:val="lt-LT"/>
        </w:rPr>
        <w:t xml:space="preserve"> </w:t>
      </w:r>
      <w:r w:rsidRPr="00C04E8C">
        <w:rPr>
          <w:rFonts w:ascii="Times New Roman" w:hAnsi="Times New Roman" w:cs="Times New Roman"/>
          <w:lang w:val="lt-LT"/>
        </w:rPr>
        <w:t xml:space="preserve">– </w:t>
      </w:r>
      <w:r w:rsidR="00DD31EE" w:rsidRPr="00C04E8C">
        <w:rPr>
          <w:rFonts w:ascii="Times New Roman" w:hAnsi="Times New Roman" w:cs="Times New Roman"/>
          <w:lang w:val="lt-LT"/>
        </w:rPr>
        <w:t>AB</w:t>
      </w:r>
      <w:r w:rsidRPr="00C04E8C">
        <w:rPr>
          <w:rFonts w:ascii="Times New Roman" w:hAnsi="Times New Roman" w:cs="Times New Roman"/>
          <w:lang w:val="lt-LT"/>
        </w:rPr>
        <w:t xml:space="preserve"> „Kelių priežiūra“</w:t>
      </w:r>
      <w:r w:rsidR="00C04E8C">
        <w:rPr>
          <w:rFonts w:ascii="Times New Roman" w:hAnsi="Times New Roman" w:cs="Times New Roman"/>
          <w:lang w:val="lt-LT"/>
        </w:rPr>
        <w:t>.</w:t>
      </w:r>
    </w:p>
    <w:p w14:paraId="313A5B7E" w14:textId="7D1623D5" w:rsidR="00B418E6" w:rsidRPr="00C04E8C" w:rsidRDefault="00943A3F" w:rsidP="00B418E6">
      <w:pPr>
        <w:pStyle w:val="ListParagraph"/>
        <w:numPr>
          <w:ilvl w:val="1"/>
          <w:numId w:val="2"/>
        </w:numPr>
        <w:tabs>
          <w:tab w:val="left" w:pos="567"/>
        </w:tabs>
        <w:spacing w:before="60" w:after="60"/>
        <w:ind w:left="0" w:firstLine="0"/>
        <w:jc w:val="both"/>
        <w:rPr>
          <w:rFonts w:ascii="Times New Roman" w:hAnsi="Times New Roman" w:cs="Times New Roman"/>
          <w:lang w:val="lt-LT"/>
        </w:rPr>
      </w:pPr>
      <w:r w:rsidRPr="00C04E8C">
        <w:rPr>
          <w:rFonts w:ascii="Times New Roman" w:hAnsi="Times New Roman" w:cs="Times New Roman"/>
          <w:b/>
          <w:lang w:val="lt-LT"/>
        </w:rPr>
        <w:t xml:space="preserve">Tiekėjas </w:t>
      </w:r>
      <w:r w:rsidR="00C04E8C" w:rsidRPr="00C04E8C">
        <w:rPr>
          <w:rFonts w:ascii="Times New Roman" w:hAnsi="Times New Roman" w:cs="Times New Roman"/>
          <w:lang w:val="lt-LT"/>
        </w:rPr>
        <w:t>–</w:t>
      </w:r>
      <w:r w:rsidRPr="00C04E8C">
        <w:rPr>
          <w:rFonts w:ascii="Times New Roman" w:hAnsi="Times New Roman" w:cs="Times New Roman"/>
          <w:bCs/>
          <w:lang w:val="lt-LT"/>
        </w:rPr>
        <w:t xml:space="preserve"> </w:t>
      </w:r>
      <w:r w:rsidR="00B418E6" w:rsidRPr="00C04E8C">
        <w:rPr>
          <w:rFonts w:ascii="Times New Roman" w:hAnsi="Times New Roman" w:cs="Times New Roman"/>
          <w:bCs/>
          <w:lang w:val="lt-LT"/>
        </w:rPr>
        <w:t>ūkio subjektas – fizinis asmuo, privatusis juridinis asmuo, viešasis juridinis asmuo, kitos organizacijos ir jų padaliniai ar tokių asmenų</w:t>
      </w:r>
      <w:r w:rsidR="00B418E6" w:rsidRPr="00C04E8C">
        <w:rPr>
          <w:rFonts w:ascii="Times New Roman" w:hAnsi="Times New Roman" w:cs="Times New Roman"/>
          <w:lang w:val="lt-LT"/>
        </w:rPr>
        <w:t xml:space="preserve"> grupė, su kuriuo Pirkėjas sudaro Sutartį.</w:t>
      </w:r>
    </w:p>
    <w:p w14:paraId="17DACC4F" w14:textId="45EA2A82" w:rsidR="00660458" w:rsidRDefault="47E52C56" w:rsidP="00660458">
      <w:pPr>
        <w:pStyle w:val="ListParagraph"/>
        <w:numPr>
          <w:ilvl w:val="1"/>
          <w:numId w:val="2"/>
        </w:numPr>
        <w:tabs>
          <w:tab w:val="left" w:pos="567"/>
        </w:tabs>
        <w:spacing w:before="60" w:after="60"/>
        <w:ind w:left="0" w:firstLine="0"/>
        <w:jc w:val="both"/>
        <w:rPr>
          <w:rFonts w:ascii="Times New Roman" w:hAnsi="Times New Roman" w:cs="Times New Roman"/>
          <w:lang w:val="lt-LT"/>
        </w:rPr>
      </w:pPr>
      <w:r w:rsidRPr="47E52C56">
        <w:rPr>
          <w:rFonts w:ascii="Times New Roman" w:hAnsi="Times New Roman" w:cs="Times New Roman"/>
          <w:b/>
          <w:bCs/>
          <w:lang w:val="lt-LT"/>
        </w:rPr>
        <w:t>Sutartis</w:t>
      </w:r>
      <w:r w:rsidRPr="47E52C56">
        <w:rPr>
          <w:rFonts w:ascii="Times New Roman" w:hAnsi="Times New Roman" w:cs="Times New Roman"/>
          <w:lang w:val="lt-LT"/>
        </w:rPr>
        <w:t xml:space="preserve"> – Sutartis, sudaroma tarp</w:t>
      </w:r>
      <w:r w:rsidRPr="47E52C56">
        <w:rPr>
          <w:rFonts w:ascii="Times New Roman" w:hAnsi="Times New Roman" w:cs="Times New Roman"/>
          <w:b/>
          <w:bCs/>
          <w:lang w:val="lt-LT"/>
        </w:rPr>
        <w:t xml:space="preserve"> </w:t>
      </w:r>
      <w:r w:rsidRPr="00660458">
        <w:rPr>
          <w:rFonts w:ascii="Times New Roman" w:hAnsi="Times New Roman" w:cs="Times New Roman"/>
          <w:lang w:val="lt-LT"/>
        </w:rPr>
        <w:t>Tiekėjo ir Pirkėjo</w:t>
      </w:r>
      <w:r w:rsidRPr="47E52C56">
        <w:rPr>
          <w:rFonts w:ascii="Times New Roman" w:hAnsi="Times New Roman" w:cs="Times New Roman"/>
          <w:b/>
          <w:bCs/>
          <w:i/>
          <w:iCs/>
          <w:lang w:val="lt-LT"/>
        </w:rPr>
        <w:t xml:space="preserve"> </w:t>
      </w:r>
      <w:r w:rsidRPr="47E52C56">
        <w:rPr>
          <w:rFonts w:ascii="Times New Roman" w:hAnsi="Times New Roman" w:cs="Times New Roman"/>
          <w:lang w:val="lt-LT"/>
        </w:rPr>
        <w:t xml:space="preserve">dėl </w:t>
      </w:r>
      <w:r w:rsidR="009D3A55">
        <w:rPr>
          <w:rFonts w:ascii="Times New Roman" w:hAnsi="Times New Roman" w:cs="Times New Roman"/>
          <w:lang w:val="lt-LT"/>
        </w:rPr>
        <w:t>p</w:t>
      </w:r>
      <w:r w:rsidRPr="47E52C56">
        <w:rPr>
          <w:rFonts w:ascii="Times New Roman" w:hAnsi="Times New Roman" w:cs="Times New Roman"/>
          <w:lang w:val="lt-LT"/>
        </w:rPr>
        <w:t>irkimo objekto.</w:t>
      </w:r>
    </w:p>
    <w:p w14:paraId="576A800B" w14:textId="4A0D0BD6" w:rsidR="0053141E" w:rsidRPr="001D6ADE" w:rsidRDefault="000A0167" w:rsidP="001D6ADE">
      <w:pPr>
        <w:pStyle w:val="ListParagraph"/>
        <w:numPr>
          <w:ilvl w:val="1"/>
          <w:numId w:val="2"/>
        </w:numPr>
        <w:tabs>
          <w:tab w:val="left" w:pos="567"/>
        </w:tabs>
        <w:spacing w:before="60" w:after="60"/>
        <w:ind w:left="0" w:firstLine="0"/>
        <w:jc w:val="both"/>
        <w:rPr>
          <w:rFonts w:ascii="Times New Roman" w:hAnsi="Times New Roman" w:cs="Times New Roman"/>
          <w:lang w:val="lt-LT"/>
        </w:rPr>
      </w:pPr>
      <w:r w:rsidRPr="00660458">
        <w:rPr>
          <w:rFonts w:ascii="Times New Roman" w:hAnsi="Times New Roman" w:cs="Times New Roman"/>
          <w:b/>
          <w:bCs/>
          <w:lang w:val="lt-LT"/>
        </w:rPr>
        <w:t>Pirkimo objekt</w:t>
      </w:r>
      <w:r w:rsidR="0053141E" w:rsidRPr="00660458">
        <w:rPr>
          <w:rFonts w:ascii="Times New Roman" w:hAnsi="Times New Roman" w:cs="Times New Roman"/>
          <w:b/>
          <w:bCs/>
          <w:lang w:val="lt-LT"/>
        </w:rPr>
        <w:t>o pavadinim</w:t>
      </w:r>
      <w:r w:rsidRPr="00660458">
        <w:rPr>
          <w:rFonts w:ascii="Times New Roman" w:hAnsi="Times New Roman" w:cs="Times New Roman"/>
          <w:b/>
          <w:bCs/>
          <w:lang w:val="lt-LT"/>
        </w:rPr>
        <w:t xml:space="preserve">as </w:t>
      </w:r>
      <w:r w:rsidRPr="00C04E8C">
        <w:rPr>
          <w:rFonts w:ascii="Times New Roman" w:hAnsi="Times New Roman" w:cs="Times New Roman"/>
          <w:lang w:val="lt-LT"/>
        </w:rPr>
        <w:t xml:space="preserve">– </w:t>
      </w:r>
      <w:bookmarkStart w:id="1" w:name="_Hlk157974573"/>
      <w:sdt>
        <w:sdtPr>
          <w:rPr>
            <w:b/>
            <w:bCs/>
            <w:i/>
            <w:iCs/>
          </w:rPr>
          <w:alias w:val="Pirkimo pavadinimas"/>
          <w:tag w:val="Pirkimo pavadinimas"/>
          <w:id w:val="-1206411615"/>
          <w:placeholder>
            <w:docPart w:val="6697BA5187D34F59996985F56FCDAE9C"/>
          </w:placeholder>
        </w:sdtPr>
        <w:sdtContent>
          <w:r w:rsidR="00E15617" w:rsidRPr="00961DE8">
            <w:rPr>
              <w:rFonts w:ascii="Times New Roman" w:eastAsia="Calibri" w:hAnsi="Times New Roman" w:cs="Times New Roman"/>
              <w:i/>
              <w:iCs/>
              <w:lang w:val="lt-LT"/>
            </w:rPr>
            <w:t>Traktoriai (ratiniai) su papildoma įranga (žoliapjovėmis, sniego valytuvais, pakabinamais barstytuvais, šlavimo įrenginiais</w:t>
          </w:r>
          <w:r w:rsidR="00E15617" w:rsidRPr="00E15617">
            <w:rPr>
              <w:rFonts w:ascii="Times New Roman" w:eastAsia="Calibri" w:hAnsi="Times New Roman" w:cs="Times New Roman"/>
              <w:i/>
              <w:iCs/>
              <w:sz w:val="22"/>
              <w:szCs w:val="22"/>
              <w:lang w:val="lt-LT"/>
            </w:rPr>
            <w:t>)</w:t>
          </w:r>
        </w:sdtContent>
      </w:sdt>
      <w:bookmarkEnd w:id="1"/>
      <w:r w:rsidR="00660458" w:rsidRPr="00F641FF">
        <w:rPr>
          <w:b/>
          <w:bCs/>
          <w:i/>
          <w:iCs/>
          <w:lang w:val="lt-LT"/>
        </w:rPr>
        <w:t xml:space="preserve"> </w:t>
      </w:r>
      <w:r w:rsidR="0053141E">
        <w:rPr>
          <w:rFonts w:ascii="Times New Roman" w:hAnsi="Times New Roman" w:cs="Times New Roman"/>
          <w:lang w:val="lt-LT"/>
        </w:rPr>
        <w:t xml:space="preserve">(toliau </w:t>
      </w:r>
      <w:r w:rsidR="0053141E" w:rsidRPr="00660458">
        <w:rPr>
          <w:rFonts w:ascii="Times New Roman" w:hAnsi="Times New Roman" w:cs="Times New Roman"/>
          <w:b/>
          <w:bCs/>
          <w:lang w:val="lt-LT"/>
        </w:rPr>
        <w:t>Prekės</w:t>
      </w:r>
      <w:r w:rsidR="0053141E">
        <w:rPr>
          <w:rFonts w:ascii="Times New Roman" w:hAnsi="Times New Roman" w:cs="Times New Roman"/>
          <w:lang w:val="lt-LT"/>
        </w:rPr>
        <w:t xml:space="preserve"> arba </w:t>
      </w:r>
      <w:r w:rsidR="0053141E" w:rsidRPr="00660458">
        <w:rPr>
          <w:rFonts w:ascii="Times New Roman" w:hAnsi="Times New Roman" w:cs="Times New Roman"/>
          <w:b/>
          <w:bCs/>
          <w:lang w:val="lt-LT"/>
        </w:rPr>
        <w:t>Įranga</w:t>
      </w:r>
      <w:r w:rsidR="0053141E">
        <w:rPr>
          <w:rFonts w:ascii="Times New Roman" w:hAnsi="Times New Roman" w:cs="Times New Roman"/>
          <w:lang w:val="lt-LT"/>
        </w:rPr>
        <w:t>)</w:t>
      </w:r>
      <w:r w:rsidR="001D6ADE">
        <w:rPr>
          <w:rFonts w:ascii="Times New Roman" w:hAnsi="Times New Roman" w:cs="Times New Roman"/>
          <w:lang w:val="lt-LT"/>
        </w:rPr>
        <w:t xml:space="preserve">, </w:t>
      </w:r>
      <w:r w:rsidR="00E15617" w:rsidRPr="001D6ADE">
        <w:rPr>
          <w:bCs/>
          <w:i/>
          <w:iCs/>
          <w:lang w:val="lt-LT"/>
        </w:rPr>
        <w:t>ir</w:t>
      </w:r>
      <w:r w:rsidR="00F55834" w:rsidRPr="004060A8">
        <w:rPr>
          <w:b/>
          <w:lang w:val="lt-LT"/>
        </w:rPr>
        <w:t xml:space="preserve"> Paslaugos</w:t>
      </w:r>
      <w:r w:rsidR="00F55834" w:rsidRPr="004060A8">
        <w:rPr>
          <w:bCs/>
          <w:lang w:val="lt-LT"/>
        </w:rPr>
        <w:t xml:space="preserve"> - </w:t>
      </w:r>
      <w:bookmarkStart w:id="2" w:name="_Hlk158275310"/>
      <w:sdt>
        <w:sdtPr>
          <w:rPr>
            <w:b/>
            <w:bCs/>
            <w:i/>
            <w:iCs/>
          </w:rPr>
          <w:alias w:val="Paslaugų pavadinimas"/>
          <w:id w:val="1440330317"/>
          <w:placeholder>
            <w:docPart w:val="CA0DB3AB1CEA4176AAD90ABB5A1C8347"/>
          </w:placeholder>
        </w:sdtPr>
        <w:sdtContent>
          <w:r w:rsidR="00F55834" w:rsidRPr="004060A8">
            <w:rPr>
              <w:rFonts w:eastAsia="Calibri"/>
              <w:i/>
              <w:iCs/>
              <w:lang w:val="lt-LT"/>
            </w:rPr>
            <w:t>techninio aptarnavimo ir remonto paslaugos garantiniu laikotarpiu.</w:t>
          </w:r>
        </w:sdtContent>
      </w:sdt>
      <w:bookmarkEnd w:id="2"/>
    </w:p>
    <w:p w14:paraId="47698B83" w14:textId="0E75D051" w:rsidR="00FD20C1" w:rsidRPr="00961DE8" w:rsidRDefault="00FD20C1" w:rsidP="00961DE8">
      <w:pPr>
        <w:tabs>
          <w:tab w:val="left" w:pos="567"/>
          <w:tab w:val="left" w:pos="810"/>
        </w:tabs>
        <w:spacing w:before="60" w:after="60"/>
        <w:ind w:left="284" w:hanging="284"/>
        <w:jc w:val="both"/>
        <w:rPr>
          <w:bCs/>
          <w:i/>
          <w:iCs/>
        </w:rPr>
      </w:pPr>
    </w:p>
    <w:p w14:paraId="2D8EFB40" w14:textId="2AE23F60" w:rsidR="00B418E6" w:rsidRPr="000C609C" w:rsidRDefault="00B418E6" w:rsidP="006C6BFF">
      <w:pPr>
        <w:pStyle w:val="ListParagraph"/>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0C609C">
        <w:rPr>
          <w:rFonts w:ascii="Times New Roman" w:hAnsi="Times New Roman" w:cs="Times New Roman"/>
          <w:b/>
          <w:lang w:val="lt-LT"/>
        </w:rPr>
        <w:t>PIRKIMO</w:t>
      </w:r>
      <w:r w:rsidR="0074728C" w:rsidRPr="000C609C">
        <w:rPr>
          <w:rFonts w:ascii="Times New Roman" w:hAnsi="Times New Roman" w:cs="Times New Roman"/>
          <w:b/>
          <w:lang w:val="lt-LT"/>
        </w:rPr>
        <w:t xml:space="preserve"> </w:t>
      </w:r>
      <w:r w:rsidR="009C1BF1" w:rsidRPr="000C609C">
        <w:rPr>
          <w:rFonts w:ascii="Times New Roman" w:eastAsia="Times New Roman" w:hAnsi="Times New Roman" w:cs="Times New Roman"/>
          <w:b/>
          <w:lang w:val="lt-LT" w:eastAsia="lt-LT"/>
        </w:rPr>
        <w:t xml:space="preserve">OBJEKTO </w:t>
      </w:r>
      <w:r w:rsidR="00AB49C8" w:rsidRPr="00AB49C8">
        <w:rPr>
          <w:rFonts w:ascii="Times New Roman" w:eastAsia="Times New Roman" w:hAnsi="Times New Roman" w:cs="Times New Roman"/>
          <w:b/>
          <w:lang w:val="lt-LT" w:eastAsia="lt-LT"/>
        </w:rPr>
        <w:t xml:space="preserve">APRAŠYMAS, APIMTYS, REIKALAVIMAI </w:t>
      </w:r>
    </w:p>
    <w:p w14:paraId="72225A38" w14:textId="426BD411" w:rsidR="00B6105E" w:rsidRPr="00660458" w:rsidRDefault="00B124A9" w:rsidP="00B6105E">
      <w:pPr>
        <w:pStyle w:val="ListParagraph"/>
        <w:numPr>
          <w:ilvl w:val="1"/>
          <w:numId w:val="1"/>
        </w:numPr>
        <w:tabs>
          <w:tab w:val="left" w:pos="567"/>
        </w:tabs>
        <w:spacing w:before="60" w:after="60"/>
        <w:ind w:left="0" w:firstLine="0"/>
        <w:rPr>
          <w:rFonts w:ascii="Times New Roman" w:hAnsi="Times New Roman" w:cs="Times New Roman"/>
          <w:iCs/>
          <w:lang w:val="lt-LT"/>
        </w:rPr>
      </w:pPr>
      <w:r w:rsidRPr="00660458">
        <w:rPr>
          <w:rFonts w:ascii="Times New Roman" w:hAnsi="Times New Roman" w:cs="Times New Roman"/>
          <w:lang w:val="lt-LT"/>
        </w:rPr>
        <w:t xml:space="preserve">Pirkimo objektas </w:t>
      </w:r>
      <w:sdt>
        <w:sdtPr>
          <w:rPr>
            <w:rFonts w:ascii="Times New Roman" w:hAnsi="Times New Roman" w:cs="Times New Roman"/>
            <w:lang w:val="lt-LT"/>
          </w:rPr>
          <w:alias w:val="Skaidomas/neskaidomas"/>
          <w:tag w:val="Skaidomas/neskaidomas"/>
          <w:id w:val="1859618422"/>
          <w:placeholder>
            <w:docPart w:val="158A0D1CF06541F5875C696FAEF1CF4A"/>
          </w:placeholder>
          <w:comboBox>
            <w:listItem w:value="Pasirinkite elementą."/>
            <w:listItem w:displayText="į pirkimo dalis neskaidomas." w:value="į pirkimo dalis neskaidomas."/>
            <w:listItem w:displayText="skaidomas į pirkimo dalis:" w:value="skaidomas į pirkimo dalis:"/>
          </w:comboBox>
        </w:sdtPr>
        <w:sdtContent>
          <w:r w:rsidR="00E15617">
            <w:rPr>
              <w:rFonts w:ascii="Times New Roman" w:hAnsi="Times New Roman" w:cs="Times New Roman"/>
              <w:lang w:val="lt-LT"/>
            </w:rPr>
            <w:t>skaidomas į pirkimo dalis:</w:t>
          </w:r>
        </w:sdtContent>
      </w:sdt>
      <w:r w:rsidR="00BF27A1" w:rsidRPr="00660458">
        <w:rPr>
          <w:rFonts w:ascii="Times New Roman" w:hAnsi="Times New Roman" w:cs="Times New Roman"/>
          <w:lang w:val="lt-LT"/>
        </w:rPr>
        <w:t xml:space="preserve"> </w:t>
      </w:r>
    </w:p>
    <w:p w14:paraId="5F29A7E4" w14:textId="5A629C0A" w:rsidR="007E22E1" w:rsidRPr="00FB6517" w:rsidRDefault="007E22E1" w:rsidP="007E22E1">
      <w:pPr>
        <w:pStyle w:val="ListParagraph"/>
        <w:numPr>
          <w:ilvl w:val="2"/>
          <w:numId w:val="1"/>
        </w:numPr>
        <w:tabs>
          <w:tab w:val="left" w:pos="567"/>
        </w:tabs>
        <w:spacing w:before="60" w:after="60"/>
        <w:ind w:left="0" w:firstLine="0"/>
        <w:rPr>
          <w:rFonts w:ascii="Times New Roman" w:hAnsi="Times New Roman" w:cs="Times New Roman"/>
          <w:bCs/>
          <w:iCs/>
          <w:lang w:val="lt-LT"/>
        </w:rPr>
      </w:pPr>
      <w:r w:rsidRPr="00FB6517">
        <w:rPr>
          <w:rFonts w:ascii="Times New Roman" w:hAnsi="Times New Roman" w:cs="Times New Roman"/>
          <w:bCs/>
          <w:iCs/>
          <w:lang w:val="lt-LT"/>
        </w:rPr>
        <w:t xml:space="preserve">Pirma pirkimo dalis - </w:t>
      </w:r>
      <w:sdt>
        <w:sdtPr>
          <w:rPr>
            <w:b/>
            <w:bCs/>
            <w:i/>
            <w:iCs/>
          </w:rPr>
          <w:alias w:val="Pirkimo dalies pavadinimas"/>
          <w:id w:val="-678270167"/>
          <w:placeholder>
            <w:docPart w:val="2A85221166D648F18084EC020233D853"/>
          </w:placeholder>
        </w:sdtPr>
        <w:sdtContent>
          <w:r w:rsidR="00E15617" w:rsidRPr="00FB6517">
            <w:rPr>
              <w:rFonts w:ascii="Times New Roman" w:eastAsia="Times New Roman" w:hAnsi="Times New Roman" w:cs="Times New Roman"/>
              <w:bCs/>
              <w:lang w:val="lt-LT" w:eastAsia="x-none"/>
            </w:rPr>
            <w:t xml:space="preserve">Traktorius su šlaitine žoliapjove (dvipuse), kelkraščių žoliapjove (dvipuse), sniego valytuvu </w:t>
          </w:r>
          <w:r w:rsidR="00E15617" w:rsidRPr="00FB6517">
            <w:rPr>
              <w:rFonts w:ascii="Times New Roman" w:eastAsia="Calibri" w:hAnsi="Times New Roman" w:cs="Times New Roman"/>
              <w:lang w:val="lt-LT" w:eastAsia="lt-LT"/>
            </w:rPr>
            <w:t>- (</w:t>
          </w:r>
          <w:r w:rsidR="00A562DC">
            <w:rPr>
              <w:rFonts w:ascii="Times New Roman" w:eastAsia="Calibri" w:hAnsi="Times New Roman" w:cs="Times New Roman"/>
              <w:lang w:val="lt-LT" w:eastAsia="lt-LT"/>
            </w:rPr>
            <w:t>2</w:t>
          </w:r>
          <w:r w:rsidR="00E15617" w:rsidRPr="00FB6517">
            <w:rPr>
              <w:rFonts w:ascii="Times New Roman" w:eastAsia="Calibri" w:hAnsi="Times New Roman" w:cs="Times New Roman"/>
              <w:lang w:val="lt-LT" w:eastAsia="lt-LT"/>
            </w:rPr>
            <w:t xml:space="preserve"> komplekta</w:t>
          </w:r>
          <w:r w:rsidR="008F5276">
            <w:rPr>
              <w:rFonts w:ascii="Times New Roman" w:eastAsia="Calibri" w:hAnsi="Times New Roman" w:cs="Times New Roman"/>
              <w:lang w:val="lt-LT" w:eastAsia="lt-LT"/>
            </w:rPr>
            <w:t>i</w:t>
          </w:r>
          <w:r w:rsidR="00E15617" w:rsidRPr="00FB6517">
            <w:rPr>
              <w:rFonts w:ascii="Times New Roman" w:eastAsia="Calibri" w:hAnsi="Times New Roman" w:cs="Times New Roman"/>
              <w:lang w:val="lt-LT" w:eastAsia="lt-LT"/>
            </w:rPr>
            <w:t>).</w:t>
          </w:r>
        </w:sdtContent>
      </w:sdt>
    </w:p>
    <w:p w14:paraId="1B73CA90" w14:textId="250D1D87" w:rsidR="00E15617" w:rsidRPr="00FB6517" w:rsidRDefault="007E22E1" w:rsidP="00CA7FD0">
      <w:pPr>
        <w:pStyle w:val="ListParagraph"/>
        <w:numPr>
          <w:ilvl w:val="2"/>
          <w:numId w:val="1"/>
        </w:numPr>
        <w:tabs>
          <w:tab w:val="left" w:pos="567"/>
        </w:tabs>
        <w:spacing w:before="60" w:after="60"/>
        <w:ind w:left="0" w:firstLine="0"/>
        <w:jc w:val="both"/>
        <w:rPr>
          <w:bCs/>
          <w:i/>
          <w:sz w:val="20"/>
          <w:szCs w:val="20"/>
          <w:lang w:val="lt-LT"/>
        </w:rPr>
      </w:pPr>
      <w:r w:rsidRPr="00FB6517">
        <w:rPr>
          <w:rFonts w:ascii="Times New Roman" w:hAnsi="Times New Roman" w:cs="Times New Roman"/>
          <w:bCs/>
          <w:iCs/>
          <w:lang w:val="lt-LT"/>
        </w:rPr>
        <w:t>Antra pirkimo dalis -</w:t>
      </w:r>
      <w:bookmarkStart w:id="3" w:name="_Hlk183429186"/>
      <w:r w:rsidR="00E15617" w:rsidRPr="00FB6517">
        <w:rPr>
          <w:rFonts w:ascii="Times New Roman" w:eastAsia="Calibri" w:hAnsi="Times New Roman" w:cs="Times New Roman"/>
          <w:bCs/>
          <w:sz w:val="22"/>
          <w:szCs w:val="22"/>
          <w:lang w:val="lt-LT" w:eastAsia="lt-LT"/>
        </w:rPr>
        <w:t xml:space="preserve"> </w:t>
      </w:r>
      <w:r w:rsidR="00E15617" w:rsidRPr="00FB6517">
        <w:rPr>
          <w:rFonts w:ascii="Times New Roman" w:eastAsia="Calibri" w:hAnsi="Times New Roman" w:cs="Times New Roman"/>
          <w:bCs/>
          <w:lang w:val="lt-LT" w:eastAsia="lt-LT"/>
        </w:rPr>
        <w:t xml:space="preserve">Traktorius su </w:t>
      </w:r>
      <w:r w:rsidR="00E15617" w:rsidRPr="00FB6517">
        <w:rPr>
          <w:rFonts w:ascii="Times New Roman" w:eastAsia="Times New Roman" w:hAnsi="Times New Roman" w:cs="Times New Roman"/>
          <w:bCs/>
          <w:color w:val="000000"/>
          <w:lang w:val="lt-LT" w:eastAsia="lt-LT"/>
        </w:rPr>
        <w:t xml:space="preserve">šlaitine žoliapjove, kelkraščių žoliapjove, </w:t>
      </w:r>
      <w:r w:rsidR="00E15617" w:rsidRPr="00FB6517">
        <w:rPr>
          <w:rFonts w:ascii="Times New Roman" w:eastAsia="Calibri" w:hAnsi="Times New Roman" w:cs="Times New Roman"/>
          <w:bCs/>
          <w:lang w:val="lt-LT" w:eastAsia="lt-LT"/>
        </w:rPr>
        <w:t xml:space="preserve">sniego valytuvu </w:t>
      </w:r>
      <w:bookmarkEnd w:id="3"/>
      <w:r w:rsidR="00E15617" w:rsidRPr="00FB6517">
        <w:rPr>
          <w:rFonts w:ascii="Times New Roman" w:eastAsia="Times New Roman" w:hAnsi="Times New Roman" w:cs="Times New Roman"/>
          <w:bCs/>
          <w:color w:val="000000"/>
          <w:lang w:val="lt-LT" w:eastAsia="lt-LT"/>
        </w:rPr>
        <w:t>- (</w:t>
      </w:r>
      <w:r w:rsidR="001F341D" w:rsidRPr="00FB6517">
        <w:rPr>
          <w:rFonts w:ascii="Times New Roman" w:eastAsia="Times New Roman" w:hAnsi="Times New Roman" w:cs="Times New Roman"/>
          <w:bCs/>
          <w:color w:val="000000"/>
          <w:lang w:val="lt-LT" w:eastAsia="lt-LT"/>
        </w:rPr>
        <w:t xml:space="preserve"> </w:t>
      </w:r>
      <w:r w:rsidR="00A562DC">
        <w:rPr>
          <w:rFonts w:ascii="Times New Roman" w:eastAsia="Times New Roman" w:hAnsi="Times New Roman" w:cs="Times New Roman"/>
          <w:bCs/>
          <w:color w:val="000000"/>
          <w:lang w:val="lt-LT" w:eastAsia="lt-LT"/>
        </w:rPr>
        <w:t>8</w:t>
      </w:r>
      <w:r w:rsidR="00E15617" w:rsidRPr="00FB6517">
        <w:rPr>
          <w:rFonts w:ascii="Times New Roman" w:eastAsia="Times New Roman" w:hAnsi="Times New Roman" w:cs="Times New Roman"/>
          <w:bCs/>
          <w:color w:val="000000"/>
          <w:lang w:val="lt-LT" w:eastAsia="lt-LT"/>
        </w:rPr>
        <w:t xml:space="preserve"> komplektai)</w:t>
      </w:r>
    </w:p>
    <w:p w14:paraId="712AC781" w14:textId="3B67B19B" w:rsidR="00E15617" w:rsidRPr="00FB6517" w:rsidRDefault="00E15617" w:rsidP="00CA7FD0">
      <w:pPr>
        <w:pStyle w:val="ListParagraph"/>
        <w:numPr>
          <w:ilvl w:val="2"/>
          <w:numId w:val="1"/>
        </w:numPr>
        <w:tabs>
          <w:tab w:val="left" w:pos="567"/>
        </w:tabs>
        <w:spacing w:before="60" w:after="60"/>
        <w:ind w:left="0" w:firstLine="0"/>
        <w:jc w:val="both"/>
        <w:rPr>
          <w:b/>
          <w:i/>
          <w:sz w:val="20"/>
          <w:szCs w:val="20"/>
          <w:lang w:val="lt-LT"/>
        </w:rPr>
      </w:pPr>
      <w:r w:rsidRPr="00FB6517">
        <w:rPr>
          <w:rFonts w:ascii="Times New Roman" w:eastAsia="Calibri" w:hAnsi="Times New Roman" w:cs="Times New Roman"/>
          <w:lang w:val="lt-LT" w:eastAsia="lt-LT"/>
        </w:rPr>
        <w:t>Trečia pirkimo dalis -</w:t>
      </w:r>
      <w:r w:rsidR="00AD03CC">
        <w:rPr>
          <w:rFonts w:ascii="Times New Roman" w:eastAsia="Calibri" w:hAnsi="Times New Roman" w:cs="Times New Roman"/>
          <w:lang w:val="lt-LT" w:eastAsia="lt-LT"/>
        </w:rPr>
        <w:t xml:space="preserve"> </w:t>
      </w:r>
      <w:r w:rsidR="00AD03CC" w:rsidRPr="00FB6517">
        <w:rPr>
          <w:rFonts w:ascii="Times New Roman" w:eastAsia="Calibri" w:hAnsi="Times New Roman" w:cs="Times New Roman"/>
          <w:lang w:val="lt-LT" w:eastAsia="lt-LT"/>
        </w:rPr>
        <w:t xml:space="preserve">Traktorius su </w:t>
      </w:r>
      <w:r w:rsidR="00AD03CC" w:rsidRPr="00FB6517">
        <w:rPr>
          <w:rFonts w:ascii="Times New Roman" w:eastAsia="Times New Roman" w:hAnsi="Times New Roman" w:cs="Times New Roman"/>
          <w:color w:val="000000"/>
          <w:lang w:val="lt-LT" w:eastAsia="lt-LT"/>
        </w:rPr>
        <w:t>kelkraščių žoliapjov</w:t>
      </w:r>
      <w:r w:rsidR="006C6E00">
        <w:rPr>
          <w:rFonts w:ascii="Times New Roman" w:eastAsia="Times New Roman" w:hAnsi="Times New Roman" w:cs="Times New Roman"/>
          <w:color w:val="000000"/>
          <w:lang w:val="lt-LT" w:eastAsia="lt-LT"/>
        </w:rPr>
        <w:t>e</w:t>
      </w:r>
      <w:r w:rsidR="00AD03CC" w:rsidRPr="00FB6517">
        <w:rPr>
          <w:rFonts w:ascii="Times New Roman" w:eastAsia="Times New Roman" w:hAnsi="Times New Roman" w:cs="Times New Roman"/>
          <w:color w:val="000000"/>
          <w:lang w:val="lt-LT" w:eastAsia="lt-LT"/>
        </w:rPr>
        <w:t xml:space="preserve"> (galin</w:t>
      </w:r>
      <w:r w:rsidR="006C6E00">
        <w:rPr>
          <w:rFonts w:ascii="Times New Roman" w:eastAsia="Times New Roman" w:hAnsi="Times New Roman" w:cs="Times New Roman"/>
          <w:color w:val="000000"/>
          <w:lang w:val="lt-LT" w:eastAsia="lt-LT"/>
        </w:rPr>
        <w:t>e</w:t>
      </w:r>
      <w:r w:rsidR="00AD03CC" w:rsidRPr="00FB6517">
        <w:rPr>
          <w:rFonts w:ascii="Times New Roman" w:eastAsia="Times New Roman" w:hAnsi="Times New Roman" w:cs="Times New Roman"/>
          <w:color w:val="000000"/>
          <w:lang w:val="lt-LT" w:eastAsia="lt-LT"/>
        </w:rPr>
        <w:t xml:space="preserve">), </w:t>
      </w:r>
      <w:r w:rsidR="00AD03CC" w:rsidRPr="00FB6517">
        <w:rPr>
          <w:rFonts w:ascii="Times New Roman" w:eastAsia="Calibri" w:hAnsi="Times New Roman" w:cs="Times New Roman"/>
          <w:lang w:val="lt-LT" w:eastAsia="lt-LT"/>
        </w:rPr>
        <w:t>sniego valytuvu, šlavimo įrenginiu</w:t>
      </w:r>
      <w:r w:rsidR="00AD03CC" w:rsidRPr="00FB6517">
        <w:rPr>
          <w:rFonts w:ascii="Times New Roman" w:eastAsia="Times New Roman" w:hAnsi="Times New Roman" w:cs="Times New Roman"/>
          <w:color w:val="000000"/>
          <w:lang w:val="lt-LT" w:eastAsia="lt-LT"/>
        </w:rPr>
        <w:t xml:space="preserve"> - (2 komplektai).</w:t>
      </w:r>
      <w:r w:rsidRPr="00FB6517">
        <w:rPr>
          <w:rFonts w:ascii="Times New Roman" w:eastAsia="Calibri" w:hAnsi="Times New Roman" w:cs="Times New Roman"/>
          <w:lang w:val="lt-LT" w:eastAsia="lt-LT"/>
        </w:rPr>
        <w:t xml:space="preserve"> </w:t>
      </w:r>
    </w:p>
    <w:p w14:paraId="5DC51E89" w14:textId="0B21BF27" w:rsidR="00E15617" w:rsidRPr="00FB6517" w:rsidRDefault="00E15617" w:rsidP="00CA7FD0">
      <w:pPr>
        <w:pStyle w:val="ListParagraph"/>
        <w:numPr>
          <w:ilvl w:val="2"/>
          <w:numId w:val="1"/>
        </w:numPr>
        <w:tabs>
          <w:tab w:val="left" w:pos="567"/>
        </w:tabs>
        <w:spacing w:before="60" w:after="60"/>
        <w:ind w:left="0" w:firstLine="0"/>
        <w:jc w:val="both"/>
        <w:rPr>
          <w:b/>
          <w:i/>
          <w:sz w:val="20"/>
          <w:szCs w:val="20"/>
          <w:lang w:val="lt-LT"/>
        </w:rPr>
      </w:pPr>
      <w:r w:rsidRPr="00FB6517">
        <w:rPr>
          <w:rFonts w:ascii="Times New Roman" w:eastAsia="Calibri" w:hAnsi="Times New Roman" w:cs="Times New Roman"/>
          <w:lang w:val="lt-LT" w:eastAsia="lt-LT"/>
        </w:rPr>
        <w:t xml:space="preserve">Ketvirta pirkimo dalis - </w:t>
      </w:r>
      <w:r w:rsidR="00AD03CC" w:rsidRPr="00FB6517">
        <w:rPr>
          <w:rFonts w:ascii="Times New Roman" w:eastAsia="Calibri" w:hAnsi="Times New Roman" w:cs="Times New Roman"/>
          <w:lang w:val="lt-LT" w:eastAsia="lt-LT"/>
        </w:rPr>
        <w:t>Traktorius su</w:t>
      </w:r>
      <w:r w:rsidR="00AD03CC" w:rsidRPr="00FB6517">
        <w:rPr>
          <w:rFonts w:ascii="Times New Roman" w:eastAsia="Times New Roman" w:hAnsi="Times New Roman" w:cs="Times New Roman"/>
          <w:color w:val="000000"/>
          <w:lang w:val="lt-LT" w:eastAsia="lt-LT"/>
        </w:rPr>
        <w:t xml:space="preserve"> </w:t>
      </w:r>
      <w:r w:rsidR="00AD03CC" w:rsidRPr="00FB6517">
        <w:rPr>
          <w:rFonts w:ascii="Times New Roman" w:eastAsia="Calibri" w:hAnsi="Times New Roman" w:cs="Times New Roman"/>
          <w:lang w:val="lt-LT" w:eastAsia="lt-LT"/>
        </w:rPr>
        <w:t xml:space="preserve">sniego valytuvu. </w:t>
      </w:r>
      <w:r w:rsidR="00AD03CC" w:rsidRPr="00FB6517">
        <w:rPr>
          <w:rFonts w:ascii="Times New Roman" w:eastAsia="Times New Roman" w:hAnsi="Times New Roman" w:cs="Times New Roman"/>
          <w:color w:val="000000"/>
          <w:lang w:val="lt-LT" w:eastAsia="lt-LT"/>
        </w:rPr>
        <w:t>- (1 komplektas).</w:t>
      </w:r>
    </w:p>
    <w:p w14:paraId="05E95F0D" w14:textId="77777777" w:rsidR="00AE3698" w:rsidRPr="00AE3698" w:rsidRDefault="000C609C" w:rsidP="00AE3698">
      <w:pPr>
        <w:pStyle w:val="ListParagraph"/>
        <w:numPr>
          <w:ilvl w:val="1"/>
          <w:numId w:val="1"/>
        </w:numPr>
        <w:tabs>
          <w:tab w:val="left" w:pos="567"/>
        </w:tabs>
        <w:ind w:left="0" w:firstLine="0"/>
        <w:jc w:val="both"/>
        <w:rPr>
          <w:rStyle w:val="TitleChar"/>
          <w:rFonts w:ascii="Times New Roman" w:eastAsiaTheme="minorHAnsi" w:hAnsi="Times New Roman" w:cs="Times New Roman"/>
          <w:spacing w:val="0"/>
          <w:kern w:val="0"/>
          <w:sz w:val="24"/>
          <w:szCs w:val="24"/>
          <w:lang w:eastAsia="en-US"/>
        </w:rPr>
      </w:pPr>
      <w:r w:rsidRPr="00E15617">
        <w:rPr>
          <w:rFonts w:ascii="Times New Roman" w:hAnsi="Times New Roman" w:cs="Times New Roman"/>
          <w:lang w:val="lt-LT"/>
        </w:rPr>
        <w:t>Pirkimo objekto aprašymas:</w:t>
      </w:r>
      <w:r w:rsidRPr="00E15617">
        <w:rPr>
          <w:rStyle w:val="TitleChar"/>
          <w:rFonts w:ascii="Times New Roman" w:hAnsi="Times New Roman" w:cs="Times New Roman"/>
          <w:sz w:val="24"/>
          <w:szCs w:val="24"/>
        </w:rPr>
        <w:t xml:space="preserve"> </w:t>
      </w:r>
    </w:p>
    <w:p w14:paraId="03E91F52" w14:textId="66AC85B6" w:rsidR="00AE3698" w:rsidRPr="00961DE8" w:rsidRDefault="00AE3698">
      <w:pPr>
        <w:pStyle w:val="ListParagraph"/>
        <w:numPr>
          <w:ilvl w:val="2"/>
          <w:numId w:val="8"/>
        </w:numPr>
        <w:tabs>
          <w:tab w:val="left" w:pos="567"/>
        </w:tabs>
        <w:jc w:val="both"/>
        <w:rPr>
          <w:rFonts w:ascii="Times New Roman" w:hAnsi="Times New Roman" w:cs="Times New Roman"/>
          <w:lang w:val="lt-LT"/>
        </w:rPr>
      </w:pPr>
      <w:r w:rsidRPr="00AE3698">
        <w:rPr>
          <w:rStyle w:val="TitleChar"/>
          <w:rFonts w:ascii="Times New Roman" w:eastAsiaTheme="minorHAnsi" w:hAnsi="Times New Roman" w:cs="Times New Roman"/>
          <w:spacing w:val="0"/>
          <w:kern w:val="0"/>
          <w:sz w:val="24"/>
          <w:szCs w:val="24"/>
          <w:lang w:eastAsia="en-US"/>
        </w:rPr>
        <w:t>Prekės ir įranga turi atitikti šios techninės specifikacijos prieduose nustatytus reikalavimus.</w:t>
      </w:r>
    </w:p>
    <w:p w14:paraId="57CEA5FD" w14:textId="25537927" w:rsidR="00D07671" w:rsidRPr="00D07671" w:rsidRDefault="00D07671" w:rsidP="00D07671">
      <w:pPr>
        <w:shd w:val="clear" w:color="auto" w:fill="FFFFFF"/>
        <w:tabs>
          <w:tab w:val="left" w:pos="540"/>
          <w:tab w:val="left" w:pos="810"/>
        </w:tabs>
        <w:ind w:right="-1"/>
        <w:jc w:val="both"/>
        <w:rPr>
          <w:rFonts w:eastAsia="Calibri"/>
          <w:lang w:eastAsia="zh-CN"/>
        </w:rPr>
      </w:pPr>
      <w:r w:rsidRPr="002A4169">
        <w:rPr>
          <w:b/>
          <w:bCs/>
        </w:rPr>
        <w:t>2.2.</w:t>
      </w:r>
      <w:r w:rsidR="002A4169">
        <w:rPr>
          <w:b/>
          <w:bCs/>
        </w:rPr>
        <w:t>2</w:t>
      </w:r>
      <w:r w:rsidRPr="00D07671">
        <w:t xml:space="preserve"> Suteikiama garantija: traktoriams ir visai papildomai įrangai ne mažiau kaip 24 mėnesiai, </w:t>
      </w:r>
      <w:bookmarkStart w:id="4" w:name="_Hlk90928870"/>
      <w:r w:rsidRPr="00D07671">
        <w:t>priimant</w:t>
      </w:r>
      <w:r w:rsidRPr="00D07671">
        <w:rPr>
          <w:rFonts w:eastAsia="Calibri"/>
          <w:lang w:eastAsia="zh-CN"/>
        </w:rPr>
        <w:t xml:space="preserve"> </w:t>
      </w:r>
      <w:r w:rsidRPr="00D07671">
        <w:rPr>
          <w:rFonts w:eastAsia="Calibri"/>
          <w:lang w:eastAsia="en-US"/>
        </w:rPr>
        <w:t xml:space="preserve">sąlygą, kad nebus viršyta 1 000 darbo (moto) valandų per metus, </w:t>
      </w:r>
      <w:r w:rsidRPr="00D07671">
        <w:rPr>
          <w:rFonts w:eastAsia="Calibri"/>
          <w:color w:val="000000"/>
          <w:lang w:eastAsia="en-US"/>
        </w:rPr>
        <w:t>su mobiliu aptarnavimu Pirkėjo bazėse</w:t>
      </w:r>
      <w:bookmarkEnd w:id="4"/>
      <w:r w:rsidRPr="00D07671">
        <w:rPr>
          <w:rFonts w:eastAsia="Calibri"/>
          <w:color w:val="000000"/>
          <w:lang w:eastAsia="en-US"/>
        </w:rPr>
        <w:t xml:space="preserve">. Smulkų remontą (pvz.: hidraulinių mazgų pakeitimą, diagnostinius CAN prisijungimus, elektros instaliacijos sutrikimų šalinimą ir pan.) Pardavėjas turi atlikti per 48 val., o didesnį remontą per </w:t>
      </w:r>
      <w:r w:rsidRPr="00D07671">
        <w:rPr>
          <w:rFonts w:eastAsia="Calibri"/>
          <w:spacing w:val="-4"/>
          <w:lang w:eastAsia="en-US"/>
        </w:rPr>
        <w:t xml:space="preserve">5 darbo dienas po Pirkėjo paraiškos </w:t>
      </w:r>
      <w:r w:rsidRPr="00D07671">
        <w:rPr>
          <w:rFonts w:eastAsia="Calibri"/>
          <w:spacing w:val="-6"/>
          <w:lang w:eastAsia="en-US"/>
        </w:rPr>
        <w:t xml:space="preserve">pateikimo rašytine forma (el. paštu) ir  telefoninio skambučio sutartyje nurodytam Pardavėjo atsakingam asmeniui, </w:t>
      </w:r>
      <w:r w:rsidRPr="00D07671">
        <w:rPr>
          <w:rFonts w:eastAsia="Calibri"/>
          <w:lang w:eastAsia="zh-CN"/>
        </w:rPr>
        <w:t>prieš tai Šalims aptarus Prekės buvimo vietą ir Paslaugų apimtis.</w:t>
      </w:r>
    </w:p>
    <w:p w14:paraId="5558E722" w14:textId="6A8DA724" w:rsidR="00D07671" w:rsidRPr="00D07671" w:rsidRDefault="00D07671" w:rsidP="00D07671">
      <w:pPr>
        <w:tabs>
          <w:tab w:val="left" w:pos="630"/>
          <w:tab w:val="left" w:pos="810"/>
        </w:tabs>
        <w:suppressAutoHyphens/>
        <w:ind w:right="-1"/>
        <w:jc w:val="both"/>
        <w:textAlignment w:val="baseline"/>
      </w:pPr>
      <w:r w:rsidRPr="002A4169">
        <w:rPr>
          <w:b/>
          <w:bCs/>
        </w:rPr>
        <w:t>2.2.</w:t>
      </w:r>
      <w:r w:rsidR="002A4169">
        <w:rPr>
          <w:b/>
          <w:bCs/>
        </w:rPr>
        <w:t>3</w:t>
      </w:r>
      <w:r>
        <w:t xml:space="preserve"> </w:t>
      </w:r>
      <w:r w:rsidRPr="00D07671">
        <w:t>Prekės pristatymo metu, bet ne vėliau negu Pirkėjas pradeda eksploatuoti Prekę, Pardavėjas privalo atlikti šiuos mokymus, kurių kaina turi būti įskaičiuota į pasiūlymo kainą:</w:t>
      </w:r>
    </w:p>
    <w:p w14:paraId="4EA7EDE6" w14:textId="77777777" w:rsidR="00D07671" w:rsidRPr="00D07671" w:rsidRDefault="00D07671" w:rsidP="00D07671">
      <w:pPr>
        <w:tabs>
          <w:tab w:val="left" w:pos="630"/>
          <w:tab w:val="left" w:pos="810"/>
        </w:tabs>
        <w:suppressAutoHyphens/>
        <w:ind w:left="567" w:right="-1"/>
        <w:jc w:val="both"/>
        <w:textAlignment w:val="baseline"/>
      </w:pPr>
      <w:r w:rsidRPr="00D07671">
        <w:t>- teorinius ir praktinius eksploatacijos mokymus operatoriams, užtikrinančius Prekės teisingą eksploatavimą ir ekonominį degalų naudojimą.</w:t>
      </w:r>
    </w:p>
    <w:p w14:paraId="1B5E75A3" w14:textId="77777777" w:rsidR="00D07671" w:rsidRPr="00D07671" w:rsidRDefault="00D07671" w:rsidP="00D07671">
      <w:pPr>
        <w:tabs>
          <w:tab w:val="left" w:pos="630"/>
          <w:tab w:val="left" w:pos="810"/>
        </w:tabs>
        <w:suppressAutoHyphens/>
        <w:ind w:left="567" w:right="-1"/>
        <w:jc w:val="both"/>
        <w:textAlignment w:val="baseline"/>
      </w:pPr>
      <w:r w:rsidRPr="00D07671">
        <w:t>-techninius mokymus, užtikrinančius Prekės teisingą priežiūrą, paaiškinančius gedimų pobūdžius ir gedimų simbolius.</w:t>
      </w:r>
    </w:p>
    <w:p w14:paraId="2B660599" w14:textId="00870002" w:rsidR="00AE3698" w:rsidRPr="00D07671" w:rsidRDefault="00D07671" w:rsidP="005F3750">
      <w:pPr>
        <w:pBdr>
          <w:bottom w:val="single" w:sz="4" w:space="25" w:color="auto"/>
        </w:pBdr>
        <w:tabs>
          <w:tab w:val="left" w:pos="630"/>
          <w:tab w:val="left" w:pos="810"/>
        </w:tabs>
        <w:suppressAutoHyphens/>
        <w:ind w:right="-1"/>
        <w:jc w:val="both"/>
        <w:textAlignment w:val="baseline"/>
        <w:rPr>
          <w:sz w:val="22"/>
          <w:szCs w:val="22"/>
        </w:rPr>
      </w:pPr>
      <w:r w:rsidRPr="002A4169">
        <w:rPr>
          <w:b/>
          <w:bCs/>
        </w:rPr>
        <w:t>2.2.</w:t>
      </w:r>
      <w:r w:rsidR="002A4169" w:rsidRPr="002A4169">
        <w:rPr>
          <w:b/>
          <w:bCs/>
        </w:rPr>
        <w:t>4</w:t>
      </w:r>
      <w:r>
        <w:t xml:space="preserve"> </w:t>
      </w:r>
      <w:r w:rsidRPr="00D07671">
        <w:t>Prieš pasibaigiant Prekės garantiniam laikotarpiui, Pardavėjas savo sąskaita atlieka Prekės išsamų techninio stovio patikrinimą ir po patikrinimo pašalina techninio stovio neatitikimus, kuriems taikoma garantija.</w:t>
      </w:r>
    </w:p>
    <w:p w14:paraId="0BA3E829" w14:textId="3BF2B404" w:rsidR="009D3A55" w:rsidRPr="00D07671" w:rsidRDefault="00B418E6" w:rsidP="00D07671">
      <w:pPr>
        <w:pStyle w:val="ListParagraph"/>
        <w:numPr>
          <w:ilvl w:val="1"/>
          <w:numId w:val="1"/>
        </w:numPr>
        <w:tabs>
          <w:tab w:val="left" w:pos="567"/>
        </w:tabs>
        <w:spacing w:before="60" w:after="60"/>
        <w:ind w:left="0" w:firstLine="0"/>
        <w:rPr>
          <w:rFonts w:ascii="Times New Roman" w:eastAsia="Calibri" w:hAnsi="Times New Roman" w:cs="Times New Roman"/>
          <w:lang w:val="lt-LT"/>
        </w:rPr>
      </w:pPr>
      <w:bookmarkStart w:id="5" w:name="_Hlk157089753"/>
      <w:r w:rsidRPr="000C609C">
        <w:rPr>
          <w:rFonts w:ascii="Times New Roman" w:eastAsia="Calibri" w:hAnsi="Times New Roman" w:cs="Times New Roman"/>
          <w:lang w:val="lt-LT"/>
        </w:rPr>
        <w:lastRenderedPageBreak/>
        <w:t>Pirkimo objekto apimtys</w:t>
      </w:r>
      <w:r w:rsidR="00B11450" w:rsidRPr="000C609C">
        <w:rPr>
          <w:rFonts w:ascii="Times New Roman" w:eastAsia="Calibri" w:hAnsi="Times New Roman" w:cs="Times New Roman"/>
          <w:lang w:val="lt-LT"/>
        </w:rPr>
        <w:t>:</w:t>
      </w:r>
    </w:p>
    <w:p w14:paraId="66AF174A" w14:textId="7F3F626B" w:rsidR="00751B74" w:rsidRPr="00D07671" w:rsidRDefault="009D3A55" w:rsidP="00D07671">
      <w:pPr>
        <w:pStyle w:val="ListParagraph"/>
        <w:tabs>
          <w:tab w:val="left" w:pos="567"/>
        </w:tabs>
        <w:spacing w:before="60" w:after="60"/>
        <w:ind w:left="360"/>
        <w:rPr>
          <w:rFonts w:ascii="Times New Roman" w:eastAsia="Calibri" w:hAnsi="Times New Roman" w:cs="Times New Roman"/>
          <w:i/>
          <w:iCs/>
          <w:lang w:val="lt-LT"/>
        </w:rPr>
      </w:pPr>
      <w:r w:rsidRPr="00DF3B01">
        <w:rPr>
          <w:rFonts w:ascii="Times New Roman" w:eastAsia="Calibri" w:hAnsi="Times New Roman" w:cs="Times New Roman"/>
          <w:highlight w:val="lightGray"/>
          <w:lang w:val="lt-LT"/>
        </w:rPr>
        <w:t>Pirkimo dalis Nr. 1</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p>
    <w:tbl>
      <w:tblPr>
        <w:tblStyle w:val="TableGrid"/>
        <w:tblW w:w="14596" w:type="dxa"/>
        <w:tblLook w:val="04A0" w:firstRow="1" w:lastRow="0" w:firstColumn="1" w:lastColumn="0" w:noHBand="0" w:noVBand="1"/>
      </w:tblPr>
      <w:tblGrid>
        <w:gridCol w:w="973"/>
        <w:gridCol w:w="10221"/>
        <w:gridCol w:w="2126"/>
        <w:gridCol w:w="1276"/>
      </w:tblGrid>
      <w:tr w:rsidR="006101CF" w:rsidRPr="00C04E8C" w14:paraId="0EC99A4E" w14:textId="77777777" w:rsidTr="00180E4E">
        <w:trPr>
          <w:trHeight w:val="502"/>
        </w:trPr>
        <w:tc>
          <w:tcPr>
            <w:tcW w:w="973" w:type="dxa"/>
          </w:tcPr>
          <w:p w14:paraId="729935FA" w14:textId="644EB89E" w:rsidR="006101CF" w:rsidRPr="00C04E8C" w:rsidRDefault="006101CF" w:rsidP="00D623E1">
            <w:pPr>
              <w:spacing w:before="60" w:after="60"/>
              <w:jc w:val="center"/>
              <w:rPr>
                <w:b/>
                <w:bCs/>
              </w:rPr>
            </w:pPr>
            <w:r w:rsidRPr="00C04E8C">
              <w:rPr>
                <w:b/>
                <w:bCs/>
              </w:rPr>
              <w:t>Eil.</w:t>
            </w:r>
            <w:r w:rsidR="00CF1AB2">
              <w:rPr>
                <w:b/>
                <w:bCs/>
              </w:rPr>
              <w:t xml:space="preserve"> N</w:t>
            </w:r>
            <w:r w:rsidRPr="00C04E8C">
              <w:rPr>
                <w:b/>
                <w:bCs/>
              </w:rPr>
              <w:t>r.</w:t>
            </w:r>
          </w:p>
        </w:tc>
        <w:tc>
          <w:tcPr>
            <w:tcW w:w="10221" w:type="dxa"/>
          </w:tcPr>
          <w:p w14:paraId="309C6768" w14:textId="0B2D5FD3" w:rsidR="006101CF" w:rsidRPr="00C04E8C" w:rsidRDefault="00943A3F" w:rsidP="00D623E1">
            <w:pPr>
              <w:spacing w:before="60" w:after="60"/>
              <w:jc w:val="center"/>
              <w:rPr>
                <w:b/>
                <w:bCs/>
              </w:rPr>
            </w:pPr>
            <w:r w:rsidRPr="00C04E8C">
              <w:rPr>
                <w:b/>
                <w:bCs/>
              </w:rPr>
              <w:t xml:space="preserve"> Prekės </w:t>
            </w:r>
            <w:r w:rsidR="006101CF" w:rsidRPr="00C04E8C">
              <w:rPr>
                <w:b/>
                <w:bCs/>
              </w:rPr>
              <w:t>pavadinimas</w:t>
            </w:r>
          </w:p>
        </w:tc>
        <w:tc>
          <w:tcPr>
            <w:tcW w:w="2126" w:type="dxa"/>
          </w:tcPr>
          <w:p w14:paraId="7B37D419" w14:textId="35102F8B" w:rsidR="006101CF" w:rsidRPr="00C04E8C" w:rsidRDefault="006101CF" w:rsidP="00D623E1">
            <w:pPr>
              <w:spacing w:before="60" w:after="60"/>
              <w:jc w:val="center"/>
              <w:rPr>
                <w:b/>
                <w:bCs/>
              </w:rPr>
            </w:pPr>
            <w:r w:rsidRPr="00A533AA">
              <w:rPr>
                <w:b/>
                <w:bCs/>
              </w:rPr>
              <w:t>Mat</w:t>
            </w:r>
            <w:r w:rsidR="00270771" w:rsidRPr="00A533AA">
              <w:rPr>
                <w:b/>
                <w:bCs/>
              </w:rPr>
              <w:t>as</w:t>
            </w:r>
          </w:p>
        </w:tc>
        <w:tc>
          <w:tcPr>
            <w:tcW w:w="1276" w:type="dxa"/>
          </w:tcPr>
          <w:p w14:paraId="27D0C2B0" w14:textId="455436E4" w:rsidR="006101CF" w:rsidRPr="00C04E8C" w:rsidRDefault="00000000" w:rsidP="00D623E1">
            <w:pPr>
              <w:spacing w:before="60" w:after="60"/>
              <w:jc w:val="center"/>
              <w:rPr>
                <w:b/>
                <w:bCs/>
              </w:rPr>
            </w:pPr>
            <w:sdt>
              <w:sdtPr>
                <w:rPr>
                  <w:b/>
                  <w:bCs/>
                </w:rPr>
                <w:alias w:val="PASIRINKTi"/>
                <w:tag w:val="PASIRINKTi"/>
                <w:id w:val="-171564900"/>
                <w:placeholder>
                  <w:docPart w:val="6E552E8E0B7040659F403533AAC8CA8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6101CF" w:rsidRPr="00C04E8C" w14:paraId="11171BB5" w14:textId="77777777" w:rsidTr="00180E4E">
        <w:trPr>
          <w:trHeight w:val="502"/>
        </w:trPr>
        <w:tc>
          <w:tcPr>
            <w:tcW w:w="973" w:type="dxa"/>
          </w:tcPr>
          <w:p w14:paraId="17623F01" w14:textId="1E1AEAD1" w:rsidR="006101CF" w:rsidRPr="00FB6517" w:rsidRDefault="00BF27A1" w:rsidP="00D623E1">
            <w:pPr>
              <w:spacing w:before="60" w:after="60"/>
              <w:jc w:val="center"/>
            </w:pPr>
            <w:r w:rsidRPr="00FB6517">
              <w:t>1.</w:t>
            </w:r>
          </w:p>
        </w:tc>
        <w:tc>
          <w:tcPr>
            <w:tcW w:w="10221" w:type="dxa"/>
          </w:tcPr>
          <w:p w14:paraId="673156EF" w14:textId="4F30B3B6" w:rsidR="006101CF" w:rsidRPr="00FB6517" w:rsidRDefault="00D07671" w:rsidP="00D07671">
            <w:pPr>
              <w:spacing w:before="60" w:after="60"/>
              <w:jc w:val="both"/>
            </w:pPr>
            <w:r w:rsidRPr="00FB6517">
              <w:rPr>
                <w:bCs/>
                <w:lang w:eastAsia="x-none"/>
              </w:rPr>
              <w:t>Traktorius su šlaitine žoliapjove (dvipuse), kelkraščių žoliapjove (dvipuse), sniego valytuvu</w:t>
            </w:r>
            <w:r w:rsidR="00C33CB2" w:rsidRPr="00FB6517">
              <w:rPr>
                <w:bCs/>
                <w:lang w:eastAsia="x-none"/>
              </w:rPr>
              <w:t>.</w:t>
            </w:r>
          </w:p>
        </w:tc>
        <w:tc>
          <w:tcPr>
            <w:tcW w:w="2126" w:type="dxa"/>
          </w:tcPr>
          <w:p w14:paraId="6AE0FC4B" w14:textId="738406D3" w:rsidR="006101CF" w:rsidRPr="00FB6517" w:rsidRDefault="00D07671" w:rsidP="00D623E1">
            <w:pPr>
              <w:spacing w:before="60" w:after="60"/>
              <w:jc w:val="center"/>
            </w:pPr>
            <w:r w:rsidRPr="00FB6517">
              <w:t>komplektas</w:t>
            </w:r>
          </w:p>
        </w:tc>
        <w:tc>
          <w:tcPr>
            <w:tcW w:w="1276" w:type="dxa"/>
          </w:tcPr>
          <w:p w14:paraId="543BB18C" w14:textId="1CE5254E" w:rsidR="006101CF" w:rsidRPr="00FB6517" w:rsidRDefault="001A2863" w:rsidP="00D623E1">
            <w:pPr>
              <w:spacing w:before="60" w:after="60"/>
              <w:jc w:val="center"/>
            </w:pPr>
            <w:r>
              <w:t>2</w:t>
            </w:r>
          </w:p>
        </w:tc>
      </w:tr>
    </w:tbl>
    <w:p w14:paraId="517CE678" w14:textId="6463F1CB" w:rsidR="00D07671" w:rsidRPr="00D07671" w:rsidRDefault="00D07671" w:rsidP="00D07671">
      <w:pPr>
        <w:pStyle w:val="ListParagraph"/>
        <w:tabs>
          <w:tab w:val="left" w:pos="567"/>
        </w:tabs>
        <w:spacing w:before="60" w:after="60"/>
        <w:ind w:left="360"/>
        <w:rPr>
          <w:rFonts w:ascii="Times New Roman" w:eastAsia="Calibri" w:hAnsi="Times New Roman" w:cs="Times New Roman"/>
          <w:i/>
          <w:iCs/>
          <w:lang w:val="lt-LT"/>
        </w:rPr>
      </w:pPr>
      <w:r w:rsidRPr="00DF3B01">
        <w:rPr>
          <w:rFonts w:ascii="Times New Roman" w:eastAsia="Calibri" w:hAnsi="Times New Roman" w:cs="Times New Roman"/>
          <w:highlight w:val="lightGray"/>
          <w:lang w:val="lt-LT"/>
        </w:rPr>
        <w:t xml:space="preserve">Pirkimo dalis </w:t>
      </w:r>
      <w:r w:rsidRPr="001D6ADE">
        <w:rPr>
          <w:rFonts w:ascii="Times New Roman" w:eastAsia="Calibri" w:hAnsi="Times New Roman" w:cs="Times New Roman"/>
          <w:highlight w:val="lightGray"/>
          <w:lang w:val="lt-LT"/>
        </w:rPr>
        <w:t>Nr. 2</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r w:rsidRPr="00D07671">
        <w:rPr>
          <w:rFonts w:ascii="Times New Roman" w:eastAsia="Calibri" w:hAnsi="Times New Roman" w:cs="Times New Roman"/>
          <w:iCs/>
          <w:lang w:val="lt-LT"/>
        </w:rPr>
        <w:t xml:space="preserve"> </w:t>
      </w:r>
    </w:p>
    <w:tbl>
      <w:tblPr>
        <w:tblStyle w:val="TableGrid"/>
        <w:tblW w:w="14596" w:type="dxa"/>
        <w:tblLook w:val="04A0" w:firstRow="1" w:lastRow="0" w:firstColumn="1" w:lastColumn="0" w:noHBand="0" w:noVBand="1"/>
      </w:tblPr>
      <w:tblGrid>
        <w:gridCol w:w="973"/>
        <w:gridCol w:w="10221"/>
        <w:gridCol w:w="2126"/>
        <w:gridCol w:w="1276"/>
      </w:tblGrid>
      <w:tr w:rsidR="00D07671" w:rsidRPr="00C04E8C" w14:paraId="3AE3F137" w14:textId="77777777" w:rsidTr="00180E4E">
        <w:trPr>
          <w:trHeight w:val="502"/>
        </w:trPr>
        <w:tc>
          <w:tcPr>
            <w:tcW w:w="973" w:type="dxa"/>
          </w:tcPr>
          <w:p w14:paraId="3FA27138" w14:textId="77777777" w:rsidR="00D07671" w:rsidRPr="00C04E8C" w:rsidRDefault="00D07671" w:rsidP="00660E9D">
            <w:pPr>
              <w:spacing w:before="60" w:after="60"/>
              <w:jc w:val="center"/>
              <w:rPr>
                <w:b/>
                <w:bCs/>
              </w:rPr>
            </w:pPr>
            <w:r w:rsidRPr="00C04E8C">
              <w:rPr>
                <w:b/>
                <w:bCs/>
              </w:rPr>
              <w:t>Eil.</w:t>
            </w:r>
            <w:r>
              <w:rPr>
                <w:b/>
                <w:bCs/>
              </w:rPr>
              <w:t xml:space="preserve"> N</w:t>
            </w:r>
            <w:r w:rsidRPr="00C04E8C">
              <w:rPr>
                <w:b/>
                <w:bCs/>
              </w:rPr>
              <w:t>r.</w:t>
            </w:r>
          </w:p>
        </w:tc>
        <w:tc>
          <w:tcPr>
            <w:tcW w:w="10221" w:type="dxa"/>
          </w:tcPr>
          <w:p w14:paraId="55DE5333" w14:textId="77777777" w:rsidR="00D07671" w:rsidRPr="00C04E8C" w:rsidRDefault="00D07671" w:rsidP="00660E9D">
            <w:pPr>
              <w:spacing w:before="60" w:after="60"/>
              <w:jc w:val="center"/>
              <w:rPr>
                <w:b/>
                <w:bCs/>
              </w:rPr>
            </w:pPr>
            <w:r w:rsidRPr="00C04E8C">
              <w:rPr>
                <w:b/>
                <w:bCs/>
              </w:rPr>
              <w:t xml:space="preserve"> Prekės pavadinimas</w:t>
            </w:r>
          </w:p>
        </w:tc>
        <w:tc>
          <w:tcPr>
            <w:tcW w:w="2126" w:type="dxa"/>
          </w:tcPr>
          <w:p w14:paraId="4D2AADE8" w14:textId="77777777" w:rsidR="00D07671" w:rsidRPr="00C04E8C" w:rsidRDefault="00D07671" w:rsidP="00660E9D">
            <w:pPr>
              <w:spacing w:before="60" w:after="60"/>
              <w:jc w:val="center"/>
              <w:rPr>
                <w:b/>
                <w:bCs/>
              </w:rPr>
            </w:pPr>
            <w:r w:rsidRPr="00A533AA">
              <w:rPr>
                <w:b/>
                <w:bCs/>
              </w:rPr>
              <w:t>Matas</w:t>
            </w:r>
          </w:p>
        </w:tc>
        <w:tc>
          <w:tcPr>
            <w:tcW w:w="1276" w:type="dxa"/>
          </w:tcPr>
          <w:p w14:paraId="795E8A13" w14:textId="77777777" w:rsidR="00D07671" w:rsidRPr="00C04E8C" w:rsidRDefault="00000000" w:rsidP="00660E9D">
            <w:pPr>
              <w:spacing w:before="60" w:after="60"/>
              <w:jc w:val="center"/>
              <w:rPr>
                <w:b/>
                <w:bCs/>
              </w:rPr>
            </w:pPr>
            <w:sdt>
              <w:sdtPr>
                <w:rPr>
                  <w:b/>
                  <w:bCs/>
                </w:rPr>
                <w:alias w:val="PASIRINKTi"/>
                <w:tag w:val="PASIRINKTi"/>
                <w:id w:val="-871996195"/>
                <w:placeholder>
                  <w:docPart w:val="648EE7D656C54072B4548C495DD9C5C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D07671" w:rsidRPr="00C04E8C" w14:paraId="081398B9" w14:textId="77777777" w:rsidTr="00180E4E">
        <w:trPr>
          <w:trHeight w:val="502"/>
        </w:trPr>
        <w:tc>
          <w:tcPr>
            <w:tcW w:w="973" w:type="dxa"/>
          </w:tcPr>
          <w:p w14:paraId="55A99DA0" w14:textId="77777777" w:rsidR="00D07671" w:rsidRPr="00FB6517" w:rsidRDefault="00D07671" w:rsidP="00660E9D">
            <w:pPr>
              <w:spacing w:before="60" w:after="60"/>
              <w:jc w:val="center"/>
            </w:pPr>
            <w:r w:rsidRPr="00FB6517">
              <w:t>1.</w:t>
            </w:r>
          </w:p>
        </w:tc>
        <w:tc>
          <w:tcPr>
            <w:tcW w:w="10221" w:type="dxa"/>
          </w:tcPr>
          <w:p w14:paraId="6710EA60" w14:textId="1A6B2F80" w:rsidR="00D07671" w:rsidRPr="00FB6517" w:rsidRDefault="00D07671" w:rsidP="00660E9D">
            <w:pPr>
              <w:spacing w:before="60" w:after="60"/>
              <w:jc w:val="both"/>
            </w:pPr>
            <w:r w:rsidRPr="00FB6517">
              <w:rPr>
                <w:bCs/>
                <w:lang w:eastAsia="x-none"/>
              </w:rPr>
              <w:t>Traktorius su šlaitine žoliapjove, kelkraščių žoliapjove, sniego valytuvu.</w:t>
            </w:r>
            <w:r w:rsidR="00CA0FA4" w:rsidRPr="00FB6517">
              <w:rPr>
                <w:bCs/>
                <w:lang w:eastAsia="x-none"/>
              </w:rPr>
              <w:t xml:space="preserve">  </w:t>
            </w:r>
          </w:p>
        </w:tc>
        <w:tc>
          <w:tcPr>
            <w:tcW w:w="2126" w:type="dxa"/>
          </w:tcPr>
          <w:p w14:paraId="0EFC4A42" w14:textId="77777777" w:rsidR="00D07671" w:rsidRPr="00FB6517" w:rsidRDefault="00D07671" w:rsidP="00660E9D">
            <w:pPr>
              <w:spacing w:before="60" w:after="60"/>
              <w:jc w:val="center"/>
            </w:pPr>
            <w:r w:rsidRPr="00FB6517">
              <w:t>komplektas</w:t>
            </w:r>
          </w:p>
        </w:tc>
        <w:tc>
          <w:tcPr>
            <w:tcW w:w="1276" w:type="dxa"/>
          </w:tcPr>
          <w:p w14:paraId="7FB9703C" w14:textId="52EA57BD" w:rsidR="00D07671" w:rsidRPr="00FB6517" w:rsidRDefault="001A2863" w:rsidP="00660E9D">
            <w:pPr>
              <w:spacing w:before="60" w:after="60"/>
              <w:jc w:val="center"/>
            </w:pPr>
            <w:r>
              <w:t>8</w:t>
            </w:r>
          </w:p>
        </w:tc>
      </w:tr>
    </w:tbl>
    <w:p w14:paraId="654BA2A3" w14:textId="7AE0AD0F" w:rsidR="00D07671" w:rsidRPr="00D07671" w:rsidRDefault="00D07671" w:rsidP="00D07671">
      <w:pPr>
        <w:pStyle w:val="ListParagraph"/>
        <w:tabs>
          <w:tab w:val="left" w:pos="567"/>
        </w:tabs>
        <w:spacing w:before="60" w:after="60"/>
        <w:ind w:left="360"/>
        <w:rPr>
          <w:rFonts w:ascii="Times New Roman" w:eastAsia="Calibri" w:hAnsi="Times New Roman" w:cs="Times New Roman"/>
          <w:i/>
          <w:iCs/>
          <w:lang w:val="lt-LT"/>
        </w:rPr>
      </w:pPr>
      <w:bookmarkStart w:id="6" w:name="_Hlk184112793"/>
      <w:r w:rsidRPr="00DF3B01">
        <w:rPr>
          <w:rFonts w:ascii="Times New Roman" w:eastAsia="Calibri" w:hAnsi="Times New Roman" w:cs="Times New Roman"/>
          <w:highlight w:val="lightGray"/>
          <w:lang w:val="lt-LT"/>
        </w:rPr>
        <w:t xml:space="preserve">Pirkimo </w:t>
      </w:r>
      <w:r w:rsidRPr="001D6ADE">
        <w:rPr>
          <w:rFonts w:ascii="Times New Roman" w:eastAsia="Calibri" w:hAnsi="Times New Roman" w:cs="Times New Roman"/>
          <w:highlight w:val="lightGray"/>
          <w:lang w:val="lt-LT"/>
        </w:rPr>
        <w:t>dalis Nr. 3</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p>
    <w:tbl>
      <w:tblPr>
        <w:tblStyle w:val="TableGrid"/>
        <w:tblW w:w="14596" w:type="dxa"/>
        <w:tblLook w:val="04A0" w:firstRow="1" w:lastRow="0" w:firstColumn="1" w:lastColumn="0" w:noHBand="0" w:noVBand="1"/>
      </w:tblPr>
      <w:tblGrid>
        <w:gridCol w:w="973"/>
        <w:gridCol w:w="10221"/>
        <w:gridCol w:w="2126"/>
        <w:gridCol w:w="1276"/>
      </w:tblGrid>
      <w:tr w:rsidR="008E08BE" w:rsidRPr="00C04E8C" w14:paraId="0B9FD66E" w14:textId="77777777" w:rsidTr="00180E4E">
        <w:trPr>
          <w:trHeight w:val="502"/>
        </w:trPr>
        <w:tc>
          <w:tcPr>
            <w:tcW w:w="973" w:type="dxa"/>
          </w:tcPr>
          <w:p w14:paraId="21AB4133" w14:textId="40101B52" w:rsidR="008E08BE" w:rsidRPr="00C04E8C" w:rsidRDefault="008E08BE" w:rsidP="008E08BE">
            <w:pPr>
              <w:spacing w:before="60" w:after="60"/>
              <w:jc w:val="center"/>
              <w:rPr>
                <w:b/>
                <w:bCs/>
              </w:rPr>
            </w:pPr>
            <w:r w:rsidRPr="00FB6517">
              <w:t>1.</w:t>
            </w:r>
          </w:p>
        </w:tc>
        <w:tc>
          <w:tcPr>
            <w:tcW w:w="10221" w:type="dxa"/>
          </w:tcPr>
          <w:p w14:paraId="41F11047" w14:textId="44F4FB2C" w:rsidR="008E08BE" w:rsidRPr="00C04E8C" w:rsidRDefault="008E08BE" w:rsidP="008E08BE">
            <w:pPr>
              <w:spacing w:before="60" w:after="60"/>
              <w:jc w:val="center"/>
              <w:rPr>
                <w:b/>
                <w:bCs/>
              </w:rPr>
            </w:pPr>
            <w:r w:rsidRPr="00FB6517">
              <w:rPr>
                <w:rFonts w:eastAsia="Calibri"/>
              </w:rPr>
              <w:t xml:space="preserve">Traktorius su </w:t>
            </w:r>
            <w:r w:rsidRPr="00FB6517">
              <w:rPr>
                <w:color w:val="000000"/>
              </w:rPr>
              <w:t xml:space="preserve">kelkraščių žoliapjovė (galine), </w:t>
            </w:r>
            <w:r w:rsidRPr="00FB6517">
              <w:rPr>
                <w:rFonts w:eastAsia="Calibri"/>
              </w:rPr>
              <w:t>sniego valytuvu, šlavimo įrenginiu.</w:t>
            </w:r>
          </w:p>
        </w:tc>
        <w:tc>
          <w:tcPr>
            <w:tcW w:w="2126" w:type="dxa"/>
          </w:tcPr>
          <w:p w14:paraId="580A49F6" w14:textId="05548D6C" w:rsidR="008E08BE" w:rsidRPr="00C04E8C" w:rsidRDefault="008E08BE" w:rsidP="008E08BE">
            <w:pPr>
              <w:spacing w:before="60" w:after="60"/>
              <w:jc w:val="center"/>
              <w:rPr>
                <w:b/>
                <w:bCs/>
              </w:rPr>
            </w:pPr>
            <w:r w:rsidRPr="00FB6517">
              <w:t>komplektas</w:t>
            </w:r>
          </w:p>
        </w:tc>
        <w:tc>
          <w:tcPr>
            <w:tcW w:w="1276" w:type="dxa"/>
          </w:tcPr>
          <w:p w14:paraId="1DC437DD" w14:textId="17C211D3" w:rsidR="008E08BE" w:rsidRPr="00C04E8C" w:rsidRDefault="008E08BE" w:rsidP="008E08BE">
            <w:pPr>
              <w:spacing w:before="60" w:after="60"/>
              <w:jc w:val="center"/>
              <w:rPr>
                <w:b/>
                <w:bCs/>
              </w:rPr>
            </w:pPr>
            <w:r w:rsidRPr="00FB6517">
              <w:t>2</w:t>
            </w:r>
          </w:p>
        </w:tc>
      </w:tr>
      <w:tr w:rsidR="008E08BE" w:rsidRPr="00C04E8C" w14:paraId="25BD7077" w14:textId="77777777" w:rsidTr="00180E4E">
        <w:trPr>
          <w:trHeight w:val="502"/>
        </w:trPr>
        <w:tc>
          <w:tcPr>
            <w:tcW w:w="973" w:type="dxa"/>
          </w:tcPr>
          <w:p w14:paraId="0DF1F5D5" w14:textId="684775FD" w:rsidR="008E08BE" w:rsidRPr="00FB6517" w:rsidRDefault="008E08BE" w:rsidP="008E08BE">
            <w:pPr>
              <w:spacing w:before="60" w:after="60"/>
              <w:jc w:val="center"/>
            </w:pPr>
          </w:p>
        </w:tc>
        <w:tc>
          <w:tcPr>
            <w:tcW w:w="10221" w:type="dxa"/>
          </w:tcPr>
          <w:p w14:paraId="1670A4E1" w14:textId="1247D1C7" w:rsidR="008E08BE" w:rsidRPr="00FB6517" w:rsidRDefault="008E08BE" w:rsidP="008E08BE">
            <w:pPr>
              <w:spacing w:before="60" w:after="60"/>
              <w:jc w:val="both"/>
            </w:pPr>
          </w:p>
        </w:tc>
        <w:tc>
          <w:tcPr>
            <w:tcW w:w="2126" w:type="dxa"/>
          </w:tcPr>
          <w:p w14:paraId="7A71FD90" w14:textId="4A6EA8A0" w:rsidR="008E08BE" w:rsidRPr="00FB6517" w:rsidRDefault="008E08BE" w:rsidP="008E08BE">
            <w:pPr>
              <w:spacing w:before="60" w:after="60"/>
              <w:jc w:val="center"/>
            </w:pPr>
          </w:p>
        </w:tc>
        <w:tc>
          <w:tcPr>
            <w:tcW w:w="1276" w:type="dxa"/>
          </w:tcPr>
          <w:p w14:paraId="02197580" w14:textId="7C5B0228" w:rsidR="008E08BE" w:rsidRPr="00FB6517" w:rsidRDefault="008E08BE" w:rsidP="008E08BE">
            <w:pPr>
              <w:spacing w:before="60" w:after="60"/>
              <w:jc w:val="center"/>
            </w:pPr>
          </w:p>
        </w:tc>
      </w:tr>
    </w:tbl>
    <w:bookmarkEnd w:id="6"/>
    <w:p w14:paraId="3153B527" w14:textId="47DAE3B6" w:rsidR="00D07671" w:rsidRPr="00D07671" w:rsidRDefault="00D07671" w:rsidP="00D07671">
      <w:pPr>
        <w:pStyle w:val="ListParagraph"/>
        <w:tabs>
          <w:tab w:val="left" w:pos="567"/>
        </w:tabs>
        <w:spacing w:before="60" w:after="60"/>
        <w:ind w:left="360"/>
        <w:rPr>
          <w:rFonts w:ascii="Times New Roman" w:eastAsia="Calibri" w:hAnsi="Times New Roman" w:cs="Times New Roman"/>
          <w:i/>
          <w:iCs/>
          <w:lang w:val="lt-LT"/>
        </w:rPr>
      </w:pPr>
      <w:r w:rsidRPr="00DF3B01">
        <w:rPr>
          <w:rFonts w:ascii="Times New Roman" w:eastAsia="Calibri" w:hAnsi="Times New Roman" w:cs="Times New Roman"/>
          <w:highlight w:val="lightGray"/>
          <w:lang w:val="lt-LT"/>
        </w:rPr>
        <w:t xml:space="preserve">Pirkimo </w:t>
      </w:r>
      <w:r w:rsidRPr="001D6ADE">
        <w:rPr>
          <w:rFonts w:ascii="Times New Roman" w:eastAsia="Calibri" w:hAnsi="Times New Roman" w:cs="Times New Roman"/>
          <w:highlight w:val="lightGray"/>
          <w:lang w:val="lt-LT"/>
        </w:rPr>
        <w:t>dalis Nr. 4</w:t>
      </w:r>
      <w:r w:rsidRPr="00DF3B01">
        <w:rPr>
          <w:rFonts w:ascii="Times New Roman" w:eastAsia="Calibri" w:hAnsi="Times New Roman" w:cs="Times New Roman"/>
          <w:lang w:val="lt-LT"/>
        </w:rPr>
        <w:t xml:space="preserve"> </w:t>
      </w:r>
      <w:r w:rsidRPr="00DF3B01">
        <w:rPr>
          <w:rFonts w:ascii="Times New Roman" w:eastAsia="Calibri" w:hAnsi="Times New Roman" w:cs="Times New Roman"/>
          <w:i/>
          <w:iCs/>
          <w:lang w:val="lt-LT"/>
        </w:rPr>
        <w:t xml:space="preserve"> </w:t>
      </w:r>
    </w:p>
    <w:tbl>
      <w:tblPr>
        <w:tblStyle w:val="TableGrid"/>
        <w:tblW w:w="14596" w:type="dxa"/>
        <w:tblLook w:val="04A0" w:firstRow="1" w:lastRow="0" w:firstColumn="1" w:lastColumn="0" w:noHBand="0" w:noVBand="1"/>
      </w:tblPr>
      <w:tblGrid>
        <w:gridCol w:w="973"/>
        <w:gridCol w:w="10221"/>
        <w:gridCol w:w="2126"/>
        <w:gridCol w:w="1276"/>
      </w:tblGrid>
      <w:tr w:rsidR="00D07671" w:rsidRPr="00C04E8C" w14:paraId="2F2DC528" w14:textId="77777777" w:rsidTr="00180E4E">
        <w:trPr>
          <w:trHeight w:val="502"/>
        </w:trPr>
        <w:tc>
          <w:tcPr>
            <w:tcW w:w="973" w:type="dxa"/>
          </w:tcPr>
          <w:p w14:paraId="735978B3" w14:textId="77777777" w:rsidR="00D07671" w:rsidRPr="00C04E8C" w:rsidRDefault="00D07671" w:rsidP="00660E9D">
            <w:pPr>
              <w:spacing w:before="60" w:after="60"/>
              <w:jc w:val="center"/>
              <w:rPr>
                <w:b/>
                <w:bCs/>
              </w:rPr>
            </w:pPr>
            <w:r w:rsidRPr="00C04E8C">
              <w:rPr>
                <w:b/>
                <w:bCs/>
              </w:rPr>
              <w:t>Eil.</w:t>
            </w:r>
            <w:r>
              <w:rPr>
                <w:b/>
                <w:bCs/>
              </w:rPr>
              <w:t xml:space="preserve"> N</w:t>
            </w:r>
            <w:r w:rsidRPr="00C04E8C">
              <w:rPr>
                <w:b/>
                <w:bCs/>
              </w:rPr>
              <w:t>r.</w:t>
            </w:r>
          </w:p>
        </w:tc>
        <w:tc>
          <w:tcPr>
            <w:tcW w:w="10221" w:type="dxa"/>
          </w:tcPr>
          <w:p w14:paraId="4A785B92" w14:textId="77777777" w:rsidR="00D07671" w:rsidRPr="00C04E8C" w:rsidRDefault="00D07671" w:rsidP="00660E9D">
            <w:pPr>
              <w:spacing w:before="60" w:after="60"/>
              <w:jc w:val="center"/>
              <w:rPr>
                <w:b/>
                <w:bCs/>
              </w:rPr>
            </w:pPr>
            <w:r w:rsidRPr="00C04E8C">
              <w:rPr>
                <w:b/>
                <w:bCs/>
              </w:rPr>
              <w:t xml:space="preserve"> Prekės pavadinimas</w:t>
            </w:r>
          </w:p>
        </w:tc>
        <w:tc>
          <w:tcPr>
            <w:tcW w:w="2126" w:type="dxa"/>
          </w:tcPr>
          <w:p w14:paraId="065DC34A" w14:textId="77777777" w:rsidR="00D07671" w:rsidRPr="00C04E8C" w:rsidRDefault="00D07671" w:rsidP="00660E9D">
            <w:pPr>
              <w:spacing w:before="60" w:after="60"/>
              <w:jc w:val="center"/>
              <w:rPr>
                <w:b/>
                <w:bCs/>
              </w:rPr>
            </w:pPr>
            <w:r w:rsidRPr="00A533AA">
              <w:rPr>
                <w:b/>
                <w:bCs/>
              </w:rPr>
              <w:t>Matas</w:t>
            </w:r>
          </w:p>
        </w:tc>
        <w:tc>
          <w:tcPr>
            <w:tcW w:w="1276" w:type="dxa"/>
          </w:tcPr>
          <w:p w14:paraId="561999CA" w14:textId="77777777" w:rsidR="00D07671" w:rsidRPr="00C04E8C" w:rsidRDefault="00000000" w:rsidP="00660E9D">
            <w:pPr>
              <w:spacing w:before="60" w:after="60"/>
              <w:jc w:val="center"/>
              <w:rPr>
                <w:b/>
                <w:bCs/>
              </w:rPr>
            </w:pPr>
            <w:sdt>
              <w:sdtPr>
                <w:rPr>
                  <w:b/>
                  <w:bCs/>
                </w:rPr>
                <w:alias w:val="PASIRINKTi"/>
                <w:tag w:val="PASIRINKTi"/>
                <w:id w:val="-2071253115"/>
                <w:placeholder>
                  <w:docPart w:val="0FF06640B33D4B8FACCB8F148917451B"/>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Pr>
                    <w:b/>
                    <w:bCs/>
                  </w:rPr>
                  <w:t>Kiekis</w:t>
                </w:r>
              </w:sdtContent>
            </w:sdt>
          </w:p>
        </w:tc>
      </w:tr>
      <w:tr w:rsidR="00075F42" w:rsidRPr="00C04E8C" w14:paraId="7D0ABAA0" w14:textId="77777777" w:rsidTr="00180E4E">
        <w:trPr>
          <w:trHeight w:val="502"/>
        </w:trPr>
        <w:tc>
          <w:tcPr>
            <w:tcW w:w="973" w:type="dxa"/>
          </w:tcPr>
          <w:p w14:paraId="09F16328" w14:textId="77777777" w:rsidR="00075F42" w:rsidRPr="00FB6517" w:rsidRDefault="00075F42" w:rsidP="00075F42">
            <w:pPr>
              <w:spacing w:before="60" w:after="60"/>
              <w:jc w:val="center"/>
            </w:pPr>
            <w:r w:rsidRPr="00FB6517">
              <w:t>1.</w:t>
            </w:r>
          </w:p>
        </w:tc>
        <w:tc>
          <w:tcPr>
            <w:tcW w:w="10221" w:type="dxa"/>
          </w:tcPr>
          <w:p w14:paraId="0C759DEC" w14:textId="0D6172D4" w:rsidR="00075F42" w:rsidRPr="00FB6517" w:rsidRDefault="00075F42" w:rsidP="00075F42">
            <w:pPr>
              <w:spacing w:before="60" w:after="60"/>
              <w:jc w:val="both"/>
            </w:pPr>
            <w:r w:rsidRPr="00FB6517">
              <w:rPr>
                <w:rFonts w:eastAsia="Calibri"/>
              </w:rPr>
              <w:t>Traktorius</w:t>
            </w:r>
            <w:r w:rsidRPr="00FB6517">
              <w:rPr>
                <w:color w:val="000000"/>
              </w:rPr>
              <w:t xml:space="preserve"> </w:t>
            </w:r>
            <w:r w:rsidRPr="00FB6517">
              <w:rPr>
                <w:rFonts w:eastAsia="Calibri"/>
              </w:rPr>
              <w:t>sniego valytuvu.</w:t>
            </w:r>
          </w:p>
        </w:tc>
        <w:tc>
          <w:tcPr>
            <w:tcW w:w="2126" w:type="dxa"/>
          </w:tcPr>
          <w:p w14:paraId="1738168B" w14:textId="16A3D7DA" w:rsidR="00075F42" w:rsidRPr="00FB6517" w:rsidRDefault="00075F42" w:rsidP="00075F42">
            <w:pPr>
              <w:spacing w:before="60" w:after="60"/>
              <w:jc w:val="center"/>
            </w:pPr>
            <w:r w:rsidRPr="00FB6517">
              <w:t>komplektas</w:t>
            </w:r>
          </w:p>
        </w:tc>
        <w:tc>
          <w:tcPr>
            <w:tcW w:w="1276" w:type="dxa"/>
          </w:tcPr>
          <w:p w14:paraId="5DC581A0" w14:textId="5C3F49CB" w:rsidR="00075F42" w:rsidRPr="00FB6517" w:rsidRDefault="00075F42" w:rsidP="00075F42">
            <w:pPr>
              <w:spacing w:before="60" w:after="60"/>
              <w:jc w:val="center"/>
            </w:pPr>
            <w:r w:rsidRPr="00FB6517">
              <w:t>1</w:t>
            </w:r>
          </w:p>
        </w:tc>
      </w:tr>
    </w:tbl>
    <w:p w14:paraId="6146AA2E" w14:textId="77777777" w:rsidR="009D3A55" w:rsidRPr="00A533AA" w:rsidRDefault="009D3A55" w:rsidP="00A533AA">
      <w:pPr>
        <w:pStyle w:val="ListParagraph"/>
        <w:tabs>
          <w:tab w:val="left" w:pos="567"/>
        </w:tabs>
        <w:ind w:left="0"/>
        <w:jc w:val="both"/>
        <w:rPr>
          <w:rFonts w:ascii="Times New Roman" w:hAnsi="Times New Roman" w:cs="Times New Roman"/>
          <w:iCs/>
          <w:highlight w:val="lightGray"/>
          <w:lang w:val="lt-LT"/>
        </w:rPr>
      </w:pPr>
    </w:p>
    <w:p w14:paraId="2F318A8B" w14:textId="4F5BFC61" w:rsidR="0053373E" w:rsidRPr="00961DE8" w:rsidRDefault="00961DE8" w:rsidP="00961DE8">
      <w:pPr>
        <w:tabs>
          <w:tab w:val="left" w:pos="567"/>
        </w:tabs>
        <w:rPr>
          <w:iCs/>
        </w:rPr>
      </w:pPr>
      <w:r w:rsidRPr="00961DE8">
        <w:rPr>
          <w:b/>
          <w:bCs/>
          <w:iCs/>
        </w:rPr>
        <w:t>2.4.</w:t>
      </w:r>
      <w:r w:rsidR="0053373E" w:rsidRPr="00961DE8">
        <w:rPr>
          <w:iCs/>
        </w:rPr>
        <w:t xml:space="preserve">Pirkėjas Prekes perka  </w:t>
      </w:r>
      <w:sdt>
        <w:sdtPr>
          <w:alias w:val="Pristatymo sąlygos"/>
          <w:tag w:val="Pasirinkti"/>
          <w:id w:val="-1752122225"/>
          <w:placeholder>
            <w:docPart w:val="D7E573034475485989B3064ADF24BC2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961DE8">
            <w:t>su pristatymu. Tiekėjas įsipareigoja Prekes pristatyti nemokamai nurodytu adresu:</w:t>
          </w:r>
        </w:sdtContent>
      </w:sdt>
      <w:r w:rsidR="0053373E" w:rsidRPr="00961DE8">
        <w:rPr>
          <w:iCs/>
        </w:rPr>
        <w:t xml:space="preserve"> </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639"/>
        <w:gridCol w:w="3402"/>
      </w:tblGrid>
      <w:tr w:rsidR="00961DE8" w:rsidRPr="00961DE8" w14:paraId="75DACA25" w14:textId="77777777" w:rsidTr="00180E4E">
        <w:trPr>
          <w:trHeight w:val="210"/>
        </w:trPr>
        <w:tc>
          <w:tcPr>
            <w:tcW w:w="1555" w:type="dxa"/>
            <w:vAlign w:val="center"/>
          </w:tcPr>
          <w:p w14:paraId="36C7F323" w14:textId="77777777" w:rsidR="00961DE8" w:rsidRPr="00961DE8" w:rsidRDefault="00961DE8" w:rsidP="00961DE8">
            <w:pPr>
              <w:suppressAutoHyphens/>
              <w:ind w:right="-1"/>
              <w:jc w:val="center"/>
              <w:rPr>
                <w:b/>
                <w:bCs/>
              </w:rPr>
            </w:pPr>
            <w:r w:rsidRPr="00961DE8">
              <w:rPr>
                <w:b/>
                <w:bCs/>
              </w:rPr>
              <w:t>Pirkimo</w:t>
            </w:r>
          </w:p>
          <w:p w14:paraId="2FC75404" w14:textId="77777777" w:rsidR="00961DE8" w:rsidRPr="00961DE8" w:rsidRDefault="00961DE8" w:rsidP="00961DE8">
            <w:pPr>
              <w:suppressAutoHyphens/>
              <w:ind w:right="-1"/>
              <w:jc w:val="center"/>
              <w:rPr>
                <w:b/>
                <w:bCs/>
              </w:rPr>
            </w:pPr>
            <w:r w:rsidRPr="00961DE8">
              <w:rPr>
                <w:b/>
                <w:bCs/>
              </w:rPr>
              <w:t>dalis</w:t>
            </w:r>
          </w:p>
        </w:tc>
        <w:tc>
          <w:tcPr>
            <w:tcW w:w="9639" w:type="dxa"/>
            <w:vAlign w:val="center"/>
          </w:tcPr>
          <w:p w14:paraId="0CEEF02D" w14:textId="77777777" w:rsidR="00961DE8" w:rsidRPr="00961DE8" w:rsidRDefault="00961DE8" w:rsidP="00961DE8">
            <w:pPr>
              <w:suppressAutoHyphens/>
              <w:ind w:right="-1"/>
              <w:jc w:val="center"/>
              <w:rPr>
                <w:b/>
                <w:bCs/>
              </w:rPr>
            </w:pPr>
            <w:r w:rsidRPr="00961DE8">
              <w:rPr>
                <w:b/>
                <w:bCs/>
              </w:rPr>
              <w:t>Pristatymo adresai</w:t>
            </w:r>
          </w:p>
        </w:tc>
        <w:tc>
          <w:tcPr>
            <w:tcW w:w="3402" w:type="dxa"/>
            <w:vAlign w:val="center"/>
          </w:tcPr>
          <w:p w14:paraId="4580B634" w14:textId="77777777" w:rsidR="00961DE8" w:rsidRPr="00961DE8" w:rsidRDefault="00961DE8" w:rsidP="00961DE8">
            <w:pPr>
              <w:suppressAutoHyphens/>
              <w:ind w:right="-1"/>
              <w:jc w:val="center"/>
              <w:rPr>
                <w:b/>
                <w:bCs/>
              </w:rPr>
            </w:pPr>
            <w:r w:rsidRPr="00961DE8">
              <w:rPr>
                <w:b/>
                <w:bCs/>
              </w:rPr>
              <w:t>Kiekis komplektais</w:t>
            </w:r>
          </w:p>
        </w:tc>
      </w:tr>
      <w:tr w:rsidR="00DF23C1" w:rsidRPr="00961DE8" w14:paraId="17A039CA" w14:textId="77777777" w:rsidTr="00180E4E">
        <w:trPr>
          <w:trHeight w:val="222"/>
        </w:trPr>
        <w:tc>
          <w:tcPr>
            <w:tcW w:w="1555" w:type="dxa"/>
            <w:vMerge w:val="restart"/>
            <w:vAlign w:val="center"/>
          </w:tcPr>
          <w:p w14:paraId="6589E4CD" w14:textId="77777777" w:rsidR="00DF23C1" w:rsidRPr="00FB6517" w:rsidRDefault="00DF23C1" w:rsidP="00961DE8">
            <w:pPr>
              <w:suppressAutoHyphens/>
              <w:ind w:right="-1"/>
              <w:jc w:val="center"/>
            </w:pPr>
            <w:r w:rsidRPr="00FB6517">
              <w:t>1</w:t>
            </w:r>
          </w:p>
        </w:tc>
        <w:tc>
          <w:tcPr>
            <w:tcW w:w="9639" w:type="dxa"/>
            <w:vAlign w:val="center"/>
          </w:tcPr>
          <w:p w14:paraId="761B73F2" w14:textId="232CA482" w:rsidR="00DF23C1" w:rsidRPr="00FB6517" w:rsidRDefault="00DF23C1" w:rsidP="00961DE8">
            <w:pPr>
              <w:suppressAutoHyphens/>
              <w:ind w:right="-1"/>
              <w:jc w:val="both"/>
            </w:pPr>
            <w:r w:rsidRPr="00FB6517">
              <w:t>Senkelio g. 13, LT-21107, Trakai</w:t>
            </w:r>
          </w:p>
        </w:tc>
        <w:tc>
          <w:tcPr>
            <w:tcW w:w="3402" w:type="dxa"/>
            <w:vAlign w:val="center"/>
          </w:tcPr>
          <w:p w14:paraId="163C0533" w14:textId="77777777" w:rsidR="00DF23C1" w:rsidRPr="00FB6517" w:rsidRDefault="00DF23C1" w:rsidP="00961DE8">
            <w:pPr>
              <w:suppressAutoHyphens/>
              <w:ind w:right="-1"/>
              <w:jc w:val="center"/>
            </w:pPr>
            <w:r w:rsidRPr="00FB6517">
              <w:t>1</w:t>
            </w:r>
          </w:p>
        </w:tc>
      </w:tr>
      <w:tr w:rsidR="00DF23C1" w:rsidRPr="00961DE8" w14:paraId="09C16A79" w14:textId="77777777" w:rsidTr="00180E4E">
        <w:trPr>
          <w:trHeight w:val="222"/>
        </w:trPr>
        <w:tc>
          <w:tcPr>
            <w:tcW w:w="1555" w:type="dxa"/>
            <w:vMerge/>
            <w:vAlign w:val="center"/>
          </w:tcPr>
          <w:p w14:paraId="3662C9CF" w14:textId="77777777" w:rsidR="00DF23C1" w:rsidRPr="00FB6517" w:rsidRDefault="00DF23C1" w:rsidP="00DF23C1">
            <w:pPr>
              <w:suppressAutoHyphens/>
              <w:ind w:right="-1"/>
              <w:jc w:val="center"/>
            </w:pPr>
          </w:p>
        </w:tc>
        <w:tc>
          <w:tcPr>
            <w:tcW w:w="9639" w:type="dxa"/>
            <w:vAlign w:val="center"/>
          </w:tcPr>
          <w:p w14:paraId="06E4D941" w14:textId="043D951E" w:rsidR="00DF23C1" w:rsidRPr="00FB6517" w:rsidRDefault="00DF23C1" w:rsidP="00DF23C1">
            <w:pPr>
              <w:suppressAutoHyphens/>
              <w:ind w:right="-1"/>
              <w:jc w:val="both"/>
            </w:pPr>
            <w:r w:rsidRPr="00FB6517">
              <w:t>Žeimių g. 82, LT-81488 Ginkūnų km. Šiaulių r.</w:t>
            </w:r>
          </w:p>
        </w:tc>
        <w:tc>
          <w:tcPr>
            <w:tcW w:w="3402" w:type="dxa"/>
            <w:vAlign w:val="center"/>
          </w:tcPr>
          <w:p w14:paraId="146F37EE" w14:textId="498E412B" w:rsidR="00DF23C1" w:rsidRPr="00FB6517" w:rsidRDefault="00DF23C1" w:rsidP="00DF23C1">
            <w:pPr>
              <w:suppressAutoHyphens/>
              <w:ind w:right="-1"/>
              <w:jc w:val="center"/>
            </w:pPr>
            <w:r w:rsidRPr="00FB6517">
              <w:t>1</w:t>
            </w:r>
          </w:p>
        </w:tc>
      </w:tr>
      <w:tr w:rsidR="0041001F" w:rsidRPr="00961DE8" w14:paraId="5FF4820A" w14:textId="77777777" w:rsidTr="00180E4E">
        <w:trPr>
          <w:trHeight w:val="240"/>
        </w:trPr>
        <w:tc>
          <w:tcPr>
            <w:tcW w:w="1555" w:type="dxa"/>
            <w:vMerge w:val="restart"/>
            <w:vAlign w:val="center"/>
          </w:tcPr>
          <w:p w14:paraId="78D5C010" w14:textId="77777777" w:rsidR="0041001F" w:rsidRPr="00FB6517" w:rsidRDefault="0041001F" w:rsidP="00DF23C1">
            <w:pPr>
              <w:suppressAutoHyphens/>
              <w:ind w:right="-1"/>
              <w:jc w:val="center"/>
            </w:pPr>
            <w:r w:rsidRPr="00FB6517">
              <w:t>2</w:t>
            </w:r>
          </w:p>
        </w:tc>
        <w:tc>
          <w:tcPr>
            <w:tcW w:w="9639" w:type="dxa"/>
            <w:vAlign w:val="center"/>
          </w:tcPr>
          <w:p w14:paraId="3B36232B" w14:textId="092A297B" w:rsidR="0041001F" w:rsidRPr="00FB6517" w:rsidRDefault="0041001F" w:rsidP="00DF23C1">
            <w:pPr>
              <w:suppressAutoHyphens/>
              <w:ind w:right="-1"/>
              <w:jc w:val="both"/>
            </w:pPr>
            <w:r w:rsidRPr="00FB6517">
              <w:t>Mechanizatorių g. 19, LT-65200, Varėna</w:t>
            </w:r>
          </w:p>
        </w:tc>
        <w:tc>
          <w:tcPr>
            <w:tcW w:w="3402" w:type="dxa"/>
            <w:vAlign w:val="center"/>
          </w:tcPr>
          <w:p w14:paraId="26EFFE1E" w14:textId="77777777" w:rsidR="0041001F" w:rsidRPr="00FB6517" w:rsidRDefault="0041001F" w:rsidP="00DF23C1">
            <w:pPr>
              <w:suppressAutoHyphens/>
              <w:ind w:right="-1"/>
              <w:jc w:val="center"/>
            </w:pPr>
            <w:r w:rsidRPr="00FB6517">
              <w:t>1</w:t>
            </w:r>
          </w:p>
        </w:tc>
      </w:tr>
      <w:tr w:rsidR="0041001F" w:rsidRPr="00961DE8" w14:paraId="6665BBAC" w14:textId="77777777" w:rsidTr="00180E4E">
        <w:trPr>
          <w:trHeight w:val="314"/>
        </w:trPr>
        <w:tc>
          <w:tcPr>
            <w:tcW w:w="1555" w:type="dxa"/>
            <w:vMerge/>
            <w:vAlign w:val="center"/>
          </w:tcPr>
          <w:p w14:paraId="422D9BDD" w14:textId="77777777" w:rsidR="0041001F" w:rsidRPr="00FB6517" w:rsidRDefault="0041001F" w:rsidP="00DF23C1">
            <w:pPr>
              <w:suppressAutoHyphens/>
              <w:ind w:right="-1"/>
              <w:jc w:val="center"/>
            </w:pPr>
          </w:p>
        </w:tc>
        <w:tc>
          <w:tcPr>
            <w:tcW w:w="9639" w:type="dxa"/>
            <w:vAlign w:val="center"/>
          </w:tcPr>
          <w:p w14:paraId="6AC14C24" w14:textId="4D814C10" w:rsidR="0041001F" w:rsidRPr="00FB6517" w:rsidRDefault="0041001F" w:rsidP="00DF23C1">
            <w:pPr>
              <w:suppressAutoHyphens/>
              <w:ind w:right="-1"/>
              <w:jc w:val="both"/>
            </w:pPr>
            <w:r w:rsidRPr="00FB6517">
              <w:t>Santaikos g. 27, LT-62123, Alytus</w:t>
            </w:r>
          </w:p>
        </w:tc>
        <w:tc>
          <w:tcPr>
            <w:tcW w:w="3402" w:type="dxa"/>
            <w:vAlign w:val="center"/>
          </w:tcPr>
          <w:p w14:paraId="1492FFA3" w14:textId="77777777" w:rsidR="0041001F" w:rsidRPr="00FB6517" w:rsidRDefault="0041001F" w:rsidP="00DF23C1">
            <w:pPr>
              <w:suppressAutoHyphens/>
              <w:ind w:right="-1"/>
              <w:jc w:val="center"/>
            </w:pPr>
            <w:r w:rsidRPr="00FB6517">
              <w:t>1</w:t>
            </w:r>
          </w:p>
        </w:tc>
      </w:tr>
      <w:tr w:rsidR="0041001F" w:rsidRPr="00961DE8" w14:paraId="4C8B44B8" w14:textId="77777777" w:rsidTr="00180E4E">
        <w:trPr>
          <w:trHeight w:val="314"/>
        </w:trPr>
        <w:tc>
          <w:tcPr>
            <w:tcW w:w="1555" w:type="dxa"/>
            <w:vMerge/>
            <w:vAlign w:val="center"/>
          </w:tcPr>
          <w:p w14:paraId="67DD9CCF" w14:textId="77777777" w:rsidR="0041001F" w:rsidRPr="00FB6517" w:rsidRDefault="0041001F" w:rsidP="00DF23C1">
            <w:pPr>
              <w:suppressAutoHyphens/>
              <w:ind w:right="-1"/>
              <w:jc w:val="center"/>
            </w:pPr>
          </w:p>
        </w:tc>
        <w:tc>
          <w:tcPr>
            <w:tcW w:w="9639" w:type="dxa"/>
            <w:vAlign w:val="center"/>
          </w:tcPr>
          <w:p w14:paraId="3BD59D8C" w14:textId="54E45BA7" w:rsidR="0041001F" w:rsidRPr="00FB6517" w:rsidRDefault="0041001F" w:rsidP="00DF23C1">
            <w:pPr>
              <w:suppressAutoHyphens/>
              <w:ind w:right="-1"/>
              <w:jc w:val="both"/>
            </w:pPr>
            <w:r w:rsidRPr="00FB6517">
              <w:t>Zibalų g. 21, LT-19124 Širvintos</w:t>
            </w:r>
          </w:p>
        </w:tc>
        <w:tc>
          <w:tcPr>
            <w:tcW w:w="3402" w:type="dxa"/>
            <w:vAlign w:val="center"/>
          </w:tcPr>
          <w:p w14:paraId="0D09D05D" w14:textId="77777777" w:rsidR="0041001F" w:rsidRPr="00FB6517" w:rsidRDefault="0041001F" w:rsidP="00DF23C1">
            <w:pPr>
              <w:suppressAutoHyphens/>
              <w:ind w:right="-1"/>
              <w:jc w:val="center"/>
            </w:pPr>
            <w:r w:rsidRPr="00FB6517">
              <w:t>1</w:t>
            </w:r>
          </w:p>
        </w:tc>
      </w:tr>
      <w:tr w:rsidR="0041001F" w:rsidRPr="00961DE8" w14:paraId="59B9DCF1" w14:textId="77777777" w:rsidTr="00180E4E">
        <w:trPr>
          <w:trHeight w:val="314"/>
        </w:trPr>
        <w:tc>
          <w:tcPr>
            <w:tcW w:w="1555" w:type="dxa"/>
            <w:vMerge/>
            <w:vAlign w:val="center"/>
          </w:tcPr>
          <w:p w14:paraId="64B1211D" w14:textId="77777777" w:rsidR="0041001F" w:rsidRPr="00FB6517" w:rsidRDefault="0041001F" w:rsidP="00DF23C1">
            <w:pPr>
              <w:suppressAutoHyphens/>
              <w:ind w:right="-1"/>
              <w:jc w:val="center"/>
            </w:pPr>
          </w:p>
        </w:tc>
        <w:tc>
          <w:tcPr>
            <w:tcW w:w="9639" w:type="dxa"/>
            <w:vAlign w:val="center"/>
          </w:tcPr>
          <w:p w14:paraId="7A504014" w14:textId="0C23BCAF" w:rsidR="0041001F" w:rsidRPr="00FB6517" w:rsidRDefault="0041001F" w:rsidP="00DF23C1">
            <w:pPr>
              <w:suppressAutoHyphens/>
              <w:ind w:right="-1"/>
              <w:jc w:val="both"/>
            </w:pPr>
            <w:r w:rsidRPr="00FB6517">
              <w:t>Veiviržėnų g. 36, LT-96307, Pyktiškės k. Klaipėdos raj.</w:t>
            </w:r>
          </w:p>
        </w:tc>
        <w:tc>
          <w:tcPr>
            <w:tcW w:w="3402" w:type="dxa"/>
            <w:vAlign w:val="center"/>
          </w:tcPr>
          <w:p w14:paraId="73B74AB4" w14:textId="707BACE7" w:rsidR="0041001F" w:rsidRPr="00FB6517" w:rsidRDefault="0041001F" w:rsidP="00DF23C1">
            <w:pPr>
              <w:suppressAutoHyphens/>
              <w:ind w:right="-1"/>
              <w:jc w:val="center"/>
            </w:pPr>
            <w:r w:rsidRPr="00FB6517">
              <w:t>1</w:t>
            </w:r>
          </w:p>
        </w:tc>
      </w:tr>
      <w:tr w:rsidR="0041001F" w:rsidRPr="00961DE8" w14:paraId="32E743DA" w14:textId="77777777" w:rsidTr="00180E4E">
        <w:trPr>
          <w:trHeight w:val="314"/>
        </w:trPr>
        <w:tc>
          <w:tcPr>
            <w:tcW w:w="1555" w:type="dxa"/>
            <w:vMerge/>
            <w:vAlign w:val="center"/>
          </w:tcPr>
          <w:p w14:paraId="4831AD96" w14:textId="77777777" w:rsidR="0041001F" w:rsidRPr="00FB6517" w:rsidRDefault="0041001F" w:rsidP="00DF23C1">
            <w:pPr>
              <w:suppressAutoHyphens/>
              <w:ind w:right="-1"/>
              <w:jc w:val="center"/>
            </w:pPr>
          </w:p>
        </w:tc>
        <w:tc>
          <w:tcPr>
            <w:tcW w:w="9639" w:type="dxa"/>
            <w:vAlign w:val="center"/>
          </w:tcPr>
          <w:p w14:paraId="34DD32A7" w14:textId="4383C797" w:rsidR="0041001F" w:rsidRPr="00FB6517" w:rsidRDefault="0041001F" w:rsidP="00DF23C1">
            <w:pPr>
              <w:suppressAutoHyphens/>
              <w:ind w:right="-1"/>
              <w:jc w:val="both"/>
            </w:pPr>
            <w:r w:rsidRPr="00FB6517">
              <w:t>Stoties g. 11, LT-90115, Plungė</w:t>
            </w:r>
          </w:p>
        </w:tc>
        <w:tc>
          <w:tcPr>
            <w:tcW w:w="3402" w:type="dxa"/>
            <w:vAlign w:val="center"/>
          </w:tcPr>
          <w:p w14:paraId="24ECFE5F" w14:textId="031F598A" w:rsidR="0041001F" w:rsidRPr="00FB6517" w:rsidRDefault="0041001F" w:rsidP="00DF23C1">
            <w:pPr>
              <w:suppressAutoHyphens/>
              <w:ind w:right="-1"/>
              <w:jc w:val="center"/>
            </w:pPr>
            <w:r w:rsidRPr="00FB6517">
              <w:t>1</w:t>
            </w:r>
          </w:p>
        </w:tc>
      </w:tr>
      <w:tr w:rsidR="0041001F" w:rsidRPr="00961DE8" w14:paraId="220632A3" w14:textId="77777777" w:rsidTr="00180E4E">
        <w:trPr>
          <w:trHeight w:val="314"/>
        </w:trPr>
        <w:tc>
          <w:tcPr>
            <w:tcW w:w="1555" w:type="dxa"/>
            <w:vMerge/>
            <w:vAlign w:val="center"/>
          </w:tcPr>
          <w:p w14:paraId="4A5DE5A3" w14:textId="77777777" w:rsidR="0041001F" w:rsidRPr="00FB6517" w:rsidRDefault="0041001F" w:rsidP="00DF23C1">
            <w:pPr>
              <w:suppressAutoHyphens/>
              <w:ind w:right="-1"/>
              <w:jc w:val="center"/>
            </w:pPr>
          </w:p>
        </w:tc>
        <w:tc>
          <w:tcPr>
            <w:tcW w:w="9639" w:type="dxa"/>
            <w:vAlign w:val="center"/>
          </w:tcPr>
          <w:p w14:paraId="0F3F8120" w14:textId="6F5290C8" w:rsidR="0041001F" w:rsidRPr="00FB6517" w:rsidRDefault="0041001F" w:rsidP="00DF23C1">
            <w:pPr>
              <w:suppressAutoHyphens/>
              <w:ind w:right="-1"/>
              <w:jc w:val="both"/>
            </w:pPr>
            <w:r w:rsidRPr="00FB6517">
              <w:t>Džiuginėnų k., Gadūnavo sen. LT-87415 Telšių r.</w:t>
            </w:r>
          </w:p>
        </w:tc>
        <w:tc>
          <w:tcPr>
            <w:tcW w:w="3402" w:type="dxa"/>
            <w:vAlign w:val="center"/>
          </w:tcPr>
          <w:p w14:paraId="1249531D" w14:textId="53A4FF85" w:rsidR="0041001F" w:rsidRPr="00FB6517" w:rsidRDefault="0041001F" w:rsidP="00DF23C1">
            <w:pPr>
              <w:suppressAutoHyphens/>
              <w:ind w:right="-1"/>
              <w:jc w:val="center"/>
            </w:pPr>
            <w:r w:rsidRPr="00FB6517">
              <w:t>1</w:t>
            </w:r>
          </w:p>
        </w:tc>
      </w:tr>
      <w:tr w:rsidR="0041001F" w:rsidRPr="00961DE8" w14:paraId="51BEB8C6" w14:textId="77777777" w:rsidTr="00180E4E">
        <w:trPr>
          <w:trHeight w:val="314"/>
        </w:trPr>
        <w:tc>
          <w:tcPr>
            <w:tcW w:w="1555" w:type="dxa"/>
            <w:vMerge/>
            <w:vAlign w:val="center"/>
          </w:tcPr>
          <w:p w14:paraId="4CC0CC8A" w14:textId="77777777" w:rsidR="0041001F" w:rsidRPr="00FB6517" w:rsidRDefault="0041001F" w:rsidP="0041001F">
            <w:pPr>
              <w:suppressAutoHyphens/>
              <w:ind w:right="-1"/>
              <w:jc w:val="center"/>
            </w:pPr>
          </w:p>
        </w:tc>
        <w:tc>
          <w:tcPr>
            <w:tcW w:w="9639" w:type="dxa"/>
            <w:vAlign w:val="center"/>
          </w:tcPr>
          <w:p w14:paraId="1B73B00A" w14:textId="5B5421C7" w:rsidR="0041001F" w:rsidRPr="00FB6517" w:rsidRDefault="0041001F" w:rsidP="0041001F">
            <w:pPr>
              <w:suppressAutoHyphens/>
              <w:ind w:right="-1"/>
              <w:jc w:val="both"/>
            </w:pPr>
            <w:r w:rsidRPr="00FB6517">
              <w:rPr>
                <w:color w:val="000000"/>
              </w:rPr>
              <w:t>Liepkalnio g. 81A, LT-02120 Vilnius</w:t>
            </w:r>
          </w:p>
        </w:tc>
        <w:tc>
          <w:tcPr>
            <w:tcW w:w="3402" w:type="dxa"/>
            <w:vAlign w:val="center"/>
          </w:tcPr>
          <w:p w14:paraId="4035244F" w14:textId="45A0B738" w:rsidR="0041001F" w:rsidRPr="00FB6517" w:rsidRDefault="0041001F" w:rsidP="0041001F">
            <w:pPr>
              <w:suppressAutoHyphens/>
              <w:ind w:right="-1"/>
              <w:jc w:val="center"/>
            </w:pPr>
            <w:r w:rsidRPr="00FB6517">
              <w:t>1</w:t>
            </w:r>
          </w:p>
        </w:tc>
      </w:tr>
      <w:tr w:rsidR="009E0B42" w:rsidRPr="00961DE8" w14:paraId="439FD5CD" w14:textId="77777777" w:rsidTr="00180E4E">
        <w:trPr>
          <w:trHeight w:val="314"/>
        </w:trPr>
        <w:tc>
          <w:tcPr>
            <w:tcW w:w="1555" w:type="dxa"/>
            <w:vMerge/>
            <w:vAlign w:val="center"/>
          </w:tcPr>
          <w:p w14:paraId="53C2346E" w14:textId="77777777" w:rsidR="009E0B42" w:rsidRPr="00FB6517" w:rsidRDefault="009E0B42" w:rsidP="009E0B42">
            <w:pPr>
              <w:suppressAutoHyphens/>
              <w:ind w:right="-1"/>
              <w:jc w:val="center"/>
            </w:pPr>
          </w:p>
        </w:tc>
        <w:tc>
          <w:tcPr>
            <w:tcW w:w="9639" w:type="dxa"/>
            <w:vAlign w:val="center"/>
          </w:tcPr>
          <w:p w14:paraId="5C623873" w14:textId="0144EA3D" w:rsidR="009E0B42" w:rsidRPr="00FB6517" w:rsidRDefault="009E0B42" w:rsidP="009E0B42">
            <w:pPr>
              <w:suppressAutoHyphens/>
              <w:ind w:right="-1"/>
              <w:jc w:val="both"/>
            </w:pPr>
            <w:r w:rsidRPr="00FB6517">
              <w:t>Vyžuonų g. 43, LT-28141 Utena</w:t>
            </w:r>
          </w:p>
        </w:tc>
        <w:tc>
          <w:tcPr>
            <w:tcW w:w="3402" w:type="dxa"/>
            <w:vAlign w:val="center"/>
          </w:tcPr>
          <w:p w14:paraId="3F1C8179" w14:textId="4BDADDE8" w:rsidR="009E0B42" w:rsidRPr="00FB6517" w:rsidRDefault="009E0B42" w:rsidP="009E0B42">
            <w:pPr>
              <w:suppressAutoHyphens/>
              <w:ind w:right="-1"/>
              <w:jc w:val="center"/>
            </w:pPr>
            <w:r w:rsidRPr="00FB6517">
              <w:t>1</w:t>
            </w:r>
          </w:p>
        </w:tc>
      </w:tr>
      <w:tr w:rsidR="009E0B42" w:rsidRPr="00DB01B9" w14:paraId="0EF51A59" w14:textId="77777777" w:rsidTr="00180E4E">
        <w:trPr>
          <w:trHeight w:val="314"/>
        </w:trPr>
        <w:tc>
          <w:tcPr>
            <w:tcW w:w="1555" w:type="dxa"/>
            <w:vMerge w:val="restart"/>
            <w:vAlign w:val="center"/>
          </w:tcPr>
          <w:p w14:paraId="337C833C" w14:textId="3486085C" w:rsidR="009E0B42" w:rsidRPr="00FB6517" w:rsidRDefault="009E0B42" w:rsidP="009E0B42">
            <w:pPr>
              <w:suppressAutoHyphens/>
              <w:ind w:right="-1"/>
              <w:jc w:val="center"/>
            </w:pPr>
            <w:r>
              <w:t>3</w:t>
            </w:r>
          </w:p>
        </w:tc>
        <w:tc>
          <w:tcPr>
            <w:tcW w:w="9639" w:type="dxa"/>
            <w:vAlign w:val="center"/>
          </w:tcPr>
          <w:p w14:paraId="4AC35DDA" w14:textId="35FEA6F1" w:rsidR="009E0B42" w:rsidRPr="00FB6517" w:rsidRDefault="009E0B42" w:rsidP="009E0B42">
            <w:pPr>
              <w:suppressAutoHyphens/>
              <w:ind w:right="-1"/>
              <w:jc w:val="both"/>
            </w:pPr>
            <w:r w:rsidRPr="00FB6517">
              <w:t>Raseinių g. 70, LT-86188 Kelmė</w:t>
            </w:r>
          </w:p>
        </w:tc>
        <w:tc>
          <w:tcPr>
            <w:tcW w:w="3402" w:type="dxa"/>
            <w:vAlign w:val="center"/>
          </w:tcPr>
          <w:p w14:paraId="43F451DB" w14:textId="77777777" w:rsidR="009E0B42" w:rsidRPr="00FB6517" w:rsidRDefault="009E0B42" w:rsidP="009E0B42">
            <w:pPr>
              <w:suppressAutoHyphens/>
              <w:ind w:right="-1"/>
              <w:jc w:val="center"/>
            </w:pPr>
            <w:r w:rsidRPr="00FB6517">
              <w:t>1</w:t>
            </w:r>
          </w:p>
        </w:tc>
      </w:tr>
      <w:tr w:rsidR="009E0B42" w:rsidRPr="00DB01B9" w14:paraId="6F570382" w14:textId="77777777" w:rsidTr="00180E4E">
        <w:trPr>
          <w:trHeight w:val="314"/>
        </w:trPr>
        <w:tc>
          <w:tcPr>
            <w:tcW w:w="1555" w:type="dxa"/>
            <w:vMerge/>
            <w:vAlign w:val="center"/>
          </w:tcPr>
          <w:p w14:paraId="6C008F5D" w14:textId="77777777" w:rsidR="009E0B42" w:rsidRPr="00FB6517" w:rsidRDefault="009E0B42" w:rsidP="009E0B42">
            <w:pPr>
              <w:suppressAutoHyphens/>
              <w:ind w:right="-1"/>
              <w:jc w:val="center"/>
            </w:pPr>
          </w:p>
        </w:tc>
        <w:tc>
          <w:tcPr>
            <w:tcW w:w="9639" w:type="dxa"/>
            <w:vAlign w:val="center"/>
          </w:tcPr>
          <w:p w14:paraId="6C88C41D" w14:textId="103FD27B" w:rsidR="009E0B42" w:rsidRPr="00FB6517" w:rsidRDefault="009E0B42" w:rsidP="009E0B42">
            <w:pPr>
              <w:suppressAutoHyphens/>
              <w:ind w:right="-1"/>
              <w:jc w:val="both"/>
            </w:pPr>
            <w:r w:rsidRPr="00FB6517">
              <w:t>Vilniaus g. 11, LT-17105 Šalčininkai</w:t>
            </w:r>
          </w:p>
        </w:tc>
        <w:tc>
          <w:tcPr>
            <w:tcW w:w="3402" w:type="dxa"/>
            <w:vAlign w:val="center"/>
          </w:tcPr>
          <w:p w14:paraId="55D88AF0" w14:textId="77777777" w:rsidR="009E0B42" w:rsidRPr="00FB6517" w:rsidRDefault="009E0B42" w:rsidP="009E0B42">
            <w:pPr>
              <w:suppressAutoHyphens/>
              <w:ind w:right="-1"/>
              <w:jc w:val="center"/>
            </w:pPr>
            <w:r w:rsidRPr="00FB6517">
              <w:t>1</w:t>
            </w:r>
          </w:p>
        </w:tc>
      </w:tr>
      <w:tr w:rsidR="009E0B42" w:rsidRPr="00DB01B9" w14:paraId="1D41513F" w14:textId="77777777" w:rsidTr="00180E4E">
        <w:trPr>
          <w:trHeight w:val="314"/>
        </w:trPr>
        <w:tc>
          <w:tcPr>
            <w:tcW w:w="1555" w:type="dxa"/>
            <w:vAlign w:val="center"/>
          </w:tcPr>
          <w:p w14:paraId="782E88C3" w14:textId="120EB006" w:rsidR="009E0B42" w:rsidRPr="00FB6517" w:rsidRDefault="009E0B42" w:rsidP="009E0B42">
            <w:pPr>
              <w:suppressAutoHyphens/>
              <w:ind w:right="-1"/>
              <w:jc w:val="center"/>
            </w:pPr>
            <w:r>
              <w:t>4</w:t>
            </w:r>
          </w:p>
        </w:tc>
        <w:tc>
          <w:tcPr>
            <w:tcW w:w="9639" w:type="dxa"/>
            <w:vAlign w:val="center"/>
          </w:tcPr>
          <w:p w14:paraId="2C418878" w14:textId="1E51893B" w:rsidR="009E0B42" w:rsidRPr="00FB6517" w:rsidRDefault="009E0B42" w:rsidP="009E0B42">
            <w:pPr>
              <w:suppressAutoHyphens/>
              <w:ind w:right="-1"/>
              <w:jc w:val="both"/>
            </w:pPr>
            <w:r w:rsidRPr="00FB6517">
              <w:t>Tilžės g. 54, LT-91110 Klaipėda</w:t>
            </w:r>
          </w:p>
        </w:tc>
        <w:tc>
          <w:tcPr>
            <w:tcW w:w="3402" w:type="dxa"/>
            <w:vAlign w:val="center"/>
          </w:tcPr>
          <w:p w14:paraId="691D1F29" w14:textId="77777777" w:rsidR="009E0B42" w:rsidRPr="00FB6517" w:rsidRDefault="009E0B42" w:rsidP="009E0B42">
            <w:pPr>
              <w:suppressAutoHyphens/>
              <w:ind w:right="-1"/>
              <w:jc w:val="center"/>
            </w:pPr>
            <w:r w:rsidRPr="00FB6517">
              <w:t>1</w:t>
            </w:r>
          </w:p>
        </w:tc>
      </w:tr>
      <w:bookmarkEnd w:id="5"/>
    </w:tbl>
    <w:p w14:paraId="03FF8DB3" w14:textId="77777777" w:rsidR="00E25C0E" w:rsidRPr="00C04E8C" w:rsidRDefault="00E25C0E" w:rsidP="00E25C0E">
      <w:pPr>
        <w:pStyle w:val="ListParagraph"/>
        <w:tabs>
          <w:tab w:val="left" w:pos="567"/>
        </w:tabs>
        <w:spacing w:before="60" w:after="60"/>
        <w:ind w:left="0"/>
        <w:rPr>
          <w:i/>
          <w:sz w:val="20"/>
          <w:szCs w:val="20"/>
          <w:lang w:val="lt-LT"/>
        </w:rPr>
      </w:pPr>
    </w:p>
    <w:p w14:paraId="74E84C4B" w14:textId="6A4C2E01" w:rsidR="00933238" w:rsidRPr="00D85718" w:rsidRDefault="00933238">
      <w:pPr>
        <w:pStyle w:val="ListParagraph"/>
        <w:numPr>
          <w:ilvl w:val="1"/>
          <w:numId w:val="6"/>
        </w:numPr>
        <w:tabs>
          <w:tab w:val="left" w:pos="567"/>
        </w:tabs>
        <w:spacing w:before="60" w:after="60"/>
        <w:ind w:left="0" w:firstLine="0"/>
        <w:jc w:val="both"/>
        <w:rPr>
          <w:rFonts w:ascii="Times New Roman" w:hAnsi="Times New Roman" w:cs="Times New Roman"/>
          <w:iCs/>
          <w:lang w:val="lt-LT"/>
        </w:rPr>
      </w:pPr>
      <w:r w:rsidRPr="00D85718">
        <w:rPr>
          <w:rFonts w:ascii="Times New Roman" w:hAnsi="Times New Roman" w:cs="Times New Roman"/>
          <w:iCs/>
          <w:lang w:val="lt-LT"/>
        </w:rPr>
        <w:t>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w:t>
      </w:r>
      <w:r w:rsidRPr="00301585">
        <w:rPr>
          <w:rFonts w:ascii="Times New Roman" w:hAnsi="Times New Roman" w:cs="Times New Roman"/>
          <w:i/>
          <w:lang w:val="lt-LT"/>
        </w:rPr>
        <w:t xml:space="preserve">. </w:t>
      </w:r>
    </w:p>
    <w:p w14:paraId="0CE8F300" w14:textId="66822E85" w:rsidR="00F73F3A" w:rsidRPr="001D6ADE" w:rsidRDefault="00933238" w:rsidP="001D6ADE">
      <w:pPr>
        <w:tabs>
          <w:tab w:val="left" w:pos="567"/>
        </w:tabs>
        <w:spacing w:before="60" w:after="60"/>
        <w:jc w:val="both"/>
        <w:rPr>
          <w:i/>
        </w:rPr>
      </w:pPr>
      <w:r w:rsidRPr="00D85718">
        <w:rPr>
          <w:iCs/>
        </w:rPr>
        <w:tab/>
      </w:r>
      <w:r w:rsidRPr="00D85718">
        <w:rPr>
          <w:b/>
          <w:bCs/>
          <w:iCs/>
        </w:rPr>
        <w:t>T</w:t>
      </w:r>
      <w:r w:rsidR="00D85718">
        <w:rPr>
          <w:b/>
          <w:bCs/>
          <w:iCs/>
        </w:rPr>
        <w:t>iekėjas t</w:t>
      </w:r>
      <w:r w:rsidRPr="00D85718">
        <w:rPr>
          <w:b/>
          <w:bCs/>
          <w:iCs/>
        </w:rPr>
        <w:t>uri pateikt</w:t>
      </w:r>
      <w:r w:rsidR="00D85718">
        <w:rPr>
          <w:b/>
          <w:bCs/>
          <w:iCs/>
        </w:rPr>
        <w:t>i</w:t>
      </w:r>
      <w:r w:rsidRPr="00D85718">
        <w:rPr>
          <w:b/>
          <w:bCs/>
          <w:iCs/>
        </w:rPr>
        <w:t xml:space="preserve"> siūlomos Prekės gamintojo įgaliojim</w:t>
      </w:r>
      <w:r w:rsidR="00D85718">
        <w:rPr>
          <w:b/>
          <w:bCs/>
          <w:iCs/>
        </w:rPr>
        <w:t>ą</w:t>
      </w:r>
      <w:r w:rsidRPr="00D85718">
        <w:rPr>
          <w:b/>
          <w:bCs/>
          <w:iCs/>
        </w:rPr>
        <w:t xml:space="preserve"> ar kit</w:t>
      </w:r>
      <w:r w:rsidR="00D85718">
        <w:rPr>
          <w:b/>
          <w:bCs/>
          <w:iCs/>
        </w:rPr>
        <w:t>ą</w:t>
      </w:r>
      <w:r w:rsidRPr="00D85718">
        <w:rPr>
          <w:b/>
          <w:bCs/>
          <w:iCs/>
        </w:rPr>
        <w:t xml:space="preserve"> dokument</w:t>
      </w:r>
      <w:r w:rsidR="00D85718">
        <w:rPr>
          <w:b/>
          <w:bCs/>
          <w:iCs/>
        </w:rPr>
        <w:t>ą</w:t>
      </w:r>
      <w:r w:rsidRPr="00D85718">
        <w:rPr>
          <w:b/>
          <w:bCs/>
          <w:iCs/>
        </w:rPr>
        <w:t>, patvirtinant</w:t>
      </w:r>
      <w:r w:rsidR="00D85718">
        <w:rPr>
          <w:b/>
          <w:bCs/>
          <w:iCs/>
        </w:rPr>
        <w:t>į</w:t>
      </w:r>
      <w:r w:rsidRPr="00D85718">
        <w:rPr>
          <w:b/>
          <w:bCs/>
          <w:iCs/>
        </w:rPr>
        <w:t xml:space="preserve"> Tiekėjo teisę atlikti techninio aptarnavimo ir remonto paslaugas garantiniu laikotarpiu arba pateik</w:t>
      </w:r>
      <w:r w:rsidR="00D85718">
        <w:rPr>
          <w:b/>
          <w:bCs/>
          <w:iCs/>
        </w:rPr>
        <w:t>ti</w:t>
      </w:r>
      <w:r w:rsidRPr="00D85718">
        <w:rPr>
          <w:b/>
          <w:bCs/>
          <w:iCs/>
        </w:rPr>
        <w:t xml:space="preserve"> įrodym</w:t>
      </w:r>
      <w:r w:rsidR="00D85718">
        <w:rPr>
          <w:b/>
          <w:bCs/>
          <w:iCs/>
        </w:rPr>
        <w:t>us</w:t>
      </w:r>
      <w:r w:rsidRPr="00D85718">
        <w:rPr>
          <w:b/>
          <w:bCs/>
          <w:iCs/>
        </w:rPr>
        <w:t xml:space="preserve"> apie sudarytą atitinkamų paslaugų teikimo sutartį su kitu tokią teisę turinčiu ūkio subjektu </w:t>
      </w:r>
      <w:r w:rsidR="00961DE8">
        <w:rPr>
          <w:i/>
        </w:rPr>
        <w:t>.</w:t>
      </w:r>
    </w:p>
    <w:p w14:paraId="1FB97D37" w14:textId="40FE570E" w:rsidR="00270771" w:rsidRPr="00237723" w:rsidRDefault="00332AC8">
      <w:pPr>
        <w:pStyle w:val="ListParagraph"/>
        <w:numPr>
          <w:ilvl w:val="0"/>
          <w:numId w:val="6"/>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D85718">
        <w:rPr>
          <w:rFonts w:ascii="Times New Roman" w:hAnsi="Times New Roman" w:cs="Times New Roman"/>
          <w:b/>
          <w:lang w:val="lt-LT"/>
        </w:rPr>
        <w:t>SU</w:t>
      </w:r>
      <w:r w:rsidR="00270771" w:rsidRPr="00D85718">
        <w:rPr>
          <w:rFonts w:ascii="Times New Roman" w:hAnsi="Times New Roman" w:cs="Times New Roman"/>
          <w:b/>
          <w:lang w:val="lt-LT"/>
        </w:rPr>
        <w:t>T</w:t>
      </w:r>
      <w:r w:rsidR="00270771" w:rsidRPr="00237723">
        <w:rPr>
          <w:rFonts w:ascii="Times New Roman" w:hAnsi="Times New Roman" w:cs="Times New Roman"/>
          <w:b/>
          <w:lang w:val="lt-LT"/>
        </w:rPr>
        <w:t xml:space="preserve">ARTINIŲ ĮSIPAREIGOJIMŲ VYKDYMO </w:t>
      </w:r>
      <w:r w:rsidR="00EB7E67" w:rsidRPr="00237723">
        <w:rPr>
          <w:rFonts w:ascii="Times New Roman" w:hAnsi="Times New Roman" w:cs="Times New Roman"/>
          <w:b/>
          <w:lang w:val="lt-LT"/>
        </w:rPr>
        <w:t>TVARKA</w:t>
      </w:r>
      <w:r w:rsidR="0068451D" w:rsidRPr="00237723">
        <w:rPr>
          <w:rFonts w:ascii="Times New Roman" w:hAnsi="Times New Roman" w:cs="Times New Roman"/>
          <w:b/>
          <w:lang w:val="lt-LT"/>
        </w:rPr>
        <w:t xml:space="preserve"> IR TERMINAI</w:t>
      </w:r>
    </w:p>
    <w:p w14:paraId="4176E8DB" w14:textId="7D2FA105" w:rsidR="00BD0DBF" w:rsidRPr="00961DE8" w:rsidRDefault="00921B5B">
      <w:pPr>
        <w:pStyle w:val="ListParagraph"/>
        <w:numPr>
          <w:ilvl w:val="1"/>
          <w:numId w:val="7"/>
        </w:numPr>
        <w:ind w:left="0" w:firstLine="0"/>
        <w:jc w:val="both"/>
        <w:rPr>
          <w:rFonts w:ascii="Times New Roman" w:hAnsi="Times New Roman" w:cs="Times New Roman"/>
          <w:lang w:val="lt-LT"/>
        </w:rPr>
      </w:pPr>
      <w:r w:rsidRPr="00237723">
        <w:rPr>
          <w:rFonts w:ascii="Times New Roman" w:hAnsi="Times New Roman" w:cs="Times New Roman"/>
          <w:lang w:val="lt-LT"/>
        </w:rPr>
        <w:t xml:space="preserve">Prekės turi būti perduotos ne vėliau kaip per </w:t>
      </w:r>
      <w:sdt>
        <w:sdtPr>
          <w:rPr>
            <w:rStyle w:val="1TEKSTAS"/>
            <w:rFonts w:cs="Times New Roman"/>
            <w:lang w:val="lt-LT"/>
          </w:rPr>
          <w:alias w:val="prekių pristatymo terminas"/>
          <w:tag w:val="prekių pristatymo terminas"/>
          <w:id w:val="-1372225229"/>
          <w:placeholder>
            <w:docPart w:val="E4672ABF0298468FAD88F34434CDEC24"/>
          </w:placeholder>
        </w:sdtPr>
        <w:sdtEndPr>
          <w:rPr>
            <w:rStyle w:val="DefaultParagraphFont"/>
            <w:rFonts w:asciiTheme="minorHAnsi" w:hAnsiTheme="minorHAnsi"/>
          </w:rPr>
        </w:sdtEndPr>
        <w:sdtContent>
          <w:r w:rsidR="00AD1BDA">
            <w:rPr>
              <w:rFonts w:ascii="Times New Roman" w:eastAsia="Times New Roman" w:hAnsi="Times New Roman" w:cs="Times New Roman"/>
              <w:b/>
              <w:bCs/>
              <w:sz w:val="22"/>
              <w:szCs w:val="22"/>
              <w:lang w:val="lt-LT" w:eastAsia="lt-LT"/>
            </w:rPr>
            <w:t>21</w:t>
          </w:r>
          <w:r w:rsidR="00961DE8" w:rsidRPr="00961DE8">
            <w:rPr>
              <w:rFonts w:ascii="Times New Roman" w:eastAsia="Times New Roman" w:hAnsi="Times New Roman" w:cs="Times New Roman"/>
              <w:b/>
              <w:bCs/>
              <w:sz w:val="22"/>
              <w:szCs w:val="22"/>
              <w:lang w:val="lt-LT" w:eastAsia="lt-LT"/>
            </w:rPr>
            <w:t xml:space="preserve">0 </w:t>
          </w:r>
          <w:r w:rsidR="00961DE8" w:rsidRPr="00961DE8">
            <w:rPr>
              <w:rFonts w:ascii="Times New Roman" w:eastAsia="Times New Roman" w:hAnsi="Times New Roman" w:cs="Times New Roman"/>
              <w:sz w:val="22"/>
              <w:szCs w:val="22"/>
              <w:lang w:val="lt-LT" w:eastAsia="lt-LT"/>
            </w:rPr>
            <w:t>kalendorinių dienų</w:t>
          </w:r>
        </w:sdtContent>
      </w:sdt>
      <w:r w:rsidRPr="00237723">
        <w:rPr>
          <w:rFonts w:ascii="Times New Roman" w:hAnsi="Times New Roman" w:cs="Times New Roman"/>
          <w:lang w:val="lt-LT"/>
        </w:rPr>
        <w:t xml:space="preserve"> nuo Sutarties įsigaliojimo dienos. </w:t>
      </w:r>
      <w:r w:rsidR="00AD1BDA">
        <w:rPr>
          <w:rFonts w:ascii="Times New Roman" w:hAnsi="Times New Roman" w:cs="Times New Roman"/>
          <w:lang w:val="lt-LT"/>
        </w:rPr>
        <w:t xml:space="preserve">Atskiri Prekės komplektai (pilna apimtimi), kai pirkimo dalimi įsigyjama daugiau negu vienas komplektas, gali būti pristatomi ir perduodami Pirkėjui nesulaukus visų pirkimo dalyje numatytų komplektų. </w:t>
      </w:r>
    </w:p>
    <w:p w14:paraId="138BEED8" w14:textId="24C09C8F" w:rsidR="00D3349F" w:rsidRPr="0053373E" w:rsidRDefault="001904B3" w:rsidP="001904B3">
      <w:pPr>
        <w:pBdr>
          <w:top w:val="single" w:sz="8" w:space="1" w:color="auto"/>
          <w:bottom w:val="single" w:sz="8" w:space="1" w:color="auto"/>
        </w:pBdr>
        <w:tabs>
          <w:tab w:val="left" w:pos="284"/>
        </w:tabs>
        <w:spacing w:before="60" w:after="60" w:line="276" w:lineRule="auto"/>
        <w:contextualSpacing/>
        <w:jc w:val="both"/>
        <w:rPr>
          <w:color w:val="538135" w:themeColor="accent6" w:themeShade="BF"/>
        </w:rPr>
      </w:pPr>
      <w:r w:rsidRPr="0053373E">
        <w:rPr>
          <w:rFonts w:eastAsiaTheme="minorEastAsia"/>
          <w:b/>
          <w:color w:val="538135" w:themeColor="accent6" w:themeShade="BF"/>
        </w:rPr>
        <w:t>4</w:t>
      </w:r>
      <w:r w:rsidR="00D3349F" w:rsidRPr="0053373E">
        <w:rPr>
          <w:rFonts w:eastAsiaTheme="minorEastAsia"/>
          <w:b/>
          <w:color w:val="538135" w:themeColor="accent6" w:themeShade="BF"/>
        </w:rPr>
        <w:t xml:space="preserve">. </w:t>
      </w:r>
      <w:r w:rsidRPr="0053373E">
        <w:rPr>
          <w:rFonts w:eastAsiaTheme="minorEastAsia"/>
          <w:b/>
          <w:color w:val="538135" w:themeColor="accent6" w:themeShade="BF"/>
        </w:rPr>
        <w:t>APLINKOSAUGINIAI REIKALAVIMAI</w:t>
      </w:r>
    </w:p>
    <w:p w14:paraId="7355DEBE" w14:textId="43ADA17A" w:rsidR="00B1751F" w:rsidRPr="0053373E" w:rsidRDefault="00B1751F" w:rsidP="00B1751F">
      <w:pPr>
        <w:shd w:val="clear" w:color="auto" w:fill="FFFFFF"/>
        <w:spacing w:before="60" w:after="60"/>
        <w:jc w:val="both"/>
        <w:rPr>
          <w:color w:val="538135" w:themeColor="accent6" w:themeShade="BF"/>
        </w:rPr>
      </w:pPr>
      <w:r w:rsidRPr="0053373E">
        <w:rPr>
          <w:color w:val="538135" w:themeColor="accent6" w:themeShade="BF"/>
        </w:rPr>
        <w:t>Pirkėjas siekia</w:t>
      </w:r>
      <w:r w:rsidR="00237723">
        <w:rPr>
          <w:color w:val="538135" w:themeColor="accent6" w:themeShade="BF"/>
        </w:rPr>
        <w:t>,</w:t>
      </w:r>
      <w:r w:rsidRPr="0053373E">
        <w:rPr>
          <w:color w:val="538135" w:themeColor="accent6" w:themeShade="BF"/>
        </w:rPr>
        <w:t xml:space="preserve"> jog jo ir Tiekėjo veiksmai darytų kuo mažesnį poveikį aplinkai, todėl:</w:t>
      </w:r>
    </w:p>
    <w:p w14:paraId="4D8503CA" w14:textId="77777777" w:rsidR="0053373E" w:rsidRPr="0053373E" w:rsidRDefault="00B1751F">
      <w:pPr>
        <w:pStyle w:val="ListParagraph"/>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Viešojo pirkimo ir sutarties vykdymo metu bendravimas tarp Tiekėjo ir Pirkėjo bus vykdomas tik elektroninėmis   priemonėmis (CVP IS priemonėmis, telefonu, elektroniniu paštu, ar kt.);</w:t>
      </w:r>
    </w:p>
    <w:p w14:paraId="29DB9396" w14:textId="77777777" w:rsidR="0053373E" w:rsidRPr="0053373E" w:rsidRDefault="00B1751F">
      <w:pPr>
        <w:pStyle w:val="ListParagraph"/>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Visa dokumentacija susijusi su Sutarties vykdymu teikiama Pirkėjui ir Tiekėjui elektorinėmis priemonėmis (elektoriniu paštu ar kt.);</w:t>
      </w:r>
    </w:p>
    <w:p w14:paraId="0799831E" w14:textId="77777777" w:rsidR="0053373E" w:rsidRPr="0053373E" w:rsidRDefault="00B1751F">
      <w:pPr>
        <w:pStyle w:val="ListParagraph"/>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Sutartis bus pasirašoma tik elektroninėmis priemonėmis (elektroniniu parašu)</w:t>
      </w:r>
    </w:p>
    <w:p w14:paraId="65DEB2B6" w14:textId="77777777" w:rsidR="0053373E" w:rsidRPr="0053373E" w:rsidRDefault="00B1751F">
      <w:pPr>
        <w:pStyle w:val="ListParagraph"/>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Tiekėjas įsipareigoja mažinti popieriaus sunaudojimą, atsisakyti nebūtino dokumentų kopijavimo ir spausdinimo, jeigu bus naudojamos kanceliarinės prekės, jos turi būti pagamintos iš perdirbtų žaliavų arba tinkamos perdirbimui.</w:t>
      </w:r>
      <w:bookmarkStart w:id="7" w:name="_Hlk127867960"/>
    </w:p>
    <w:p w14:paraId="5C9479B8" w14:textId="5932578F" w:rsidR="0053373E" w:rsidRPr="0053373E" w:rsidRDefault="00B1751F">
      <w:pPr>
        <w:pStyle w:val="ListParagraph"/>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turi būti tiekiamos ar perduodamos antrinėje pakuotėje, jos turi atitikti pakuotėms nustatytus minimalius aplinkos apsaugos kriterijus, nebent tai prieštarauja higienos normoms</w:t>
      </w:r>
      <w:bookmarkStart w:id="8" w:name="_Hlk123735984"/>
      <w:r w:rsidR="00237723">
        <w:rPr>
          <w:rFonts w:ascii="Times New Roman" w:hAnsi="Times New Roman" w:cs="Times New Roman"/>
          <w:color w:val="538135" w:themeColor="accent6" w:themeShade="BF"/>
          <w:lang w:val="lt-LT"/>
        </w:rPr>
        <w:t>. P</w:t>
      </w:r>
      <w:r w:rsidRPr="0053373E">
        <w:rPr>
          <w:rFonts w:ascii="Times New Roman" w:hAnsi="Times New Roman" w:cs="Times New Roman"/>
          <w:color w:val="538135" w:themeColor="accent6" w:themeShade="BF"/>
          <w:lang w:val="lt-LT" w:eastAsia="lt-LT"/>
        </w:rPr>
        <w:t>akuotės</w:t>
      </w:r>
      <w:r w:rsidRPr="0053373E">
        <w:rPr>
          <w:rFonts w:ascii="Times New Roman" w:hAnsi="Times New Roman" w:cs="Times New Roman"/>
          <w:b/>
          <w:bCs/>
          <w:color w:val="538135" w:themeColor="accent6" w:themeShade="BF"/>
          <w:lang w:val="lt-LT" w:eastAsia="lt-LT"/>
        </w:rPr>
        <w:t xml:space="preserve"> </w:t>
      </w:r>
      <w:r w:rsidRPr="0053373E">
        <w:rPr>
          <w:rFonts w:ascii="Times New Roman" w:hAnsi="Times New Roman" w:cs="Times New Roman"/>
          <w:color w:val="538135" w:themeColor="accent6" w:themeShade="BF"/>
          <w:lang w:val="lt-LT" w:eastAsia="lt-LT"/>
        </w:rPr>
        <w:t>turi būti laikytinos perdirbamosiomis pakuotėmis pagal Lietuvos Respublikos mokesčio už aplinkos teršimą įstatymo nuostatas</w:t>
      </w:r>
      <w:bookmarkEnd w:id="7"/>
      <w:bookmarkEnd w:id="8"/>
      <w:r w:rsidRPr="0053373E">
        <w:rPr>
          <w:rFonts w:ascii="Times New Roman" w:hAnsi="Times New Roman" w:cs="Times New Roman"/>
          <w:color w:val="538135" w:themeColor="accent6" w:themeShade="BF"/>
          <w:lang w:val="lt-LT" w:eastAsia="lt-LT"/>
        </w:rPr>
        <w:t>.</w:t>
      </w:r>
    </w:p>
    <w:p w14:paraId="5A012150" w14:textId="77189843" w:rsidR="00B1751F" w:rsidRPr="0053373E" w:rsidRDefault="00B1751F">
      <w:pPr>
        <w:pStyle w:val="ListParagraph"/>
        <w:numPr>
          <w:ilvl w:val="1"/>
          <w:numId w:val="5"/>
        </w:numPr>
        <w:shd w:val="clear" w:color="auto" w:fill="FFFFFF"/>
        <w:spacing w:before="60" w:after="60"/>
        <w:jc w:val="both"/>
        <w:rPr>
          <w:rFonts w:ascii="Times New Roman" w:hAnsi="Times New Roman" w:cs="Times New Roman"/>
          <w:color w:val="538135" w:themeColor="accent6" w:themeShade="BF"/>
          <w:lang w:val="lt-LT"/>
        </w:rPr>
      </w:pPr>
      <w:r w:rsidRPr="0053373E">
        <w:rPr>
          <w:rFonts w:ascii="Times New Roman" w:hAnsi="Times New Roman" w:cs="Times New Roman"/>
          <w:color w:val="538135" w:themeColor="accent6" w:themeShade="BF"/>
          <w:lang w:val="lt-LT"/>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3AD2EBD9" w14:textId="77777777" w:rsidR="00B1751F" w:rsidRDefault="00B1751F" w:rsidP="002B3509">
      <w:pPr>
        <w:pStyle w:val="ListParagraph"/>
        <w:tabs>
          <w:tab w:val="left" w:pos="567"/>
        </w:tabs>
        <w:spacing w:before="60" w:after="60"/>
        <w:ind w:left="0"/>
        <w:rPr>
          <w:rFonts w:ascii="Times New Roman" w:hAnsi="Times New Roman" w:cs="Times New Roman"/>
          <w:lang w:val="lt-LT"/>
        </w:rPr>
      </w:pPr>
    </w:p>
    <w:p w14:paraId="6818C89E" w14:textId="77777777" w:rsidR="0082741E" w:rsidRPr="00C04E8C" w:rsidRDefault="0082741E" w:rsidP="002B3509">
      <w:pPr>
        <w:pStyle w:val="ListParagraph"/>
        <w:tabs>
          <w:tab w:val="left" w:pos="567"/>
        </w:tabs>
        <w:spacing w:before="60" w:after="60"/>
        <w:ind w:left="0"/>
        <w:rPr>
          <w:rFonts w:ascii="Times New Roman" w:hAnsi="Times New Roman" w:cs="Times New Roman"/>
          <w:lang w:val="lt-LT"/>
        </w:rPr>
      </w:pPr>
    </w:p>
    <w:p w14:paraId="4AADA05E" w14:textId="1434537A" w:rsidR="00B418E6" w:rsidRPr="00D3349F" w:rsidRDefault="00CB4CBE" w:rsidP="00D3349F">
      <w:pPr>
        <w:pBdr>
          <w:top w:val="single" w:sz="8" w:space="1" w:color="auto"/>
          <w:bottom w:val="single" w:sz="8" w:space="1" w:color="auto"/>
        </w:pBdr>
        <w:tabs>
          <w:tab w:val="left" w:pos="284"/>
        </w:tabs>
        <w:spacing w:before="60" w:after="60"/>
        <w:rPr>
          <w:b/>
        </w:rPr>
      </w:pPr>
      <w:r>
        <w:rPr>
          <w:b/>
        </w:rPr>
        <w:lastRenderedPageBreak/>
        <w:t>5</w:t>
      </w:r>
      <w:r w:rsidR="00D3349F">
        <w:rPr>
          <w:b/>
        </w:rPr>
        <w:t xml:space="preserve">. </w:t>
      </w:r>
      <w:r w:rsidR="00B418E6" w:rsidRPr="00D3349F">
        <w:rPr>
          <w:b/>
        </w:rPr>
        <w:t>PRIEDAI</w:t>
      </w:r>
    </w:p>
    <w:p w14:paraId="0E28AE44" w14:textId="0E3B8EFF" w:rsidR="007E3A3A" w:rsidRPr="00FB6517" w:rsidRDefault="003E7B59" w:rsidP="008D3F29">
      <w:pPr>
        <w:spacing w:before="60" w:after="60"/>
        <w:rPr>
          <w:bCs/>
          <w:iCs/>
          <w:lang w:eastAsia="x-none"/>
        </w:rPr>
      </w:pPr>
      <w:r w:rsidRPr="002A4169">
        <w:rPr>
          <w:iCs/>
        </w:rPr>
        <w:t xml:space="preserve">Priedas </w:t>
      </w:r>
      <w:r w:rsidR="008D3F29" w:rsidRPr="002A4169">
        <w:rPr>
          <w:iCs/>
        </w:rPr>
        <w:t xml:space="preserve"> Nr.1 </w:t>
      </w:r>
      <w:r w:rsidR="002A4169" w:rsidRPr="00FB6517">
        <w:rPr>
          <w:iCs/>
        </w:rPr>
        <w:t>–</w:t>
      </w:r>
      <w:r w:rsidR="005745DA" w:rsidRPr="00FB6517">
        <w:rPr>
          <w:iCs/>
        </w:rPr>
        <w:t xml:space="preserve"> </w:t>
      </w:r>
      <w:r w:rsidR="002A4169" w:rsidRPr="00FB6517">
        <w:rPr>
          <w:iCs/>
        </w:rPr>
        <w:t xml:space="preserve">Techniniai parametrai - </w:t>
      </w:r>
      <w:bookmarkStart w:id="9" w:name="_Hlk183428710"/>
      <w:r w:rsidR="002A4169" w:rsidRPr="00FB6517">
        <w:rPr>
          <w:bCs/>
          <w:iCs/>
          <w:lang w:eastAsia="x-none"/>
        </w:rPr>
        <w:t>Traktorius su šlaitine žoliapjove (dvipuse), kelkraščių žoliapjove (dvipuse),</w:t>
      </w:r>
      <w:r w:rsidR="004545F4" w:rsidRPr="00FB6517">
        <w:rPr>
          <w:bCs/>
          <w:iCs/>
          <w:lang w:eastAsia="x-none"/>
        </w:rPr>
        <w:t xml:space="preserve"> </w:t>
      </w:r>
      <w:r w:rsidR="002A4169" w:rsidRPr="00FB6517">
        <w:rPr>
          <w:bCs/>
          <w:iCs/>
          <w:lang w:eastAsia="x-none"/>
        </w:rPr>
        <w:t>sniego valytuvu</w:t>
      </w:r>
      <w:bookmarkEnd w:id="9"/>
      <w:r w:rsidR="002A4169" w:rsidRPr="00FB6517">
        <w:rPr>
          <w:bCs/>
          <w:iCs/>
          <w:lang w:eastAsia="x-none"/>
        </w:rPr>
        <w:t>.</w:t>
      </w:r>
    </w:p>
    <w:p w14:paraId="574C3FE1" w14:textId="618A1877" w:rsidR="002A4169" w:rsidRPr="00FB6517" w:rsidRDefault="002A4169" w:rsidP="002A4169">
      <w:pPr>
        <w:spacing w:before="60" w:after="60"/>
        <w:rPr>
          <w:bCs/>
          <w:iCs/>
          <w:lang w:eastAsia="x-none"/>
        </w:rPr>
      </w:pPr>
      <w:r w:rsidRPr="00FB6517">
        <w:rPr>
          <w:iCs/>
        </w:rPr>
        <w:t xml:space="preserve">Priedas  Nr.2 – Techniniai parametrai - </w:t>
      </w:r>
      <w:r w:rsidRPr="00FB6517">
        <w:rPr>
          <w:bCs/>
          <w:lang w:eastAsia="x-none"/>
        </w:rPr>
        <w:t>Traktorius su šlaitine žoliapjove, kelkraščių žoliapjove, sniego valytuvu.</w:t>
      </w:r>
    </w:p>
    <w:p w14:paraId="55486300" w14:textId="77777777" w:rsidR="00E90FAC" w:rsidRPr="00FB6517" w:rsidRDefault="002A4169" w:rsidP="00E90FAC">
      <w:pPr>
        <w:spacing w:before="60" w:after="60"/>
        <w:rPr>
          <w:bCs/>
          <w:iCs/>
          <w:lang w:eastAsia="x-none"/>
        </w:rPr>
      </w:pPr>
      <w:r w:rsidRPr="00FB6517">
        <w:rPr>
          <w:iCs/>
        </w:rPr>
        <w:t xml:space="preserve">Priedas  Nr.3 – </w:t>
      </w:r>
      <w:r w:rsidR="00E90FAC" w:rsidRPr="00FB6517">
        <w:rPr>
          <w:iCs/>
        </w:rPr>
        <w:t xml:space="preserve">Techniniai parametrai - </w:t>
      </w:r>
      <w:r w:rsidR="00E90FAC" w:rsidRPr="00FB6517">
        <w:rPr>
          <w:rFonts w:eastAsia="Calibri"/>
        </w:rPr>
        <w:t xml:space="preserve">Traktorius su </w:t>
      </w:r>
      <w:r w:rsidR="00E90FAC" w:rsidRPr="00FB6517">
        <w:rPr>
          <w:color w:val="000000"/>
        </w:rPr>
        <w:t xml:space="preserve">kelkraščių žoliapjovė (galinė), </w:t>
      </w:r>
      <w:r w:rsidR="00E90FAC" w:rsidRPr="00FB6517">
        <w:rPr>
          <w:rFonts w:eastAsia="Calibri"/>
        </w:rPr>
        <w:t>sniego valytuvu, šlavimo įrenginiu.</w:t>
      </w:r>
    </w:p>
    <w:p w14:paraId="2FC5F8D8" w14:textId="777DFFBB" w:rsidR="002A4169" w:rsidRPr="00FB6517" w:rsidRDefault="002A4169" w:rsidP="002A4169">
      <w:pPr>
        <w:spacing w:before="60" w:after="60"/>
        <w:rPr>
          <w:bCs/>
          <w:iCs/>
          <w:lang w:eastAsia="x-none"/>
        </w:rPr>
      </w:pPr>
      <w:r w:rsidRPr="00FB6517">
        <w:rPr>
          <w:iCs/>
        </w:rPr>
        <w:t xml:space="preserve">Priedas  Nr.4 – </w:t>
      </w:r>
      <w:r w:rsidR="00E90FAC" w:rsidRPr="00FB6517">
        <w:rPr>
          <w:iCs/>
        </w:rPr>
        <w:t xml:space="preserve">Techniniai parametrai - </w:t>
      </w:r>
      <w:r w:rsidR="00E90FAC" w:rsidRPr="00FB6517">
        <w:rPr>
          <w:rFonts w:eastAsia="Calibri"/>
        </w:rPr>
        <w:t>Traktorius su sniego valytuvu.</w:t>
      </w:r>
    </w:p>
    <w:p w14:paraId="7624C412" w14:textId="657D2CB3" w:rsidR="00B418E6" w:rsidRPr="00C04E8C" w:rsidRDefault="00B418E6" w:rsidP="00B418E6">
      <w:pPr>
        <w:spacing w:before="60" w:after="60"/>
        <w:jc w:val="center"/>
        <w:rPr>
          <w:i/>
        </w:rPr>
      </w:pPr>
      <w:r w:rsidRPr="00C04E8C">
        <w:rPr>
          <w:i/>
        </w:rPr>
        <w:t>__________</w:t>
      </w:r>
    </w:p>
    <w:p w14:paraId="2BDCE44C" w14:textId="10290817" w:rsidR="00FA24F2" w:rsidRPr="00C04E8C" w:rsidRDefault="00730BFE" w:rsidP="000F10BB">
      <w:pPr>
        <w:pStyle w:val="ListParagraph"/>
        <w:ind w:left="0"/>
        <w:jc w:val="center"/>
        <w:rPr>
          <w:rFonts w:ascii="Times New Roman" w:hAnsi="Times New Roman" w:cs="Times New Roman"/>
          <w:i/>
          <w:iCs/>
          <w:lang w:val="lt-LT"/>
        </w:rPr>
      </w:pPr>
      <w:r w:rsidRPr="00C04E8C">
        <w:rPr>
          <w:rFonts w:ascii="Times New Roman" w:hAnsi="Times New Roman" w:cs="Times New Roman"/>
          <w:b/>
          <w:bCs/>
          <w:color w:val="000000"/>
          <w:highlight w:val="lightGray"/>
          <w:lang w:val="lt-LT"/>
        </w:rPr>
        <w:t>Pastaba:</w:t>
      </w:r>
      <w:r w:rsidRPr="00C04E8C">
        <w:rPr>
          <w:rFonts w:ascii="Times New Roman" w:hAnsi="Times New Roman" w:cs="Times New Roman"/>
          <w:b/>
          <w:bCs/>
          <w:color w:val="000000"/>
          <w:lang w:val="lt-LT"/>
        </w:rPr>
        <w:t xml:space="preserve"> </w:t>
      </w:r>
      <w:r w:rsidR="007E3A3A" w:rsidRPr="00C04E8C">
        <w:rPr>
          <w:rFonts w:ascii="Times New Roman" w:hAnsi="Times New Roman" w:cs="Times New Roman"/>
          <w:b/>
          <w:bCs/>
          <w:color w:val="000000"/>
          <w:lang w:val="lt-LT"/>
        </w:rPr>
        <w:t>V</w:t>
      </w:r>
      <w:r w:rsidR="001D5FBF" w:rsidRPr="00C04E8C">
        <w:rPr>
          <w:rFonts w:ascii="Times New Roman" w:hAnsi="Times New Roman" w:cs="Times New Roman"/>
          <w:b/>
          <w:bCs/>
          <w:color w:val="000000"/>
          <w:lang w:val="lt-LT"/>
        </w:rPr>
        <w:t xml:space="preserve">isos pirkimo dokumente esančios nuorodos į standartą, </w:t>
      </w:r>
      <w:r w:rsidR="001D5FBF" w:rsidRPr="00CB4CBE">
        <w:rPr>
          <w:rFonts w:ascii="Times New Roman" w:hAnsi="Times New Roman" w:cs="Times New Roman"/>
          <w:b/>
          <w:bCs/>
          <w:color w:val="000000"/>
          <w:lang w:val="lt-LT"/>
        </w:rPr>
        <w:t xml:space="preserve">techninį liudijimą ar bendrąsias technines specifikacijas reiškia, kad </w:t>
      </w:r>
      <w:r w:rsidR="0068451D" w:rsidRPr="00CB4CBE">
        <w:rPr>
          <w:rFonts w:ascii="Times New Roman" w:hAnsi="Times New Roman" w:cs="Times New Roman"/>
          <w:b/>
          <w:bCs/>
          <w:color w:val="000000"/>
          <w:lang w:val="lt-LT"/>
        </w:rPr>
        <w:t>P</w:t>
      </w:r>
      <w:r w:rsidR="001F3D70" w:rsidRPr="00CB4CBE">
        <w:rPr>
          <w:rFonts w:ascii="Times New Roman" w:hAnsi="Times New Roman" w:cs="Times New Roman"/>
          <w:b/>
          <w:bCs/>
          <w:color w:val="000000"/>
          <w:lang w:val="lt-LT"/>
        </w:rPr>
        <w:t>irkėjas</w:t>
      </w:r>
      <w:r w:rsidR="001D5FBF" w:rsidRPr="00CB4CBE">
        <w:rPr>
          <w:rFonts w:ascii="Times New Roman" w:hAnsi="Times New Roman" w:cs="Times New Roman"/>
          <w:b/>
          <w:bCs/>
          <w:color w:val="000000"/>
          <w:lang w:val="lt-LT"/>
        </w:rPr>
        <w:t xml:space="preserve"> priima ir kitus dalyvių lygiaverčių </w:t>
      </w:r>
      <w:r w:rsidR="0068451D" w:rsidRPr="00CB4CBE">
        <w:rPr>
          <w:rFonts w:ascii="Times New Roman" w:hAnsi="Times New Roman" w:cs="Times New Roman"/>
          <w:b/>
          <w:bCs/>
          <w:color w:val="000000"/>
          <w:lang w:val="lt-LT"/>
        </w:rPr>
        <w:t>P</w:t>
      </w:r>
      <w:r w:rsidR="001D5FBF" w:rsidRPr="00CB4CBE">
        <w:rPr>
          <w:rFonts w:ascii="Times New Roman" w:hAnsi="Times New Roman" w:cs="Times New Roman"/>
          <w:b/>
          <w:bCs/>
          <w:color w:val="000000"/>
          <w:lang w:val="lt-LT"/>
        </w:rPr>
        <w:t>r</w:t>
      </w:r>
      <w:r w:rsidR="004100B0" w:rsidRPr="00CB4CBE">
        <w:rPr>
          <w:rFonts w:ascii="Times New Roman" w:hAnsi="Times New Roman" w:cs="Times New Roman"/>
          <w:b/>
          <w:bCs/>
          <w:color w:val="000000"/>
          <w:lang w:val="lt-LT"/>
        </w:rPr>
        <w:t>ekių</w:t>
      </w:r>
      <w:r w:rsidR="00C66EF1" w:rsidRPr="00CB4CBE">
        <w:rPr>
          <w:rFonts w:ascii="Times New Roman" w:hAnsi="Times New Roman" w:cs="Times New Roman"/>
          <w:b/>
          <w:bCs/>
          <w:color w:val="000000"/>
          <w:lang w:val="lt-LT"/>
        </w:rPr>
        <w:t>/Įrangos</w:t>
      </w:r>
      <w:r w:rsidR="004100B0" w:rsidRPr="00CB4CBE">
        <w:rPr>
          <w:rFonts w:ascii="Times New Roman" w:hAnsi="Times New Roman" w:cs="Times New Roman"/>
          <w:b/>
          <w:bCs/>
          <w:color w:val="000000"/>
          <w:lang w:val="lt-LT"/>
        </w:rPr>
        <w:t xml:space="preserve"> </w:t>
      </w:r>
      <w:r w:rsidR="001D5FBF" w:rsidRPr="00CB4CBE">
        <w:rPr>
          <w:rFonts w:ascii="Times New Roman" w:hAnsi="Times New Roman" w:cs="Times New Roman"/>
          <w:b/>
          <w:bCs/>
          <w:color w:val="000000"/>
          <w:lang w:val="lt-LT"/>
        </w:rPr>
        <w:t>įrodymus.</w:t>
      </w:r>
      <w:r w:rsidR="001D5FBF" w:rsidRPr="00CB4CBE">
        <w:rPr>
          <w:rFonts w:ascii="Times New Roman" w:hAnsi="Times New Roman" w:cs="Times New Roman"/>
          <w:i/>
          <w:iCs/>
          <w:lang w:val="lt-LT"/>
        </w:rPr>
        <w:t xml:space="preserve"> Lygiavertiškumo įrodymas yra tiekėjo</w:t>
      </w:r>
      <w:r w:rsidR="001D5FBF" w:rsidRPr="00C04E8C">
        <w:rPr>
          <w:rFonts w:ascii="Times New Roman" w:hAnsi="Times New Roman" w:cs="Times New Roman"/>
          <w:i/>
          <w:iCs/>
          <w:lang w:val="lt-LT"/>
        </w:rPr>
        <w:t xml:space="preserve"> pa</w:t>
      </w:r>
      <w:r w:rsidR="00844FC9" w:rsidRPr="00C04E8C">
        <w:rPr>
          <w:rFonts w:ascii="Times New Roman" w:hAnsi="Times New Roman" w:cs="Times New Roman"/>
          <w:i/>
          <w:iCs/>
          <w:lang w:val="lt-LT"/>
        </w:rPr>
        <w:t>r</w:t>
      </w:r>
      <w:r w:rsidR="001D5FBF" w:rsidRPr="00C04E8C">
        <w:rPr>
          <w:rFonts w:ascii="Times New Roman" w:hAnsi="Times New Roman" w:cs="Times New Roman"/>
          <w:i/>
          <w:iCs/>
          <w:lang w:val="lt-LT"/>
        </w:rPr>
        <w:t>eiga.</w:t>
      </w:r>
    </w:p>
    <w:p w14:paraId="14C0EFAA" w14:textId="2B3F820E" w:rsidR="003B64FF" w:rsidRDefault="003B64FF">
      <w:pPr>
        <w:spacing w:after="160" w:line="259" w:lineRule="auto"/>
        <w:rPr>
          <w:sz w:val="22"/>
          <w:szCs w:val="22"/>
          <w:lang w:eastAsia="en-US"/>
        </w:rPr>
      </w:pPr>
    </w:p>
    <w:p w14:paraId="78F7A497" w14:textId="77777777" w:rsidR="001D6ADE" w:rsidRDefault="001D6ADE">
      <w:pPr>
        <w:spacing w:after="160" w:line="259" w:lineRule="auto"/>
        <w:rPr>
          <w:sz w:val="22"/>
          <w:szCs w:val="22"/>
          <w:lang w:eastAsia="en-US"/>
        </w:rPr>
      </w:pPr>
    </w:p>
    <w:p w14:paraId="6C98248A" w14:textId="77777777" w:rsidR="001D6ADE" w:rsidRDefault="001D6ADE">
      <w:pPr>
        <w:spacing w:after="160" w:line="259" w:lineRule="auto"/>
        <w:rPr>
          <w:sz w:val="22"/>
          <w:szCs w:val="22"/>
          <w:lang w:eastAsia="en-US"/>
        </w:rPr>
      </w:pPr>
    </w:p>
    <w:p w14:paraId="4BBB26C7" w14:textId="77777777" w:rsidR="00D56146" w:rsidRDefault="00D56146" w:rsidP="00AE01CD">
      <w:pPr>
        <w:suppressAutoHyphens/>
        <w:jc w:val="right"/>
        <w:rPr>
          <w:i/>
          <w:iCs/>
          <w:sz w:val="22"/>
          <w:szCs w:val="22"/>
          <w:lang w:eastAsia="ar-SA"/>
        </w:rPr>
      </w:pPr>
    </w:p>
    <w:p w14:paraId="4B584DAB" w14:textId="77777777" w:rsidR="00D56146" w:rsidRDefault="00D56146" w:rsidP="00AE01CD">
      <w:pPr>
        <w:suppressAutoHyphens/>
        <w:jc w:val="right"/>
        <w:rPr>
          <w:i/>
          <w:iCs/>
          <w:sz w:val="22"/>
          <w:szCs w:val="22"/>
          <w:lang w:eastAsia="ar-SA"/>
        </w:rPr>
      </w:pPr>
    </w:p>
    <w:p w14:paraId="7AADF4C5" w14:textId="77777777" w:rsidR="00D56146" w:rsidRDefault="00D56146" w:rsidP="00AE01CD">
      <w:pPr>
        <w:suppressAutoHyphens/>
        <w:jc w:val="right"/>
        <w:rPr>
          <w:i/>
          <w:iCs/>
          <w:sz w:val="22"/>
          <w:szCs w:val="22"/>
          <w:lang w:eastAsia="ar-SA"/>
        </w:rPr>
      </w:pPr>
    </w:p>
    <w:p w14:paraId="11E00140" w14:textId="77777777" w:rsidR="00D56146" w:rsidRDefault="00D56146" w:rsidP="00AE01CD">
      <w:pPr>
        <w:suppressAutoHyphens/>
        <w:jc w:val="right"/>
        <w:rPr>
          <w:i/>
          <w:iCs/>
          <w:sz w:val="22"/>
          <w:szCs w:val="22"/>
          <w:lang w:eastAsia="ar-SA"/>
        </w:rPr>
      </w:pPr>
    </w:p>
    <w:p w14:paraId="69AD5E4F" w14:textId="77777777" w:rsidR="00D56146" w:rsidRDefault="00D56146" w:rsidP="00AE01CD">
      <w:pPr>
        <w:suppressAutoHyphens/>
        <w:jc w:val="right"/>
        <w:rPr>
          <w:i/>
          <w:iCs/>
          <w:sz w:val="22"/>
          <w:szCs w:val="22"/>
          <w:lang w:eastAsia="ar-SA"/>
        </w:rPr>
      </w:pPr>
    </w:p>
    <w:p w14:paraId="3ACECEFD" w14:textId="77777777" w:rsidR="00D56146" w:rsidRDefault="00D56146" w:rsidP="00AE01CD">
      <w:pPr>
        <w:suppressAutoHyphens/>
        <w:jc w:val="right"/>
        <w:rPr>
          <w:i/>
          <w:iCs/>
          <w:sz w:val="22"/>
          <w:szCs w:val="22"/>
          <w:lang w:eastAsia="ar-SA"/>
        </w:rPr>
      </w:pPr>
    </w:p>
    <w:p w14:paraId="1297A5B3" w14:textId="77777777" w:rsidR="00D56146" w:rsidRDefault="00D56146" w:rsidP="00AE01CD">
      <w:pPr>
        <w:suppressAutoHyphens/>
        <w:jc w:val="right"/>
        <w:rPr>
          <w:i/>
          <w:iCs/>
          <w:sz w:val="22"/>
          <w:szCs w:val="22"/>
          <w:lang w:eastAsia="ar-SA"/>
        </w:rPr>
      </w:pPr>
    </w:p>
    <w:p w14:paraId="019186E6" w14:textId="77777777" w:rsidR="00D56146" w:rsidRDefault="00D56146" w:rsidP="00AE01CD">
      <w:pPr>
        <w:suppressAutoHyphens/>
        <w:jc w:val="right"/>
        <w:rPr>
          <w:i/>
          <w:iCs/>
          <w:sz w:val="22"/>
          <w:szCs w:val="22"/>
          <w:lang w:eastAsia="ar-SA"/>
        </w:rPr>
      </w:pPr>
    </w:p>
    <w:p w14:paraId="1FF3E2E5" w14:textId="77777777" w:rsidR="00D56146" w:rsidRDefault="00D56146" w:rsidP="00AE01CD">
      <w:pPr>
        <w:suppressAutoHyphens/>
        <w:jc w:val="right"/>
        <w:rPr>
          <w:i/>
          <w:iCs/>
          <w:sz w:val="22"/>
          <w:szCs w:val="22"/>
          <w:lang w:eastAsia="ar-SA"/>
        </w:rPr>
      </w:pPr>
    </w:p>
    <w:p w14:paraId="3848F65F" w14:textId="77777777" w:rsidR="00D56146" w:rsidRDefault="00D56146" w:rsidP="00AE01CD">
      <w:pPr>
        <w:suppressAutoHyphens/>
        <w:jc w:val="right"/>
        <w:rPr>
          <w:i/>
          <w:iCs/>
          <w:sz w:val="22"/>
          <w:szCs w:val="22"/>
          <w:lang w:eastAsia="ar-SA"/>
        </w:rPr>
      </w:pPr>
    </w:p>
    <w:p w14:paraId="10FFDF2C" w14:textId="77777777" w:rsidR="00D56146" w:rsidRDefault="00D56146" w:rsidP="00AE01CD">
      <w:pPr>
        <w:suppressAutoHyphens/>
        <w:jc w:val="right"/>
        <w:rPr>
          <w:i/>
          <w:iCs/>
          <w:sz w:val="22"/>
          <w:szCs w:val="22"/>
          <w:lang w:eastAsia="ar-SA"/>
        </w:rPr>
      </w:pPr>
    </w:p>
    <w:p w14:paraId="7360CD48" w14:textId="77777777" w:rsidR="00D56146" w:rsidRDefault="00D56146" w:rsidP="00AE01CD">
      <w:pPr>
        <w:suppressAutoHyphens/>
        <w:jc w:val="right"/>
        <w:rPr>
          <w:i/>
          <w:iCs/>
          <w:sz w:val="22"/>
          <w:szCs w:val="22"/>
          <w:lang w:eastAsia="ar-SA"/>
        </w:rPr>
      </w:pPr>
    </w:p>
    <w:p w14:paraId="7A79E496" w14:textId="77777777" w:rsidR="00D56146" w:rsidRDefault="00D56146" w:rsidP="00AE01CD">
      <w:pPr>
        <w:suppressAutoHyphens/>
        <w:jc w:val="right"/>
        <w:rPr>
          <w:i/>
          <w:iCs/>
          <w:sz w:val="22"/>
          <w:szCs w:val="22"/>
          <w:lang w:eastAsia="ar-SA"/>
        </w:rPr>
      </w:pPr>
    </w:p>
    <w:p w14:paraId="7A719F8C" w14:textId="77777777" w:rsidR="00D56146" w:rsidRDefault="00D56146" w:rsidP="00AE01CD">
      <w:pPr>
        <w:suppressAutoHyphens/>
        <w:jc w:val="right"/>
        <w:rPr>
          <w:i/>
          <w:iCs/>
          <w:sz w:val="22"/>
          <w:szCs w:val="22"/>
          <w:lang w:eastAsia="ar-SA"/>
        </w:rPr>
      </w:pPr>
    </w:p>
    <w:p w14:paraId="28F7557D" w14:textId="77777777" w:rsidR="00D56146" w:rsidRDefault="00D56146" w:rsidP="00AE01CD">
      <w:pPr>
        <w:suppressAutoHyphens/>
        <w:jc w:val="right"/>
        <w:rPr>
          <w:i/>
          <w:iCs/>
          <w:sz w:val="22"/>
          <w:szCs w:val="22"/>
          <w:lang w:eastAsia="ar-SA"/>
        </w:rPr>
      </w:pPr>
    </w:p>
    <w:p w14:paraId="523EE257" w14:textId="77777777" w:rsidR="00D56146" w:rsidRDefault="00D56146" w:rsidP="00AE01CD">
      <w:pPr>
        <w:suppressAutoHyphens/>
        <w:jc w:val="right"/>
        <w:rPr>
          <w:i/>
          <w:iCs/>
          <w:sz w:val="22"/>
          <w:szCs w:val="22"/>
          <w:lang w:eastAsia="ar-SA"/>
        </w:rPr>
      </w:pPr>
    </w:p>
    <w:p w14:paraId="68121FDD" w14:textId="77777777" w:rsidR="00D56146" w:rsidRDefault="00D56146" w:rsidP="00AE01CD">
      <w:pPr>
        <w:suppressAutoHyphens/>
        <w:jc w:val="right"/>
        <w:rPr>
          <w:i/>
          <w:iCs/>
          <w:sz w:val="22"/>
          <w:szCs w:val="22"/>
          <w:lang w:eastAsia="ar-SA"/>
        </w:rPr>
      </w:pPr>
    </w:p>
    <w:p w14:paraId="063C0618" w14:textId="77777777" w:rsidR="00D56146" w:rsidRDefault="00D56146" w:rsidP="00AE01CD">
      <w:pPr>
        <w:suppressAutoHyphens/>
        <w:jc w:val="right"/>
        <w:rPr>
          <w:i/>
          <w:iCs/>
          <w:sz w:val="22"/>
          <w:szCs w:val="22"/>
          <w:lang w:eastAsia="ar-SA"/>
        </w:rPr>
      </w:pPr>
    </w:p>
    <w:p w14:paraId="09DF6CF6" w14:textId="77777777" w:rsidR="00D56146" w:rsidRDefault="00D56146" w:rsidP="00AE01CD">
      <w:pPr>
        <w:suppressAutoHyphens/>
        <w:jc w:val="right"/>
        <w:rPr>
          <w:i/>
          <w:iCs/>
          <w:sz w:val="22"/>
          <w:szCs w:val="22"/>
          <w:lang w:eastAsia="ar-SA"/>
        </w:rPr>
      </w:pPr>
    </w:p>
    <w:p w14:paraId="2003BD24" w14:textId="77777777" w:rsidR="00D56146" w:rsidRDefault="00D56146" w:rsidP="00AE01CD">
      <w:pPr>
        <w:suppressAutoHyphens/>
        <w:jc w:val="right"/>
        <w:rPr>
          <w:i/>
          <w:iCs/>
          <w:sz w:val="22"/>
          <w:szCs w:val="22"/>
          <w:lang w:eastAsia="ar-SA"/>
        </w:rPr>
      </w:pPr>
    </w:p>
    <w:p w14:paraId="0BC55358" w14:textId="77777777" w:rsidR="00D56146" w:rsidRDefault="00D56146" w:rsidP="00AE01CD">
      <w:pPr>
        <w:suppressAutoHyphens/>
        <w:jc w:val="right"/>
        <w:rPr>
          <w:i/>
          <w:iCs/>
          <w:sz w:val="22"/>
          <w:szCs w:val="22"/>
          <w:lang w:eastAsia="ar-SA"/>
        </w:rPr>
      </w:pPr>
    </w:p>
    <w:p w14:paraId="24558A1F" w14:textId="77777777" w:rsidR="00D56146" w:rsidRDefault="00D56146" w:rsidP="00AE01CD">
      <w:pPr>
        <w:suppressAutoHyphens/>
        <w:jc w:val="right"/>
        <w:rPr>
          <w:i/>
          <w:iCs/>
          <w:sz w:val="22"/>
          <w:szCs w:val="22"/>
          <w:lang w:eastAsia="ar-SA"/>
        </w:rPr>
      </w:pPr>
    </w:p>
    <w:p w14:paraId="389748DC" w14:textId="00A09B43" w:rsidR="00AE01CD" w:rsidRPr="00AE01CD" w:rsidRDefault="00AE01CD" w:rsidP="00AE01CD">
      <w:pPr>
        <w:suppressAutoHyphens/>
        <w:jc w:val="right"/>
        <w:rPr>
          <w:i/>
          <w:iCs/>
          <w:sz w:val="22"/>
          <w:szCs w:val="22"/>
          <w:lang w:eastAsia="ar-SA"/>
        </w:rPr>
      </w:pPr>
      <w:r w:rsidRPr="00AE01CD">
        <w:rPr>
          <w:i/>
          <w:iCs/>
          <w:sz w:val="22"/>
          <w:szCs w:val="22"/>
          <w:lang w:eastAsia="ar-SA"/>
        </w:rPr>
        <w:lastRenderedPageBreak/>
        <w:t>Techninės specifikacijos priedas Nr. 1</w:t>
      </w:r>
    </w:p>
    <w:p w14:paraId="1ED2F08C" w14:textId="77777777" w:rsidR="00AE01CD" w:rsidRPr="00AE01CD" w:rsidRDefault="00AE01CD" w:rsidP="00AE01CD">
      <w:pPr>
        <w:jc w:val="both"/>
        <w:rPr>
          <w:rFonts w:eastAsia="Calibri"/>
          <w:color w:val="FF0000"/>
          <w:sz w:val="22"/>
          <w:szCs w:val="22"/>
          <w:lang w:eastAsia="en-US"/>
        </w:rPr>
      </w:pPr>
    </w:p>
    <w:p w14:paraId="1D62EF6C" w14:textId="77777777" w:rsidR="00AE01CD" w:rsidRPr="00AE01CD" w:rsidRDefault="00AE01CD" w:rsidP="00AE01CD">
      <w:pPr>
        <w:rPr>
          <w:i/>
          <w:iCs/>
          <w:sz w:val="22"/>
          <w:szCs w:val="22"/>
          <w:lang w:eastAsia="ar-SA"/>
        </w:rPr>
      </w:pPr>
    </w:p>
    <w:p w14:paraId="7787BD6D" w14:textId="77777777" w:rsidR="00AE01CD" w:rsidRPr="00C6790E" w:rsidRDefault="00AE01CD" w:rsidP="00AE01CD">
      <w:pPr>
        <w:suppressAutoHyphens/>
        <w:ind w:right="-1"/>
        <w:jc w:val="center"/>
        <w:rPr>
          <w:b/>
          <w:bCs/>
          <w:sz w:val="22"/>
          <w:szCs w:val="22"/>
          <w:lang w:eastAsia="ar-SA"/>
        </w:rPr>
      </w:pPr>
      <w:r w:rsidRPr="00C6790E">
        <w:rPr>
          <w:b/>
          <w:bCs/>
          <w:sz w:val="22"/>
          <w:szCs w:val="22"/>
          <w:lang w:eastAsia="ar-SA"/>
        </w:rPr>
        <w:t>TECHNINIAI PARAMETRAI</w:t>
      </w:r>
    </w:p>
    <w:p w14:paraId="3E73109F" w14:textId="77777777" w:rsidR="00F677C3" w:rsidRDefault="00180E4E" w:rsidP="00AE01CD">
      <w:pPr>
        <w:tabs>
          <w:tab w:val="left" w:pos="284"/>
        </w:tabs>
        <w:ind w:right="-1"/>
        <w:contextualSpacing/>
        <w:jc w:val="center"/>
        <w:rPr>
          <w:rFonts w:eastAsia="Calibri"/>
          <w:b/>
          <w:sz w:val="22"/>
          <w:szCs w:val="22"/>
          <w:lang w:eastAsia="en-US"/>
        </w:rPr>
      </w:pPr>
      <w:r w:rsidRPr="00C6790E">
        <w:rPr>
          <w:b/>
          <w:sz w:val="22"/>
          <w:szCs w:val="22"/>
          <w:lang w:eastAsia="x-none"/>
        </w:rPr>
        <w:t>TRAKTORIUS SU ŠLAITINE ŽOLIAPJOVE (DVIPUSE), KELKRAŠČIŲ ŽOLIAPJOVE (DVIPUSE), SNIEGO VALYTUVU</w:t>
      </w:r>
      <w:r w:rsidR="00F677C3">
        <w:rPr>
          <w:rFonts w:eastAsia="Calibri"/>
          <w:b/>
          <w:sz w:val="22"/>
          <w:szCs w:val="22"/>
          <w:lang w:eastAsia="en-US"/>
        </w:rPr>
        <w:t xml:space="preserve"> </w:t>
      </w:r>
    </w:p>
    <w:p w14:paraId="2D7AEB78" w14:textId="5F517415" w:rsidR="00AE01CD" w:rsidRPr="00AE01CD" w:rsidRDefault="00F677C3" w:rsidP="00AE01CD">
      <w:pPr>
        <w:tabs>
          <w:tab w:val="left" w:pos="284"/>
        </w:tabs>
        <w:ind w:right="-1"/>
        <w:contextualSpacing/>
        <w:jc w:val="center"/>
        <w:rPr>
          <w:rFonts w:eastAsia="Calibri"/>
          <w:b/>
          <w:sz w:val="22"/>
          <w:szCs w:val="22"/>
          <w:lang w:eastAsia="en-US"/>
        </w:rPr>
      </w:pPr>
      <w:r>
        <w:rPr>
          <w:rFonts w:eastAsia="Calibri"/>
          <w:b/>
          <w:sz w:val="22"/>
          <w:szCs w:val="22"/>
          <w:lang w:eastAsia="en-US"/>
        </w:rPr>
        <w:t>I  PIRKIMO DALIS</w:t>
      </w:r>
      <w:r w:rsidR="00180E4E" w:rsidRPr="00AE01CD">
        <w:rPr>
          <w:rFonts w:eastAsia="Calibri"/>
          <w:b/>
          <w:sz w:val="22"/>
          <w:szCs w:val="22"/>
          <w:lang w:eastAsia="en-US"/>
        </w:rPr>
        <w:t xml:space="preserve">    </w:t>
      </w:r>
    </w:p>
    <w:p w14:paraId="5FA83195" w14:textId="77777777" w:rsidR="00AE01CD" w:rsidRPr="00AE01CD" w:rsidRDefault="00AE01CD" w:rsidP="00AE01CD">
      <w:pPr>
        <w:shd w:val="clear" w:color="auto" w:fill="FFFFFF"/>
        <w:ind w:right="95"/>
        <w:jc w:val="both"/>
        <w:textAlignment w:val="baseline"/>
        <w:rPr>
          <w:rFonts w:eastAsia="Calibri"/>
          <w:iCs/>
          <w:sz w:val="22"/>
          <w:szCs w:val="22"/>
          <w:lang w:eastAsia="en-US"/>
        </w:rPr>
      </w:pPr>
    </w:p>
    <w:p w14:paraId="52831CE9" w14:textId="77777777" w:rsidR="00AE01CD" w:rsidRPr="00AE01CD" w:rsidRDefault="00AE01CD" w:rsidP="00AE01CD">
      <w:pPr>
        <w:shd w:val="clear" w:color="auto" w:fill="FFFFFF"/>
        <w:ind w:right="95" w:firstLine="709"/>
        <w:jc w:val="both"/>
        <w:textAlignment w:val="baseline"/>
        <w:rPr>
          <w:rFonts w:eastAsia="Calibri"/>
          <w:b/>
          <w:bCs/>
          <w:i/>
          <w:iCs/>
          <w:sz w:val="22"/>
          <w:szCs w:val="22"/>
          <w:u w:val="single"/>
          <w:lang w:eastAsia="en-US"/>
        </w:rPr>
      </w:pPr>
      <w:bookmarkStart w:id="10" w:name="_Hlk183429241"/>
      <w:r w:rsidRPr="00AE01CD">
        <w:rPr>
          <w:rFonts w:eastAsia="Calibri"/>
          <w:b/>
          <w:bCs/>
          <w:iCs/>
          <w:sz w:val="22"/>
          <w:szCs w:val="22"/>
          <w:u w:val="single"/>
          <w:lang w:eastAsia="en-US"/>
        </w:rPr>
        <w:t>Turi būti pateikiama:</w:t>
      </w:r>
    </w:p>
    <w:p w14:paraId="0AF8F32F" w14:textId="77777777" w:rsidR="00AE01CD" w:rsidRPr="00AE01CD" w:rsidRDefault="00AE01CD" w:rsidP="00AE01CD">
      <w:pPr>
        <w:shd w:val="clear" w:color="auto" w:fill="FFFFFF"/>
        <w:ind w:right="95"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techninė dokumentacija (katalogai, brošiūros) ir/ar </w:t>
      </w:r>
      <w:r w:rsidRPr="00AE01CD">
        <w:rPr>
          <w:rFonts w:eastAsia="Calibri"/>
          <w:b/>
          <w:bCs/>
          <w:iCs/>
          <w:color w:val="212121"/>
          <w:sz w:val="22"/>
          <w:szCs w:val="22"/>
          <w:lang w:eastAsia="en-US"/>
        </w:rPr>
        <w:t>Prekės/Įrangos</w:t>
      </w:r>
      <w:r w:rsidRPr="00AE01CD">
        <w:rPr>
          <w:rFonts w:eastAsia="Calibri"/>
          <w:iCs/>
          <w:color w:val="212121"/>
          <w:sz w:val="22"/>
          <w:szCs w:val="22"/>
          <w:lang w:eastAsia="en-US"/>
        </w:rPr>
        <w:t xml:space="preserve"> </w:t>
      </w:r>
      <w:r w:rsidRPr="00AE01CD">
        <w:rPr>
          <w:rFonts w:eastAsia="Calibri"/>
          <w:b/>
          <w:bCs/>
          <w:iCs/>
          <w:color w:val="212121"/>
          <w:sz w:val="22"/>
          <w:szCs w:val="22"/>
          <w:lang w:eastAsia="en-US"/>
        </w:rPr>
        <w:t>gamintojo</w:t>
      </w:r>
      <w:r w:rsidRPr="00AE01CD">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B961211" w14:textId="77777777" w:rsidR="00AE01CD" w:rsidRPr="00AE01CD" w:rsidRDefault="00AE01CD" w:rsidP="00AE01CD">
      <w:pPr>
        <w:shd w:val="clear" w:color="auto" w:fill="FFFFFF"/>
        <w:ind w:right="141" w:firstLine="709"/>
        <w:jc w:val="both"/>
        <w:textAlignment w:val="baseline"/>
        <w:rPr>
          <w:rFonts w:eastAsia="Calibri"/>
          <w:i/>
          <w:iCs/>
          <w:color w:val="212121"/>
          <w:sz w:val="22"/>
          <w:szCs w:val="22"/>
          <w:lang w:eastAsia="en-US"/>
        </w:rPr>
      </w:pPr>
      <w:r w:rsidRPr="00AE01CD">
        <w:rPr>
          <w:rFonts w:eastAsia="Calibri"/>
          <w:b/>
          <w:bCs/>
          <w:iCs/>
          <w:color w:val="212121"/>
          <w:sz w:val="22"/>
          <w:szCs w:val="22"/>
          <w:lang w:eastAsia="en-US"/>
        </w:rPr>
        <w:t>ARBA</w:t>
      </w:r>
    </w:p>
    <w:p w14:paraId="173FCE4D" w14:textId="77777777" w:rsidR="00AE01CD" w:rsidRPr="00AE01CD" w:rsidRDefault="00AE01CD" w:rsidP="00AE01CD">
      <w:pPr>
        <w:shd w:val="clear" w:color="auto" w:fill="FFFFFF"/>
        <w:ind w:right="141"/>
        <w:jc w:val="both"/>
        <w:textAlignment w:val="baseline"/>
        <w:rPr>
          <w:rFonts w:eastAsia="Calibri"/>
          <w:b/>
          <w:bCs/>
          <w:i/>
          <w:iCs/>
          <w:color w:val="212121"/>
          <w:sz w:val="22"/>
          <w:szCs w:val="22"/>
          <w:lang w:eastAsia="en-US"/>
        </w:rPr>
      </w:pPr>
      <w:r w:rsidRPr="00AE01CD">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AE01CD">
        <w:rPr>
          <w:rFonts w:eastAsia="Calibri"/>
          <w:b/>
          <w:bCs/>
          <w:iCs/>
          <w:color w:val="212121"/>
          <w:sz w:val="22"/>
          <w:szCs w:val="22"/>
          <w:lang w:eastAsia="en-US"/>
        </w:rPr>
        <w:t>prekės/įrangos gamintojo</w:t>
      </w:r>
      <w:r w:rsidRPr="00AE01CD">
        <w:rPr>
          <w:rFonts w:eastAsia="Calibri"/>
          <w:iCs/>
          <w:color w:val="212121"/>
          <w:sz w:val="22"/>
          <w:szCs w:val="22"/>
          <w:lang w:eastAsia="en-US"/>
        </w:rPr>
        <w:t xml:space="preserve"> deklaracija ar</w:t>
      </w:r>
      <w:r w:rsidRPr="00AE01CD">
        <w:rPr>
          <w:rFonts w:eastAsia="Calibri"/>
          <w:b/>
          <w:bCs/>
          <w:iCs/>
          <w:color w:val="212121"/>
          <w:sz w:val="22"/>
          <w:szCs w:val="22"/>
          <w:lang w:eastAsia="en-US"/>
        </w:rPr>
        <w:t xml:space="preserve"> </w:t>
      </w:r>
      <w:r w:rsidRPr="00AE01CD">
        <w:rPr>
          <w:rFonts w:eastAsia="Calibri"/>
          <w:iCs/>
          <w:color w:val="212121"/>
          <w:sz w:val="22"/>
          <w:szCs w:val="22"/>
          <w:lang w:eastAsia="en-US"/>
        </w:rPr>
        <w:t xml:space="preserve">kiti lygiaverčiai dokumentai patvirtinantys siūlomos prekės atitikimą techninės specifikacijos reikalavimams. </w:t>
      </w:r>
      <w:r w:rsidRPr="00AE01CD">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5DA1553" w14:textId="77777777" w:rsidR="00AE01CD" w:rsidRPr="00AE01CD" w:rsidRDefault="00AE01CD" w:rsidP="00AE01CD">
      <w:pPr>
        <w:keepNext/>
        <w:keepLines/>
        <w:ind w:firstLine="709"/>
        <w:jc w:val="both"/>
        <w:outlineLvl w:val="1"/>
        <w:rPr>
          <w:rFonts w:eastAsia="Calibri"/>
          <w:i/>
          <w:iCs/>
          <w:sz w:val="22"/>
          <w:szCs w:val="22"/>
          <w:lang w:eastAsia="en-US"/>
        </w:rPr>
      </w:pPr>
      <w:r w:rsidRPr="00AE01CD">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AE01CD">
        <w:rPr>
          <w:rFonts w:eastAsia="Calibri"/>
          <w:b/>
          <w:bCs/>
          <w:iCs/>
          <w:sz w:val="22"/>
          <w:szCs w:val="22"/>
          <w:lang w:eastAsia="en-US"/>
        </w:rPr>
        <w:t>lietuvių ir/arba anglų  kalba</w:t>
      </w:r>
      <w:r w:rsidRPr="00AE01CD">
        <w:rPr>
          <w:rFonts w:eastAsia="Calibri"/>
          <w:iCs/>
          <w:sz w:val="22"/>
          <w:szCs w:val="22"/>
          <w:lang w:eastAsia="en-US"/>
        </w:rPr>
        <w:t xml:space="preserve">. Vertinant tiekėjų pasiūlymus ir perkančiajai organizacijai paprašius, tiekėjai privalės pateikti nurodytus dokumentus ar jų dalis, išverstus </w:t>
      </w:r>
      <w:r w:rsidRPr="00AE01CD">
        <w:rPr>
          <w:rFonts w:eastAsia="Calibri"/>
          <w:b/>
          <w:bCs/>
          <w:iCs/>
          <w:sz w:val="22"/>
          <w:szCs w:val="22"/>
          <w:lang w:eastAsia="en-US"/>
        </w:rPr>
        <w:t>į lietuvių kalbą</w:t>
      </w:r>
      <w:r w:rsidRPr="00AE01CD">
        <w:rPr>
          <w:rFonts w:eastAsia="Calibri"/>
          <w:iCs/>
          <w:sz w:val="22"/>
          <w:szCs w:val="22"/>
          <w:lang w:eastAsia="en-US"/>
        </w:rPr>
        <w:t xml:space="preserve"> bei vertimo patvirtinimą.</w:t>
      </w:r>
    </w:p>
    <w:p w14:paraId="1A70D138" w14:textId="77777777" w:rsidR="00AE01CD" w:rsidRPr="00AE01CD" w:rsidRDefault="00AE01CD" w:rsidP="00AE01CD">
      <w:pPr>
        <w:ind w:firstLine="709"/>
        <w:jc w:val="both"/>
        <w:rPr>
          <w:rFonts w:eastAsia="Calibri"/>
          <w:sz w:val="22"/>
          <w:szCs w:val="22"/>
          <w:lang w:eastAsia="en-US"/>
        </w:rPr>
      </w:pPr>
      <w:r w:rsidRPr="00AE01CD">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bookmarkEnd w:id="10"/>
    <w:p w14:paraId="7517106E" w14:textId="77777777" w:rsidR="00AE01CD" w:rsidRPr="00AE01CD" w:rsidRDefault="00AE01CD" w:rsidP="00AE01CD">
      <w:pPr>
        <w:jc w:val="both"/>
        <w:rPr>
          <w:rFonts w:eastAsia="Calibri"/>
          <w:i/>
          <w:sz w:val="22"/>
          <w:szCs w:val="22"/>
          <w:lang w:eastAsia="en-US"/>
        </w:rPr>
      </w:pPr>
    </w:p>
    <w:tbl>
      <w:tblPr>
        <w:tblW w:w="14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6"/>
        <w:gridCol w:w="2014"/>
        <w:gridCol w:w="6946"/>
        <w:gridCol w:w="4820"/>
      </w:tblGrid>
      <w:tr w:rsidR="00AE01CD" w:rsidRPr="00AE01CD" w14:paraId="437AC083" w14:textId="77777777" w:rsidTr="00871C51">
        <w:trPr>
          <w:jc w:val="center"/>
        </w:trPr>
        <w:tc>
          <w:tcPr>
            <w:tcW w:w="816" w:type="dxa"/>
            <w:vAlign w:val="center"/>
          </w:tcPr>
          <w:p w14:paraId="10DE49EB" w14:textId="77777777" w:rsidR="00AE01CD" w:rsidRPr="00AE01CD" w:rsidRDefault="00AE01CD" w:rsidP="00AE01CD">
            <w:pPr>
              <w:ind w:right="-1"/>
              <w:jc w:val="center"/>
              <w:rPr>
                <w:b/>
                <w:bCs/>
                <w:sz w:val="20"/>
                <w:szCs w:val="20"/>
                <w:lang w:eastAsia="en-US"/>
              </w:rPr>
            </w:pPr>
            <w:r w:rsidRPr="00AE01CD">
              <w:rPr>
                <w:b/>
                <w:bCs/>
                <w:sz w:val="20"/>
                <w:szCs w:val="20"/>
                <w:lang w:eastAsia="en-US"/>
              </w:rPr>
              <w:t>Eil.</w:t>
            </w:r>
          </w:p>
          <w:p w14:paraId="3AC67CE3" w14:textId="77777777" w:rsidR="00AE01CD" w:rsidRPr="00AE01CD" w:rsidRDefault="00AE01CD" w:rsidP="00AE01CD">
            <w:pPr>
              <w:ind w:right="-1"/>
              <w:jc w:val="center"/>
              <w:rPr>
                <w:b/>
                <w:bCs/>
                <w:sz w:val="20"/>
                <w:szCs w:val="20"/>
                <w:lang w:eastAsia="en-US"/>
              </w:rPr>
            </w:pPr>
            <w:r w:rsidRPr="00AE01CD">
              <w:rPr>
                <w:b/>
                <w:bCs/>
                <w:sz w:val="20"/>
                <w:szCs w:val="20"/>
                <w:lang w:eastAsia="en-US"/>
              </w:rPr>
              <w:t>Nr.</w:t>
            </w:r>
          </w:p>
        </w:tc>
        <w:tc>
          <w:tcPr>
            <w:tcW w:w="2014" w:type="dxa"/>
            <w:tcBorders>
              <w:right w:val="single" w:sz="4" w:space="0" w:color="000000"/>
            </w:tcBorders>
            <w:vAlign w:val="center"/>
          </w:tcPr>
          <w:p w14:paraId="6BB1D300" w14:textId="77777777" w:rsidR="00AE01CD" w:rsidRPr="00AE01CD" w:rsidRDefault="00AE01CD" w:rsidP="00AE01CD">
            <w:pPr>
              <w:ind w:right="-1"/>
              <w:jc w:val="center"/>
              <w:rPr>
                <w:rFonts w:eastAsia="Calibri"/>
                <w:b/>
                <w:bCs/>
                <w:sz w:val="20"/>
                <w:szCs w:val="20"/>
                <w:lang w:eastAsia="zh-CN"/>
              </w:rPr>
            </w:pPr>
            <w:r w:rsidRPr="00AE01CD">
              <w:rPr>
                <w:rFonts w:eastAsia="Calibri"/>
                <w:b/>
                <w:bCs/>
                <w:sz w:val="20"/>
                <w:szCs w:val="20"/>
                <w:lang w:eastAsia="zh-CN"/>
              </w:rPr>
              <w:t>Charakteristikų apibūdinimas</w:t>
            </w:r>
          </w:p>
        </w:tc>
        <w:tc>
          <w:tcPr>
            <w:tcW w:w="6946" w:type="dxa"/>
            <w:tcBorders>
              <w:top w:val="single" w:sz="4" w:space="0" w:color="000000"/>
              <w:left w:val="single" w:sz="4" w:space="0" w:color="000000"/>
            </w:tcBorders>
            <w:vAlign w:val="center"/>
          </w:tcPr>
          <w:p w14:paraId="1FF88C3B" w14:textId="77777777" w:rsidR="00AE01CD" w:rsidRPr="00AE01CD" w:rsidRDefault="00AE01CD" w:rsidP="00AE01CD">
            <w:pPr>
              <w:ind w:right="-1"/>
              <w:jc w:val="center"/>
              <w:rPr>
                <w:b/>
                <w:bCs/>
                <w:sz w:val="20"/>
                <w:szCs w:val="20"/>
                <w:lang w:eastAsia="en-US"/>
              </w:rPr>
            </w:pPr>
            <w:r w:rsidRPr="00AE01CD">
              <w:rPr>
                <w:rFonts w:eastAsia="Calibri"/>
                <w:b/>
                <w:bCs/>
                <w:sz w:val="20"/>
                <w:szCs w:val="20"/>
                <w:lang w:eastAsia="zh-CN"/>
              </w:rPr>
              <w:t>Pirkėjo reikalaujama</w:t>
            </w:r>
          </w:p>
        </w:tc>
        <w:tc>
          <w:tcPr>
            <w:tcW w:w="4820" w:type="dxa"/>
            <w:tcBorders>
              <w:top w:val="single" w:sz="4" w:space="0" w:color="000000"/>
              <w:left w:val="single" w:sz="4" w:space="0" w:color="000000"/>
              <w:right w:val="single" w:sz="4" w:space="0" w:color="000000"/>
            </w:tcBorders>
            <w:vAlign w:val="center"/>
          </w:tcPr>
          <w:p w14:paraId="1D287632" w14:textId="77777777" w:rsidR="00AE01CD" w:rsidRPr="00AE01CD" w:rsidRDefault="00AE01CD" w:rsidP="00AE01CD">
            <w:pPr>
              <w:ind w:left="-2" w:firstLine="2"/>
              <w:jc w:val="center"/>
              <w:rPr>
                <w:rFonts w:eastAsia="Calibri"/>
                <w:b/>
                <w:bCs/>
                <w:sz w:val="20"/>
                <w:szCs w:val="20"/>
                <w:lang w:eastAsia="en-US"/>
              </w:rPr>
            </w:pPr>
            <w:r w:rsidRPr="00AE01CD">
              <w:rPr>
                <w:rFonts w:eastAsia="Calibri"/>
                <w:b/>
                <w:bCs/>
                <w:sz w:val="20"/>
                <w:szCs w:val="20"/>
                <w:lang w:eastAsia="en-US"/>
              </w:rPr>
              <w:t xml:space="preserve">Tiekėjas </w:t>
            </w:r>
            <w:r w:rsidRPr="00AE01CD">
              <w:rPr>
                <w:rFonts w:eastAsia="Calibri"/>
                <w:b/>
                <w:bCs/>
                <w:color w:val="FF0000"/>
                <w:sz w:val="20"/>
                <w:szCs w:val="20"/>
                <w:lang w:eastAsia="en-US"/>
              </w:rPr>
              <w:t xml:space="preserve">privalo </w:t>
            </w:r>
            <w:r w:rsidRPr="00AE01CD">
              <w:rPr>
                <w:rFonts w:eastAsia="Calibri"/>
                <w:b/>
                <w:bCs/>
                <w:sz w:val="20"/>
                <w:szCs w:val="20"/>
                <w:lang w:eastAsia="en-US"/>
              </w:rPr>
              <w:t xml:space="preserve">patvirtinti atitikimą techniniam reikalavimui nurodydamas: </w:t>
            </w:r>
            <w:r w:rsidRPr="00AE01CD">
              <w:rPr>
                <w:rFonts w:eastAsia="Calibri"/>
                <w:b/>
                <w:bCs/>
                <w:color w:val="FF0000"/>
                <w:sz w:val="20"/>
                <w:szCs w:val="20"/>
                <w:lang w:eastAsia="en-US"/>
              </w:rPr>
              <w:t xml:space="preserve">taip/ne </w:t>
            </w:r>
            <w:r w:rsidRPr="00AE01CD">
              <w:rPr>
                <w:rFonts w:eastAsia="Calibri"/>
                <w:b/>
                <w:bCs/>
                <w:sz w:val="20"/>
                <w:szCs w:val="20"/>
                <w:lang w:eastAsia="en-US"/>
              </w:rPr>
              <w:t xml:space="preserve">o, kur to reikalaujama, </w:t>
            </w:r>
            <w:r w:rsidRPr="00AE01CD">
              <w:rPr>
                <w:rFonts w:eastAsia="Calibri"/>
                <w:b/>
                <w:bCs/>
                <w:color w:val="FF0000"/>
                <w:sz w:val="20"/>
                <w:szCs w:val="20"/>
                <w:lang w:eastAsia="en-US"/>
              </w:rPr>
              <w:t>įrašyti tikslią siūlomos Prekės charakteristiką/parametrą</w:t>
            </w:r>
            <w:r w:rsidRPr="00AE01CD">
              <w:rPr>
                <w:rFonts w:eastAsia="Calibri"/>
                <w:b/>
                <w:bCs/>
                <w:sz w:val="20"/>
                <w:szCs w:val="20"/>
                <w:lang w:eastAsia="en-US"/>
              </w:rPr>
              <w:t>.</w:t>
            </w:r>
          </w:p>
          <w:p w14:paraId="344B2FEF" w14:textId="77777777" w:rsidR="00AE01CD" w:rsidRPr="00AE01CD" w:rsidRDefault="00AE01CD" w:rsidP="00AE01CD">
            <w:pPr>
              <w:ind w:right="-1"/>
              <w:jc w:val="center"/>
              <w:rPr>
                <w:sz w:val="20"/>
                <w:szCs w:val="20"/>
                <w:lang w:eastAsia="en-US"/>
              </w:rPr>
            </w:pPr>
            <w:r w:rsidRPr="00AE01CD">
              <w:rPr>
                <w:rFonts w:eastAsia="Calibri"/>
                <w:b/>
                <w:bCs/>
                <w:sz w:val="20"/>
                <w:szCs w:val="20"/>
                <w:lang w:eastAsia="en-US"/>
              </w:rPr>
              <w:t xml:space="preserve">Punktuose, kur to reikalaujama, Tiekėjas </w:t>
            </w:r>
            <w:r w:rsidRPr="00AE01CD">
              <w:rPr>
                <w:rFonts w:eastAsia="Calibri"/>
                <w:b/>
                <w:bCs/>
                <w:color w:val="FF0000"/>
                <w:sz w:val="20"/>
                <w:szCs w:val="20"/>
                <w:lang w:eastAsia="en-US"/>
              </w:rPr>
              <w:t xml:space="preserve">privalo įrašyti </w:t>
            </w:r>
            <w:r w:rsidRPr="00AE01CD">
              <w:rPr>
                <w:rFonts w:eastAsia="Calibri"/>
                <w:b/>
                <w:bCs/>
                <w:sz w:val="20"/>
                <w:szCs w:val="20"/>
                <w:lang w:eastAsia="en-US"/>
              </w:rPr>
              <w:t>kartu su pasiūlymu pateikiamo, charakteristikų/parametrų reikšmes įrodančio, dokumento pavadinimą ir/arba nuorodą į šaltinį, patvirtinantį siūlomus parametrus.</w:t>
            </w:r>
          </w:p>
        </w:tc>
      </w:tr>
      <w:tr w:rsidR="00AE01CD" w:rsidRPr="00AE01CD" w14:paraId="2183B133" w14:textId="77777777" w:rsidTr="00660E9D">
        <w:trPr>
          <w:jc w:val="center"/>
        </w:trPr>
        <w:tc>
          <w:tcPr>
            <w:tcW w:w="14596" w:type="dxa"/>
            <w:gridSpan w:val="4"/>
            <w:vAlign w:val="center"/>
          </w:tcPr>
          <w:p w14:paraId="57382F84" w14:textId="77777777" w:rsidR="00AE01CD" w:rsidRPr="00AE01CD" w:rsidRDefault="00AE01CD" w:rsidP="00AE01CD">
            <w:pPr>
              <w:ind w:right="-1"/>
              <w:jc w:val="both"/>
              <w:rPr>
                <w:b/>
                <w:sz w:val="20"/>
                <w:szCs w:val="20"/>
                <w:lang w:eastAsia="en-US"/>
              </w:rPr>
            </w:pPr>
            <w:r w:rsidRPr="00AE01CD">
              <w:rPr>
                <w:b/>
                <w:sz w:val="20"/>
                <w:szCs w:val="20"/>
                <w:lang w:eastAsia="en-US"/>
              </w:rPr>
              <w:t>1. Bendri reikalavimai</w:t>
            </w:r>
          </w:p>
        </w:tc>
      </w:tr>
      <w:tr w:rsidR="00AE01CD" w:rsidRPr="00AE01CD" w14:paraId="122798A9" w14:textId="77777777" w:rsidTr="00871C51">
        <w:trPr>
          <w:jc w:val="center"/>
        </w:trPr>
        <w:tc>
          <w:tcPr>
            <w:tcW w:w="816" w:type="dxa"/>
            <w:tcBorders>
              <w:top w:val="single" w:sz="4" w:space="0" w:color="000000"/>
              <w:left w:val="single" w:sz="4" w:space="0" w:color="000000"/>
              <w:bottom w:val="single" w:sz="4" w:space="0" w:color="000000"/>
            </w:tcBorders>
            <w:vAlign w:val="center"/>
          </w:tcPr>
          <w:p w14:paraId="5431A7A0" w14:textId="77777777" w:rsidR="00AE01CD" w:rsidRPr="00AE01CD" w:rsidRDefault="00AE01CD" w:rsidP="00AE01CD">
            <w:pPr>
              <w:ind w:right="-1"/>
              <w:jc w:val="both"/>
              <w:rPr>
                <w:sz w:val="20"/>
                <w:szCs w:val="20"/>
                <w:lang w:eastAsia="en-US"/>
              </w:rPr>
            </w:pPr>
            <w:r w:rsidRPr="00AE01CD">
              <w:rPr>
                <w:rFonts w:eastAsia="Calibri"/>
                <w:sz w:val="20"/>
                <w:szCs w:val="20"/>
                <w:lang w:eastAsia="zh-CN"/>
              </w:rPr>
              <w:t xml:space="preserve">1.1. </w:t>
            </w:r>
          </w:p>
        </w:tc>
        <w:tc>
          <w:tcPr>
            <w:tcW w:w="2014" w:type="dxa"/>
            <w:tcBorders>
              <w:top w:val="single" w:sz="4" w:space="0" w:color="000000"/>
              <w:left w:val="single" w:sz="4" w:space="0" w:color="000000"/>
              <w:bottom w:val="single" w:sz="4" w:space="0" w:color="000000"/>
              <w:right w:val="single" w:sz="4" w:space="0" w:color="000000"/>
            </w:tcBorders>
            <w:vAlign w:val="center"/>
          </w:tcPr>
          <w:p w14:paraId="0FF88483"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Paskirtis</w:t>
            </w:r>
          </w:p>
        </w:tc>
        <w:tc>
          <w:tcPr>
            <w:tcW w:w="6946" w:type="dxa"/>
            <w:tcBorders>
              <w:top w:val="single" w:sz="4" w:space="0" w:color="000000"/>
              <w:left w:val="single" w:sz="4" w:space="0" w:color="000000"/>
              <w:bottom w:val="single" w:sz="4" w:space="0" w:color="000000"/>
            </w:tcBorders>
            <w:vAlign w:val="center"/>
          </w:tcPr>
          <w:p w14:paraId="4C0051D5" w14:textId="77777777" w:rsidR="00AE01CD" w:rsidRPr="00AE01CD" w:rsidRDefault="00AE01CD" w:rsidP="00AE01CD">
            <w:pPr>
              <w:ind w:right="-1"/>
              <w:jc w:val="both"/>
              <w:rPr>
                <w:sz w:val="20"/>
                <w:szCs w:val="20"/>
                <w:lang w:eastAsia="en-US"/>
              </w:rPr>
            </w:pPr>
            <w:r w:rsidRPr="00AE01CD">
              <w:rPr>
                <w:sz w:val="20"/>
                <w:szCs w:val="20"/>
              </w:rPr>
              <w:t>Nenaudotas</w:t>
            </w:r>
            <w:r w:rsidRPr="00AE01CD">
              <w:rPr>
                <w:sz w:val="20"/>
                <w:szCs w:val="20"/>
                <w:lang w:eastAsia="ar-SA"/>
              </w:rPr>
              <w:t xml:space="preserve"> traktorius, skirtas įvairiems darbams su papildoma pakabinama įranga  magistraliniuose, krašto ir rajoniniuose keliuose. Vasarą dirbant kartu su </w:t>
            </w:r>
            <w:r w:rsidRPr="00AE01CD">
              <w:rPr>
                <w:bCs/>
                <w:sz w:val="20"/>
                <w:szCs w:val="20"/>
                <w:lang w:eastAsia="x-none"/>
              </w:rPr>
              <w:t xml:space="preserve">kelkraščių </w:t>
            </w:r>
            <w:r w:rsidRPr="00AE01CD">
              <w:rPr>
                <w:bCs/>
                <w:sz w:val="20"/>
                <w:szCs w:val="20"/>
                <w:lang w:eastAsia="x-none"/>
              </w:rPr>
              <w:lastRenderedPageBreak/>
              <w:t>žoliapjove, šlaitine žoliapjove ir tikslaus stulpelių apipjovimo žoliapjove vienu metu. Žiemą dirbant su</w:t>
            </w:r>
            <w:r w:rsidRPr="00AE01CD">
              <w:rPr>
                <w:sz w:val="20"/>
                <w:szCs w:val="20"/>
                <w:lang w:eastAsia="ar-SA"/>
              </w:rPr>
              <w:t xml:space="preserve"> sniego valytuvu arba kita pakabinama ir/ar prikabinama įranga.</w:t>
            </w:r>
          </w:p>
        </w:tc>
        <w:tc>
          <w:tcPr>
            <w:tcW w:w="4820" w:type="dxa"/>
            <w:tcBorders>
              <w:top w:val="single" w:sz="4" w:space="0" w:color="000000"/>
              <w:left w:val="single" w:sz="4" w:space="0" w:color="000000"/>
              <w:bottom w:val="single" w:sz="4" w:space="0" w:color="000000"/>
              <w:right w:val="single" w:sz="4" w:space="0" w:color="000000"/>
            </w:tcBorders>
            <w:vAlign w:val="center"/>
          </w:tcPr>
          <w:p w14:paraId="435033B7" w14:textId="77777777" w:rsidR="00AE01CD" w:rsidRPr="00AE01CD" w:rsidRDefault="00000000" w:rsidP="00AE01CD">
            <w:pPr>
              <w:rPr>
                <w:b/>
                <w:bCs/>
                <w:i/>
                <w:iCs/>
                <w:color w:val="000000"/>
                <w:sz w:val="20"/>
                <w:szCs w:val="20"/>
              </w:rPr>
            </w:pPr>
            <w:sdt>
              <w:sdtPr>
                <w:rPr>
                  <w:rFonts w:eastAsia="Calibri"/>
                  <w:b/>
                  <w:i/>
                  <w:iCs/>
                  <w:sz w:val="20"/>
                  <w:szCs w:val="20"/>
                  <w:lang w:eastAsia="en-US"/>
                </w:rPr>
                <w:alias w:val="Ar atitinka?"/>
                <w:tag w:val="Pasirinkite"/>
                <w:id w:val="-268392262"/>
                <w:placeholder>
                  <w:docPart w:val="3DE575154916420FAB7FB3C3DB09FC1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
                <w:bCs/>
                <w:i/>
                <w:iCs/>
                <w:color w:val="000000"/>
                <w:sz w:val="20"/>
                <w:szCs w:val="20"/>
              </w:rPr>
              <w:t xml:space="preserve"> </w:t>
            </w:r>
          </w:p>
          <w:p w14:paraId="76DCDD6D" w14:textId="77777777" w:rsidR="00AE01CD" w:rsidRPr="00AE01CD" w:rsidRDefault="00AE01CD" w:rsidP="00AE01CD">
            <w:pPr>
              <w:rPr>
                <w:sz w:val="20"/>
                <w:szCs w:val="20"/>
              </w:rPr>
            </w:pPr>
            <w:r w:rsidRPr="00AE01CD">
              <w:rPr>
                <w:b/>
                <w:bCs/>
                <w:i/>
                <w:iCs/>
                <w:color w:val="000000"/>
                <w:sz w:val="20"/>
                <w:szCs w:val="20"/>
              </w:rPr>
              <w:lastRenderedPageBreak/>
              <w:t xml:space="preserve">Tikslus ratinio traktoriaus modelis </w:t>
            </w:r>
            <w:r w:rsidRPr="00AE01CD">
              <w:rPr>
                <w:i/>
                <w:iCs/>
                <w:color w:val="000000"/>
                <w:sz w:val="20"/>
                <w:szCs w:val="20"/>
              </w:rPr>
              <w:t xml:space="preserve">-  </w:t>
            </w:r>
            <w:sdt>
              <w:sdtPr>
                <w:rPr>
                  <w:rFonts w:eastAsia="Calibri"/>
                  <w:i/>
                  <w:iCs/>
                  <w:sz w:val="20"/>
                  <w:szCs w:val="20"/>
                  <w:lang w:eastAsia="en-US"/>
                </w:rPr>
                <w:alias w:val="Įrašyti"/>
                <w:tag w:val="Įrašyti"/>
                <w:id w:val="1159733534"/>
                <w:placeholder>
                  <w:docPart w:val="36071A58A8F3477C9E97FCA0A8138E2E"/>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tc>
      </w:tr>
      <w:tr w:rsidR="00AE01CD" w:rsidRPr="00AE01CD" w14:paraId="16DDF955" w14:textId="77777777" w:rsidTr="00871C51">
        <w:trPr>
          <w:jc w:val="center"/>
        </w:trPr>
        <w:tc>
          <w:tcPr>
            <w:tcW w:w="816" w:type="dxa"/>
            <w:tcBorders>
              <w:top w:val="single" w:sz="4" w:space="0" w:color="000000"/>
              <w:left w:val="single" w:sz="4" w:space="0" w:color="000000"/>
              <w:bottom w:val="single" w:sz="4" w:space="0" w:color="000000"/>
            </w:tcBorders>
            <w:vAlign w:val="center"/>
          </w:tcPr>
          <w:p w14:paraId="14183AD4" w14:textId="77777777" w:rsidR="00AE01CD" w:rsidRPr="00AE01CD" w:rsidRDefault="00AE01CD" w:rsidP="00AE01CD">
            <w:pPr>
              <w:ind w:right="-1"/>
              <w:jc w:val="both"/>
              <w:rPr>
                <w:sz w:val="20"/>
                <w:szCs w:val="20"/>
                <w:lang w:eastAsia="en-US"/>
              </w:rPr>
            </w:pPr>
            <w:r w:rsidRPr="00AE01CD">
              <w:rPr>
                <w:rFonts w:eastAsia="Calibri"/>
                <w:sz w:val="20"/>
                <w:szCs w:val="20"/>
                <w:lang w:eastAsia="zh-CN"/>
              </w:rPr>
              <w:lastRenderedPageBreak/>
              <w:t>1.2.</w:t>
            </w:r>
          </w:p>
        </w:tc>
        <w:tc>
          <w:tcPr>
            <w:tcW w:w="2014" w:type="dxa"/>
            <w:tcBorders>
              <w:top w:val="single" w:sz="4" w:space="0" w:color="000000"/>
              <w:left w:val="single" w:sz="4" w:space="0" w:color="000000"/>
              <w:bottom w:val="single" w:sz="4" w:space="0" w:color="000000"/>
              <w:right w:val="single" w:sz="4" w:space="0" w:color="000000"/>
            </w:tcBorders>
            <w:vAlign w:val="center"/>
          </w:tcPr>
          <w:p w14:paraId="009589AC"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Pagaminimo metai</w:t>
            </w:r>
          </w:p>
        </w:tc>
        <w:tc>
          <w:tcPr>
            <w:tcW w:w="6946" w:type="dxa"/>
            <w:tcBorders>
              <w:top w:val="single" w:sz="4" w:space="0" w:color="000000"/>
              <w:left w:val="single" w:sz="4" w:space="0" w:color="000000"/>
              <w:bottom w:val="single" w:sz="4" w:space="0" w:color="000000"/>
            </w:tcBorders>
            <w:vAlign w:val="center"/>
          </w:tcPr>
          <w:p w14:paraId="03CF36DF" w14:textId="11B02F8C" w:rsidR="00AE01CD" w:rsidRPr="00AE01CD" w:rsidRDefault="00AE01CD" w:rsidP="00AE01CD">
            <w:pPr>
              <w:ind w:right="-1"/>
              <w:jc w:val="both"/>
              <w:rPr>
                <w:sz w:val="20"/>
                <w:szCs w:val="20"/>
                <w:lang w:eastAsia="en-US"/>
              </w:rPr>
            </w:pPr>
            <w:r w:rsidRPr="00AE01CD">
              <w:rPr>
                <w:rFonts w:eastAsia="Calibri"/>
                <w:sz w:val="20"/>
                <w:szCs w:val="20"/>
                <w:lang w:eastAsia="zh-CN"/>
              </w:rPr>
              <w:t>Traktorius ir įranga pagaminti ne anksčiau kaip 202</w:t>
            </w:r>
            <w:r w:rsidR="00615327">
              <w:rPr>
                <w:rFonts w:eastAsia="Calibri"/>
                <w:sz w:val="20"/>
                <w:szCs w:val="20"/>
                <w:lang w:eastAsia="zh-CN"/>
              </w:rPr>
              <w:t>5</w:t>
            </w:r>
            <w:r w:rsidRPr="00AE01CD">
              <w:rPr>
                <w:rFonts w:eastAsia="Calibri"/>
                <w:sz w:val="20"/>
                <w:szCs w:val="20"/>
                <w:lang w:eastAsia="zh-CN"/>
              </w:rPr>
              <w:t xml:space="preserve"> metais.</w:t>
            </w:r>
          </w:p>
        </w:tc>
        <w:tc>
          <w:tcPr>
            <w:tcW w:w="4820" w:type="dxa"/>
            <w:tcBorders>
              <w:top w:val="single" w:sz="4" w:space="0" w:color="000000"/>
              <w:left w:val="single" w:sz="4" w:space="0" w:color="000000"/>
              <w:bottom w:val="single" w:sz="4" w:space="0" w:color="000000"/>
              <w:right w:val="single" w:sz="4" w:space="0" w:color="000000"/>
            </w:tcBorders>
            <w:vAlign w:val="center"/>
          </w:tcPr>
          <w:p w14:paraId="3F78C302" w14:textId="77777777" w:rsidR="00AE01CD" w:rsidRPr="00AE01CD" w:rsidRDefault="00AE01CD" w:rsidP="00AE01CD">
            <w:pPr>
              <w:rPr>
                <w:sz w:val="20"/>
                <w:szCs w:val="20"/>
              </w:rPr>
            </w:pPr>
            <w:r w:rsidRPr="00AE01CD">
              <w:rPr>
                <w:b/>
                <w:bCs/>
                <w:i/>
                <w:iCs/>
                <w:sz w:val="20"/>
                <w:szCs w:val="20"/>
              </w:rPr>
              <w:t>Pagaminimo data (metai , ketvirtis)</w:t>
            </w:r>
            <w:r w:rsidRPr="00AE01CD">
              <w:rPr>
                <w:i/>
                <w:iCs/>
                <w:sz w:val="20"/>
                <w:szCs w:val="20"/>
              </w:rPr>
              <w:t xml:space="preserve"> </w:t>
            </w:r>
            <w:r w:rsidRPr="00AE01CD">
              <w:rPr>
                <w:b/>
                <w:bCs/>
                <w:i/>
                <w:iCs/>
                <w:color w:val="000000"/>
                <w:sz w:val="20"/>
                <w:szCs w:val="20"/>
              </w:rPr>
              <w:t>-</w:t>
            </w:r>
            <w:r w:rsidRPr="00AE01CD">
              <w:rPr>
                <w:i/>
                <w:iCs/>
                <w:sz w:val="20"/>
                <w:szCs w:val="20"/>
              </w:rPr>
              <w:t xml:space="preserve"> </w:t>
            </w:r>
            <w:sdt>
              <w:sdtPr>
                <w:rPr>
                  <w:rFonts w:eastAsia="Calibri"/>
                  <w:i/>
                  <w:iCs/>
                  <w:sz w:val="20"/>
                  <w:szCs w:val="20"/>
                  <w:lang w:eastAsia="en-US"/>
                </w:rPr>
                <w:alias w:val="Įrašyti"/>
                <w:tag w:val="Įrašyti"/>
                <w:id w:val="-970433472"/>
                <w:placeholder>
                  <w:docPart w:val="C4CFC7DBFE9749C0B03714E4EEC966E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B9E4B26" w14:textId="77777777" w:rsidTr="00871C51">
        <w:trPr>
          <w:jc w:val="center"/>
        </w:trPr>
        <w:tc>
          <w:tcPr>
            <w:tcW w:w="816" w:type="dxa"/>
            <w:tcBorders>
              <w:top w:val="single" w:sz="4" w:space="0" w:color="000000"/>
              <w:left w:val="single" w:sz="4" w:space="0" w:color="000000"/>
              <w:bottom w:val="single" w:sz="4" w:space="0" w:color="000000"/>
            </w:tcBorders>
            <w:vAlign w:val="center"/>
          </w:tcPr>
          <w:p w14:paraId="5CB2DEAF"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1.3.</w:t>
            </w:r>
          </w:p>
        </w:tc>
        <w:tc>
          <w:tcPr>
            <w:tcW w:w="2014" w:type="dxa"/>
            <w:tcBorders>
              <w:top w:val="single" w:sz="4" w:space="0" w:color="000000"/>
              <w:left w:val="single" w:sz="4" w:space="0" w:color="000000"/>
              <w:bottom w:val="single" w:sz="4" w:space="0" w:color="000000"/>
              <w:right w:val="single" w:sz="4" w:space="0" w:color="000000"/>
            </w:tcBorders>
            <w:vAlign w:val="center"/>
          </w:tcPr>
          <w:p w14:paraId="5515D13D"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Paruošimas darbui,  atitiktis EB reikalavimams</w:t>
            </w:r>
          </w:p>
        </w:tc>
        <w:tc>
          <w:tcPr>
            <w:tcW w:w="6946" w:type="dxa"/>
            <w:tcBorders>
              <w:top w:val="single" w:sz="4" w:space="0" w:color="000000"/>
              <w:left w:val="single" w:sz="4" w:space="0" w:color="000000"/>
              <w:bottom w:val="single" w:sz="4" w:space="0" w:color="000000"/>
            </w:tcBorders>
            <w:vAlign w:val="center"/>
          </w:tcPr>
          <w:p w14:paraId="4109000E" w14:textId="77777777" w:rsidR="00AE01CD" w:rsidRPr="00AE01CD" w:rsidRDefault="00AE01CD" w:rsidP="00AE01CD">
            <w:pPr>
              <w:suppressAutoHyphens/>
              <w:jc w:val="both"/>
              <w:textAlignment w:val="baseline"/>
              <w:rPr>
                <w:rFonts w:eastAsia="Calibri"/>
                <w:sz w:val="20"/>
                <w:szCs w:val="20"/>
                <w:lang w:eastAsia="zh-CN"/>
              </w:rPr>
            </w:pPr>
            <w:r w:rsidRPr="00AE01CD">
              <w:rPr>
                <w:rFonts w:eastAsia="Calibri"/>
                <w:sz w:val="20"/>
                <w:szCs w:val="20"/>
                <w:lang w:eastAsia="zh-CN"/>
              </w:rPr>
              <w:t xml:space="preserve">Traktorius su visa papildomai komplektuojama įranga turi atitikti techninio reglamento „Mašinų sauga“, patvirtinto LR Socialinės apsaugos ir darbo ministro 2007 m. gruodžio 5 d. įsakymu Nr. A1-350, reikalavimus. Galintis dirbti nuo -20°C iki +30°C aplinkos temperatūroje, pilnai sukomplektuotas, atitinkantis  ES reikalavimus gamtosaugos ir saugos darbe srityse. </w:t>
            </w:r>
          </w:p>
        </w:tc>
        <w:tc>
          <w:tcPr>
            <w:tcW w:w="4820" w:type="dxa"/>
            <w:tcBorders>
              <w:top w:val="single" w:sz="4" w:space="0" w:color="000000"/>
              <w:left w:val="single" w:sz="4" w:space="0" w:color="000000"/>
              <w:bottom w:val="single" w:sz="4" w:space="0" w:color="000000"/>
              <w:right w:val="single" w:sz="4" w:space="0" w:color="000000"/>
            </w:tcBorders>
            <w:vAlign w:val="center"/>
          </w:tcPr>
          <w:p w14:paraId="1153EC56"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282459720"/>
                <w:placeholder>
                  <w:docPart w:val="437351F5506F4225AA41B6BB6AAC685D"/>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sz w:val="20"/>
                <w:szCs w:val="20"/>
              </w:rPr>
              <w:t xml:space="preserve"> </w:t>
            </w:r>
          </w:p>
        </w:tc>
      </w:tr>
      <w:tr w:rsidR="00AE01CD" w:rsidRPr="00AE01CD" w14:paraId="13001767" w14:textId="77777777" w:rsidTr="00871C51">
        <w:trPr>
          <w:jc w:val="center"/>
        </w:trPr>
        <w:tc>
          <w:tcPr>
            <w:tcW w:w="816" w:type="dxa"/>
            <w:tcBorders>
              <w:top w:val="single" w:sz="4" w:space="0" w:color="000000"/>
              <w:left w:val="single" w:sz="4" w:space="0" w:color="000000"/>
              <w:bottom w:val="single" w:sz="4" w:space="0" w:color="000000"/>
            </w:tcBorders>
            <w:shd w:val="clear" w:color="auto" w:fill="D9D9D9"/>
            <w:vAlign w:val="center"/>
          </w:tcPr>
          <w:p w14:paraId="62B5DB93"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1.4.</w:t>
            </w:r>
          </w:p>
        </w:tc>
        <w:tc>
          <w:tcPr>
            <w:tcW w:w="201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5B59062" w14:textId="77777777" w:rsidR="00AE01CD" w:rsidRPr="00AE01CD" w:rsidRDefault="00AE01CD" w:rsidP="00AE01CD">
            <w:pPr>
              <w:ind w:right="-1"/>
              <w:jc w:val="both"/>
              <w:rPr>
                <w:sz w:val="20"/>
                <w:szCs w:val="20"/>
                <w:lang w:eastAsia="en-US"/>
              </w:rPr>
            </w:pPr>
            <w:r w:rsidRPr="00AE01CD">
              <w:rPr>
                <w:rFonts w:eastAsia="Calibri"/>
                <w:sz w:val="20"/>
                <w:szCs w:val="20"/>
                <w:lang w:eastAsia="zh-CN"/>
              </w:rPr>
              <w:t>Darbinis svoris</w:t>
            </w:r>
          </w:p>
        </w:tc>
        <w:tc>
          <w:tcPr>
            <w:tcW w:w="6946" w:type="dxa"/>
            <w:tcBorders>
              <w:top w:val="single" w:sz="4" w:space="0" w:color="000000"/>
              <w:left w:val="single" w:sz="4" w:space="0" w:color="000000"/>
              <w:bottom w:val="single" w:sz="4" w:space="0" w:color="auto"/>
            </w:tcBorders>
            <w:shd w:val="clear" w:color="auto" w:fill="D9D9D9"/>
            <w:vAlign w:val="center"/>
          </w:tcPr>
          <w:p w14:paraId="5170F4B7" w14:textId="748659B0" w:rsidR="00AE01CD" w:rsidRPr="00AE01CD" w:rsidRDefault="00AE01CD" w:rsidP="00AE01CD">
            <w:pPr>
              <w:ind w:right="-1"/>
              <w:jc w:val="both"/>
              <w:rPr>
                <w:color w:val="FF0000"/>
                <w:sz w:val="20"/>
                <w:szCs w:val="20"/>
                <w:lang w:eastAsia="ar-SA"/>
              </w:rPr>
            </w:pPr>
            <w:r w:rsidRPr="00AE01CD">
              <w:rPr>
                <w:bCs/>
                <w:iCs/>
                <w:sz w:val="20"/>
                <w:szCs w:val="20"/>
                <w:lang w:eastAsia="ar-SA"/>
              </w:rPr>
              <w:t xml:space="preserve">Pilnai sukomplektuoto traktoriaus standartinis konstrukcinis (neįskaitant papildomos įrangos ir balasto) </w:t>
            </w:r>
            <w:r w:rsidRPr="00AE01CD">
              <w:rPr>
                <w:rFonts w:eastAsia="Calibri"/>
                <w:bCs/>
                <w:iCs/>
                <w:sz w:val="20"/>
                <w:szCs w:val="20"/>
                <w:lang w:eastAsia="zh-CN"/>
              </w:rPr>
              <w:t xml:space="preserve">svoris – </w:t>
            </w:r>
            <w:r w:rsidRPr="00AE01CD">
              <w:rPr>
                <w:rFonts w:eastAsia="Calibri"/>
                <w:iCs/>
                <w:sz w:val="20"/>
                <w:szCs w:val="20"/>
                <w:lang w:eastAsia="zh-CN"/>
              </w:rPr>
              <w:t xml:space="preserve">ne mažiau 7 </w:t>
            </w:r>
            <w:r w:rsidR="00D07F3D">
              <w:rPr>
                <w:rFonts w:eastAsia="Calibri"/>
                <w:iCs/>
                <w:sz w:val="20"/>
                <w:szCs w:val="20"/>
                <w:lang w:eastAsia="zh-CN"/>
              </w:rPr>
              <w:t>55</w:t>
            </w:r>
            <w:r w:rsidRPr="00AE01CD">
              <w:rPr>
                <w:rFonts w:eastAsia="Calibri"/>
                <w:iCs/>
                <w:sz w:val="20"/>
                <w:szCs w:val="20"/>
                <w:lang w:eastAsia="zh-CN"/>
              </w:rPr>
              <w:t>0 kg</w:t>
            </w:r>
            <w:r w:rsidRPr="00AE01CD">
              <w:rPr>
                <w:rFonts w:eastAsia="Calibri"/>
                <w:iCs/>
                <w:color w:val="FF0000"/>
                <w:sz w:val="20"/>
                <w:szCs w:val="20"/>
                <w:lang w:eastAsia="zh-CN"/>
              </w:rPr>
              <w:t>.</w:t>
            </w:r>
            <w:r w:rsidRPr="00AE01CD">
              <w:rPr>
                <w:color w:val="FF0000"/>
                <w:sz w:val="20"/>
                <w:szCs w:val="20"/>
                <w:lang w:eastAsia="ar-SA"/>
              </w:rPr>
              <w:t xml:space="preserve"> </w:t>
            </w:r>
          </w:p>
          <w:p w14:paraId="7568E6B8" w14:textId="77777777" w:rsidR="00AE01CD" w:rsidRPr="00AE01CD" w:rsidRDefault="00AE01CD" w:rsidP="00AE01CD">
            <w:pPr>
              <w:ind w:right="-1"/>
              <w:jc w:val="both"/>
              <w:rPr>
                <w:color w:val="FF0000"/>
                <w:sz w:val="20"/>
                <w:szCs w:val="20"/>
                <w:lang w:eastAsia="ar-SA"/>
              </w:rPr>
            </w:pPr>
          </w:p>
          <w:p w14:paraId="546823AB" w14:textId="63E5426E" w:rsidR="00AE01CD" w:rsidRPr="00AE01CD" w:rsidRDefault="00AE01CD" w:rsidP="00AE01CD">
            <w:pPr>
              <w:ind w:right="-1"/>
              <w:jc w:val="both"/>
              <w:rPr>
                <w:sz w:val="20"/>
                <w:szCs w:val="20"/>
                <w:lang w:eastAsia="ar-SA"/>
              </w:rPr>
            </w:pPr>
            <w:r w:rsidRPr="00AE01CD">
              <w:rPr>
                <w:sz w:val="20"/>
                <w:szCs w:val="20"/>
                <w:lang w:eastAsia="ar-SA"/>
              </w:rPr>
              <w:t xml:space="preserve">Maksimalus leistinas (su vienu metu galima pakabinama įranga) svoris ne mažiau  13 </w:t>
            </w:r>
            <w:r w:rsidR="00D07F3D">
              <w:rPr>
                <w:sz w:val="20"/>
                <w:szCs w:val="20"/>
                <w:lang w:eastAsia="ar-SA"/>
              </w:rPr>
              <w:t>4</w:t>
            </w:r>
            <w:r w:rsidRPr="00AE01CD">
              <w:rPr>
                <w:sz w:val="20"/>
                <w:szCs w:val="20"/>
                <w:lang w:eastAsia="ar-SA"/>
              </w:rPr>
              <w:t xml:space="preserve">00 kg. </w:t>
            </w:r>
          </w:p>
        </w:tc>
        <w:tc>
          <w:tcPr>
            <w:tcW w:w="4820" w:type="dxa"/>
            <w:tcBorders>
              <w:top w:val="single" w:sz="4" w:space="0" w:color="000000"/>
              <w:left w:val="single" w:sz="4" w:space="0" w:color="000000"/>
              <w:bottom w:val="single" w:sz="4" w:space="0" w:color="000000"/>
              <w:right w:val="single" w:sz="4" w:space="0" w:color="000000"/>
            </w:tcBorders>
            <w:vAlign w:val="center"/>
          </w:tcPr>
          <w:p w14:paraId="3A2D36A8" w14:textId="77777777" w:rsidR="00AE01CD" w:rsidRPr="00AE01CD" w:rsidRDefault="00AE01CD" w:rsidP="00AE01CD">
            <w:pPr>
              <w:suppressAutoHyphens/>
              <w:snapToGrid w:val="0"/>
              <w:rPr>
                <w:i/>
                <w:iCs/>
                <w:sz w:val="20"/>
                <w:szCs w:val="20"/>
                <w:lang w:eastAsia="en-US"/>
              </w:rPr>
            </w:pPr>
            <w:r w:rsidRPr="00AE01CD">
              <w:rPr>
                <w:b/>
                <w:bCs/>
                <w:i/>
                <w:iCs/>
                <w:sz w:val="20"/>
                <w:szCs w:val="20"/>
                <w:lang w:eastAsia="en-US"/>
              </w:rPr>
              <w:t>Pilnai sukomplektuoto traktoriaus svoris (neįskaitant papildomos įrangos ir balasto) -</w:t>
            </w:r>
            <w:r w:rsidRPr="00AE01CD">
              <w:rPr>
                <w:i/>
                <w:iCs/>
                <w:sz w:val="20"/>
                <w:szCs w:val="20"/>
                <w:lang w:eastAsia="en-US"/>
              </w:rPr>
              <w:t xml:space="preserve"> </w:t>
            </w:r>
            <w:sdt>
              <w:sdtPr>
                <w:rPr>
                  <w:rFonts w:eastAsia="Calibri"/>
                  <w:i/>
                  <w:iCs/>
                  <w:sz w:val="20"/>
                  <w:szCs w:val="20"/>
                  <w:lang w:eastAsia="en-US"/>
                </w:rPr>
                <w:alias w:val="Įrašyti"/>
                <w:tag w:val="Įrašyti"/>
                <w:id w:val="-528793983"/>
                <w:placeholder>
                  <w:docPart w:val="F4A8522B37DE481BB3B2607A27709BF9"/>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p>
          <w:p w14:paraId="73969535" w14:textId="77777777" w:rsidR="00AE01CD" w:rsidRPr="00AE01CD" w:rsidRDefault="00AE01CD" w:rsidP="00AE01CD">
            <w:pPr>
              <w:rPr>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528143682"/>
                <w:placeholder>
                  <w:docPart w:val="7430F03E0691433488E1CF0A47730006"/>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 xml:space="preserve"> </w:t>
            </w:r>
          </w:p>
          <w:p w14:paraId="72E70BB6" w14:textId="77777777" w:rsidR="00AE01CD" w:rsidRPr="00AE01CD" w:rsidRDefault="00AE01CD" w:rsidP="00AE01CD">
            <w:pPr>
              <w:suppressAutoHyphens/>
              <w:snapToGrid w:val="0"/>
              <w:rPr>
                <w:b/>
                <w:bCs/>
                <w:i/>
                <w:iCs/>
                <w:sz w:val="20"/>
                <w:szCs w:val="20"/>
                <w:lang w:eastAsia="en-US"/>
              </w:rPr>
            </w:pPr>
          </w:p>
          <w:p w14:paraId="24B92FE4" w14:textId="77777777" w:rsidR="00AE01CD" w:rsidRPr="00AE01CD" w:rsidRDefault="00AE01CD" w:rsidP="00AE01CD">
            <w:pPr>
              <w:suppressAutoHyphens/>
              <w:snapToGrid w:val="0"/>
              <w:rPr>
                <w:i/>
                <w:iCs/>
                <w:sz w:val="20"/>
                <w:szCs w:val="20"/>
                <w:lang w:eastAsia="en-US"/>
              </w:rPr>
            </w:pPr>
            <w:r w:rsidRPr="00AE01CD">
              <w:rPr>
                <w:b/>
                <w:bCs/>
                <w:i/>
                <w:iCs/>
                <w:sz w:val="20"/>
                <w:szCs w:val="20"/>
                <w:lang w:eastAsia="en-US"/>
              </w:rPr>
              <w:t xml:space="preserve">Maksimalus leistinas svoris  </w:t>
            </w:r>
            <w:sdt>
              <w:sdtPr>
                <w:rPr>
                  <w:rFonts w:eastAsia="Calibri"/>
                  <w:i/>
                  <w:iCs/>
                  <w:sz w:val="20"/>
                  <w:szCs w:val="20"/>
                  <w:lang w:eastAsia="en-US"/>
                </w:rPr>
                <w:alias w:val="Įrašyti"/>
                <w:tag w:val="Įrašyti"/>
                <w:id w:val="-861433739"/>
                <w:placeholder>
                  <w:docPart w:val="2E088C30EB404A54A6CAA14F01DC69E9"/>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kg.</w:t>
            </w:r>
          </w:p>
          <w:p w14:paraId="6F6F1185"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18784225"/>
                <w:placeholder>
                  <w:docPart w:val="8AC99CE311174BC69B3A1A21A20E50BD"/>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56E53606" w14:textId="77777777" w:rsidTr="00871C51">
        <w:trPr>
          <w:jc w:val="center"/>
        </w:trPr>
        <w:tc>
          <w:tcPr>
            <w:tcW w:w="816" w:type="dxa"/>
            <w:tcBorders>
              <w:top w:val="single" w:sz="4" w:space="0" w:color="000000"/>
              <w:left w:val="single" w:sz="4" w:space="0" w:color="000000"/>
              <w:bottom w:val="single" w:sz="4" w:space="0" w:color="000000"/>
            </w:tcBorders>
            <w:vAlign w:val="center"/>
          </w:tcPr>
          <w:p w14:paraId="058E761B"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1.5.</w:t>
            </w:r>
          </w:p>
        </w:tc>
        <w:tc>
          <w:tcPr>
            <w:tcW w:w="2014" w:type="dxa"/>
            <w:tcBorders>
              <w:top w:val="single" w:sz="4" w:space="0" w:color="000000"/>
              <w:left w:val="single" w:sz="4" w:space="0" w:color="000000"/>
              <w:bottom w:val="single" w:sz="4" w:space="0" w:color="000000"/>
              <w:right w:val="single" w:sz="4" w:space="0" w:color="000000"/>
            </w:tcBorders>
            <w:vAlign w:val="center"/>
          </w:tcPr>
          <w:p w14:paraId="45559950"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 xml:space="preserve">Traktoriaus </w:t>
            </w:r>
          </w:p>
          <w:p w14:paraId="7FE7720B"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ir žoliapjovių komplekto suderinamumas (svorių ir apkrovų atžvilgiu)</w:t>
            </w:r>
          </w:p>
          <w:p w14:paraId="6D0F03FC" w14:textId="77777777" w:rsidR="00AE01CD" w:rsidRPr="00AE01CD" w:rsidRDefault="00AE01CD" w:rsidP="00AE01CD">
            <w:pPr>
              <w:ind w:right="-1"/>
              <w:jc w:val="both"/>
              <w:rPr>
                <w:rFonts w:eastAsia="Calibri"/>
                <w:strike/>
                <w:sz w:val="20"/>
                <w:szCs w:val="20"/>
                <w:lang w:eastAsia="zh-CN"/>
              </w:rPr>
            </w:pPr>
          </w:p>
        </w:tc>
        <w:tc>
          <w:tcPr>
            <w:tcW w:w="6946" w:type="dxa"/>
            <w:tcBorders>
              <w:top w:val="single" w:sz="4" w:space="0" w:color="000000"/>
              <w:left w:val="single" w:sz="4" w:space="0" w:color="000000"/>
              <w:bottom w:val="single" w:sz="4" w:space="0" w:color="auto"/>
            </w:tcBorders>
            <w:vAlign w:val="center"/>
          </w:tcPr>
          <w:p w14:paraId="7418BB47" w14:textId="77777777" w:rsidR="00AE01CD" w:rsidRPr="00AE01CD" w:rsidRDefault="00AE01CD" w:rsidP="00AE01CD">
            <w:pPr>
              <w:ind w:right="-1"/>
              <w:jc w:val="both"/>
              <w:rPr>
                <w:sz w:val="20"/>
                <w:szCs w:val="20"/>
                <w:lang w:eastAsia="ar-SA"/>
              </w:rPr>
            </w:pPr>
            <w:r w:rsidRPr="00AE01CD">
              <w:rPr>
                <w:sz w:val="20"/>
                <w:szCs w:val="20"/>
                <w:lang w:eastAsia="ar-SA"/>
              </w:rPr>
              <w:t>Kartu su pasiūlymu pateikiamas traktoriaus gamintojo ir papildomos įrangos (žoliapjovių) gamintojo patvirtinimas/ai, pagrįstas techniniais skaičiavimais, apie tai kad siūlomas traktorius yra tinkamas ir pritaikytas darbui su šlaitine žoliapjove ir kelkraščių bei tikslaus stulpelių apipjovimo žoliapjovėmis, ir visa papildoma įranga saugiai bei ilgą laiką gali būti eksploatuojama vienu metu, esant maksimaliems siekiams (šienaujant tiek kairėje, tiek dešinėje traktoriaus pusėse).</w:t>
            </w:r>
          </w:p>
        </w:tc>
        <w:tc>
          <w:tcPr>
            <w:tcW w:w="4820" w:type="dxa"/>
            <w:tcBorders>
              <w:top w:val="single" w:sz="4" w:space="0" w:color="000000"/>
              <w:left w:val="single" w:sz="4" w:space="0" w:color="000000"/>
              <w:bottom w:val="single" w:sz="4" w:space="0" w:color="000000"/>
              <w:right w:val="single" w:sz="4" w:space="0" w:color="000000"/>
            </w:tcBorders>
            <w:vAlign w:val="center"/>
          </w:tcPr>
          <w:p w14:paraId="73D57FD0" w14:textId="77777777" w:rsidR="00AE01CD" w:rsidRPr="00AE01CD" w:rsidRDefault="00000000" w:rsidP="00AE01CD">
            <w:pPr>
              <w:suppressAutoHyphens/>
              <w:snapToGrid w:val="0"/>
              <w:rPr>
                <w:rFonts w:eastAsia="Calibri"/>
                <w:i/>
                <w:iCs/>
                <w:sz w:val="20"/>
                <w:szCs w:val="20"/>
                <w:lang w:eastAsia="en-US"/>
              </w:rPr>
            </w:pPr>
            <w:sdt>
              <w:sdtPr>
                <w:rPr>
                  <w:rFonts w:eastAsia="Calibri"/>
                  <w:b/>
                  <w:i/>
                  <w:iCs/>
                  <w:sz w:val="20"/>
                  <w:szCs w:val="20"/>
                  <w:lang w:eastAsia="en-US"/>
                </w:rPr>
                <w:alias w:val="Ar atitinka?"/>
                <w:tag w:val="Pasirinkite"/>
                <w:id w:val="-689835466"/>
                <w:placeholder>
                  <w:docPart w:val="AEC8CC3D6B424120B32AD70EDBD540B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rFonts w:eastAsia="Calibri"/>
                <w:i/>
                <w:iCs/>
                <w:sz w:val="20"/>
                <w:szCs w:val="20"/>
                <w:lang w:eastAsia="en-US"/>
              </w:rPr>
              <w:t xml:space="preserve"> </w:t>
            </w:r>
          </w:p>
          <w:p w14:paraId="6095337D" w14:textId="77777777" w:rsidR="00AE01CD" w:rsidRPr="00AE01CD" w:rsidRDefault="00AE01CD" w:rsidP="00AE01CD">
            <w:pPr>
              <w:suppressAutoHyphens/>
              <w:snapToGrid w:val="0"/>
              <w:rPr>
                <w:b/>
                <w:bCs/>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31380556"/>
                <w:placeholder>
                  <w:docPart w:val="9E3410559BB8442FAEBA5E8F8DD1D5A6"/>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tc>
      </w:tr>
      <w:tr w:rsidR="00AE01CD" w:rsidRPr="00AE01CD" w14:paraId="6B839C33" w14:textId="77777777" w:rsidTr="00871C51">
        <w:trPr>
          <w:jc w:val="center"/>
        </w:trPr>
        <w:tc>
          <w:tcPr>
            <w:tcW w:w="816" w:type="dxa"/>
            <w:tcBorders>
              <w:top w:val="single" w:sz="4" w:space="0" w:color="000000"/>
              <w:left w:val="single" w:sz="4" w:space="0" w:color="000000"/>
              <w:bottom w:val="single" w:sz="4" w:space="0" w:color="000000"/>
            </w:tcBorders>
            <w:vAlign w:val="center"/>
          </w:tcPr>
          <w:p w14:paraId="3256686F"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1.6.</w:t>
            </w:r>
          </w:p>
        </w:tc>
        <w:tc>
          <w:tcPr>
            <w:tcW w:w="2014" w:type="dxa"/>
            <w:vAlign w:val="center"/>
          </w:tcPr>
          <w:p w14:paraId="37F14583" w14:textId="77777777" w:rsidR="00AE01CD" w:rsidRPr="00AE01CD" w:rsidRDefault="00AE01CD" w:rsidP="00AE01CD">
            <w:pPr>
              <w:ind w:right="-1"/>
              <w:jc w:val="both"/>
              <w:rPr>
                <w:rFonts w:eastAsia="Calibri"/>
                <w:sz w:val="20"/>
                <w:szCs w:val="20"/>
                <w:lang w:eastAsia="zh-CN"/>
              </w:rPr>
            </w:pPr>
            <w:r w:rsidRPr="00AE01CD">
              <w:rPr>
                <w:sz w:val="20"/>
                <w:szCs w:val="20"/>
                <w:lang w:eastAsia="en-US"/>
              </w:rPr>
              <w:t>Balastiniai svoriai</w:t>
            </w:r>
          </w:p>
        </w:tc>
        <w:tc>
          <w:tcPr>
            <w:tcW w:w="6946" w:type="dxa"/>
            <w:vAlign w:val="center"/>
          </w:tcPr>
          <w:p w14:paraId="3E048E9A" w14:textId="77777777" w:rsidR="00AE01CD" w:rsidRPr="00AE01CD" w:rsidRDefault="00AE01CD" w:rsidP="00AE01CD">
            <w:pPr>
              <w:ind w:right="-1"/>
              <w:jc w:val="both"/>
              <w:rPr>
                <w:sz w:val="20"/>
                <w:szCs w:val="20"/>
                <w:lang w:eastAsia="en-US"/>
              </w:rPr>
            </w:pPr>
            <w:r w:rsidRPr="00AE01CD">
              <w:rPr>
                <w:sz w:val="20"/>
                <w:szCs w:val="20"/>
                <w:lang w:eastAsia="en-US"/>
              </w:rPr>
              <w:t>Traktorius pateikiamas su papildomais balastiniais svoriais montuojamais ant: galinių ratų (po ne mažiau 130 kg ant rato), pakabinimo sistemos (ne mažiau 650 kg).</w:t>
            </w:r>
          </w:p>
          <w:p w14:paraId="4FDF85E2" w14:textId="77777777" w:rsidR="00AE01CD" w:rsidRPr="00AE01CD" w:rsidRDefault="00AE01CD" w:rsidP="00AE01CD">
            <w:pPr>
              <w:ind w:right="-1"/>
              <w:jc w:val="both"/>
              <w:rPr>
                <w:bCs/>
                <w:iCs/>
                <w:sz w:val="20"/>
                <w:szCs w:val="20"/>
                <w:lang w:eastAsia="ar-SA"/>
              </w:rPr>
            </w:pPr>
          </w:p>
        </w:tc>
        <w:tc>
          <w:tcPr>
            <w:tcW w:w="4820" w:type="dxa"/>
            <w:vAlign w:val="center"/>
          </w:tcPr>
          <w:p w14:paraId="4D200412" w14:textId="77777777" w:rsidR="00AE01CD" w:rsidRPr="00AE01CD" w:rsidRDefault="00AE01CD" w:rsidP="00AE01CD">
            <w:pPr>
              <w:ind w:right="-1"/>
              <w:jc w:val="both"/>
              <w:rPr>
                <w:bCs/>
                <w:i/>
                <w:iCs/>
                <w:sz w:val="20"/>
                <w:szCs w:val="20"/>
                <w:lang w:eastAsia="en-US"/>
              </w:rPr>
            </w:pPr>
            <w:r w:rsidRPr="00AE01CD">
              <w:rPr>
                <w:b/>
                <w:bCs/>
                <w:i/>
                <w:iCs/>
                <w:sz w:val="20"/>
                <w:szCs w:val="20"/>
                <w:lang w:eastAsia="en-US"/>
              </w:rPr>
              <w:t xml:space="preserve">Ratų balastų bendras svoris - </w:t>
            </w:r>
            <w:r w:rsidRPr="00AE01CD">
              <w:rPr>
                <w:i/>
                <w:iCs/>
                <w:sz w:val="20"/>
                <w:szCs w:val="20"/>
                <w:lang w:eastAsia="en-US"/>
              </w:rPr>
              <w:t xml:space="preserve"> </w:t>
            </w:r>
            <w:sdt>
              <w:sdtPr>
                <w:rPr>
                  <w:rFonts w:eastAsia="Calibri"/>
                  <w:i/>
                  <w:iCs/>
                  <w:sz w:val="20"/>
                  <w:szCs w:val="20"/>
                  <w:lang w:eastAsia="en-US"/>
                </w:rPr>
                <w:alias w:val="Įrašyti"/>
                <w:tag w:val="Įrašyti"/>
                <w:id w:val="1976480770"/>
                <w:placeholder>
                  <w:docPart w:val="16BCF59C810E414A8802F69356085E49"/>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 xml:space="preserve"> </w:t>
            </w:r>
            <w:r w:rsidRPr="00AE01CD">
              <w:rPr>
                <w:i/>
                <w:iCs/>
                <w:sz w:val="20"/>
                <w:szCs w:val="20"/>
                <w:lang w:eastAsia="en-US"/>
              </w:rPr>
              <w:t xml:space="preserve">kg,        </w:t>
            </w:r>
            <w:r w:rsidRPr="00AE01CD">
              <w:rPr>
                <w:b/>
                <w:i/>
                <w:iCs/>
                <w:sz w:val="20"/>
                <w:szCs w:val="20"/>
                <w:lang w:eastAsia="en-US"/>
              </w:rPr>
              <w:t>pakabinimo sistemos balasto bendras svoris -</w:t>
            </w:r>
            <w:r w:rsidRPr="00AE01CD">
              <w:rPr>
                <w:bCs/>
                <w:i/>
                <w:iCs/>
                <w:sz w:val="20"/>
                <w:szCs w:val="20"/>
                <w:lang w:eastAsia="en-US"/>
              </w:rPr>
              <w:t xml:space="preserve">  </w:t>
            </w:r>
            <w:sdt>
              <w:sdtPr>
                <w:rPr>
                  <w:rFonts w:eastAsia="Calibri"/>
                  <w:i/>
                  <w:iCs/>
                  <w:sz w:val="20"/>
                  <w:szCs w:val="20"/>
                  <w:highlight w:val="lightGray"/>
                  <w:lang w:eastAsia="en-US"/>
                </w:rPr>
                <w:alias w:val="Įrašyti"/>
                <w:tag w:val="Įrašyti"/>
                <w:id w:val="323250977"/>
                <w:placeholder>
                  <w:docPart w:val="1B43FCEE4FD74DC6B2C4865144089A09"/>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DF2E87">
              <w:rPr>
                <w:rFonts w:eastAsia="Calibri"/>
                <w:i/>
                <w:iCs/>
                <w:sz w:val="20"/>
                <w:szCs w:val="20"/>
                <w:highlight w:val="lightGray"/>
                <w:lang w:eastAsia="en-US"/>
              </w:rPr>
              <w:t xml:space="preserve"> </w:t>
            </w:r>
            <w:r w:rsidRPr="00DF2E87">
              <w:rPr>
                <w:i/>
                <w:iCs/>
                <w:sz w:val="20"/>
                <w:szCs w:val="20"/>
                <w:highlight w:val="lightGray"/>
                <w:lang w:eastAsia="en-US"/>
              </w:rPr>
              <w:t>kg.</w:t>
            </w:r>
          </w:p>
          <w:p w14:paraId="6048FFA1" w14:textId="77777777" w:rsidR="00AE01CD" w:rsidRPr="00AE01CD" w:rsidRDefault="00AE01CD" w:rsidP="00AE01CD">
            <w:pPr>
              <w:suppressAutoHyphens/>
              <w:snapToGrid w:val="0"/>
              <w:rPr>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08632014"/>
                <w:placeholder>
                  <w:docPart w:val="DE44A78422EC419BA95384A0C23AE69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39C02F0E" w14:textId="77777777" w:rsidTr="00871C51">
        <w:trPr>
          <w:jc w:val="center"/>
        </w:trPr>
        <w:tc>
          <w:tcPr>
            <w:tcW w:w="816" w:type="dxa"/>
            <w:tcBorders>
              <w:top w:val="single" w:sz="4" w:space="0" w:color="000000"/>
              <w:left w:val="single" w:sz="4" w:space="0" w:color="000000"/>
              <w:bottom w:val="single" w:sz="4" w:space="0" w:color="000000"/>
            </w:tcBorders>
            <w:vAlign w:val="center"/>
          </w:tcPr>
          <w:p w14:paraId="330C5321" w14:textId="77777777" w:rsidR="00AE01CD" w:rsidRPr="00AE01CD" w:rsidRDefault="00AE01CD" w:rsidP="00AE01CD">
            <w:pPr>
              <w:ind w:right="-1"/>
              <w:jc w:val="both"/>
              <w:rPr>
                <w:sz w:val="20"/>
                <w:szCs w:val="20"/>
                <w:lang w:val="en-US" w:eastAsia="en-US"/>
              </w:rPr>
            </w:pPr>
            <w:r w:rsidRPr="00AE01CD">
              <w:rPr>
                <w:rFonts w:eastAsia="Calibri"/>
                <w:sz w:val="20"/>
                <w:szCs w:val="20"/>
                <w:lang w:eastAsia="zh-CN"/>
              </w:rPr>
              <w:t>1.7.</w:t>
            </w:r>
          </w:p>
        </w:tc>
        <w:tc>
          <w:tcPr>
            <w:tcW w:w="2014" w:type="dxa"/>
            <w:tcBorders>
              <w:top w:val="single" w:sz="4" w:space="0" w:color="000000"/>
              <w:left w:val="single" w:sz="4" w:space="0" w:color="000000"/>
              <w:bottom w:val="single" w:sz="4" w:space="0" w:color="000000"/>
              <w:right w:val="single" w:sz="4" w:space="0" w:color="auto"/>
            </w:tcBorders>
            <w:vAlign w:val="center"/>
          </w:tcPr>
          <w:p w14:paraId="7ADDE38A" w14:textId="77777777" w:rsidR="00AE01CD" w:rsidRPr="00AE01CD" w:rsidRDefault="00AE01CD" w:rsidP="00AE01CD">
            <w:pPr>
              <w:ind w:right="-1"/>
              <w:jc w:val="both"/>
              <w:rPr>
                <w:sz w:val="20"/>
                <w:szCs w:val="20"/>
                <w:lang w:eastAsia="en-US"/>
              </w:rPr>
            </w:pPr>
            <w:r w:rsidRPr="00AE01CD">
              <w:rPr>
                <w:rFonts w:eastAsia="Calibri"/>
                <w:sz w:val="20"/>
                <w:szCs w:val="20"/>
                <w:lang w:eastAsia="zh-CN"/>
              </w:rPr>
              <w:t>Gabaritiniai matmenys</w:t>
            </w:r>
          </w:p>
        </w:tc>
        <w:tc>
          <w:tcPr>
            <w:tcW w:w="6946" w:type="dxa"/>
            <w:tcBorders>
              <w:top w:val="single" w:sz="4" w:space="0" w:color="auto"/>
              <w:left w:val="single" w:sz="4" w:space="0" w:color="auto"/>
              <w:bottom w:val="single" w:sz="4" w:space="0" w:color="auto"/>
              <w:right w:val="single" w:sz="4" w:space="0" w:color="auto"/>
            </w:tcBorders>
            <w:vAlign w:val="center"/>
          </w:tcPr>
          <w:p w14:paraId="2D6F1B12"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Traktoriaus plotis ne daugiau kaip 2550 mm. </w:t>
            </w:r>
          </w:p>
          <w:p w14:paraId="1A6E57C9"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Traktoriaus ilgis (įskaitant priekinę ir galinę pakabas, kai priekinė pakaba yra transportinėje padėtyje) ne daugiau kaip 6500 mm.</w:t>
            </w:r>
          </w:p>
          <w:p w14:paraId="162A701F" w14:textId="75E16827" w:rsidR="00AE01CD" w:rsidRPr="00AE01CD" w:rsidRDefault="001D1B54" w:rsidP="00AE01CD">
            <w:pPr>
              <w:ind w:right="-1"/>
              <w:jc w:val="both"/>
              <w:rPr>
                <w:color w:val="000000"/>
                <w:sz w:val="20"/>
                <w:szCs w:val="20"/>
              </w:rPr>
            </w:pPr>
            <w:r w:rsidRPr="00992009">
              <w:rPr>
                <w:color w:val="000000"/>
                <w:sz w:val="22"/>
                <w:szCs w:val="22"/>
                <w:shd w:val="clear" w:color="auto" w:fill="FFFFFF" w:themeFill="background1"/>
              </w:rPr>
              <w:t>Traktoriaus aukštis</w:t>
            </w:r>
            <w:r w:rsidRPr="00DB0EBE">
              <w:rPr>
                <w:color w:val="000000"/>
                <w:sz w:val="22"/>
                <w:szCs w:val="22"/>
              </w:rPr>
              <w:t xml:space="preserve"> </w:t>
            </w:r>
            <w:r>
              <w:rPr>
                <w:color w:val="000000"/>
                <w:sz w:val="22"/>
                <w:szCs w:val="22"/>
              </w:rPr>
              <w:t>iki kabinos viršaus</w:t>
            </w:r>
            <w:r w:rsidR="00BB6D07">
              <w:rPr>
                <w:color w:val="000000"/>
                <w:sz w:val="22"/>
                <w:szCs w:val="22"/>
              </w:rPr>
              <w:t xml:space="preserve"> </w:t>
            </w:r>
            <w:r w:rsidR="00AE01CD" w:rsidRPr="00AE01CD">
              <w:rPr>
                <w:color w:val="000000"/>
                <w:sz w:val="20"/>
                <w:szCs w:val="20"/>
              </w:rPr>
              <w:t>ne daugiau 3500 mm.</w:t>
            </w:r>
          </w:p>
          <w:p w14:paraId="751C0E47" w14:textId="77777777" w:rsidR="00AE01CD" w:rsidRPr="00AE01CD" w:rsidRDefault="00AE01CD" w:rsidP="00AE01CD">
            <w:pPr>
              <w:ind w:right="-1"/>
              <w:jc w:val="both"/>
              <w:rPr>
                <w:sz w:val="20"/>
                <w:szCs w:val="20"/>
                <w:lang w:eastAsia="en-US"/>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505CC2C3" w14:textId="77777777" w:rsidR="00AE01CD" w:rsidRPr="00AE01CD" w:rsidRDefault="00AE01CD" w:rsidP="00AE01CD">
            <w:pPr>
              <w:rPr>
                <w:i/>
                <w:iCs/>
                <w:sz w:val="20"/>
                <w:szCs w:val="20"/>
              </w:rPr>
            </w:pPr>
            <w:r w:rsidRPr="00AE01CD">
              <w:rPr>
                <w:b/>
                <w:bCs/>
                <w:i/>
                <w:iCs/>
                <w:sz w:val="20"/>
                <w:szCs w:val="20"/>
              </w:rPr>
              <w:t>Plotis</w:t>
            </w:r>
            <w:r w:rsidRPr="00AE01CD">
              <w:rPr>
                <w:i/>
                <w:iCs/>
                <w:sz w:val="20"/>
                <w:szCs w:val="20"/>
              </w:rPr>
              <w:t xml:space="preserve"> -</w:t>
            </w:r>
            <w:sdt>
              <w:sdtPr>
                <w:rPr>
                  <w:rFonts w:eastAsia="Calibri"/>
                  <w:i/>
                  <w:iCs/>
                  <w:sz w:val="20"/>
                  <w:szCs w:val="20"/>
                  <w:lang w:eastAsia="en-US"/>
                </w:rPr>
                <w:alias w:val="Įrašyti"/>
                <w:tag w:val="Įrašyti"/>
                <w:id w:val="-965038178"/>
                <w:placeholder>
                  <w:docPart w:val="4D521DE5910B4246AE5854F6E81E185C"/>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11A88E2E" w14:textId="77777777" w:rsidR="00AE01CD" w:rsidRPr="00AE01CD" w:rsidRDefault="00AE01CD" w:rsidP="00AE01CD">
            <w:pPr>
              <w:rPr>
                <w:i/>
                <w:iCs/>
                <w:sz w:val="20"/>
                <w:szCs w:val="20"/>
              </w:rPr>
            </w:pPr>
            <w:r w:rsidRPr="00AE01CD">
              <w:rPr>
                <w:b/>
                <w:bCs/>
                <w:i/>
                <w:iCs/>
                <w:sz w:val="20"/>
                <w:szCs w:val="20"/>
              </w:rPr>
              <w:t>Ilgis</w:t>
            </w:r>
            <w:r w:rsidRPr="00AE01CD">
              <w:rPr>
                <w:i/>
                <w:iCs/>
                <w:sz w:val="20"/>
                <w:szCs w:val="20"/>
              </w:rPr>
              <w:t xml:space="preserve"> </w:t>
            </w:r>
            <w:r w:rsidRPr="00DF2E87">
              <w:rPr>
                <w:i/>
                <w:iCs/>
                <w:sz w:val="20"/>
                <w:szCs w:val="20"/>
                <w:highlight w:val="lightGray"/>
              </w:rPr>
              <w:t xml:space="preserve">- </w:t>
            </w:r>
            <w:sdt>
              <w:sdtPr>
                <w:rPr>
                  <w:rFonts w:eastAsia="Calibri"/>
                  <w:i/>
                  <w:iCs/>
                  <w:sz w:val="20"/>
                  <w:szCs w:val="20"/>
                  <w:highlight w:val="lightGray"/>
                  <w:lang w:eastAsia="en-US"/>
                </w:rPr>
                <w:alias w:val="Įrašyti"/>
                <w:tag w:val="Įrašyti"/>
                <w:id w:val="-1652438620"/>
                <w:placeholder>
                  <w:docPart w:val="813C3B4EF33B46F78F08A4EA6BE20851"/>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 </w:t>
            </w:r>
          </w:p>
          <w:p w14:paraId="0A633E4D" w14:textId="77777777" w:rsidR="00AE01CD" w:rsidRPr="00AE01CD" w:rsidRDefault="00AE01CD" w:rsidP="00AE01CD">
            <w:pPr>
              <w:rPr>
                <w:i/>
                <w:iCs/>
                <w:sz w:val="20"/>
                <w:szCs w:val="20"/>
              </w:rPr>
            </w:pPr>
            <w:r w:rsidRPr="00AE01CD">
              <w:rPr>
                <w:b/>
                <w:bCs/>
                <w:i/>
                <w:iCs/>
                <w:sz w:val="20"/>
                <w:szCs w:val="20"/>
              </w:rPr>
              <w:t>Aukštis</w:t>
            </w:r>
            <w:r w:rsidRPr="00AE01CD">
              <w:rPr>
                <w:i/>
                <w:iCs/>
                <w:sz w:val="20"/>
                <w:szCs w:val="20"/>
              </w:rPr>
              <w:t xml:space="preserve"> ( su kabina iš švyturėliu) -   </w:t>
            </w:r>
            <w:sdt>
              <w:sdtPr>
                <w:rPr>
                  <w:rFonts w:eastAsia="Calibri"/>
                  <w:i/>
                  <w:iCs/>
                  <w:sz w:val="20"/>
                  <w:szCs w:val="20"/>
                  <w:lang w:eastAsia="en-US"/>
                </w:rPr>
                <w:alias w:val="Įrašyti"/>
                <w:tag w:val="Įrašyti"/>
                <w:id w:val="136306620"/>
                <w:placeholder>
                  <w:docPart w:val="174D206C20FD4ED5983ADD09737E78BF"/>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1C59BD4F"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68316301"/>
                <w:placeholder>
                  <w:docPart w:val="C562421ACC1B491FB2F4C8619D8F02F3"/>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 xml:space="preserve"> .</w:t>
            </w:r>
          </w:p>
        </w:tc>
      </w:tr>
      <w:tr w:rsidR="00AE01CD" w:rsidRPr="00AE01CD" w14:paraId="14ED6C88" w14:textId="77777777" w:rsidTr="00871C51">
        <w:trPr>
          <w:jc w:val="center"/>
        </w:trPr>
        <w:tc>
          <w:tcPr>
            <w:tcW w:w="816" w:type="dxa"/>
            <w:tcBorders>
              <w:top w:val="single" w:sz="4" w:space="0" w:color="000000"/>
              <w:left w:val="single" w:sz="4" w:space="0" w:color="000000"/>
              <w:bottom w:val="single" w:sz="4" w:space="0" w:color="000000"/>
            </w:tcBorders>
            <w:vAlign w:val="center"/>
          </w:tcPr>
          <w:p w14:paraId="1CD9FE23" w14:textId="77777777" w:rsidR="00AE01CD" w:rsidRPr="007E6840" w:rsidRDefault="00AE01CD" w:rsidP="00AE01CD">
            <w:pPr>
              <w:ind w:right="-1"/>
              <w:jc w:val="both"/>
              <w:rPr>
                <w:rFonts w:eastAsia="Calibri"/>
                <w:sz w:val="20"/>
                <w:szCs w:val="20"/>
                <w:lang w:eastAsia="zh-CN"/>
              </w:rPr>
            </w:pPr>
            <w:r w:rsidRPr="007E6840">
              <w:rPr>
                <w:rFonts w:eastAsia="Calibri"/>
                <w:sz w:val="20"/>
                <w:szCs w:val="20"/>
                <w:lang w:eastAsia="zh-CN"/>
              </w:rPr>
              <w:t>1.7.1</w:t>
            </w:r>
          </w:p>
        </w:tc>
        <w:tc>
          <w:tcPr>
            <w:tcW w:w="2014" w:type="dxa"/>
            <w:tcBorders>
              <w:top w:val="single" w:sz="4" w:space="0" w:color="000000"/>
              <w:left w:val="single" w:sz="4" w:space="0" w:color="000000"/>
              <w:bottom w:val="single" w:sz="4" w:space="0" w:color="000000"/>
              <w:right w:val="single" w:sz="4" w:space="0" w:color="auto"/>
            </w:tcBorders>
            <w:vAlign w:val="center"/>
          </w:tcPr>
          <w:p w14:paraId="71F73437" w14:textId="77777777" w:rsidR="00AE01CD" w:rsidRPr="007E6840" w:rsidRDefault="00AE01CD" w:rsidP="00AE01CD">
            <w:pPr>
              <w:ind w:right="-1"/>
              <w:jc w:val="both"/>
              <w:rPr>
                <w:rFonts w:eastAsia="Calibri"/>
                <w:sz w:val="20"/>
                <w:szCs w:val="20"/>
                <w:lang w:eastAsia="zh-CN"/>
              </w:rPr>
            </w:pPr>
            <w:r w:rsidRPr="007E6840">
              <w:rPr>
                <w:rFonts w:eastAsia="Calibri"/>
                <w:sz w:val="20"/>
                <w:szCs w:val="20"/>
                <w:lang w:eastAsia="zh-CN"/>
              </w:rPr>
              <w:t>Ratų bazė</w:t>
            </w:r>
          </w:p>
        </w:tc>
        <w:tc>
          <w:tcPr>
            <w:tcW w:w="6946" w:type="dxa"/>
            <w:tcBorders>
              <w:top w:val="single" w:sz="4" w:space="0" w:color="auto"/>
              <w:left w:val="single" w:sz="4" w:space="0" w:color="auto"/>
              <w:bottom w:val="single" w:sz="4" w:space="0" w:color="auto"/>
              <w:right w:val="single" w:sz="4" w:space="0" w:color="auto"/>
            </w:tcBorders>
            <w:vAlign w:val="center"/>
          </w:tcPr>
          <w:p w14:paraId="339B2854" w14:textId="739E8507" w:rsidR="00AE01CD" w:rsidRPr="007E6840" w:rsidRDefault="00AE01CD" w:rsidP="00AE01CD">
            <w:pPr>
              <w:autoSpaceDE w:val="0"/>
              <w:autoSpaceDN w:val="0"/>
              <w:adjustRightInd w:val="0"/>
              <w:rPr>
                <w:color w:val="000000"/>
                <w:sz w:val="20"/>
                <w:szCs w:val="20"/>
              </w:rPr>
            </w:pPr>
            <w:r w:rsidRPr="007E6840">
              <w:rPr>
                <w:color w:val="000000"/>
                <w:sz w:val="20"/>
                <w:szCs w:val="20"/>
              </w:rPr>
              <w:t>Ne mažiau 2 </w:t>
            </w:r>
            <w:r w:rsidR="007E6840" w:rsidRPr="007E6840">
              <w:rPr>
                <w:color w:val="000000"/>
                <w:sz w:val="20"/>
                <w:szCs w:val="20"/>
              </w:rPr>
              <w:t>7</w:t>
            </w:r>
            <w:r w:rsidRPr="007E6840">
              <w:rPr>
                <w:color w:val="000000"/>
                <w:sz w:val="20"/>
                <w:szCs w:val="20"/>
              </w:rPr>
              <w:t>80 mm</w:t>
            </w:r>
          </w:p>
        </w:tc>
        <w:tc>
          <w:tcPr>
            <w:tcW w:w="4820" w:type="dxa"/>
            <w:tcBorders>
              <w:top w:val="single" w:sz="4" w:space="0" w:color="000000"/>
              <w:left w:val="single" w:sz="4" w:space="0" w:color="auto"/>
              <w:bottom w:val="single" w:sz="4" w:space="0" w:color="000000"/>
              <w:right w:val="single" w:sz="4" w:space="0" w:color="000000"/>
            </w:tcBorders>
            <w:vAlign w:val="center"/>
          </w:tcPr>
          <w:p w14:paraId="6266EC37" w14:textId="77777777" w:rsidR="00AE01CD" w:rsidRPr="00AE01CD" w:rsidRDefault="00AE01CD" w:rsidP="00AE01CD">
            <w:pPr>
              <w:rPr>
                <w:i/>
                <w:iCs/>
                <w:sz w:val="20"/>
                <w:szCs w:val="20"/>
              </w:rPr>
            </w:pPr>
            <w:r w:rsidRPr="00AE01CD">
              <w:rPr>
                <w:b/>
                <w:bCs/>
                <w:i/>
                <w:iCs/>
                <w:sz w:val="20"/>
                <w:szCs w:val="20"/>
              </w:rPr>
              <w:t>Ratų bazė</w:t>
            </w:r>
            <w:r w:rsidRPr="00AE01CD">
              <w:rPr>
                <w:i/>
                <w:iCs/>
                <w:sz w:val="20"/>
                <w:szCs w:val="20"/>
              </w:rPr>
              <w:t xml:space="preserve"> - </w:t>
            </w:r>
            <w:sdt>
              <w:sdtPr>
                <w:rPr>
                  <w:rFonts w:eastAsia="Calibri"/>
                  <w:i/>
                  <w:iCs/>
                  <w:sz w:val="20"/>
                  <w:szCs w:val="20"/>
                  <w:lang w:eastAsia="en-US"/>
                </w:rPr>
                <w:alias w:val="Įrašyti"/>
                <w:tag w:val="Įrašyti"/>
                <w:id w:val="488144721"/>
                <w:placeholder>
                  <w:docPart w:val="AB7B440717D048C1A9984B86F4A037D8"/>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 </w:t>
            </w:r>
          </w:p>
          <w:p w14:paraId="2180E1AF" w14:textId="77777777" w:rsidR="00AE01CD" w:rsidRPr="00AE01CD" w:rsidRDefault="00AE01CD" w:rsidP="00AE01CD">
            <w:pPr>
              <w:rPr>
                <w:i/>
                <w:iCs/>
                <w:sz w:val="20"/>
                <w:szCs w:val="20"/>
              </w:rPr>
            </w:pPr>
            <w:r w:rsidRPr="00AE01CD">
              <w:rPr>
                <w:i/>
                <w:iCs/>
                <w:sz w:val="20"/>
                <w:szCs w:val="20"/>
              </w:rPr>
              <w:t xml:space="preserve">  </w:t>
            </w:r>
          </w:p>
          <w:p w14:paraId="685EB909" w14:textId="77777777" w:rsidR="00AE01CD" w:rsidRPr="00AE01CD" w:rsidRDefault="00AE01CD" w:rsidP="00AE01CD">
            <w:pPr>
              <w:rPr>
                <w:b/>
                <w:bCs/>
                <w:i/>
                <w:iCs/>
                <w:sz w:val="20"/>
                <w:szCs w:val="20"/>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1071426615"/>
                <w:placeholder>
                  <w:docPart w:val="E9BF80D0EFBC489DB1D04D11B83F5330"/>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6D033A99" w14:textId="77777777" w:rsidTr="00871C51">
        <w:trPr>
          <w:jc w:val="center"/>
        </w:trPr>
        <w:tc>
          <w:tcPr>
            <w:tcW w:w="816" w:type="dxa"/>
            <w:tcBorders>
              <w:top w:val="single" w:sz="4" w:space="0" w:color="000000"/>
              <w:left w:val="single" w:sz="4" w:space="0" w:color="000000"/>
              <w:bottom w:val="single" w:sz="4" w:space="0" w:color="000000"/>
            </w:tcBorders>
            <w:vAlign w:val="center"/>
          </w:tcPr>
          <w:p w14:paraId="73696436" w14:textId="77777777" w:rsidR="00AE01CD" w:rsidRPr="00AE01CD" w:rsidRDefault="00AE01CD" w:rsidP="00AE01CD">
            <w:pPr>
              <w:ind w:right="-1"/>
              <w:jc w:val="both"/>
              <w:rPr>
                <w:sz w:val="20"/>
                <w:szCs w:val="20"/>
                <w:lang w:eastAsia="en-US"/>
              </w:rPr>
            </w:pPr>
            <w:r w:rsidRPr="00AE01CD">
              <w:rPr>
                <w:rFonts w:eastAsia="Calibri"/>
                <w:sz w:val="20"/>
                <w:szCs w:val="20"/>
                <w:lang w:eastAsia="zh-CN"/>
              </w:rPr>
              <w:lastRenderedPageBreak/>
              <w:t>1.8.</w:t>
            </w:r>
          </w:p>
        </w:tc>
        <w:tc>
          <w:tcPr>
            <w:tcW w:w="2014" w:type="dxa"/>
            <w:tcBorders>
              <w:top w:val="single" w:sz="4" w:space="0" w:color="000000"/>
              <w:left w:val="single" w:sz="4" w:space="0" w:color="000000"/>
              <w:bottom w:val="single" w:sz="4" w:space="0" w:color="000000"/>
              <w:right w:val="single" w:sz="4" w:space="0" w:color="000000"/>
            </w:tcBorders>
            <w:vAlign w:val="center"/>
          </w:tcPr>
          <w:p w14:paraId="2D365E69"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Pirmos pagalbos paketas ir įrankiai</w:t>
            </w:r>
          </w:p>
        </w:tc>
        <w:tc>
          <w:tcPr>
            <w:tcW w:w="6946" w:type="dxa"/>
            <w:tcBorders>
              <w:top w:val="single" w:sz="4" w:space="0" w:color="auto"/>
              <w:left w:val="single" w:sz="4" w:space="0" w:color="000000"/>
              <w:bottom w:val="single" w:sz="4" w:space="0" w:color="000000"/>
            </w:tcBorders>
            <w:vAlign w:val="center"/>
          </w:tcPr>
          <w:p w14:paraId="19D0A01D"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 xml:space="preserve">Komplektuojamas su: </w:t>
            </w:r>
          </w:p>
          <w:p w14:paraId="75C87996" w14:textId="77777777" w:rsidR="007E6840" w:rsidRDefault="00C97766" w:rsidP="007E6840">
            <w:pPr>
              <w:spacing w:line="259" w:lineRule="auto"/>
              <w:ind w:right="-1"/>
              <w:jc w:val="both"/>
              <w:rPr>
                <w:rFonts w:eastAsia="Calibri"/>
                <w:sz w:val="20"/>
                <w:szCs w:val="20"/>
                <w:lang w:val="pt-PT" w:eastAsia="zh-CN"/>
              </w:rPr>
            </w:pPr>
            <w:r>
              <w:rPr>
                <w:rFonts w:eastAsia="Calibri"/>
                <w:sz w:val="20"/>
                <w:szCs w:val="20"/>
                <w:lang w:val="pt-PT" w:eastAsia="zh-CN"/>
              </w:rPr>
              <w:t>-</w:t>
            </w:r>
            <w:r w:rsidR="00AE01CD" w:rsidRPr="00C97766">
              <w:rPr>
                <w:rFonts w:eastAsia="Calibri"/>
                <w:sz w:val="20"/>
                <w:szCs w:val="20"/>
                <w:lang w:val="pt-PT" w:eastAsia="zh-CN"/>
              </w:rPr>
              <w:t xml:space="preserve">ne mažiau  kaip </w:t>
            </w:r>
            <w:r w:rsidR="007E6840">
              <w:rPr>
                <w:rFonts w:eastAsia="Calibri"/>
                <w:sz w:val="20"/>
                <w:szCs w:val="20"/>
                <w:lang w:val="pt-PT" w:eastAsia="zh-CN"/>
              </w:rPr>
              <w:t>4</w:t>
            </w:r>
            <w:r w:rsidR="00AE01CD" w:rsidRPr="00C97766">
              <w:rPr>
                <w:rFonts w:eastAsia="Calibri"/>
                <w:sz w:val="20"/>
                <w:szCs w:val="20"/>
                <w:lang w:val="pt-PT" w:eastAsia="zh-CN"/>
              </w:rPr>
              <w:t xml:space="preserve"> kg milteliniu gesintuvu, kuriam numatyta  tvirtinimo vieta ir įrengtas tvirtinimo laikiklis, </w:t>
            </w:r>
          </w:p>
          <w:p w14:paraId="24335269" w14:textId="019CC1EE" w:rsidR="00AE01CD" w:rsidRPr="007E6840" w:rsidRDefault="00C97766" w:rsidP="007E6840">
            <w:pPr>
              <w:spacing w:line="259" w:lineRule="auto"/>
              <w:ind w:right="-1"/>
              <w:jc w:val="both"/>
              <w:rPr>
                <w:rFonts w:eastAsia="Calibri"/>
                <w:sz w:val="20"/>
                <w:szCs w:val="20"/>
                <w:lang w:val="pt-PT" w:eastAsia="zh-CN"/>
              </w:rPr>
            </w:pPr>
            <w:r>
              <w:rPr>
                <w:rFonts w:eastAsia="Calibri"/>
                <w:sz w:val="20"/>
                <w:szCs w:val="20"/>
                <w:lang w:val="pt-PT" w:eastAsia="zh-CN"/>
              </w:rPr>
              <w:t>-</w:t>
            </w:r>
            <w:r w:rsidR="00AE01CD" w:rsidRPr="00AE01CD">
              <w:rPr>
                <w:rFonts w:eastAsia="Calibri"/>
                <w:sz w:val="20"/>
                <w:szCs w:val="20"/>
                <w:lang w:eastAsia="zh-CN"/>
              </w:rPr>
              <w:t xml:space="preserve">vaistinėle, signaline liemene, avarinio sustojimo ženklu, </w:t>
            </w:r>
          </w:p>
          <w:p w14:paraId="5FED3C2B" w14:textId="44B5AE9C" w:rsidR="00AE01CD" w:rsidRPr="00AE01CD" w:rsidRDefault="00C97766" w:rsidP="00C97766">
            <w:pPr>
              <w:spacing w:after="160" w:line="259" w:lineRule="auto"/>
              <w:ind w:right="-1"/>
              <w:contextualSpacing/>
              <w:jc w:val="both"/>
              <w:rPr>
                <w:rFonts w:eastAsia="Calibri"/>
                <w:sz w:val="20"/>
                <w:szCs w:val="20"/>
                <w:lang w:eastAsia="zh-CN"/>
              </w:rPr>
            </w:pPr>
            <w:r>
              <w:rPr>
                <w:rFonts w:eastAsia="Calibri"/>
                <w:sz w:val="20"/>
                <w:szCs w:val="20"/>
                <w:lang w:eastAsia="zh-CN"/>
              </w:rPr>
              <w:t>-</w:t>
            </w:r>
            <w:r w:rsidR="00AE01CD" w:rsidRPr="00AE01CD">
              <w:rPr>
                <w:rFonts w:eastAsia="Calibri"/>
                <w:sz w:val="20"/>
                <w:szCs w:val="20"/>
                <w:lang w:eastAsia="zh-CN"/>
              </w:rPr>
              <w:t xml:space="preserve">elektrinės pavaros tepimo švirkštu, </w:t>
            </w:r>
          </w:p>
          <w:p w14:paraId="2B2A160A" w14:textId="3D464BAB" w:rsidR="00AE01CD" w:rsidRPr="00AE01CD" w:rsidRDefault="00C97766" w:rsidP="00C97766">
            <w:pPr>
              <w:spacing w:after="160" w:line="259" w:lineRule="auto"/>
              <w:ind w:right="-1"/>
              <w:contextualSpacing/>
              <w:jc w:val="both"/>
              <w:rPr>
                <w:rFonts w:eastAsia="Calibri"/>
                <w:sz w:val="20"/>
                <w:szCs w:val="20"/>
                <w:lang w:eastAsia="zh-CN"/>
              </w:rPr>
            </w:pPr>
            <w:r>
              <w:rPr>
                <w:rFonts w:eastAsia="Calibri"/>
                <w:sz w:val="20"/>
                <w:szCs w:val="20"/>
                <w:lang w:eastAsia="zh-CN"/>
              </w:rPr>
              <w:t>-</w:t>
            </w:r>
            <w:r w:rsidR="00AE01CD" w:rsidRPr="00AE01CD">
              <w:rPr>
                <w:rFonts w:eastAsia="Calibri"/>
                <w:sz w:val="20"/>
                <w:szCs w:val="20"/>
                <w:lang w:eastAsia="zh-CN"/>
              </w:rPr>
              <w:t xml:space="preserve">būtinais įrankiais, reikalingais kasdienei apžiūrai, profilaktiniams patikrinimams, </w:t>
            </w:r>
            <w:r>
              <w:rPr>
                <w:rFonts w:eastAsia="Calibri"/>
                <w:sz w:val="20"/>
                <w:szCs w:val="20"/>
                <w:lang w:eastAsia="zh-CN"/>
              </w:rPr>
              <w:t>-</w:t>
            </w:r>
            <w:r w:rsidR="00AE01CD" w:rsidRPr="00AE01CD">
              <w:rPr>
                <w:rFonts w:eastAsia="Calibri"/>
                <w:sz w:val="20"/>
                <w:szCs w:val="20"/>
                <w:lang w:eastAsia="zh-CN"/>
              </w:rPr>
              <w:t>rato keitimui, smulkiam remontui.</w:t>
            </w:r>
          </w:p>
        </w:tc>
        <w:tc>
          <w:tcPr>
            <w:tcW w:w="4820" w:type="dxa"/>
            <w:tcBorders>
              <w:top w:val="single" w:sz="4" w:space="0" w:color="000000"/>
              <w:left w:val="single" w:sz="4" w:space="0" w:color="000000"/>
              <w:bottom w:val="single" w:sz="4" w:space="0" w:color="000000"/>
              <w:right w:val="single" w:sz="4" w:space="0" w:color="000000"/>
            </w:tcBorders>
            <w:vAlign w:val="center"/>
          </w:tcPr>
          <w:p w14:paraId="089C3E00"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717478247"/>
                <w:placeholder>
                  <w:docPart w:val="A4874BE2E90A4761AB681BD53817BBCA"/>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4110DED9" w14:textId="77777777" w:rsidTr="00871C51">
        <w:trPr>
          <w:jc w:val="center"/>
        </w:trPr>
        <w:tc>
          <w:tcPr>
            <w:tcW w:w="816" w:type="dxa"/>
            <w:tcBorders>
              <w:top w:val="single" w:sz="4" w:space="0" w:color="000000"/>
              <w:left w:val="single" w:sz="4" w:space="0" w:color="000000"/>
              <w:bottom w:val="single" w:sz="4" w:space="0" w:color="000000"/>
            </w:tcBorders>
            <w:vAlign w:val="center"/>
          </w:tcPr>
          <w:p w14:paraId="2FEBED0E" w14:textId="77777777" w:rsidR="00AE01CD" w:rsidRPr="00AE01CD" w:rsidRDefault="00AE01CD" w:rsidP="00AE01CD">
            <w:pPr>
              <w:ind w:right="-1"/>
              <w:jc w:val="both"/>
              <w:rPr>
                <w:sz w:val="20"/>
                <w:szCs w:val="20"/>
                <w:lang w:eastAsia="en-US"/>
              </w:rPr>
            </w:pPr>
            <w:r w:rsidRPr="00AE01CD">
              <w:rPr>
                <w:rFonts w:eastAsia="Calibri"/>
                <w:sz w:val="20"/>
                <w:szCs w:val="20"/>
                <w:lang w:eastAsia="zh-CN"/>
              </w:rPr>
              <w:t>1.9.</w:t>
            </w:r>
          </w:p>
        </w:tc>
        <w:tc>
          <w:tcPr>
            <w:tcW w:w="2014" w:type="dxa"/>
            <w:tcBorders>
              <w:top w:val="single" w:sz="4" w:space="0" w:color="000000"/>
              <w:left w:val="single" w:sz="4" w:space="0" w:color="000000"/>
              <w:bottom w:val="single" w:sz="4" w:space="0" w:color="000000"/>
              <w:right w:val="single" w:sz="4" w:space="0" w:color="000000"/>
            </w:tcBorders>
            <w:vAlign w:val="center"/>
          </w:tcPr>
          <w:p w14:paraId="08F1F41A" w14:textId="77777777" w:rsidR="00AE01CD" w:rsidRPr="00AE01CD" w:rsidRDefault="00AE01CD" w:rsidP="00AE01CD">
            <w:pPr>
              <w:ind w:right="-1"/>
              <w:jc w:val="both"/>
              <w:rPr>
                <w:sz w:val="20"/>
                <w:szCs w:val="20"/>
                <w:lang w:eastAsia="en-US"/>
              </w:rPr>
            </w:pPr>
            <w:r w:rsidRPr="00AE01CD">
              <w:rPr>
                <w:rFonts w:eastAsia="Calibri"/>
                <w:sz w:val="20"/>
                <w:szCs w:val="20"/>
                <w:lang w:eastAsia="zh-CN"/>
              </w:rPr>
              <w:t>Registracija</w:t>
            </w:r>
          </w:p>
        </w:tc>
        <w:tc>
          <w:tcPr>
            <w:tcW w:w="6946" w:type="dxa"/>
            <w:tcBorders>
              <w:top w:val="single" w:sz="4" w:space="0" w:color="000000"/>
              <w:left w:val="single" w:sz="4" w:space="0" w:color="000000"/>
              <w:bottom w:val="single" w:sz="4" w:space="0" w:color="000000"/>
            </w:tcBorders>
            <w:vAlign w:val="center"/>
          </w:tcPr>
          <w:p w14:paraId="452E3DE5" w14:textId="77777777" w:rsidR="00AE01CD" w:rsidRPr="00AE01CD" w:rsidRDefault="00AE01CD" w:rsidP="00AE01CD">
            <w:pPr>
              <w:suppressAutoHyphens/>
              <w:jc w:val="both"/>
              <w:textAlignment w:val="baseline"/>
              <w:rPr>
                <w:rFonts w:eastAsia="Calibri"/>
                <w:sz w:val="20"/>
                <w:szCs w:val="20"/>
                <w:lang w:eastAsia="zh-CN"/>
              </w:rPr>
            </w:pPr>
            <w:r w:rsidRPr="00AE01CD">
              <w:rPr>
                <w:rFonts w:eastAsia="Calibri"/>
                <w:sz w:val="20"/>
                <w:szCs w:val="20"/>
                <w:lang w:eastAsia="zh-CN"/>
              </w:rPr>
              <w:t xml:space="preserve">Įrengtas valstybinio registracijos numerio tvirtinimo kronšteinas su apšvietimu. </w:t>
            </w:r>
          </w:p>
          <w:p w14:paraId="1A0959BA"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Pardavėjas traktorių įregistruoja Pirkėjo vardu ne vėliau nei Prekės perdavimo dieną.</w:t>
            </w:r>
          </w:p>
        </w:tc>
        <w:tc>
          <w:tcPr>
            <w:tcW w:w="4820" w:type="dxa"/>
            <w:tcBorders>
              <w:top w:val="single" w:sz="4" w:space="0" w:color="000000"/>
              <w:left w:val="single" w:sz="4" w:space="0" w:color="000000"/>
              <w:bottom w:val="single" w:sz="4" w:space="0" w:color="000000"/>
              <w:right w:val="single" w:sz="4" w:space="0" w:color="000000"/>
            </w:tcBorders>
            <w:vAlign w:val="center"/>
          </w:tcPr>
          <w:p w14:paraId="73C3FEBF"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356568661"/>
                <w:placeholder>
                  <w:docPart w:val="5FD2EE60683A41CCA27B0653599E5BA8"/>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8EAB795" w14:textId="77777777" w:rsidTr="00871C51">
        <w:trPr>
          <w:jc w:val="center"/>
        </w:trPr>
        <w:tc>
          <w:tcPr>
            <w:tcW w:w="816" w:type="dxa"/>
            <w:tcBorders>
              <w:top w:val="single" w:sz="4" w:space="0" w:color="000000"/>
              <w:left w:val="single" w:sz="4" w:space="0" w:color="000000"/>
              <w:bottom w:val="single" w:sz="4" w:space="0" w:color="000000"/>
            </w:tcBorders>
            <w:vAlign w:val="center"/>
          </w:tcPr>
          <w:p w14:paraId="3F41EF3E" w14:textId="77777777" w:rsidR="00AE01CD" w:rsidRPr="00AE01CD" w:rsidRDefault="00AE01CD" w:rsidP="00AE01CD">
            <w:pPr>
              <w:ind w:right="-1"/>
              <w:jc w:val="both"/>
              <w:rPr>
                <w:sz w:val="20"/>
                <w:szCs w:val="20"/>
                <w:lang w:eastAsia="en-US"/>
              </w:rPr>
            </w:pPr>
            <w:r w:rsidRPr="00AE01CD">
              <w:rPr>
                <w:sz w:val="20"/>
                <w:szCs w:val="20"/>
                <w:lang w:eastAsia="en-US"/>
              </w:rPr>
              <w:t>1.10.</w:t>
            </w:r>
          </w:p>
        </w:tc>
        <w:tc>
          <w:tcPr>
            <w:tcW w:w="2014" w:type="dxa"/>
            <w:tcBorders>
              <w:top w:val="single" w:sz="4" w:space="0" w:color="auto"/>
              <w:left w:val="single" w:sz="4" w:space="0" w:color="auto"/>
              <w:bottom w:val="single" w:sz="4" w:space="0" w:color="auto"/>
              <w:right w:val="single" w:sz="4" w:space="0" w:color="auto"/>
            </w:tcBorders>
            <w:vAlign w:val="center"/>
          </w:tcPr>
          <w:p w14:paraId="5F83F124" w14:textId="77777777" w:rsidR="00AE01CD" w:rsidRPr="00AE01CD" w:rsidRDefault="00AE01CD" w:rsidP="00AE01CD">
            <w:pPr>
              <w:ind w:right="-1"/>
              <w:jc w:val="both"/>
              <w:rPr>
                <w:sz w:val="20"/>
                <w:szCs w:val="20"/>
                <w:lang w:eastAsia="en-US"/>
              </w:rPr>
            </w:pPr>
            <w:r w:rsidRPr="00AE01CD">
              <w:rPr>
                <w:color w:val="000000"/>
                <w:sz w:val="20"/>
                <w:szCs w:val="20"/>
              </w:rPr>
              <w:t>Draudimas</w:t>
            </w:r>
          </w:p>
        </w:tc>
        <w:tc>
          <w:tcPr>
            <w:tcW w:w="6946" w:type="dxa"/>
            <w:tcBorders>
              <w:left w:val="single" w:sz="4" w:space="0" w:color="auto"/>
            </w:tcBorders>
            <w:vAlign w:val="center"/>
          </w:tcPr>
          <w:p w14:paraId="63C6E730" w14:textId="77777777" w:rsidR="00AE01CD" w:rsidRPr="00AE01CD" w:rsidRDefault="00AE01CD" w:rsidP="00AE01CD">
            <w:pPr>
              <w:ind w:right="-1"/>
              <w:jc w:val="both"/>
              <w:rPr>
                <w:sz w:val="20"/>
                <w:szCs w:val="20"/>
                <w:lang w:eastAsia="en-US"/>
              </w:rPr>
            </w:pPr>
            <w:r w:rsidRPr="00AE01CD">
              <w:rPr>
                <w:color w:val="000000"/>
                <w:sz w:val="20"/>
                <w:szCs w:val="20"/>
              </w:rPr>
              <w:t>Įprastinės transporto priemonių valdytojų civilinės atsakomybės privalomojo draudimo sutartis (polisas) turi galioti ne mažiau kaip 15 dienų nuo priėmimo - perdavimo akto pasirašymo dienos.</w:t>
            </w:r>
          </w:p>
        </w:tc>
        <w:tc>
          <w:tcPr>
            <w:tcW w:w="4820" w:type="dxa"/>
            <w:tcBorders>
              <w:top w:val="single" w:sz="4" w:space="0" w:color="000000"/>
              <w:left w:val="single" w:sz="4" w:space="0" w:color="000000"/>
              <w:bottom w:val="single" w:sz="4" w:space="0" w:color="000000"/>
              <w:right w:val="single" w:sz="4" w:space="0" w:color="000000"/>
            </w:tcBorders>
            <w:vAlign w:val="center"/>
          </w:tcPr>
          <w:p w14:paraId="60A018F7"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420137920"/>
                <w:placeholder>
                  <w:docPart w:val="8A01461D72F94F3EB4DBB02BBC6A0F8F"/>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670235C4" w14:textId="77777777" w:rsidTr="00871C51">
        <w:trPr>
          <w:jc w:val="center"/>
        </w:trPr>
        <w:tc>
          <w:tcPr>
            <w:tcW w:w="816" w:type="dxa"/>
            <w:tcBorders>
              <w:top w:val="single" w:sz="4" w:space="0" w:color="000000"/>
              <w:left w:val="single" w:sz="4" w:space="0" w:color="000000"/>
              <w:bottom w:val="single" w:sz="4" w:space="0" w:color="auto"/>
            </w:tcBorders>
            <w:vAlign w:val="center"/>
          </w:tcPr>
          <w:p w14:paraId="5F91D8FF" w14:textId="77777777" w:rsidR="00AE01CD" w:rsidRPr="00AE01CD" w:rsidRDefault="00AE01CD" w:rsidP="00AE01CD">
            <w:pPr>
              <w:ind w:right="-1"/>
              <w:jc w:val="both"/>
              <w:rPr>
                <w:sz w:val="20"/>
                <w:szCs w:val="20"/>
                <w:lang w:eastAsia="en-US"/>
              </w:rPr>
            </w:pPr>
            <w:r w:rsidRPr="00AE01CD">
              <w:rPr>
                <w:sz w:val="20"/>
                <w:szCs w:val="20"/>
                <w:lang w:eastAsia="en-US"/>
              </w:rPr>
              <w:t>1.11.</w:t>
            </w:r>
          </w:p>
        </w:tc>
        <w:tc>
          <w:tcPr>
            <w:tcW w:w="2014" w:type="dxa"/>
            <w:tcBorders>
              <w:top w:val="single" w:sz="4" w:space="0" w:color="000000"/>
              <w:left w:val="single" w:sz="4" w:space="0" w:color="000000"/>
              <w:bottom w:val="single" w:sz="4" w:space="0" w:color="auto"/>
              <w:right w:val="single" w:sz="4" w:space="0" w:color="000000"/>
            </w:tcBorders>
            <w:vAlign w:val="center"/>
          </w:tcPr>
          <w:p w14:paraId="793E90DD" w14:textId="77777777" w:rsidR="00AE01CD" w:rsidRPr="00AE01CD" w:rsidRDefault="00AE01CD" w:rsidP="00AE01CD">
            <w:pPr>
              <w:ind w:right="-1"/>
              <w:jc w:val="both"/>
              <w:rPr>
                <w:sz w:val="20"/>
                <w:szCs w:val="20"/>
                <w:lang w:eastAsia="en-US"/>
              </w:rPr>
            </w:pPr>
            <w:r w:rsidRPr="00AE01CD">
              <w:rPr>
                <w:rFonts w:eastAsia="Calibri"/>
                <w:sz w:val="20"/>
                <w:szCs w:val="20"/>
                <w:lang w:eastAsia="zh-CN"/>
              </w:rPr>
              <w:t>Darbuotojų apmokymas</w:t>
            </w:r>
          </w:p>
        </w:tc>
        <w:tc>
          <w:tcPr>
            <w:tcW w:w="6946" w:type="dxa"/>
            <w:tcBorders>
              <w:top w:val="single" w:sz="4" w:space="0" w:color="000000"/>
              <w:left w:val="single" w:sz="4" w:space="0" w:color="000000"/>
              <w:bottom w:val="single" w:sz="4" w:space="0" w:color="auto"/>
            </w:tcBorders>
            <w:vAlign w:val="center"/>
          </w:tcPr>
          <w:p w14:paraId="70487381"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Prekių pristatymo metu Tiekėjas privalo atlikti šiuos mokymus, kurių kaina turi būti įskaičiuota į pasiūlymo kainą:</w:t>
            </w:r>
          </w:p>
          <w:p w14:paraId="26841A92" w14:textId="77777777" w:rsidR="00AE01CD" w:rsidRPr="00AE01CD" w:rsidRDefault="00AE01CD" w:rsidP="00AE01CD">
            <w:pPr>
              <w:contextualSpacing/>
              <w:jc w:val="both"/>
              <w:rPr>
                <w:rFonts w:eastAsia="Calibri"/>
                <w:sz w:val="20"/>
                <w:szCs w:val="20"/>
                <w:lang w:eastAsia="en-US"/>
              </w:rPr>
            </w:pPr>
            <w:r w:rsidRPr="00AE01CD">
              <w:rPr>
                <w:rFonts w:eastAsia="Calibri"/>
                <w:sz w:val="20"/>
                <w:szCs w:val="20"/>
                <w:lang w:eastAsia="en-US"/>
              </w:rPr>
              <w:t>-teorinius ir praktinius eksploatacijos mokymus, užtikrinančius Prekės teisingą eksploatavimą ir ekonominį degalų naudojimą.</w:t>
            </w:r>
          </w:p>
          <w:p w14:paraId="34FC0C83" w14:textId="77777777" w:rsidR="00AE01CD" w:rsidRPr="00AE01CD" w:rsidRDefault="00AE01CD" w:rsidP="00AE01CD">
            <w:pPr>
              <w:ind w:right="-1"/>
              <w:jc w:val="both"/>
              <w:rPr>
                <w:sz w:val="20"/>
                <w:szCs w:val="20"/>
                <w:lang w:eastAsia="en-US"/>
              </w:rPr>
            </w:pPr>
            <w:r w:rsidRPr="00AE01CD">
              <w:rPr>
                <w:rFonts w:eastAsia="Calibri"/>
                <w:sz w:val="20"/>
                <w:szCs w:val="20"/>
                <w:lang w:eastAsia="en-US"/>
              </w:rPr>
              <w:t>-techninius mokymus, užtikrinančius Prekės teisingą priežiūrą, paaiškinančius gedimų pobūdžius ir gedimų simbolius.</w:t>
            </w:r>
          </w:p>
        </w:tc>
        <w:tc>
          <w:tcPr>
            <w:tcW w:w="4820" w:type="dxa"/>
            <w:tcBorders>
              <w:top w:val="single" w:sz="4" w:space="0" w:color="000000"/>
              <w:left w:val="single" w:sz="4" w:space="0" w:color="000000"/>
              <w:bottom w:val="single" w:sz="4" w:space="0" w:color="auto"/>
              <w:right w:val="single" w:sz="4" w:space="0" w:color="000000"/>
            </w:tcBorders>
            <w:vAlign w:val="center"/>
          </w:tcPr>
          <w:p w14:paraId="4478BD47"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327401120"/>
                <w:placeholder>
                  <w:docPart w:val="E50FC6F4C72B444B8D3142FF7577D7B4"/>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3857C15" w14:textId="77777777" w:rsidTr="00871C51">
        <w:trPr>
          <w:jc w:val="center"/>
        </w:trPr>
        <w:tc>
          <w:tcPr>
            <w:tcW w:w="816" w:type="dxa"/>
            <w:tcBorders>
              <w:top w:val="single" w:sz="4" w:space="0" w:color="000000"/>
              <w:left w:val="single" w:sz="4" w:space="0" w:color="000000"/>
              <w:bottom w:val="single" w:sz="4" w:space="0" w:color="auto"/>
            </w:tcBorders>
            <w:vAlign w:val="center"/>
          </w:tcPr>
          <w:p w14:paraId="5AD58C66" w14:textId="77777777" w:rsidR="00AE01CD" w:rsidRPr="00AE01CD" w:rsidRDefault="00AE01CD" w:rsidP="00AE01CD">
            <w:pPr>
              <w:ind w:right="-1"/>
              <w:jc w:val="both"/>
              <w:rPr>
                <w:sz w:val="20"/>
                <w:szCs w:val="20"/>
                <w:lang w:eastAsia="en-US"/>
              </w:rPr>
            </w:pPr>
            <w:r w:rsidRPr="00AE01CD">
              <w:rPr>
                <w:sz w:val="20"/>
                <w:szCs w:val="20"/>
                <w:lang w:eastAsia="en-US"/>
              </w:rPr>
              <w:t>1.11.1</w:t>
            </w:r>
          </w:p>
        </w:tc>
        <w:tc>
          <w:tcPr>
            <w:tcW w:w="2014" w:type="dxa"/>
            <w:tcBorders>
              <w:top w:val="single" w:sz="4" w:space="0" w:color="auto"/>
              <w:left w:val="single" w:sz="4" w:space="0" w:color="auto"/>
              <w:bottom w:val="single" w:sz="4" w:space="0" w:color="auto"/>
              <w:right w:val="single" w:sz="4" w:space="0" w:color="auto"/>
            </w:tcBorders>
          </w:tcPr>
          <w:p w14:paraId="4D7809FC"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ar-SA"/>
              </w:rPr>
              <w:t>Patvirtinantis pažymėjimas</w:t>
            </w:r>
          </w:p>
        </w:tc>
        <w:tc>
          <w:tcPr>
            <w:tcW w:w="6946" w:type="dxa"/>
            <w:tcBorders>
              <w:top w:val="single" w:sz="4" w:space="0" w:color="auto"/>
              <w:left w:val="single" w:sz="4" w:space="0" w:color="auto"/>
              <w:bottom w:val="single" w:sz="4" w:space="0" w:color="auto"/>
              <w:right w:val="single" w:sz="4" w:space="0" w:color="auto"/>
            </w:tcBorders>
          </w:tcPr>
          <w:p w14:paraId="1123D5BA" w14:textId="77777777" w:rsidR="00AE01CD" w:rsidRPr="00AE01CD" w:rsidRDefault="00AE01CD" w:rsidP="00AE01CD">
            <w:pPr>
              <w:jc w:val="both"/>
              <w:rPr>
                <w:rFonts w:eastAsia="Calibri"/>
                <w:sz w:val="20"/>
                <w:szCs w:val="20"/>
                <w:lang w:eastAsia="en-US"/>
              </w:rPr>
            </w:pPr>
            <w:r w:rsidRPr="00AE01CD">
              <w:rPr>
                <w:rFonts w:eastAsia="Calibri"/>
                <w:sz w:val="20"/>
                <w:szCs w:val="20"/>
                <w:lang w:eastAsia="en-US"/>
              </w:rPr>
              <w:t>Teorinius, techninius mokymus išklausiusiam ir praktinius mokymus atlikusiam operatoriui/iams (ne mažiau kaip 2 darbuotojai) Pardavėjas (įskaitant ir partnerius – atskirų komplekto sudedamųjų dalių Pardavėjus) parengia pažymėjimą (sertifikatą), apibūdinantį mokymo kurso apimtis.</w:t>
            </w:r>
          </w:p>
        </w:tc>
        <w:tc>
          <w:tcPr>
            <w:tcW w:w="4820" w:type="dxa"/>
            <w:tcBorders>
              <w:top w:val="single" w:sz="4" w:space="0" w:color="000000"/>
              <w:left w:val="single" w:sz="4" w:space="0" w:color="000000"/>
              <w:bottom w:val="single" w:sz="4" w:space="0" w:color="auto"/>
              <w:right w:val="single" w:sz="4" w:space="0" w:color="000000"/>
            </w:tcBorders>
            <w:vAlign w:val="center"/>
          </w:tcPr>
          <w:p w14:paraId="26CAF77F" w14:textId="77777777" w:rsidR="00AE01CD" w:rsidRPr="00AE01CD" w:rsidRDefault="00000000" w:rsidP="00AE01CD">
            <w:pPr>
              <w:rPr>
                <w:rFonts w:eastAsia="Calibri"/>
                <w:b/>
                <w:i/>
                <w:iCs/>
                <w:sz w:val="20"/>
                <w:szCs w:val="20"/>
                <w:lang w:eastAsia="en-US"/>
              </w:rPr>
            </w:pPr>
            <w:sdt>
              <w:sdtPr>
                <w:rPr>
                  <w:rFonts w:eastAsia="Calibri"/>
                  <w:b/>
                  <w:i/>
                  <w:iCs/>
                  <w:sz w:val="20"/>
                  <w:szCs w:val="20"/>
                  <w:lang w:eastAsia="en-US"/>
                </w:rPr>
                <w:alias w:val="Ar atitinka?"/>
                <w:tag w:val="Pasirinkite"/>
                <w:id w:val="-668786447"/>
                <w:placeholder>
                  <w:docPart w:val="D00F27BF21324FF6AB40E3A702E20D4C"/>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06FD62BF" w14:textId="77777777" w:rsidTr="00871C51">
        <w:trPr>
          <w:jc w:val="center"/>
        </w:trPr>
        <w:tc>
          <w:tcPr>
            <w:tcW w:w="816" w:type="dxa"/>
            <w:shd w:val="clear" w:color="auto" w:fill="D9D9D9" w:themeFill="background1" w:themeFillShade="D9"/>
            <w:vAlign w:val="center"/>
          </w:tcPr>
          <w:p w14:paraId="42F60D44" w14:textId="77777777" w:rsidR="00AE01CD" w:rsidRPr="00AE01CD" w:rsidRDefault="00AE01CD" w:rsidP="00AE01CD">
            <w:pPr>
              <w:ind w:right="-1"/>
              <w:jc w:val="both"/>
              <w:rPr>
                <w:sz w:val="20"/>
                <w:szCs w:val="20"/>
                <w:lang w:eastAsia="en-US"/>
              </w:rPr>
            </w:pPr>
            <w:r w:rsidRPr="00AE01CD">
              <w:rPr>
                <w:sz w:val="20"/>
                <w:szCs w:val="20"/>
                <w:lang w:eastAsia="en-US"/>
              </w:rPr>
              <w:t>1.12.</w:t>
            </w:r>
          </w:p>
        </w:tc>
        <w:tc>
          <w:tcPr>
            <w:tcW w:w="20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67C929" w14:textId="77777777" w:rsidR="00AE01CD" w:rsidRPr="00AE01CD" w:rsidRDefault="00AE01CD" w:rsidP="00AE01CD">
            <w:pPr>
              <w:ind w:right="-1"/>
              <w:jc w:val="both"/>
              <w:rPr>
                <w:sz w:val="20"/>
                <w:szCs w:val="20"/>
                <w:highlight w:val="yellow"/>
                <w:lang w:eastAsia="en-US"/>
              </w:rPr>
            </w:pPr>
            <w:r w:rsidRPr="00AE01CD">
              <w:rPr>
                <w:sz w:val="20"/>
                <w:szCs w:val="20"/>
                <w:lang w:eastAsia="en-US"/>
              </w:rPr>
              <w:t>Pilna garantija įrenginiui (traktoriui ir papildomai montuojamiems įrenginiams).</w:t>
            </w:r>
          </w:p>
        </w:tc>
        <w:tc>
          <w:tcPr>
            <w:tcW w:w="69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9D1378" w14:textId="77777777" w:rsidR="00AE01CD" w:rsidRPr="00AE01CD" w:rsidRDefault="00AE01CD" w:rsidP="00AE01CD">
            <w:pPr>
              <w:ind w:right="-1"/>
              <w:jc w:val="both"/>
              <w:rPr>
                <w:sz w:val="20"/>
                <w:szCs w:val="20"/>
                <w:lang w:eastAsia="en-US"/>
              </w:rPr>
            </w:pPr>
            <w:r w:rsidRPr="00AE01CD">
              <w:rPr>
                <w:sz w:val="20"/>
                <w:szCs w:val="20"/>
                <w:lang w:eastAsia="en-US"/>
              </w:rPr>
              <w:t xml:space="preserve">Ne mažiau kaip 24 mėnesių, priimant sąlygą kad nebus viršyta 1 000 d h per metus, </w:t>
            </w:r>
            <w:r w:rsidRPr="00AE01CD">
              <w:rPr>
                <w:color w:val="000000"/>
                <w:sz w:val="20"/>
                <w:szCs w:val="20"/>
                <w:lang w:eastAsia="en-US"/>
              </w:rPr>
              <w:t>su mobiliu aptarnavimu pirkėjo bazėse.</w:t>
            </w:r>
          </w:p>
        </w:tc>
        <w:tc>
          <w:tcPr>
            <w:tcW w:w="4820" w:type="dxa"/>
            <w:shd w:val="clear" w:color="auto" w:fill="E7E6E6"/>
            <w:vAlign w:val="center"/>
          </w:tcPr>
          <w:p w14:paraId="4100B9E3" w14:textId="77777777" w:rsidR="00AE01CD" w:rsidRPr="00AE01CD" w:rsidRDefault="00000000" w:rsidP="00AE01CD">
            <w:pPr>
              <w:rPr>
                <w:i/>
                <w:iCs/>
                <w:sz w:val="20"/>
                <w:szCs w:val="20"/>
              </w:rPr>
            </w:pPr>
            <w:sdt>
              <w:sdtPr>
                <w:rPr>
                  <w:rFonts w:eastAsia="Calibri"/>
                  <w:b/>
                  <w:i/>
                  <w:iCs/>
                  <w:sz w:val="20"/>
                  <w:szCs w:val="20"/>
                  <w:lang w:eastAsia="en-US"/>
                </w:rPr>
                <w:alias w:val="Ar atitinka?"/>
                <w:tag w:val="Pasirinkite"/>
                <w:id w:val="-840004788"/>
                <w:placeholder>
                  <w:docPart w:val="B2D4D0A5A2A842F5803321820610884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p w14:paraId="53E80464" w14:textId="77777777" w:rsidR="00AE01CD" w:rsidRPr="00AE01CD" w:rsidRDefault="00AE01CD" w:rsidP="00AE01CD">
            <w:pPr>
              <w:ind w:right="-1"/>
              <w:jc w:val="both"/>
              <w:rPr>
                <w:b/>
                <w:bCs/>
                <w:sz w:val="20"/>
                <w:szCs w:val="20"/>
                <w:lang w:eastAsia="en-US"/>
              </w:rPr>
            </w:pPr>
            <w:r w:rsidRPr="00AE01CD">
              <w:rPr>
                <w:b/>
                <w:bCs/>
                <w:i/>
                <w:iCs/>
                <w:sz w:val="20"/>
                <w:szCs w:val="20"/>
              </w:rPr>
              <w:t>Siūlomas parametras nurodytas pasiūlymo formoje.</w:t>
            </w:r>
          </w:p>
        </w:tc>
      </w:tr>
      <w:tr w:rsidR="00AE01CD" w:rsidRPr="00AE01CD" w14:paraId="6F90EC20" w14:textId="77777777" w:rsidTr="00871C51">
        <w:trPr>
          <w:jc w:val="center"/>
        </w:trPr>
        <w:tc>
          <w:tcPr>
            <w:tcW w:w="816" w:type="dxa"/>
            <w:vAlign w:val="center"/>
          </w:tcPr>
          <w:p w14:paraId="41C1FAE0" w14:textId="77777777" w:rsidR="00AE01CD" w:rsidRPr="00AE01CD" w:rsidRDefault="00AE01CD" w:rsidP="00AE01CD">
            <w:pPr>
              <w:ind w:right="-1"/>
              <w:jc w:val="both"/>
              <w:rPr>
                <w:sz w:val="20"/>
                <w:szCs w:val="20"/>
                <w:lang w:eastAsia="en-US"/>
              </w:rPr>
            </w:pPr>
            <w:r w:rsidRPr="00AE01CD">
              <w:rPr>
                <w:sz w:val="20"/>
                <w:szCs w:val="20"/>
                <w:lang w:eastAsia="en-US"/>
              </w:rPr>
              <w:t>1.13.</w:t>
            </w:r>
          </w:p>
        </w:tc>
        <w:tc>
          <w:tcPr>
            <w:tcW w:w="2014" w:type="dxa"/>
            <w:tcBorders>
              <w:top w:val="single" w:sz="4" w:space="0" w:color="auto"/>
              <w:left w:val="single" w:sz="4" w:space="0" w:color="auto"/>
              <w:bottom w:val="single" w:sz="4" w:space="0" w:color="auto"/>
              <w:right w:val="single" w:sz="4" w:space="0" w:color="auto"/>
            </w:tcBorders>
            <w:vAlign w:val="center"/>
          </w:tcPr>
          <w:p w14:paraId="49C233C6" w14:textId="77777777" w:rsidR="00AE01CD" w:rsidRPr="00AE01CD" w:rsidRDefault="00AE01CD" w:rsidP="00AE01CD">
            <w:pPr>
              <w:ind w:right="-1"/>
              <w:jc w:val="both"/>
              <w:rPr>
                <w:sz w:val="20"/>
                <w:szCs w:val="20"/>
                <w:lang w:eastAsia="en-US"/>
              </w:rPr>
            </w:pPr>
            <w:r w:rsidRPr="00AE01CD">
              <w:rPr>
                <w:rFonts w:eastAsia="Calibri"/>
                <w:sz w:val="20"/>
                <w:szCs w:val="20"/>
                <w:lang w:eastAsia="en-US"/>
              </w:rPr>
              <w:t>Papildoma patikra</w:t>
            </w:r>
          </w:p>
        </w:tc>
        <w:tc>
          <w:tcPr>
            <w:tcW w:w="6946" w:type="dxa"/>
            <w:tcBorders>
              <w:top w:val="single" w:sz="4" w:space="0" w:color="auto"/>
              <w:left w:val="single" w:sz="4" w:space="0" w:color="auto"/>
              <w:bottom w:val="single" w:sz="4" w:space="0" w:color="auto"/>
              <w:right w:val="single" w:sz="4" w:space="0" w:color="auto"/>
            </w:tcBorders>
            <w:vAlign w:val="center"/>
          </w:tcPr>
          <w:p w14:paraId="3A4908F3" w14:textId="77777777" w:rsidR="00AE01CD" w:rsidRPr="00AE01CD" w:rsidRDefault="00AE01CD" w:rsidP="00AE01CD">
            <w:pPr>
              <w:ind w:right="-1"/>
              <w:jc w:val="both"/>
              <w:rPr>
                <w:sz w:val="20"/>
                <w:szCs w:val="20"/>
                <w:lang w:eastAsia="en-US"/>
              </w:rPr>
            </w:pPr>
            <w:r w:rsidRPr="00AE01CD">
              <w:rPr>
                <w:rFonts w:eastAsia="Calibri"/>
                <w:sz w:val="20"/>
                <w:szCs w:val="20"/>
                <w:lang w:eastAsia="en-US"/>
              </w:rPr>
              <w:t>Prieš pasibaigiant Prekės garantiniam laikotarpiui, Pardavėjas atlieka prekės išsamų techninio stovio patikrinimą, savo sąskaita ir po patikrinimo pašalina  techninio stovio neatitikimus, kuriems taikoma garantija.</w:t>
            </w:r>
          </w:p>
        </w:tc>
        <w:tc>
          <w:tcPr>
            <w:tcW w:w="4820" w:type="dxa"/>
            <w:vAlign w:val="center"/>
          </w:tcPr>
          <w:p w14:paraId="1EE919D6" w14:textId="77777777" w:rsidR="00AE01CD" w:rsidRPr="00AE01CD" w:rsidRDefault="00000000" w:rsidP="00AE01CD">
            <w:pPr>
              <w:snapToGrid w:val="0"/>
              <w:rPr>
                <w:sz w:val="20"/>
                <w:szCs w:val="20"/>
                <w:lang w:eastAsia="en-US"/>
              </w:rPr>
            </w:pPr>
            <w:sdt>
              <w:sdtPr>
                <w:rPr>
                  <w:rFonts w:eastAsia="Calibri"/>
                  <w:b/>
                  <w:i/>
                  <w:iCs/>
                  <w:sz w:val="20"/>
                  <w:szCs w:val="20"/>
                  <w:lang w:eastAsia="en-US"/>
                </w:rPr>
                <w:alias w:val="Ar atitinka?"/>
                <w:tag w:val="Pasirinkite"/>
                <w:id w:val="1221873844"/>
                <w:placeholder>
                  <w:docPart w:val="4539AD582B9A4C0EB3978C7825CAB091"/>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F8A8B7B" w14:textId="77777777" w:rsidTr="00871C51">
        <w:trPr>
          <w:jc w:val="center"/>
        </w:trPr>
        <w:tc>
          <w:tcPr>
            <w:tcW w:w="816" w:type="dxa"/>
            <w:vAlign w:val="center"/>
          </w:tcPr>
          <w:p w14:paraId="25BF691C" w14:textId="77777777" w:rsidR="00AE01CD" w:rsidRPr="00AE01CD" w:rsidRDefault="00AE01CD" w:rsidP="00AE01CD">
            <w:pPr>
              <w:ind w:right="-1"/>
              <w:jc w:val="both"/>
              <w:rPr>
                <w:color w:val="FF0000"/>
                <w:sz w:val="20"/>
                <w:szCs w:val="20"/>
                <w:lang w:eastAsia="en-US"/>
              </w:rPr>
            </w:pPr>
            <w:r w:rsidRPr="00AE01CD">
              <w:rPr>
                <w:sz w:val="20"/>
                <w:szCs w:val="20"/>
                <w:lang w:eastAsia="en-US"/>
              </w:rPr>
              <w:t>1.14.</w:t>
            </w:r>
          </w:p>
        </w:tc>
        <w:tc>
          <w:tcPr>
            <w:tcW w:w="2014" w:type="dxa"/>
            <w:vAlign w:val="center"/>
          </w:tcPr>
          <w:p w14:paraId="3B3016C9" w14:textId="77777777" w:rsidR="00AE01CD" w:rsidRPr="00AE01CD" w:rsidRDefault="00AE01CD" w:rsidP="00AE01CD">
            <w:pPr>
              <w:ind w:right="-1"/>
              <w:jc w:val="both"/>
              <w:rPr>
                <w:color w:val="FF0000"/>
                <w:sz w:val="20"/>
                <w:szCs w:val="20"/>
                <w:lang w:eastAsia="en-US"/>
              </w:rPr>
            </w:pPr>
            <w:r w:rsidRPr="00AE01CD">
              <w:rPr>
                <w:rFonts w:eastAsia="Calibri"/>
                <w:sz w:val="20"/>
                <w:szCs w:val="20"/>
                <w:lang w:eastAsia="en-US"/>
              </w:rPr>
              <w:t>Dominuojanti traktoriaus ir papildomos įrangos dažomų paviršių spalva</w:t>
            </w:r>
          </w:p>
        </w:tc>
        <w:tc>
          <w:tcPr>
            <w:tcW w:w="6946" w:type="dxa"/>
            <w:vAlign w:val="center"/>
          </w:tcPr>
          <w:p w14:paraId="3EE6FF07"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Oranžinė (RAL 2004, 2011), pilka (Pantone 7544C, 7021) arba gamintojo numatyta bazinė (reprezentatyvioji) konkrečios technikos grupės spalva. </w:t>
            </w:r>
          </w:p>
          <w:p w14:paraId="3ED2797F" w14:textId="77777777" w:rsidR="00AE01CD" w:rsidRPr="00AE01CD" w:rsidRDefault="00AE01CD" w:rsidP="00AE01CD">
            <w:pPr>
              <w:ind w:right="-1"/>
              <w:jc w:val="both"/>
              <w:rPr>
                <w:color w:val="FF0000"/>
                <w:sz w:val="20"/>
                <w:szCs w:val="20"/>
                <w:lang w:eastAsia="en-US"/>
              </w:rPr>
            </w:pPr>
            <w:r w:rsidRPr="00AE01CD">
              <w:rPr>
                <w:rFonts w:eastAsia="Calibri"/>
                <w:sz w:val="20"/>
                <w:szCs w:val="20"/>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4820" w:type="dxa"/>
            <w:tcBorders>
              <w:top w:val="single" w:sz="4" w:space="0" w:color="000000"/>
              <w:left w:val="single" w:sz="4" w:space="0" w:color="000000"/>
              <w:bottom w:val="single" w:sz="4" w:space="0" w:color="000000"/>
              <w:right w:val="single" w:sz="4" w:space="0" w:color="000000"/>
            </w:tcBorders>
            <w:vAlign w:val="center"/>
          </w:tcPr>
          <w:p w14:paraId="2B8BE1B1" w14:textId="77777777" w:rsidR="00AE01CD" w:rsidRPr="00AE01CD" w:rsidRDefault="00AE01CD" w:rsidP="00AE01CD">
            <w:pPr>
              <w:ind w:right="-1"/>
              <w:jc w:val="both"/>
              <w:rPr>
                <w:rFonts w:eastAsia="Calibri"/>
                <w:b/>
                <w:bCs/>
                <w:i/>
                <w:iCs/>
                <w:sz w:val="20"/>
                <w:szCs w:val="20"/>
              </w:rPr>
            </w:pPr>
            <w:r w:rsidRPr="00AE01CD">
              <w:rPr>
                <w:rFonts w:eastAsia="Calibri"/>
                <w:b/>
                <w:bCs/>
                <w:i/>
                <w:iCs/>
                <w:sz w:val="20"/>
                <w:szCs w:val="20"/>
              </w:rPr>
              <w:t>Siūlomos spalvos kodas:</w:t>
            </w:r>
          </w:p>
          <w:p w14:paraId="305E1400" w14:textId="77777777" w:rsidR="00AE01CD" w:rsidRPr="00AE01CD" w:rsidRDefault="00AE01CD">
            <w:pPr>
              <w:numPr>
                <w:ilvl w:val="1"/>
                <w:numId w:val="3"/>
              </w:numPr>
              <w:spacing w:after="160" w:line="259" w:lineRule="auto"/>
              <w:ind w:left="720" w:right="-1" w:hanging="360"/>
              <w:contextualSpacing/>
              <w:jc w:val="both"/>
              <w:rPr>
                <w:i/>
                <w:iCs/>
                <w:sz w:val="20"/>
                <w:szCs w:val="20"/>
              </w:rPr>
            </w:pPr>
            <w:r w:rsidRPr="00AE01CD">
              <w:rPr>
                <w:b/>
                <w:bCs/>
                <w:i/>
                <w:iCs/>
                <w:sz w:val="20"/>
                <w:szCs w:val="20"/>
              </w:rPr>
              <w:t xml:space="preserve">traktoriaus - </w:t>
            </w:r>
            <w:sdt>
              <w:sdtPr>
                <w:alias w:val="Įrašyti"/>
                <w:tag w:val="Įrašyti"/>
                <w:id w:val="1782382646"/>
                <w:placeholder>
                  <w:docPart w:val="F675C0CF32DA45F6BA5EA5137C8D0880"/>
                </w:placeholder>
                <w:showingPlcHdr/>
                <w:text w:multiLine="1"/>
              </w:sdtPr>
              <w:sdtContent>
                <w:r w:rsidRPr="00DF2E87">
                  <w:rPr>
                    <w:rFonts w:ascii="Arial" w:hAnsi="Arial" w:cs="Arial"/>
                    <w:i/>
                    <w:iCs/>
                    <w:color w:val="808080"/>
                    <w:sz w:val="20"/>
                    <w:szCs w:val="20"/>
                    <w:highlight w:val="lightGray"/>
                  </w:rPr>
                  <w:t>_________________________</w:t>
                </w:r>
              </w:sdtContent>
            </w:sdt>
            <w:r w:rsidRPr="00AE01CD">
              <w:rPr>
                <w:i/>
                <w:iCs/>
                <w:sz w:val="20"/>
                <w:szCs w:val="20"/>
              </w:rPr>
              <w:t xml:space="preserve"> </w:t>
            </w:r>
          </w:p>
          <w:p w14:paraId="24320F88" w14:textId="77777777" w:rsidR="00AE01CD" w:rsidRPr="00AE01CD" w:rsidRDefault="00AE01CD">
            <w:pPr>
              <w:numPr>
                <w:ilvl w:val="1"/>
                <w:numId w:val="3"/>
              </w:numPr>
              <w:spacing w:after="160" w:line="259" w:lineRule="auto"/>
              <w:ind w:left="720" w:right="-1" w:hanging="360"/>
              <w:contextualSpacing/>
              <w:jc w:val="both"/>
              <w:rPr>
                <w:sz w:val="20"/>
                <w:szCs w:val="20"/>
              </w:rPr>
            </w:pPr>
            <w:r w:rsidRPr="00AE01CD">
              <w:rPr>
                <w:b/>
                <w:bCs/>
                <w:i/>
                <w:iCs/>
                <w:sz w:val="20"/>
                <w:szCs w:val="20"/>
              </w:rPr>
              <w:t xml:space="preserve">papildomai komplektuojamos įrangos - </w:t>
            </w:r>
            <w:sdt>
              <w:sdtPr>
                <w:alias w:val="Įrašyti"/>
                <w:tag w:val="Įrašyti"/>
                <w:id w:val="-1759043171"/>
                <w:placeholder>
                  <w:docPart w:val="B56215F2461F4A80B699550B14DBF37D"/>
                </w:placeholder>
                <w:showingPlcHdr/>
                <w:text w:multiLine="1"/>
              </w:sdtPr>
              <w:sdtEndPr>
                <w:rPr>
                  <w:rFonts w:ascii="Arial" w:hAnsi="Arial" w:cs="Arial"/>
                </w:rPr>
              </w:sdtEndPr>
              <w:sdtContent>
                <w:r w:rsidRPr="00DF2E87">
                  <w:rPr>
                    <w:rFonts w:ascii="Arial" w:hAnsi="Arial" w:cs="Arial"/>
                    <w:i/>
                    <w:iCs/>
                    <w:color w:val="808080"/>
                    <w:sz w:val="20"/>
                    <w:szCs w:val="20"/>
                    <w:highlight w:val="lightGray"/>
                  </w:rPr>
                  <w:t>_________________________</w:t>
                </w:r>
              </w:sdtContent>
            </w:sdt>
            <w:r w:rsidRPr="00AE01CD">
              <w:rPr>
                <w:i/>
                <w:iCs/>
                <w:sz w:val="20"/>
                <w:szCs w:val="20"/>
              </w:rPr>
              <w:t>.</w:t>
            </w:r>
          </w:p>
        </w:tc>
      </w:tr>
      <w:tr w:rsidR="00AE01CD" w:rsidRPr="00AE01CD" w14:paraId="2C3442C3" w14:textId="77777777" w:rsidTr="00871C51">
        <w:trPr>
          <w:jc w:val="center"/>
        </w:trPr>
        <w:tc>
          <w:tcPr>
            <w:tcW w:w="816" w:type="dxa"/>
            <w:vAlign w:val="center"/>
          </w:tcPr>
          <w:p w14:paraId="7115B490" w14:textId="77777777" w:rsidR="00AE01CD" w:rsidRPr="00AE01CD" w:rsidRDefault="00AE01CD" w:rsidP="00AE01CD">
            <w:pPr>
              <w:ind w:right="-1"/>
              <w:jc w:val="both"/>
              <w:rPr>
                <w:sz w:val="20"/>
                <w:szCs w:val="20"/>
                <w:lang w:eastAsia="en-US"/>
              </w:rPr>
            </w:pPr>
            <w:r w:rsidRPr="00AE01CD">
              <w:rPr>
                <w:sz w:val="20"/>
                <w:szCs w:val="20"/>
                <w:lang w:eastAsia="en-US"/>
              </w:rPr>
              <w:t>1.14.1</w:t>
            </w:r>
          </w:p>
        </w:tc>
        <w:tc>
          <w:tcPr>
            <w:tcW w:w="2014" w:type="dxa"/>
            <w:vAlign w:val="center"/>
          </w:tcPr>
          <w:p w14:paraId="68BCF212"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Ženklinimas identitetą atitinkančiais simboliais</w:t>
            </w:r>
          </w:p>
        </w:tc>
        <w:tc>
          <w:tcPr>
            <w:tcW w:w="6946" w:type="dxa"/>
            <w:vAlign w:val="center"/>
          </w:tcPr>
          <w:p w14:paraId="339F7CD3"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Ne vėliau kaip prekės perdavimo dieną Pardavėjo kaštais, Prekė (perduodamas komplektas) turi būti paženklinta pagal galiojančius KET ir T DVAER reikalavimus, bei Pirkėjo identitetą atitinkančiu logotipu: bendrovės pavadinimas „KELIŲ </w:t>
            </w:r>
            <w:r w:rsidRPr="00AE01CD">
              <w:rPr>
                <w:rFonts w:eastAsia="Calibri"/>
                <w:sz w:val="20"/>
                <w:szCs w:val="20"/>
                <w:lang w:eastAsia="en-US"/>
              </w:rPr>
              <w:lastRenderedPageBreak/>
              <w:t>PRIEŽIŪRA“ ir  identifikuojantis simbolis - stilizuota „K“ raidė, sudaryta iš dviejų kelio perspektyvų.</w:t>
            </w:r>
          </w:p>
          <w:p w14:paraId="08846DCB"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Logotipo talpinimo vieta/os derinama su Pirkėju, pasirašius Sutartį, bet ne vėliau kaip 15 kalendorinių dienų iki Prekės perdavimo dienos.</w:t>
            </w:r>
          </w:p>
          <w:p w14:paraId="5B74AEA1"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Vizualinio identiteto ženklinimo pavyzdžiai:</w:t>
            </w:r>
          </w:p>
          <w:p w14:paraId="265C44EF"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 xml:space="preserve">  </w:t>
            </w:r>
            <w:r w:rsidRPr="00AE01CD">
              <w:rPr>
                <w:rFonts w:eastAsia="Calibri"/>
                <w:noProof/>
                <w:sz w:val="20"/>
                <w:szCs w:val="20"/>
                <w:lang w:eastAsia="en-US"/>
              </w:rPr>
              <w:drawing>
                <wp:inline distT="0" distB="0" distL="0" distR="0" wp14:anchorId="4174A578" wp14:editId="32FCC622">
                  <wp:extent cx="1286510" cy="1146175"/>
                  <wp:effectExtent l="0" t="0" r="8890" b="0"/>
                  <wp:docPr id="5351798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6510" cy="1146175"/>
                          </a:xfrm>
                          <a:prstGeom prst="rect">
                            <a:avLst/>
                          </a:prstGeom>
                          <a:noFill/>
                        </pic:spPr>
                      </pic:pic>
                    </a:graphicData>
                  </a:graphic>
                </wp:inline>
              </w:drawing>
            </w:r>
            <w:r w:rsidRPr="00AE01CD">
              <w:rPr>
                <w:rFonts w:eastAsia="Calibri"/>
                <w:noProof/>
                <w:sz w:val="20"/>
                <w:szCs w:val="20"/>
                <w:lang w:eastAsia="en-US"/>
              </w:rPr>
              <w:drawing>
                <wp:inline distT="0" distB="0" distL="0" distR="0" wp14:anchorId="2649E284" wp14:editId="7B83A576">
                  <wp:extent cx="1487805" cy="1152525"/>
                  <wp:effectExtent l="0" t="0" r="0" b="9525"/>
                  <wp:docPr id="249877844"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87805" cy="1152525"/>
                          </a:xfrm>
                          <a:prstGeom prst="rect">
                            <a:avLst/>
                          </a:prstGeom>
                          <a:noFill/>
                        </pic:spPr>
                      </pic:pic>
                    </a:graphicData>
                  </a:graphic>
                </wp:inline>
              </w:drawing>
            </w:r>
            <w:r w:rsidRPr="00AE01CD">
              <w:rPr>
                <w:rFonts w:eastAsia="Calibri"/>
                <w:noProof/>
                <w:sz w:val="20"/>
                <w:szCs w:val="20"/>
                <w:lang w:eastAsia="en-US"/>
              </w:rPr>
              <w:drawing>
                <wp:inline distT="0" distB="0" distL="0" distR="0" wp14:anchorId="046F92F6" wp14:editId="47659AD8">
                  <wp:extent cx="1295400" cy="1139825"/>
                  <wp:effectExtent l="0" t="0" r="0" b="3175"/>
                  <wp:docPr id="128608741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extLst>
                              <a:ext uri="{28A0092B-C50C-407E-A947-70E740481C1C}">
                                <a14:useLocalDpi xmlns:a14="http://schemas.microsoft.com/office/drawing/2010/main" val="0"/>
                              </a:ext>
                            </a:extLst>
                          </a:blip>
                          <a:srcRect l="1" r="5991"/>
                          <a:stretch/>
                        </pic:blipFill>
                        <pic:spPr bwMode="auto">
                          <a:xfrm>
                            <a:off x="0" y="0"/>
                            <a:ext cx="1295400" cy="11398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20" w:type="dxa"/>
            <w:tcBorders>
              <w:top w:val="single" w:sz="4" w:space="0" w:color="000000"/>
              <w:left w:val="single" w:sz="4" w:space="0" w:color="000000"/>
              <w:bottom w:val="single" w:sz="4" w:space="0" w:color="000000"/>
              <w:right w:val="single" w:sz="4" w:space="0" w:color="000000"/>
            </w:tcBorders>
            <w:vAlign w:val="center"/>
          </w:tcPr>
          <w:p w14:paraId="3CCD54A0" w14:textId="77777777" w:rsidR="00AE01CD" w:rsidRPr="00AE01CD" w:rsidRDefault="00000000" w:rsidP="00AE01CD">
            <w:pPr>
              <w:ind w:right="-1"/>
              <w:jc w:val="both"/>
              <w:rPr>
                <w:rFonts w:eastAsia="Calibri"/>
                <w:b/>
                <w:bCs/>
                <w:i/>
                <w:iCs/>
                <w:sz w:val="20"/>
                <w:szCs w:val="20"/>
              </w:rPr>
            </w:pPr>
            <w:sdt>
              <w:sdtPr>
                <w:rPr>
                  <w:rFonts w:eastAsia="Calibri"/>
                  <w:b/>
                  <w:i/>
                  <w:iCs/>
                  <w:sz w:val="20"/>
                  <w:szCs w:val="20"/>
                  <w:lang w:eastAsia="en-US"/>
                </w:rPr>
                <w:alias w:val="Ar atitinka?"/>
                <w:tag w:val="Pasirinkite"/>
                <w:id w:val="-1217969314"/>
                <w:placeholder>
                  <w:docPart w:val="83F6A4CF9016497BB351235C577F858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D11418D" w14:textId="77777777" w:rsidTr="00871C51">
        <w:trPr>
          <w:trHeight w:val="1266"/>
          <w:jc w:val="center"/>
        </w:trPr>
        <w:tc>
          <w:tcPr>
            <w:tcW w:w="816" w:type="dxa"/>
            <w:vAlign w:val="center"/>
          </w:tcPr>
          <w:p w14:paraId="6BF1F500" w14:textId="77777777" w:rsidR="00AE01CD" w:rsidRPr="00AE01CD" w:rsidRDefault="00AE01CD" w:rsidP="00AE01CD">
            <w:pPr>
              <w:ind w:right="-1"/>
              <w:jc w:val="both"/>
              <w:rPr>
                <w:sz w:val="20"/>
                <w:szCs w:val="20"/>
                <w:lang w:eastAsia="en-US"/>
              </w:rPr>
            </w:pPr>
            <w:r w:rsidRPr="00AE01CD">
              <w:rPr>
                <w:sz w:val="20"/>
                <w:szCs w:val="20"/>
                <w:lang w:eastAsia="en-US"/>
              </w:rPr>
              <w:t>1.15.</w:t>
            </w:r>
          </w:p>
        </w:tc>
        <w:tc>
          <w:tcPr>
            <w:tcW w:w="2014" w:type="dxa"/>
            <w:vAlign w:val="center"/>
          </w:tcPr>
          <w:p w14:paraId="3C50E9C0" w14:textId="77777777" w:rsidR="00AE01CD" w:rsidRPr="00AE01CD" w:rsidRDefault="00AE01CD" w:rsidP="00AE01CD">
            <w:pPr>
              <w:spacing w:after="160" w:line="259" w:lineRule="auto"/>
              <w:jc w:val="center"/>
              <w:rPr>
                <w:rFonts w:eastAsia="Calibri"/>
                <w:sz w:val="20"/>
                <w:szCs w:val="20"/>
                <w:lang w:eastAsia="en-US"/>
              </w:rPr>
            </w:pPr>
            <w:r w:rsidRPr="00AE01CD">
              <w:rPr>
                <w:rFonts w:eastAsia="Calibri"/>
                <w:sz w:val="20"/>
                <w:szCs w:val="20"/>
                <w:lang w:eastAsia="en-US"/>
              </w:rPr>
              <w:t>Tvirtinimo vietos kelio ženklams ir kelio ženklai.</w:t>
            </w:r>
          </w:p>
          <w:p w14:paraId="07244232" w14:textId="77777777" w:rsidR="00AE01CD" w:rsidRPr="00AE01CD" w:rsidRDefault="00AE01CD" w:rsidP="00AE01CD">
            <w:pPr>
              <w:ind w:right="-1"/>
              <w:jc w:val="both"/>
              <w:rPr>
                <w:rFonts w:eastAsia="Calibri"/>
                <w:sz w:val="20"/>
                <w:szCs w:val="20"/>
                <w:lang w:eastAsia="en-US"/>
              </w:rPr>
            </w:pPr>
          </w:p>
        </w:tc>
        <w:tc>
          <w:tcPr>
            <w:tcW w:w="6946" w:type="dxa"/>
            <w:vAlign w:val="center"/>
          </w:tcPr>
          <w:p w14:paraId="53762FA9" w14:textId="77777777" w:rsidR="00C97766" w:rsidRDefault="00AE01CD" w:rsidP="00C97766">
            <w:pPr>
              <w:tabs>
                <w:tab w:val="left" w:pos="720"/>
              </w:tabs>
              <w:spacing w:after="160" w:line="259" w:lineRule="auto"/>
              <w:ind w:right="-1"/>
              <w:jc w:val="both"/>
              <w:rPr>
                <w:rFonts w:eastAsia="Calibri"/>
                <w:sz w:val="20"/>
                <w:szCs w:val="20"/>
              </w:rPr>
            </w:pPr>
            <w:r w:rsidRPr="00AE01CD">
              <w:rPr>
                <w:rFonts w:eastAsia="Calibri"/>
                <w:sz w:val="20"/>
                <w:szCs w:val="20"/>
              </w:rPr>
              <w:t>Galinėje  šlaitinės žoliapjovės  dalyje (ant tvirtinimo/pakabinimo mazgo/rėmo) įrengtos įspėjamiesiems/nukreipiamiesiems kelio ženklams tvirtinti skirtos vietos arba tvirtinimui reikalinga konstrukcija ir ne vėliau nei Prekės perdavimo dieną sumontuojami:</w:t>
            </w:r>
          </w:p>
          <w:p w14:paraId="0ECDA5EF" w14:textId="248668FB" w:rsidR="00AE01CD" w:rsidRPr="00AE01CD" w:rsidRDefault="00AE01CD" w:rsidP="00C97766">
            <w:pPr>
              <w:tabs>
                <w:tab w:val="left" w:pos="720"/>
              </w:tabs>
              <w:spacing w:after="160" w:line="259" w:lineRule="auto"/>
              <w:ind w:right="-1"/>
              <w:jc w:val="both"/>
              <w:rPr>
                <w:rFonts w:eastAsia="Calibri"/>
                <w:sz w:val="20"/>
                <w:szCs w:val="20"/>
              </w:rPr>
            </w:pPr>
            <w:r w:rsidRPr="00AE01CD">
              <w:rPr>
                <w:rFonts w:eastAsia="Calibri"/>
                <w:sz w:val="20"/>
                <w:szCs w:val="20"/>
              </w:rPr>
              <w:t xml:space="preserve">ne mažesnio kaip 1 (pirmo) dydžio šviesą atspindintis ženklas Nr. 106 „Darbai“: </w:t>
            </w:r>
          </w:p>
          <w:p w14:paraId="02638411" w14:textId="77777777" w:rsidR="00AE01CD" w:rsidRPr="00AE01CD" w:rsidRDefault="00AE01CD" w:rsidP="00AE01CD">
            <w:pPr>
              <w:tabs>
                <w:tab w:val="left" w:pos="720"/>
              </w:tabs>
              <w:spacing w:after="160" w:line="259" w:lineRule="auto"/>
              <w:ind w:right="-1"/>
              <w:jc w:val="both"/>
              <w:rPr>
                <w:rFonts w:eastAsia="Calibri"/>
                <w:sz w:val="20"/>
                <w:szCs w:val="20"/>
              </w:rPr>
            </w:pPr>
            <w:r w:rsidRPr="00AE01CD">
              <w:rPr>
                <w:rFonts w:eastAsia="Calibri"/>
                <w:noProof/>
                <w:sz w:val="20"/>
                <w:szCs w:val="20"/>
                <w:lang w:eastAsia="en-US"/>
              </w:rPr>
              <w:drawing>
                <wp:inline distT="0" distB="0" distL="0" distR="0" wp14:anchorId="1FF22225" wp14:editId="27149878">
                  <wp:extent cx="542925" cy="558800"/>
                  <wp:effectExtent l="0" t="0" r="9525" b="0"/>
                  <wp:docPr id="858933935" name="Paveikslėlis 85893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3ECE232B" w14:textId="77777777" w:rsidR="00AE01CD" w:rsidRPr="00AE01CD" w:rsidRDefault="00AE01CD" w:rsidP="00C97766">
            <w:pPr>
              <w:spacing w:after="160" w:line="259" w:lineRule="auto"/>
              <w:contextualSpacing/>
              <w:jc w:val="both"/>
              <w:rPr>
                <w:rFonts w:eastAsia="Calibri"/>
                <w:sz w:val="20"/>
                <w:szCs w:val="20"/>
                <w:lang w:eastAsia="zh-CN"/>
              </w:rPr>
            </w:pPr>
            <w:r w:rsidRPr="00AE01CD">
              <w:rPr>
                <w:rFonts w:eastAsia="Calibri"/>
                <w:sz w:val="20"/>
                <w:szCs w:val="20"/>
                <w:lang w:eastAsia="zh-CN"/>
              </w:rPr>
              <w:t xml:space="preserve"> </w:t>
            </w:r>
            <w:r w:rsidRPr="00AE01CD">
              <w:rPr>
                <w:rFonts w:eastAsia="Calibri"/>
                <w:color w:val="00B050"/>
                <w:sz w:val="20"/>
                <w:szCs w:val="20"/>
                <w:lang w:eastAsia="zh-CN"/>
              </w:rPr>
              <w:t>Signalinė LED žibintų rodyklė – ne mažiau 13 vnt žibintų sistema, atitinkanti L8L, EN 12352 arba lygiavertį standartą</w:t>
            </w:r>
            <w:r w:rsidRPr="00AE01CD">
              <w:rPr>
                <w:rFonts w:eastAsia="Calibri"/>
                <w:sz w:val="20"/>
                <w:szCs w:val="20"/>
                <w:lang w:eastAsia="zh-CN"/>
              </w:rPr>
              <w:t>, tvirtinama iš nugarinės pusės varžtų pagalba arba lygiavertis tvirtinimas. Rodyklės kryptis, nurodanti privalomą kliūties apvažiavimo pusę, keičiama iš operatoriaus darbo vietos, elektrinės jungties pagalba. Operatoriaus darbo vietoje privaloma vizualinė indikacija, informuojanti apie aktyvuotą kryptį. LED žibintų sistemos komponentų apsauga nuo kietųjų objektų ir skysčių patekimo ne mažesnė kaip IP65.</w:t>
            </w:r>
          </w:p>
          <w:p w14:paraId="0527FBCC" w14:textId="77777777" w:rsidR="00AE01CD" w:rsidRPr="00AE01CD" w:rsidRDefault="00AE01CD" w:rsidP="00AE01CD">
            <w:pPr>
              <w:ind w:right="-1"/>
              <w:jc w:val="both"/>
              <w:rPr>
                <w:rFonts w:eastAsia="Calibri"/>
                <w:sz w:val="20"/>
                <w:szCs w:val="20"/>
                <w:lang w:eastAsia="en-US"/>
              </w:rPr>
            </w:pPr>
            <w:r w:rsidRPr="00AE01CD">
              <w:rPr>
                <w:rFonts w:eastAsia="Calibri"/>
                <w:noProof/>
                <w:sz w:val="20"/>
                <w:szCs w:val="20"/>
                <w:lang w:eastAsia="zh-CN"/>
              </w:rPr>
              <w:drawing>
                <wp:inline distT="0" distB="0" distL="0" distR="0" wp14:anchorId="5C2A01D1" wp14:editId="5294A10A">
                  <wp:extent cx="603250" cy="518160"/>
                  <wp:effectExtent l="0" t="0" r="6350" b="0"/>
                  <wp:docPr id="1854124206" name="Paveikslėlis 185412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3250" cy="518160"/>
                          </a:xfrm>
                          <a:prstGeom prst="rect">
                            <a:avLst/>
                          </a:prstGeom>
                          <a:noFill/>
                        </pic:spPr>
                      </pic:pic>
                    </a:graphicData>
                  </a:graphic>
                </wp:inline>
              </w:drawing>
            </w:r>
          </w:p>
        </w:tc>
        <w:tc>
          <w:tcPr>
            <w:tcW w:w="4820" w:type="dxa"/>
            <w:tcBorders>
              <w:top w:val="single" w:sz="4" w:space="0" w:color="000000"/>
              <w:left w:val="single" w:sz="4" w:space="0" w:color="000000"/>
              <w:bottom w:val="single" w:sz="4" w:space="0" w:color="000000"/>
              <w:right w:val="single" w:sz="4" w:space="0" w:color="000000"/>
            </w:tcBorders>
            <w:vAlign w:val="center"/>
          </w:tcPr>
          <w:p w14:paraId="69F37D0D" w14:textId="77777777" w:rsidR="00AE01CD" w:rsidRPr="00AE01CD" w:rsidRDefault="00000000" w:rsidP="00AE01CD">
            <w:pPr>
              <w:autoSpaceDN w:val="0"/>
              <w:rPr>
                <w:rFonts w:eastAsia="Calibri"/>
                <w:i/>
                <w:iCs/>
                <w:sz w:val="20"/>
                <w:szCs w:val="20"/>
              </w:rPr>
            </w:pPr>
            <w:sdt>
              <w:sdtPr>
                <w:rPr>
                  <w:rFonts w:eastAsia="Calibri"/>
                  <w:b/>
                  <w:i/>
                  <w:iCs/>
                  <w:sz w:val="20"/>
                  <w:szCs w:val="20"/>
                  <w:lang w:eastAsia="en-US"/>
                </w:rPr>
                <w:alias w:val="Ar atitinka?"/>
                <w:tag w:val="Pasirinkite"/>
                <w:id w:val="1491594768"/>
                <w:placeholder>
                  <w:docPart w:val="0EF46E2AD3EA403F99FFF6B0D720C112"/>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5BF37FCE" w14:textId="77777777" w:rsidTr="00871C51">
        <w:trPr>
          <w:jc w:val="center"/>
        </w:trPr>
        <w:tc>
          <w:tcPr>
            <w:tcW w:w="816" w:type="dxa"/>
            <w:vAlign w:val="center"/>
          </w:tcPr>
          <w:p w14:paraId="5A0C924A" w14:textId="77777777" w:rsidR="00AE01CD" w:rsidRPr="00AE01CD" w:rsidRDefault="00AE01CD" w:rsidP="00AE01CD">
            <w:pPr>
              <w:ind w:right="-1"/>
              <w:jc w:val="both"/>
              <w:rPr>
                <w:sz w:val="20"/>
                <w:szCs w:val="20"/>
                <w:lang w:eastAsia="en-US"/>
              </w:rPr>
            </w:pPr>
            <w:r w:rsidRPr="00AE01CD">
              <w:rPr>
                <w:sz w:val="20"/>
                <w:szCs w:val="20"/>
                <w:lang w:eastAsia="en-US"/>
              </w:rPr>
              <w:t>1.16.</w:t>
            </w:r>
          </w:p>
        </w:tc>
        <w:tc>
          <w:tcPr>
            <w:tcW w:w="2014" w:type="dxa"/>
            <w:tcBorders>
              <w:top w:val="single" w:sz="4" w:space="0" w:color="000000"/>
              <w:left w:val="single" w:sz="4" w:space="0" w:color="000000"/>
              <w:bottom w:val="single" w:sz="4" w:space="0" w:color="000000"/>
              <w:right w:val="single" w:sz="4" w:space="0" w:color="000000"/>
            </w:tcBorders>
            <w:vAlign w:val="center"/>
          </w:tcPr>
          <w:p w14:paraId="2F551972" w14:textId="77777777" w:rsidR="00AE01CD" w:rsidRPr="00AE01CD" w:rsidRDefault="00AE01CD" w:rsidP="00AE01CD">
            <w:pPr>
              <w:spacing w:line="259" w:lineRule="auto"/>
              <w:rPr>
                <w:sz w:val="20"/>
                <w:szCs w:val="20"/>
                <w:lang w:eastAsia="en-US"/>
              </w:rPr>
            </w:pPr>
            <w:r w:rsidRPr="00AE01CD">
              <w:rPr>
                <w:rFonts w:eastAsia="Calibri"/>
                <w:sz w:val="20"/>
                <w:szCs w:val="20"/>
                <w:lang w:eastAsia="en-US"/>
              </w:rPr>
              <w:t>Transporto kontrolės ir elektroninė degalų apskaitos įranga</w:t>
            </w:r>
          </w:p>
        </w:tc>
        <w:tc>
          <w:tcPr>
            <w:tcW w:w="6946" w:type="dxa"/>
            <w:tcBorders>
              <w:top w:val="single" w:sz="4" w:space="0" w:color="000000"/>
              <w:left w:val="single" w:sz="4" w:space="0" w:color="000000"/>
              <w:bottom w:val="single" w:sz="4" w:space="0" w:color="000000"/>
              <w:right w:val="single" w:sz="4" w:space="0" w:color="000000"/>
            </w:tcBorders>
            <w:vAlign w:val="center"/>
          </w:tcPr>
          <w:p w14:paraId="6EBDE7DA" w14:textId="77777777" w:rsidR="00AE01CD" w:rsidRPr="00AE01CD" w:rsidRDefault="00AE01CD" w:rsidP="00AE01CD">
            <w:pPr>
              <w:widowControl w:val="0"/>
              <w:suppressAutoHyphens/>
              <w:spacing w:after="160" w:line="259" w:lineRule="auto"/>
              <w:jc w:val="both"/>
              <w:rPr>
                <w:rFonts w:eastAsia="Arial Unicode MS"/>
                <w:kern w:val="1"/>
                <w:sz w:val="20"/>
                <w:szCs w:val="20"/>
                <w:lang w:eastAsia="ar-SA"/>
              </w:rPr>
            </w:pPr>
            <w:r w:rsidRPr="00AE01CD">
              <w:rPr>
                <w:rFonts w:eastAsia="Arial Unicode MS"/>
                <w:kern w:val="1"/>
                <w:sz w:val="20"/>
                <w:szCs w:val="20"/>
                <w:lang w:eastAsia="ar-SA"/>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w:t>
            </w:r>
          </w:p>
          <w:p w14:paraId="0674944E" w14:textId="77777777" w:rsidR="00AE01CD" w:rsidRPr="00AE01CD" w:rsidRDefault="00AE01CD" w:rsidP="00AE01CD">
            <w:pPr>
              <w:widowControl w:val="0"/>
              <w:suppressAutoHyphens/>
              <w:spacing w:after="160" w:line="259" w:lineRule="auto"/>
              <w:jc w:val="both"/>
              <w:rPr>
                <w:rFonts w:eastAsia="Arial Unicode MS"/>
                <w:kern w:val="1"/>
                <w:sz w:val="20"/>
                <w:szCs w:val="20"/>
                <w:lang w:eastAsia="ar-SA"/>
              </w:rPr>
            </w:pPr>
            <w:r w:rsidRPr="00AE01CD">
              <w:rPr>
                <w:rFonts w:eastAsia="Arial Unicode MS"/>
                <w:kern w:val="1"/>
                <w:sz w:val="20"/>
                <w:szCs w:val="20"/>
                <w:lang w:eastAsia="ar-SA"/>
              </w:rPr>
              <w:t xml:space="preserve">Įranga turi kaupti ir perduoti į serverius technikos buvimo vietą konkrečiu laiku, </w:t>
            </w:r>
            <w:r w:rsidRPr="00AE01CD">
              <w:rPr>
                <w:rFonts w:eastAsia="Arial Unicode MS"/>
                <w:kern w:val="1"/>
                <w:sz w:val="20"/>
                <w:szCs w:val="20"/>
                <w:lang w:eastAsia="ar-SA"/>
              </w:rPr>
              <w:lastRenderedPageBreak/>
              <w:t xml:space="preserve">judėjimo parametrus (greitį, kryptį), variklio veikimą bei technikos bendrą pravažiuotą ridą, suvartotą degalų kiekį, įrenginio darbo valandas. </w:t>
            </w:r>
          </w:p>
          <w:p w14:paraId="416A1C6C" w14:textId="77777777" w:rsidR="00AE01CD" w:rsidRPr="00AE01CD" w:rsidRDefault="00AE01CD" w:rsidP="00AE01CD">
            <w:pPr>
              <w:tabs>
                <w:tab w:val="left" w:pos="720"/>
              </w:tabs>
              <w:spacing w:line="259" w:lineRule="auto"/>
              <w:ind w:right="-1"/>
              <w:jc w:val="both"/>
              <w:rPr>
                <w:sz w:val="20"/>
                <w:szCs w:val="20"/>
              </w:rPr>
            </w:pPr>
            <w:r w:rsidRPr="00AE01CD">
              <w:rPr>
                <w:rFonts w:eastAsia="Arial Unicode MS"/>
                <w:kern w:val="1"/>
                <w:sz w:val="20"/>
                <w:szCs w:val="20"/>
                <w:lang w:eastAsia="ar-SA"/>
              </w:rPr>
              <w:t>Pirkėjui transporto telemetrinės kontrolės paslaugas teikia UAB „Xirgo Global“.</w:t>
            </w:r>
          </w:p>
        </w:tc>
        <w:tc>
          <w:tcPr>
            <w:tcW w:w="4820" w:type="dxa"/>
            <w:tcBorders>
              <w:top w:val="single" w:sz="4" w:space="0" w:color="000000"/>
              <w:left w:val="single" w:sz="4" w:space="0" w:color="000000"/>
              <w:bottom w:val="single" w:sz="4" w:space="0" w:color="000000"/>
              <w:right w:val="single" w:sz="4" w:space="0" w:color="000000"/>
            </w:tcBorders>
            <w:vAlign w:val="center"/>
          </w:tcPr>
          <w:p w14:paraId="1ED13BE5" w14:textId="77777777" w:rsidR="00AE01CD" w:rsidRPr="00AE01CD" w:rsidRDefault="00000000" w:rsidP="00AE01CD">
            <w:pPr>
              <w:autoSpaceDN w:val="0"/>
              <w:rPr>
                <w:rFonts w:eastAsia="Calibri"/>
                <w:b/>
                <w:i/>
                <w:iCs/>
                <w:sz w:val="20"/>
                <w:szCs w:val="20"/>
                <w:lang w:eastAsia="en-US"/>
              </w:rPr>
            </w:pPr>
            <w:sdt>
              <w:sdtPr>
                <w:rPr>
                  <w:rFonts w:eastAsia="Calibri"/>
                  <w:b/>
                  <w:i/>
                  <w:iCs/>
                  <w:sz w:val="20"/>
                  <w:szCs w:val="20"/>
                  <w:lang w:eastAsia="en-US"/>
                </w:rPr>
                <w:alias w:val="Ar atitinka?"/>
                <w:tag w:val="Pasirinkite"/>
                <w:id w:val="-130877340"/>
                <w:placeholder>
                  <w:docPart w:val="8D2C87759AFA4923A4D723D98C68F4C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209FF529" w14:textId="77777777" w:rsidTr="00871C51">
        <w:trPr>
          <w:jc w:val="center"/>
        </w:trPr>
        <w:tc>
          <w:tcPr>
            <w:tcW w:w="816" w:type="dxa"/>
            <w:vAlign w:val="center"/>
          </w:tcPr>
          <w:p w14:paraId="277AE3D8" w14:textId="77777777" w:rsidR="00AE01CD" w:rsidRPr="00AE01CD" w:rsidRDefault="00AE01CD" w:rsidP="00AE01CD">
            <w:pPr>
              <w:ind w:right="-1"/>
              <w:jc w:val="both"/>
              <w:rPr>
                <w:sz w:val="20"/>
                <w:szCs w:val="20"/>
                <w:lang w:eastAsia="en-US"/>
              </w:rPr>
            </w:pPr>
            <w:r w:rsidRPr="00AE01CD">
              <w:rPr>
                <w:sz w:val="20"/>
                <w:szCs w:val="20"/>
                <w:lang w:eastAsia="en-US"/>
              </w:rPr>
              <w:t>1.16.1</w:t>
            </w:r>
          </w:p>
        </w:tc>
        <w:tc>
          <w:tcPr>
            <w:tcW w:w="2014" w:type="dxa"/>
            <w:tcBorders>
              <w:top w:val="single" w:sz="4" w:space="0" w:color="auto"/>
              <w:left w:val="single" w:sz="4" w:space="0" w:color="auto"/>
              <w:bottom w:val="single" w:sz="4" w:space="0" w:color="auto"/>
              <w:right w:val="single" w:sz="4" w:space="0" w:color="auto"/>
            </w:tcBorders>
            <w:vAlign w:val="center"/>
          </w:tcPr>
          <w:p w14:paraId="30839F6D" w14:textId="77777777" w:rsidR="00AE01CD" w:rsidRPr="00AE01CD" w:rsidRDefault="00AE01CD" w:rsidP="00AE01CD">
            <w:pPr>
              <w:spacing w:line="259" w:lineRule="auto"/>
              <w:rPr>
                <w:rFonts w:eastAsia="Calibri"/>
                <w:sz w:val="20"/>
                <w:szCs w:val="20"/>
                <w:lang w:eastAsia="en-US"/>
              </w:rPr>
            </w:pPr>
            <w:r w:rsidRPr="00AE01CD">
              <w:rPr>
                <w:sz w:val="20"/>
                <w:szCs w:val="20"/>
                <w:lang w:eastAsia="ar-SA"/>
              </w:rPr>
              <w:t>Transporto kontrolės sistema.</w:t>
            </w:r>
          </w:p>
        </w:tc>
        <w:tc>
          <w:tcPr>
            <w:tcW w:w="6946" w:type="dxa"/>
            <w:tcBorders>
              <w:top w:val="single" w:sz="4" w:space="0" w:color="auto"/>
              <w:left w:val="single" w:sz="4" w:space="0" w:color="auto"/>
              <w:bottom w:val="single" w:sz="4" w:space="0" w:color="auto"/>
              <w:right w:val="single" w:sz="4" w:space="0" w:color="auto"/>
            </w:tcBorders>
            <w:vAlign w:val="center"/>
          </w:tcPr>
          <w:p w14:paraId="4487D6CA" w14:textId="77777777" w:rsidR="00AE01CD" w:rsidRPr="00AE01CD" w:rsidRDefault="00AE01CD" w:rsidP="00AE01CD">
            <w:pPr>
              <w:tabs>
                <w:tab w:val="left" w:pos="720"/>
              </w:tabs>
              <w:spacing w:line="259" w:lineRule="auto"/>
              <w:ind w:right="-1"/>
              <w:jc w:val="both"/>
              <w:rPr>
                <w:rFonts w:eastAsia="Calibri"/>
                <w:sz w:val="20"/>
                <w:szCs w:val="20"/>
                <w:lang w:eastAsia="en-US"/>
              </w:rPr>
            </w:pPr>
            <w:r w:rsidRPr="00AE01CD">
              <w:rPr>
                <w:sz w:val="20"/>
                <w:szCs w:val="20"/>
                <w:lang w:eastAsia="ar-SA"/>
              </w:rPr>
              <w:t>Transporto kontrolės sistemos įrenginiai turi būti jungiami išimtinai tik pagal gamintojo rekomendacijas, tik tam numatytose vietose.</w:t>
            </w:r>
          </w:p>
        </w:tc>
        <w:tc>
          <w:tcPr>
            <w:tcW w:w="4820" w:type="dxa"/>
            <w:tcBorders>
              <w:top w:val="single" w:sz="4" w:space="0" w:color="000000"/>
              <w:left w:val="single" w:sz="4" w:space="0" w:color="000000"/>
              <w:bottom w:val="single" w:sz="4" w:space="0" w:color="000000"/>
              <w:right w:val="single" w:sz="4" w:space="0" w:color="000000"/>
            </w:tcBorders>
            <w:vAlign w:val="center"/>
          </w:tcPr>
          <w:p w14:paraId="2A47D415" w14:textId="77777777" w:rsidR="00AE01CD" w:rsidRPr="00AE01CD" w:rsidRDefault="00000000" w:rsidP="00AE01CD">
            <w:pPr>
              <w:autoSpaceDN w:val="0"/>
              <w:rPr>
                <w:rFonts w:eastAsia="Calibri"/>
                <w:b/>
                <w:i/>
                <w:iCs/>
                <w:sz w:val="20"/>
                <w:szCs w:val="20"/>
                <w:lang w:eastAsia="en-US"/>
              </w:rPr>
            </w:pPr>
            <w:sdt>
              <w:sdtPr>
                <w:rPr>
                  <w:rFonts w:eastAsia="Calibri"/>
                  <w:b/>
                  <w:i/>
                  <w:iCs/>
                  <w:sz w:val="20"/>
                  <w:szCs w:val="20"/>
                  <w:lang w:eastAsia="en-US"/>
                </w:rPr>
                <w:alias w:val="Ar atitinka?"/>
                <w:tag w:val="Pasirinkite"/>
                <w:id w:val="-1068417999"/>
                <w:placeholder>
                  <w:docPart w:val="80B3999E159347AE8BBF60A9B4CB87C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E05DCFA" w14:textId="77777777" w:rsidTr="00660E9D">
        <w:trPr>
          <w:jc w:val="center"/>
        </w:trPr>
        <w:tc>
          <w:tcPr>
            <w:tcW w:w="14596" w:type="dxa"/>
            <w:gridSpan w:val="4"/>
            <w:vAlign w:val="center"/>
          </w:tcPr>
          <w:p w14:paraId="338CDCF8"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Variklis</w:t>
            </w:r>
          </w:p>
        </w:tc>
      </w:tr>
      <w:tr w:rsidR="00AE01CD" w:rsidRPr="00AE01CD" w14:paraId="2C627D2A" w14:textId="77777777" w:rsidTr="00871C51">
        <w:trPr>
          <w:jc w:val="center"/>
        </w:trPr>
        <w:tc>
          <w:tcPr>
            <w:tcW w:w="816" w:type="dxa"/>
            <w:tcBorders>
              <w:top w:val="single" w:sz="4" w:space="0" w:color="000000"/>
              <w:left w:val="single" w:sz="4" w:space="0" w:color="000000"/>
              <w:bottom w:val="single" w:sz="4" w:space="0" w:color="000000"/>
            </w:tcBorders>
            <w:vAlign w:val="center"/>
          </w:tcPr>
          <w:p w14:paraId="01FB3638" w14:textId="77777777" w:rsidR="00AE01CD" w:rsidRPr="00AE01CD" w:rsidRDefault="00AE01CD" w:rsidP="00AE01CD">
            <w:pPr>
              <w:ind w:right="-1"/>
              <w:jc w:val="both"/>
              <w:rPr>
                <w:sz w:val="20"/>
                <w:szCs w:val="20"/>
                <w:lang w:eastAsia="en-US"/>
              </w:rPr>
            </w:pPr>
            <w:r w:rsidRPr="00AE01CD">
              <w:rPr>
                <w:rFonts w:eastAsia="Calibri"/>
                <w:bCs/>
                <w:sz w:val="20"/>
                <w:szCs w:val="20"/>
                <w:lang w:eastAsia="zh-CN"/>
              </w:rPr>
              <w:t>2.1.</w:t>
            </w:r>
          </w:p>
        </w:tc>
        <w:tc>
          <w:tcPr>
            <w:tcW w:w="2014" w:type="dxa"/>
            <w:tcBorders>
              <w:top w:val="single" w:sz="4" w:space="0" w:color="000000"/>
              <w:left w:val="single" w:sz="4" w:space="0" w:color="000000"/>
              <w:bottom w:val="single" w:sz="4" w:space="0" w:color="000000"/>
              <w:right w:val="single" w:sz="4" w:space="0" w:color="auto"/>
            </w:tcBorders>
            <w:vAlign w:val="center"/>
          </w:tcPr>
          <w:p w14:paraId="1D5BBC31"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Tipas, modelis</w:t>
            </w:r>
          </w:p>
        </w:tc>
        <w:tc>
          <w:tcPr>
            <w:tcW w:w="6946" w:type="dxa"/>
            <w:tcBorders>
              <w:top w:val="single" w:sz="4" w:space="0" w:color="auto"/>
              <w:left w:val="single" w:sz="4" w:space="0" w:color="auto"/>
              <w:bottom w:val="single" w:sz="4" w:space="0" w:color="auto"/>
              <w:right w:val="single" w:sz="4" w:space="0" w:color="auto"/>
            </w:tcBorders>
            <w:vAlign w:val="center"/>
          </w:tcPr>
          <w:p w14:paraId="634F5FF8" w14:textId="77777777" w:rsidR="00AE01CD" w:rsidRPr="00AE01CD" w:rsidRDefault="00AE01CD" w:rsidP="00AE01CD">
            <w:pPr>
              <w:tabs>
                <w:tab w:val="left" w:pos="720"/>
              </w:tabs>
              <w:ind w:right="-1"/>
              <w:jc w:val="both"/>
              <w:rPr>
                <w:color w:val="00B050"/>
                <w:sz w:val="20"/>
                <w:szCs w:val="20"/>
              </w:rPr>
            </w:pPr>
            <w:r w:rsidRPr="00AE01CD">
              <w:rPr>
                <w:color w:val="00B050"/>
                <w:sz w:val="20"/>
                <w:szCs w:val="20"/>
              </w:rPr>
              <w:t>Skysčiu aušinamas, paleidžiamas starteriu, atitinkantis ne žemesnius kaip Etapas V / Tier 4f galiojančius taršos reikalavimus.</w:t>
            </w:r>
          </w:p>
          <w:p w14:paraId="77219877" w14:textId="77777777" w:rsidR="00AE01CD" w:rsidRPr="00AE01CD" w:rsidRDefault="00AE01CD" w:rsidP="00AE01CD">
            <w:pPr>
              <w:tabs>
                <w:tab w:val="left" w:pos="720"/>
              </w:tabs>
              <w:ind w:right="-1"/>
              <w:jc w:val="both"/>
              <w:rPr>
                <w:sz w:val="20"/>
                <w:szCs w:val="20"/>
                <w:lang w:eastAsia="en-US"/>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5EE2F23B" w14:textId="77777777" w:rsidR="00AE01CD" w:rsidRPr="00AE01CD" w:rsidRDefault="00AE01CD" w:rsidP="00AE01CD">
            <w:pPr>
              <w:rPr>
                <w:i/>
                <w:iCs/>
                <w:sz w:val="20"/>
                <w:szCs w:val="20"/>
              </w:rPr>
            </w:pPr>
            <w:r w:rsidRPr="00AE01CD">
              <w:rPr>
                <w:b/>
                <w:bCs/>
                <w:i/>
                <w:iCs/>
                <w:sz w:val="20"/>
                <w:szCs w:val="20"/>
              </w:rPr>
              <w:t>Siūlomo variklio tipas, modelis</w:t>
            </w:r>
            <w:r w:rsidRPr="00AE01CD">
              <w:rPr>
                <w:b/>
                <w:bCs/>
                <w:i/>
                <w:iCs/>
                <w:sz w:val="20"/>
                <w:szCs w:val="20"/>
                <w:lang w:eastAsia="ar-SA"/>
              </w:rPr>
              <w:t xml:space="preserve"> -</w:t>
            </w:r>
            <w:r w:rsidRPr="00AE01CD">
              <w:rPr>
                <w:i/>
                <w:iCs/>
                <w:color w:val="2F5496"/>
                <w:sz w:val="20"/>
                <w:szCs w:val="20"/>
                <w:shd w:val="clear" w:color="auto" w:fill="D9D9D9"/>
              </w:rPr>
              <w:t xml:space="preserve"> </w:t>
            </w:r>
            <w:sdt>
              <w:sdtPr>
                <w:rPr>
                  <w:rFonts w:eastAsia="Calibri"/>
                  <w:i/>
                  <w:iCs/>
                  <w:sz w:val="20"/>
                  <w:szCs w:val="20"/>
                  <w:lang w:eastAsia="en-US"/>
                </w:rPr>
                <w:alias w:val="Įrašyti"/>
                <w:tag w:val="Įrašyti"/>
                <w:id w:val="1535776945"/>
                <w:placeholder>
                  <w:docPart w:val="F7BC2F5453C248BE8F1FDF80D6DD3408"/>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p w14:paraId="4373BBF1" w14:textId="77777777" w:rsidR="00AE01CD" w:rsidRPr="00AE01CD" w:rsidRDefault="00AE01CD" w:rsidP="00AE01CD">
            <w:pPr>
              <w:rPr>
                <w:i/>
                <w:iCs/>
                <w:sz w:val="20"/>
                <w:szCs w:val="20"/>
              </w:rPr>
            </w:pPr>
            <w:r w:rsidRPr="00AE01CD">
              <w:rPr>
                <w:b/>
                <w:bCs/>
                <w:i/>
                <w:iCs/>
                <w:sz w:val="20"/>
                <w:szCs w:val="20"/>
              </w:rPr>
              <w:t>Siūlomas variklis  atitinka  emisijos reikalavimus</w:t>
            </w:r>
            <w:r w:rsidRPr="00AE01CD">
              <w:rPr>
                <w:i/>
                <w:iCs/>
                <w:sz w:val="20"/>
                <w:szCs w:val="20"/>
              </w:rPr>
              <w:t xml:space="preserve"> - </w:t>
            </w:r>
            <w:sdt>
              <w:sdtPr>
                <w:rPr>
                  <w:rFonts w:eastAsia="Calibri"/>
                  <w:i/>
                  <w:iCs/>
                  <w:sz w:val="20"/>
                  <w:szCs w:val="20"/>
                  <w:lang w:eastAsia="en-US"/>
                </w:rPr>
                <w:alias w:val="Įrašyti"/>
                <w:tag w:val="Įrašyti"/>
                <w:id w:val="2102145768"/>
                <w:placeholder>
                  <w:docPart w:val="25495EC406414BC9B2279DD225295DB4"/>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p w14:paraId="49FDE5B7" w14:textId="77777777" w:rsidR="00AE01CD" w:rsidRPr="00AE01CD" w:rsidRDefault="00AE01CD" w:rsidP="00AE01CD">
            <w:pPr>
              <w:rPr>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49468019"/>
                <w:placeholder>
                  <w:docPart w:val="0EE5A92204AC430B9C50FDF8F11DE357"/>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tc>
      </w:tr>
      <w:tr w:rsidR="00AE01CD" w:rsidRPr="00AE01CD" w14:paraId="584FDB4D" w14:textId="77777777" w:rsidTr="00871C51">
        <w:trPr>
          <w:jc w:val="center"/>
        </w:trPr>
        <w:tc>
          <w:tcPr>
            <w:tcW w:w="816" w:type="dxa"/>
            <w:tcBorders>
              <w:top w:val="single" w:sz="4" w:space="0" w:color="000000"/>
              <w:left w:val="single" w:sz="4" w:space="0" w:color="000000"/>
              <w:bottom w:val="single" w:sz="4" w:space="0" w:color="000000"/>
            </w:tcBorders>
            <w:shd w:val="clear" w:color="auto" w:fill="D9D9D9" w:themeFill="background1" w:themeFillShade="D9"/>
            <w:vAlign w:val="center"/>
          </w:tcPr>
          <w:p w14:paraId="59688C5F" w14:textId="77777777" w:rsidR="00AE01CD" w:rsidRPr="00AE01CD" w:rsidRDefault="00AE01CD" w:rsidP="00AE01CD">
            <w:pPr>
              <w:ind w:right="-1"/>
              <w:jc w:val="both"/>
              <w:rPr>
                <w:sz w:val="20"/>
                <w:szCs w:val="20"/>
                <w:lang w:eastAsia="en-US"/>
              </w:rPr>
            </w:pPr>
            <w:r w:rsidRPr="00AE01CD">
              <w:rPr>
                <w:rFonts w:eastAsia="Calibri"/>
                <w:bCs/>
                <w:sz w:val="20"/>
                <w:szCs w:val="20"/>
                <w:lang w:eastAsia="zh-CN"/>
              </w:rPr>
              <w:t>2.2.</w:t>
            </w:r>
          </w:p>
        </w:tc>
        <w:tc>
          <w:tcPr>
            <w:tcW w:w="2014"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1ADE09BB"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Galia</w:t>
            </w:r>
          </w:p>
        </w:tc>
        <w:tc>
          <w:tcPr>
            <w:tcW w:w="69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281004" w14:textId="77777777" w:rsidR="00AE01CD" w:rsidRPr="00AE01CD" w:rsidRDefault="00AE01CD" w:rsidP="00AE01CD">
            <w:pPr>
              <w:tabs>
                <w:tab w:val="left" w:pos="720"/>
              </w:tabs>
              <w:ind w:right="-1"/>
              <w:jc w:val="both"/>
              <w:rPr>
                <w:sz w:val="20"/>
                <w:szCs w:val="20"/>
              </w:rPr>
            </w:pPr>
            <w:r w:rsidRPr="00AE01CD">
              <w:rPr>
                <w:sz w:val="20"/>
                <w:szCs w:val="20"/>
              </w:rPr>
              <w:t xml:space="preserve">Nominali galia (be galios didinimo sistemos) pagal ECE R120 arba lygiavertį standartą ne mažiau kaip 129 kW / 175 AG. </w:t>
            </w:r>
          </w:p>
        </w:tc>
        <w:tc>
          <w:tcPr>
            <w:tcW w:w="4820" w:type="dxa"/>
            <w:tcBorders>
              <w:top w:val="single" w:sz="4" w:space="0" w:color="000000"/>
              <w:left w:val="single" w:sz="4" w:space="0" w:color="auto"/>
              <w:bottom w:val="single" w:sz="4" w:space="0" w:color="000000"/>
              <w:right w:val="single" w:sz="4" w:space="0" w:color="000000"/>
            </w:tcBorders>
            <w:shd w:val="clear" w:color="auto" w:fill="E7E6E6"/>
            <w:vAlign w:val="center"/>
          </w:tcPr>
          <w:p w14:paraId="42FB556D" w14:textId="77777777" w:rsidR="00AE01CD" w:rsidRPr="00AE01CD" w:rsidRDefault="00AE01CD" w:rsidP="00AE01CD">
            <w:pPr>
              <w:autoSpaceDE w:val="0"/>
              <w:autoSpaceDN w:val="0"/>
              <w:adjustRightInd w:val="0"/>
              <w:rPr>
                <w:i/>
                <w:iCs/>
                <w:sz w:val="20"/>
                <w:szCs w:val="20"/>
              </w:rPr>
            </w:pPr>
            <w:r w:rsidRPr="00AE01CD">
              <w:rPr>
                <w:b/>
                <w:bCs/>
                <w:i/>
                <w:iCs/>
                <w:sz w:val="20"/>
                <w:szCs w:val="20"/>
              </w:rPr>
              <w:t>Nominali galia nurodoma pasiūlymo formoje.</w:t>
            </w:r>
          </w:p>
          <w:p w14:paraId="3F09069F" w14:textId="77777777" w:rsidR="00AE01CD" w:rsidRPr="00AE01CD" w:rsidRDefault="00AE01CD" w:rsidP="00AE01CD">
            <w:pPr>
              <w:autoSpaceDE w:val="0"/>
              <w:autoSpaceDN w:val="0"/>
              <w:adjustRightInd w:val="0"/>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63313867"/>
                <w:placeholder>
                  <w:docPart w:val="71DD36918D0F4FAFA1A230E9F044BBF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0BB99D2" w14:textId="77777777" w:rsidTr="00871C51">
        <w:trPr>
          <w:jc w:val="center"/>
        </w:trPr>
        <w:tc>
          <w:tcPr>
            <w:tcW w:w="816" w:type="dxa"/>
            <w:tcBorders>
              <w:top w:val="single" w:sz="4" w:space="0" w:color="000000"/>
              <w:left w:val="single" w:sz="4" w:space="0" w:color="000000"/>
              <w:bottom w:val="single" w:sz="4" w:space="0" w:color="000000"/>
            </w:tcBorders>
            <w:shd w:val="clear" w:color="auto" w:fill="D9D9D9" w:themeFill="background1" w:themeFillShade="D9"/>
            <w:vAlign w:val="center"/>
          </w:tcPr>
          <w:p w14:paraId="0A9CF523" w14:textId="77777777" w:rsidR="00AE01CD" w:rsidRPr="00AE01CD" w:rsidRDefault="00AE01CD" w:rsidP="00AE01CD">
            <w:pPr>
              <w:ind w:right="-1"/>
              <w:jc w:val="both"/>
              <w:rPr>
                <w:rFonts w:eastAsia="Calibri"/>
                <w:bCs/>
                <w:sz w:val="20"/>
                <w:szCs w:val="20"/>
                <w:lang w:eastAsia="zh-CN"/>
              </w:rPr>
            </w:pPr>
            <w:r w:rsidRPr="00AE01CD">
              <w:rPr>
                <w:rFonts w:eastAsia="Calibri"/>
                <w:bCs/>
                <w:sz w:val="20"/>
                <w:szCs w:val="20"/>
                <w:lang w:eastAsia="zh-CN"/>
              </w:rPr>
              <w:t>2.3.</w:t>
            </w:r>
          </w:p>
        </w:tc>
        <w:tc>
          <w:tcPr>
            <w:tcW w:w="2014" w:type="dxa"/>
            <w:shd w:val="clear" w:color="auto" w:fill="D9D9D9" w:themeFill="background1" w:themeFillShade="D9"/>
            <w:vAlign w:val="center"/>
          </w:tcPr>
          <w:p w14:paraId="4275033A"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Sukimo momentas</w:t>
            </w:r>
          </w:p>
        </w:tc>
        <w:tc>
          <w:tcPr>
            <w:tcW w:w="6946" w:type="dxa"/>
            <w:shd w:val="clear" w:color="auto" w:fill="D9D9D9" w:themeFill="background1" w:themeFillShade="D9"/>
            <w:vAlign w:val="center"/>
          </w:tcPr>
          <w:p w14:paraId="1E0994CD" w14:textId="77777777" w:rsidR="00AE01CD" w:rsidRPr="00AE01CD" w:rsidRDefault="00AE01CD" w:rsidP="00AE01CD">
            <w:pPr>
              <w:tabs>
                <w:tab w:val="left" w:pos="720"/>
              </w:tabs>
              <w:ind w:right="-1"/>
              <w:jc w:val="both"/>
              <w:rPr>
                <w:sz w:val="20"/>
                <w:szCs w:val="20"/>
              </w:rPr>
            </w:pPr>
            <w:r w:rsidRPr="00AE01CD">
              <w:rPr>
                <w:color w:val="000000"/>
                <w:sz w:val="20"/>
                <w:szCs w:val="20"/>
                <w:lang w:eastAsia="en-US"/>
              </w:rPr>
              <w:t xml:space="preserve">Maksimalus sukimo momentas, kai variklis dirba be papildomos galios didinimo sistemos ir be kitų variklio charakteristikų keitimo sistemų,   ne mažiau 815 Nm. </w:t>
            </w:r>
          </w:p>
        </w:tc>
        <w:tc>
          <w:tcPr>
            <w:tcW w:w="4820" w:type="dxa"/>
            <w:tcBorders>
              <w:top w:val="single" w:sz="4" w:space="0" w:color="000000"/>
              <w:left w:val="single" w:sz="4" w:space="0" w:color="auto"/>
              <w:bottom w:val="single" w:sz="4" w:space="0" w:color="000000"/>
              <w:right w:val="single" w:sz="4" w:space="0" w:color="000000"/>
            </w:tcBorders>
            <w:shd w:val="clear" w:color="auto" w:fill="E7E6E6"/>
            <w:vAlign w:val="center"/>
          </w:tcPr>
          <w:p w14:paraId="709E2FF2" w14:textId="77777777" w:rsidR="00AE01CD" w:rsidRPr="00AE01CD" w:rsidRDefault="00AE01CD" w:rsidP="00AE01CD">
            <w:pPr>
              <w:rPr>
                <w:i/>
                <w:iCs/>
                <w:sz w:val="20"/>
                <w:szCs w:val="20"/>
              </w:rPr>
            </w:pPr>
            <w:r w:rsidRPr="00AE01CD">
              <w:rPr>
                <w:b/>
                <w:bCs/>
                <w:i/>
                <w:iCs/>
                <w:sz w:val="20"/>
                <w:szCs w:val="20"/>
              </w:rPr>
              <w:t>Maksimalus sukimo momentas nurodomas pasiūlymo formoje.</w:t>
            </w:r>
          </w:p>
          <w:p w14:paraId="7FA24EF2" w14:textId="77777777" w:rsidR="00AE01CD" w:rsidRPr="00AE01CD" w:rsidRDefault="00AE01CD" w:rsidP="00AE01CD">
            <w:pPr>
              <w:autoSpaceDE w:val="0"/>
              <w:autoSpaceDN w:val="0"/>
              <w:adjustRightInd w:val="0"/>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83626024"/>
                <w:placeholder>
                  <w:docPart w:val="14945D3975954484B551C12490CEF9E1"/>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106B778" w14:textId="77777777" w:rsidTr="00871C51">
        <w:trPr>
          <w:jc w:val="center"/>
        </w:trPr>
        <w:tc>
          <w:tcPr>
            <w:tcW w:w="816" w:type="dxa"/>
            <w:tcBorders>
              <w:top w:val="single" w:sz="4" w:space="0" w:color="000000"/>
              <w:left w:val="single" w:sz="4" w:space="0" w:color="000000"/>
              <w:bottom w:val="single" w:sz="4" w:space="0" w:color="000000"/>
            </w:tcBorders>
            <w:shd w:val="clear" w:color="auto" w:fill="FFFFFF" w:themeFill="background1"/>
            <w:vAlign w:val="center"/>
          </w:tcPr>
          <w:p w14:paraId="0808C32B" w14:textId="77777777" w:rsidR="00AE01CD" w:rsidRPr="00AE01CD" w:rsidRDefault="00AE01CD" w:rsidP="00AE01CD">
            <w:pPr>
              <w:ind w:right="-1"/>
              <w:jc w:val="both"/>
              <w:rPr>
                <w:rFonts w:eastAsia="Calibri"/>
                <w:bCs/>
                <w:sz w:val="20"/>
                <w:szCs w:val="20"/>
                <w:lang w:eastAsia="zh-CN"/>
              </w:rPr>
            </w:pPr>
            <w:r w:rsidRPr="00AE01CD">
              <w:rPr>
                <w:rFonts w:eastAsia="Calibri"/>
                <w:bCs/>
                <w:sz w:val="20"/>
                <w:szCs w:val="20"/>
                <w:lang w:eastAsia="zh-CN"/>
              </w:rPr>
              <w:t>2.4</w:t>
            </w:r>
          </w:p>
        </w:tc>
        <w:tc>
          <w:tcPr>
            <w:tcW w:w="2014" w:type="dxa"/>
            <w:shd w:val="clear" w:color="auto" w:fill="FFFFFF" w:themeFill="background1"/>
            <w:vAlign w:val="center"/>
          </w:tcPr>
          <w:p w14:paraId="5333ECBC"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Darbinis tūris</w:t>
            </w:r>
          </w:p>
        </w:tc>
        <w:tc>
          <w:tcPr>
            <w:tcW w:w="6946" w:type="dxa"/>
            <w:shd w:val="clear" w:color="auto" w:fill="FFFFFF" w:themeFill="background1"/>
            <w:vAlign w:val="center"/>
          </w:tcPr>
          <w:p w14:paraId="0A0DD745" w14:textId="0178CB3C" w:rsidR="00AE01CD" w:rsidRPr="00AE01CD" w:rsidRDefault="00AE01CD" w:rsidP="00AE01CD">
            <w:pPr>
              <w:tabs>
                <w:tab w:val="left" w:pos="720"/>
              </w:tabs>
              <w:ind w:right="-1"/>
              <w:jc w:val="both"/>
              <w:rPr>
                <w:color w:val="000000"/>
                <w:sz w:val="20"/>
                <w:szCs w:val="20"/>
                <w:lang w:eastAsia="en-US"/>
              </w:rPr>
            </w:pPr>
            <w:r w:rsidRPr="00AE01CD">
              <w:rPr>
                <w:color w:val="000000"/>
                <w:sz w:val="20"/>
                <w:szCs w:val="20"/>
                <w:lang w:eastAsia="en-US"/>
              </w:rPr>
              <w:t>Ne mažiau 6000 cm³</w:t>
            </w:r>
            <w:r w:rsidR="00E7655F">
              <w:rPr>
                <w:color w:val="000000"/>
                <w:sz w:val="20"/>
                <w:szCs w:val="20"/>
                <w:lang w:eastAsia="en-US"/>
              </w:rPr>
              <w:t xml:space="preserve"> </w:t>
            </w:r>
          </w:p>
        </w:tc>
        <w:tc>
          <w:tcPr>
            <w:tcW w:w="4820" w:type="dxa"/>
            <w:tcBorders>
              <w:top w:val="single" w:sz="4" w:space="0" w:color="000000"/>
              <w:left w:val="single" w:sz="4" w:space="0" w:color="auto"/>
              <w:bottom w:val="single" w:sz="4" w:space="0" w:color="000000"/>
              <w:right w:val="single" w:sz="4" w:space="0" w:color="000000"/>
            </w:tcBorders>
            <w:shd w:val="clear" w:color="auto" w:fill="FFFFFF" w:themeFill="background1"/>
            <w:vAlign w:val="center"/>
          </w:tcPr>
          <w:p w14:paraId="500825EB" w14:textId="77777777" w:rsidR="00AE01CD" w:rsidRPr="00AE01CD" w:rsidRDefault="00AE01CD" w:rsidP="00AE01CD">
            <w:pPr>
              <w:rPr>
                <w:i/>
                <w:iCs/>
                <w:sz w:val="20"/>
                <w:szCs w:val="20"/>
              </w:rPr>
            </w:pPr>
            <w:r w:rsidRPr="00AE01CD">
              <w:rPr>
                <w:b/>
                <w:bCs/>
                <w:i/>
                <w:iCs/>
                <w:sz w:val="20"/>
                <w:szCs w:val="20"/>
              </w:rPr>
              <w:t>Darbinis tūris</w:t>
            </w:r>
            <w:r w:rsidRPr="00AE01CD">
              <w:rPr>
                <w:rFonts w:eastAsia="Calibri"/>
                <w:i/>
                <w:iCs/>
                <w:sz w:val="20"/>
                <w:szCs w:val="20"/>
                <w:lang w:eastAsia="en-US"/>
              </w:rPr>
              <w:t xml:space="preserve"> nurodomas pasiūlymo formoje. </w:t>
            </w:r>
            <w:r w:rsidRPr="00AE01CD">
              <w:rPr>
                <w:i/>
                <w:iCs/>
                <w:sz w:val="20"/>
                <w:szCs w:val="20"/>
              </w:rPr>
              <w:t xml:space="preserve"> </w:t>
            </w:r>
          </w:p>
          <w:p w14:paraId="63A37685" w14:textId="77777777" w:rsidR="00AE01CD" w:rsidRPr="00AE01CD" w:rsidRDefault="00AE01CD" w:rsidP="00AE01CD">
            <w:pPr>
              <w:rPr>
                <w:i/>
                <w:iCs/>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68347886"/>
                <w:placeholder>
                  <w:docPart w:val="A9691B699DD54EFC8A903F20F24D1AF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6DFF876C" w14:textId="77777777" w:rsidTr="00871C51">
        <w:trPr>
          <w:jc w:val="center"/>
        </w:trPr>
        <w:tc>
          <w:tcPr>
            <w:tcW w:w="816" w:type="dxa"/>
            <w:tcBorders>
              <w:top w:val="single" w:sz="4" w:space="0" w:color="000000"/>
              <w:left w:val="single" w:sz="4" w:space="0" w:color="000000"/>
              <w:bottom w:val="single" w:sz="4" w:space="0" w:color="000000"/>
            </w:tcBorders>
            <w:vAlign w:val="center"/>
          </w:tcPr>
          <w:p w14:paraId="49B92054" w14:textId="77777777" w:rsidR="00AE01CD" w:rsidRPr="00AE01CD" w:rsidRDefault="00AE01CD" w:rsidP="00AE01CD">
            <w:pPr>
              <w:ind w:right="-1"/>
              <w:jc w:val="both"/>
              <w:rPr>
                <w:sz w:val="20"/>
                <w:szCs w:val="20"/>
                <w:lang w:eastAsia="en-US"/>
              </w:rPr>
            </w:pPr>
            <w:r w:rsidRPr="00AE01CD">
              <w:rPr>
                <w:sz w:val="20"/>
                <w:szCs w:val="20"/>
                <w:lang w:eastAsia="en-US"/>
              </w:rPr>
              <w:t>2.5</w:t>
            </w:r>
          </w:p>
        </w:tc>
        <w:tc>
          <w:tcPr>
            <w:tcW w:w="2014" w:type="dxa"/>
            <w:tcBorders>
              <w:top w:val="single" w:sz="4" w:space="0" w:color="000000"/>
              <w:left w:val="single" w:sz="4" w:space="0" w:color="000000"/>
              <w:bottom w:val="single" w:sz="4" w:space="0" w:color="000000"/>
              <w:right w:val="single" w:sz="4" w:space="0" w:color="auto"/>
            </w:tcBorders>
            <w:vAlign w:val="center"/>
          </w:tcPr>
          <w:p w14:paraId="5E1A1706"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Aušinimas</w:t>
            </w:r>
          </w:p>
        </w:tc>
        <w:tc>
          <w:tcPr>
            <w:tcW w:w="6946" w:type="dxa"/>
            <w:tcBorders>
              <w:top w:val="single" w:sz="4" w:space="0" w:color="auto"/>
              <w:left w:val="single" w:sz="4" w:space="0" w:color="auto"/>
              <w:bottom w:val="single" w:sz="4" w:space="0" w:color="auto"/>
              <w:right w:val="single" w:sz="4" w:space="0" w:color="auto"/>
            </w:tcBorders>
            <w:vAlign w:val="center"/>
          </w:tcPr>
          <w:p w14:paraId="29F21939" w14:textId="77777777" w:rsidR="00AE01CD" w:rsidRPr="00AE01CD" w:rsidRDefault="00AE01CD" w:rsidP="00AE01CD">
            <w:pPr>
              <w:autoSpaceDE w:val="0"/>
              <w:autoSpaceDN w:val="0"/>
              <w:adjustRightInd w:val="0"/>
              <w:rPr>
                <w:color w:val="000000"/>
                <w:sz w:val="20"/>
                <w:szCs w:val="20"/>
              </w:rPr>
            </w:pPr>
            <w:r w:rsidRPr="00AE01CD">
              <w:rPr>
                <w:color w:val="000000"/>
                <w:sz w:val="20"/>
                <w:szCs w:val="20"/>
              </w:rPr>
              <w:t xml:space="preserve">Skysčiu aušinamas. Sistema užpildyta gamyklos gamintojos reikalavimus atitinkančiu aušinimo skysčiu, neužšąlančiu iki –30°C. </w:t>
            </w:r>
          </w:p>
        </w:tc>
        <w:tc>
          <w:tcPr>
            <w:tcW w:w="4820" w:type="dxa"/>
            <w:tcBorders>
              <w:top w:val="single" w:sz="4" w:space="0" w:color="000000"/>
              <w:left w:val="single" w:sz="4" w:space="0" w:color="auto"/>
              <w:bottom w:val="single" w:sz="4" w:space="0" w:color="000000"/>
              <w:right w:val="single" w:sz="4" w:space="0" w:color="000000"/>
            </w:tcBorders>
            <w:vAlign w:val="center"/>
          </w:tcPr>
          <w:p w14:paraId="47BE6398" w14:textId="77777777" w:rsidR="00AE01CD" w:rsidRPr="00AE01CD" w:rsidRDefault="00000000" w:rsidP="00AE01CD">
            <w:pPr>
              <w:rPr>
                <w:sz w:val="20"/>
                <w:szCs w:val="20"/>
              </w:rPr>
            </w:pPr>
            <w:sdt>
              <w:sdtPr>
                <w:rPr>
                  <w:rFonts w:eastAsia="Calibri"/>
                  <w:b/>
                  <w:i/>
                  <w:iCs/>
                  <w:sz w:val="20"/>
                  <w:szCs w:val="20"/>
                  <w:lang w:eastAsia="en-US"/>
                </w:rPr>
                <w:alias w:val="Ar atitinka?"/>
                <w:tag w:val="Pasirinkite"/>
                <w:id w:val="164291082"/>
                <w:placeholder>
                  <w:docPart w:val="D170E1B27FCE45C0B88498F57C5E7FA0"/>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3571238E" w14:textId="77777777" w:rsidTr="00871C51">
        <w:trPr>
          <w:jc w:val="center"/>
        </w:trPr>
        <w:tc>
          <w:tcPr>
            <w:tcW w:w="816" w:type="dxa"/>
            <w:vAlign w:val="center"/>
          </w:tcPr>
          <w:p w14:paraId="7EFB25D4" w14:textId="77777777" w:rsidR="00AE01CD" w:rsidRPr="00AE01CD" w:rsidRDefault="00AE01CD" w:rsidP="00AE01CD">
            <w:pPr>
              <w:ind w:right="-1"/>
              <w:jc w:val="both"/>
              <w:rPr>
                <w:sz w:val="20"/>
                <w:szCs w:val="20"/>
                <w:lang w:eastAsia="en-US"/>
              </w:rPr>
            </w:pPr>
            <w:r w:rsidRPr="00AE01CD">
              <w:rPr>
                <w:sz w:val="20"/>
                <w:szCs w:val="20"/>
                <w:lang w:eastAsia="en-US"/>
              </w:rPr>
              <w:t>2.6.</w:t>
            </w:r>
          </w:p>
        </w:tc>
        <w:tc>
          <w:tcPr>
            <w:tcW w:w="2014" w:type="dxa"/>
            <w:vAlign w:val="center"/>
          </w:tcPr>
          <w:p w14:paraId="03E72FEE" w14:textId="77777777" w:rsidR="00AE01CD" w:rsidRPr="00AE01CD" w:rsidRDefault="00AE01CD" w:rsidP="00AE01CD">
            <w:pPr>
              <w:tabs>
                <w:tab w:val="left" w:pos="720"/>
              </w:tabs>
              <w:ind w:right="-1"/>
              <w:jc w:val="both"/>
              <w:rPr>
                <w:rFonts w:eastAsia="Calibri"/>
                <w:sz w:val="20"/>
                <w:szCs w:val="20"/>
                <w:lang w:eastAsia="zh-CN"/>
              </w:rPr>
            </w:pPr>
            <w:r w:rsidRPr="00AE01CD">
              <w:rPr>
                <w:rFonts w:eastAsia="Calibri"/>
                <w:sz w:val="20"/>
                <w:szCs w:val="20"/>
                <w:lang w:eastAsia="zh-CN"/>
              </w:rPr>
              <w:t>Paleidimas šaltu oru</w:t>
            </w:r>
          </w:p>
        </w:tc>
        <w:tc>
          <w:tcPr>
            <w:tcW w:w="6946" w:type="dxa"/>
            <w:vAlign w:val="center"/>
          </w:tcPr>
          <w:p w14:paraId="57265EF4" w14:textId="77777777" w:rsidR="00AE01CD" w:rsidRPr="00AE01CD" w:rsidRDefault="00AE01CD" w:rsidP="00AE01CD">
            <w:pPr>
              <w:tabs>
                <w:tab w:val="left" w:pos="720"/>
              </w:tabs>
              <w:ind w:right="-1"/>
              <w:jc w:val="both"/>
              <w:rPr>
                <w:sz w:val="20"/>
                <w:szCs w:val="20"/>
                <w:lang w:eastAsia="en-US"/>
              </w:rPr>
            </w:pPr>
            <w:r w:rsidRPr="00AE01CD">
              <w:rPr>
                <w:sz w:val="20"/>
                <w:szCs w:val="20"/>
                <w:lang w:eastAsia="en-US"/>
              </w:rPr>
              <w:t>Įrengtas variklio aušinimo skysčio pašildymo įrenginys ar kitas lygiavertis techninis sprendimas, šaltu oru palengvinantis variklio užvedimą.</w:t>
            </w:r>
          </w:p>
        </w:tc>
        <w:tc>
          <w:tcPr>
            <w:tcW w:w="4820" w:type="dxa"/>
            <w:vAlign w:val="center"/>
          </w:tcPr>
          <w:p w14:paraId="761597E5" w14:textId="77777777" w:rsidR="00AE01CD" w:rsidRPr="00AE01CD" w:rsidRDefault="00000000" w:rsidP="00AE01CD">
            <w:pPr>
              <w:autoSpaceDE w:val="0"/>
              <w:autoSpaceDN w:val="0"/>
              <w:adjustRightInd w:val="0"/>
              <w:rPr>
                <w:i/>
                <w:iCs/>
                <w:color w:val="000000"/>
                <w:sz w:val="20"/>
                <w:szCs w:val="20"/>
              </w:rPr>
            </w:pPr>
            <w:sdt>
              <w:sdtPr>
                <w:rPr>
                  <w:rFonts w:eastAsia="Calibri"/>
                  <w:b/>
                  <w:i/>
                  <w:iCs/>
                  <w:sz w:val="20"/>
                  <w:szCs w:val="20"/>
                  <w:lang w:eastAsia="en-US"/>
                </w:rPr>
                <w:alias w:val="Ar atitinka?"/>
                <w:tag w:val="Pasirinkite"/>
                <w:id w:val="98303659"/>
                <w:placeholder>
                  <w:docPart w:val="6FD0FE65ECED48A9ACE319D493399BD9"/>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1D6009F3" w14:textId="77777777" w:rsidTr="00660E9D">
        <w:trPr>
          <w:jc w:val="center"/>
        </w:trPr>
        <w:tc>
          <w:tcPr>
            <w:tcW w:w="14596" w:type="dxa"/>
            <w:gridSpan w:val="4"/>
            <w:vAlign w:val="center"/>
          </w:tcPr>
          <w:p w14:paraId="506DBFB3"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Važiuoklė ir transmisija:</w:t>
            </w:r>
          </w:p>
        </w:tc>
      </w:tr>
      <w:tr w:rsidR="00AE01CD" w:rsidRPr="00AE01CD" w14:paraId="2C7639A8" w14:textId="77777777" w:rsidTr="00871C51">
        <w:trPr>
          <w:jc w:val="center"/>
        </w:trPr>
        <w:tc>
          <w:tcPr>
            <w:tcW w:w="816" w:type="dxa"/>
            <w:vAlign w:val="center"/>
          </w:tcPr>
          <w:p w14:paraId="086A738A" w14:textId="77777777" w:rsidR="00AE01CD" w:rsidRPr="00AE01CD" w:rsidRDefault="00AE01CD" w:rsidP="00AE01CD">
            <w:pPr>
              <w:ind w:right="-1"/>
              <w:jc w:val="both"/>
              <w:rPr>
                <w:sz w:val="20"/>
                <w:szCs w:val="20"/>
                <w:lang w:eastAsia="en-US"/>
              </w:rPr>
            </w:pPr>
            <w:r w:rsidRPr="00AE01CD">
              <w:rPr>
                <w:sz w:val="20"/>
                <w:szCs w:val="20"/>
                <w:lang w:eastAsia="en-US"/>
              </w:rPr>
              <w:t>3.1.</w:t>
            </w:r>
          </w:p>
        </w:tc>
        <w:tc>
          <w:tcPr>
            <w:tcW w:w="2014" w:type="dxa"/>
            <w:vAlign w:val="center"/>
          </w:tcPr>
          <w:p w14:paraId="76DF3AD0" w14:textId="77777777" w:rsidR="00AE01CD" w:rsidRPr="00AE01CD" w:rsidRDefault="00AE01CD" w:rsidP="00AE01CD">
            <w:pPr>
              <w:ind w:right="-1"/>
              <w:jc w:val="both"/>
              <w:rPr>
                <w:sz w:val="20"/>
                <w:szCs w:val="20"/>
                <w:lang w:eastAsia="en-US"/>
              </w:rPr>
            </w:pPr>
            <w:r w:rsidRPr="00AE01CD">
              <w:rPr>
                <w:rFonts w:eastAsia="Calibri"/>
                <w:sz w:val="20"/>
                <w:szCs w:val="20"/>
                <w:lang w:eastAsia="zh-CN"/>
              </w:rPr>
              <w:t>Pravažumas</w:t>
            </w:r>
          </w:p>
        </w:tc>
        <w:tc>
          <w:tcPr>
            <w:tcW w:w="6946" w:type="dxa"/>
            <w:vAlign w:val="center"/>
          </w:tcPr>
          <w:p w14:paraId="6CE03AEA" w14:textId="77777777" w:rsidR="00AE01CD" w:rsidRPr="00AE01CD" w:rsidRDefault="00AE01CD" w:rsidP="00AE01CD">
            <w:pPr>
              <w:ind w:right="-1"/>
              <w:jc w:val="both"/>
              <w:rPr>
                <w:sz w:val="20"/>
                <w:szCs w:val="20"/>
                <w:lang w:eastAsia="en-US"/>
              </w:rPr>
            </w:pPr>
            <w:r w:rsidRPr="00AE01CD">
              <w:rPr>
                <w:sz w:val="20"/>
                <w:szCs w:val="20"/>
                <w:lang w:eastAsia="en-US"/>
              </w:rPr>
              <w:t>Abu  tiltai varantys  (4WD).</w:t>
            </w:r>
          </w:p>
          <w:p w14:paraId="71411EDD" w14:textId="77777777" w:rsidR="00AE01CD" w:rsidRPr="00AE01CD" w:rsidRDefault="00AE01CD" w:rsidP="00AE01CD">
            <w:pPr>
              <w:ind w:right="-1"/>
              <w:jc w:val="both"/>
              <w:rPr>
                <w:sz w:val="20"/>
                <w:szCs w:val="20"/>
                <w:lang w:eastAsia="en-US"/>
              </w:rPr>
            </w:pPr>
          </w:p>
        </w:tc>
        <w:tc>
          <w:tcPr>
            <w:tcW w:w="4820" w:type="dxa"/>
            <w:vAlign w:val="center"/>
          </w:tcPr>
          <w:p w14:paraId="6A49E7DD"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503546571"/>
                <w:placeholder>
                  <w:docPart w:val="6E4E5B29628F46B0A3A610E9B17A123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3050F290"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857922142"/>
                <w:placeholder>
                  <w:docPart w:val="16F1F4F33A1A40E5B0998B317EC8735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5D46D530" w14:textId="77777777" w:rsidTr="00871C51">
        <w:trPr>
          <w:jc w:val="center"/>
        </w:trPr>
        <w:tc>
          <w:tcPr>
            <w:tcW w:w="816" w:type="dxa"/>
            <w:vAlign w:val="center"/>
          </w:tcPr>
          <w:p w14:paraId="4E8EB67A" w14:textId="77777777" w:rsidR="00AE01CD" w:rsidRPr="00AE01CD" w:rsidRDefault="00AE01CD" w:rsidP="00AE01CD">
            <w:pPr>
              <w:ind w:right="-1"/>
              <w:jc w:val="both"/>
              <w:rPr>
                <w:sz w:val="20"/>
                <w:szCs w:val="20"/>
                <w:lang w:eastAsia="en-US"/>
              </w:rPr>
            </w:pPr>
            <w:r w:rsidRPr="00AE01CD">
              <w:rPr>
                <w:sz w:val="20"/>
                <w:szCs w:val="20"/>
                <w:lang w:eastAsia="en-US"/>
              </w:rPr>
              <w:t>3.2</w:t>
            </w:r>
          </w:p>
        </w:tc>
        <w:tc>
          <w:tcPr>
            <w:tcW w:w="2014" w:type="dxa"/>
            <w:vAlign w:val="center"/>
          </w:tcPr>
          <w:p w14:paraId="53FB34FE" w14:textId="77777777" w:rsidR="00AE01CD" w:rsidRPr="00AE01CD" w:rsidRDefault="00AE01CD" w:rsidP="00AE01CD">
            <w:pPr>
              <w:ind w:right="-1"/>
              <w:jc w:val="both"/>
              <w:rPr>
                <w:rFonts w:eastAsia="Calibri"/>
                <w:sz w:val="20"/>
                <w:szCs w:val="20"/>
                <w:lang w:eastAsia="zh-CN"/>
              </w:rPr>
            </w:pPr>
            <w:r w:rsidRPr="00AE01CD">
              <w:rPr>
                <w:rFonts w:eastAsia="Calibri"/>
                <w:sz w:val="20"/>
                <w:szCs w:val="20"/>
                <w:lang w:eastAsia="zh-CN"/>
              </w:rPr>
              <w:t>Priekinis tiltas</w:t>
            </w:r>
          </w:p>
        </w:tc>
        <w:tc>
          <w:tcPr>
            <w:tcW w:w="6946" w:type="dxa"/>
            <w:vAlign w:val="center"/>
          </w:tcPr>
          <w:p w14:paraId="672CE9D5" w14:textId="77777777" w:rsidR="00AE01CD" w:rsidRPr="00AE01CD" w:rsidRDefault="00AE01CD" w:rsidP="00AE01CD">
            <w:pPr>
              <w:ind w:right="-1"/>
              <w:jc w:val="both"/>
              <w:rPr>
                <w:sz w:val="20"/>
                <w:szCs w:val="20"/>
                <w:lang w:eastAsia="en-US"/>
              </w:rPr>
            </w:pPr>
            <w:r w:rsidRPr="00AE01CD">
              <w:rPr>
                <w:sz w:val="20"/>
                <w:szCs w:val="20"/>
                <w:lang w:eastAsia="en-US"/>
              </w:rPr>
              <w:t>Amortizuojantis, turintis hidraulinę-pneumatinę, hidraulinę arba kitą lygiavertę pakabos sistemą, palaikantis numatytą aukštį ir galintis kopijuoti paviršių, sumažindamas priekinės traktoriaus dalies svyravimus.</w:t>
            </w:r>
          </w:p>
        </w:tc>
        <w:tc>
          <w:tcPr>
            <w:tcW w:w="4820" w:type="dxa"/>
            <w:vAlign w:val="center"/>
          </w:tcPr>
          <w:p w14:paraId="4113905B"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65259032"/>
                <w:placeholder>
                  <w:docPart w:val="8423F5F674FB44F2AACC0E2120504E77"/>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2695D631" w14:textId="77777777" w:rsidR="00AE01CD" w:rsidRPr="00AE01CD" w:rsidRDefault="00AE01CD" w:rsidP="00AE01CD">
            <w:pPr>
              <w:ind w:right="-1"/>
              <w:jc w:val="both"/>
              <w:rPr>
                <w:rFonts w:eastAsia="Arial Unicode MS"/>
                <w:sz w:val="20"/>
                <w:szCs w:val="20"/>
                <w:highlight w:val="lightGray"/>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002275866"/>
                <w:placeholder>
                  <w:docPart w:val="F97D5C33829F47AEB04261FADDE34C8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72B3EF07" w14:textId="77777777" w:rsidTr="00871C51">
        <w:trPr>
          <w:jc w:val="center"/>
        </w:trPr>
        <w:tc>
          <w:tcPr>
            <w:tcW w:w="816" w:type="dxa"/>
            <w:shd w:val="clear" w:color="auto" w:fill="D9D9D9"/>
            <w:vAlign w:val="center"/>
          </w:tcPr>
          <w:p w14:paraId="016D85E8" w14:textId="77777777" w:rsidR="00AE01CD" w:rsidRPr="00AE01CD" w:rsidRDefault="00AE01CD" w:rsidP="00AE01CD">
            <w:pPr>
              <w:ind w:right="-1"/>
              <w:jc w:val="both"/>
              <w:rPr>
                <w:sz w:val="20"/>
                <w:szCs w:val="20"/>
                <w:lang w:eastAsia="en-US"/>
              </w:rPr>
            </w:pPr>
            <w:r w:rsidRPr="00AE01CD">
              <w:rPr>
                <w:sz w:val="20"/>
                <w:szCs w:val="20"/>
                <w:lang w:eastAsia="en-US"/>
              </w:rPr>
              <w:t>3.3.</w:t>
            </w:r>
          </w:p>
        </w:tc>
        <w:tc>
          <w:tcPr>
            <w:tcW w:w="2014" w:type="dxa"/>
            <w:shd w:val="clear" w:color="auto" w:fill="D9D9D9"/>
            <w:vAlign w:val="center"/>
          </w:tcPr>
          <w:p w14:paraId="61B6C53C"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Pavarų dėžė (transmisija)</w:t>
            </w:r>
          </w:p>
        </w:tc>
        <w:tc>
          <w:tcPr>
            <w:tcW w:w="6946" w:type="dxa"/>
            <w:shd w:val="clear" w:color="auto" w:fill="D9D9D9"/>
            <w:vAlign w:val="center"/>
          </w:tcPr>
          <w:p w14:paraId="3BB9723A" w14:textId="77777777" w:rsidR="00AE01CD" w:rsidRPr="00AE01CD" w:rsidRDefault="00AE01CD" w:rsidP="00AE01CD">
            <w:pPr>
              <w:ind w:right="-1"/>
              <w:jc w:val="both"/>
              <w:rPr>
                <w:rFonts w:eastAsia="Calibri"/>
                <w:sz w:val="20"/>
                <w:szCs w:val="20"/>
                <w:lang w:eastAsia="en-US"/>
              </w:rPr>
            </w:pPr>
            <w:r w:rsidRPr="00AE01CD">
              <w:rPr>
                <w:rFonts w:eastAsia="Calibri"/>
                <w:sz w:val="20"/>
                <w:szCs w:val="20"/>
                <w:lang w:eastAsia="en-US"/>
              </w:rPr>
              <w:t>Pavarų dėžė hidrostatinė arba pusiau automatinė, pavaros ir reversas turi būti jungiami nenaudojant sankabos pedalo.</w:t>
            </w:r>
          </w:p>
          <w:p w14:paraId="546001CC" w14:textId="77777777" w:rsidR="00AE01CD" w:rsidRPr="00734CEA" w:rsidRDefault="00AE01CD" w:rsidP="00AE01CD">
            <w:pPr>
              <w:ind w:right="-1"/>
              <w:jc w:val="both"/>
              <w:rPr>
                <w:rFonts w:eastAsia="Calibri"/>
                <w:b/>
                <w:bCs/>
                <w:i/>
                <w:iCs/>
                <w:sz w:val="20"/>
                <w:szCs w:val="20"/>
                <w:lang w:eastAsia="en-US"/>
              </w:rPr>
            </w:pPr>
            <w:r w:rsidRPr="00734CEA">
              <w:rPr>
                <w:rFonts w:eastAsia="Calibri"/>
                <w:b/>
                <w:bCs/>
                <w:i/>
                <w:iCs/>
                <w:sz w:val="20"/>
                <w:szCs w:val="20"/>
                <w:lang w:eastAsia="en-US"/>
              </w:rPr>
              <w:t>Prioritetas teikiamas pilnai automatinei traktoriaus transmisijai, perduodančiai pastovią galią dirbant bet kokiu greičiu.</w:t>
            </w:r>
          </w:p>
        </w:tc>
        <w:tc>
          <w:tcPr>
            <w:tcW w:w="4820" w:type="dxa"/>
            <w:shd w:val="clear" w:color="auto" w:fill="D9D9D9"/>
            <w:vAlign w:val="center"/>
          </w:tcPr>
          <w:p w14:paraId="0231CA14" w14:textId="77777777" w:rsidR="00AE01CD" w:rsidRPr="00AE01CD" w:rsidRDefault="00AE01CD" w:rsidP="00AE01CD">
            <w:pPr>
              <w:rPr>
                <w:i/>
                <w:iCs/>
                <w:sz w:val="20"/>
                <w:szCs w:val="20"/>
              </w:rPr>
            </w:pPr>
            <w:r w:rsidRPr="00AE01CD">
              <w:rPr>
                <w:b/>
                <w:bCs/>
                <w:i/>
                <w:iCs/>
                <w:sz w:val="20"/>
                <w:szCs w:val="20"/>
                <w:shd w:val="clear" w:color="auto" w:fill="D9D9D9"/>
                <w:lang w:eastAsia="en-US"/>
              </w:rPr>
              <w:t>Siūlomas pavarų dėžės(transmisijos) tipas -</w:t>
            </w:r>
            <w:r w:rsidRPr="00AE01CD">
              <w:rPr>
                <w:b/>
                <w:bCs/>
                <w:i/>
                <w:iCs/>
                <w:sz w:val="20"/>
                <w:szCs w:val="20"/>
                <w:highlight w:val="lightGray"/>
                <w:lang w:eastAsia="en-US"/>
              </w:rPr>
              <w:t xml:space="preserve">                              </w:t>
            </w:r>
            <w:sdt>
              <w:sdtPr>
                <w:rPr>
                  <w:rFonts w:eastAsia="Calibri"/>
                  <w:i/>
                  <w:iCs/>
                  <w:sz w:val="20"/>
                  <w:szCs w:val="20"/>
                  <w:lang w:eastAsia="en-US"/>
                </w:rPr>
                <w:alias w:val="Įrašyti"/>
                <w:tag w:val="Įrašyti"/>
                <w:id w:val="-2132158671"/>
                <w:placeholder>
                  <w:docPart w:val="26726889065A4FB2B5AF9E7EBFB54CC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 </w:t>
            </w:r>
          </w:p>
          <w:p w14:paraId="4B220202"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94144019"/>
                <w:placeholder>
                  <w:docPart w:val="2B1CA5329AD94F3D8784E83FE05C0DF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1C083BDC" w14:textId="77777777" w:rsidTr="00871C51">
        <w:trPr>
          <w:jc w:val="center"/>
        </w:trPr>
        <w:tc>
          <w:tcPr>
            <w:tcW w:w="816" w:type="dxa"/>
            <w:vAlign w:val="center"/>
          </w:tcPr>
          <w:p w14:paraId="7BE5CA63" w14:textId="77777777" w:rsidR="00AE01CD" w:rsidRPr="00AE01CD" w:rsidRDefault="00AE01CD" w:rsidP="00AE01CD">
            <w:pPr>
              <w:ind w:right="-1"/>
              <w:jc w:val="both"/>
              <w:rPr>
                <w:sz w:val="20"/>
                <w:szCs w:val="20"/>
                <w:lang w:eastAsia="en-US"/>
              </w:rPr>
            </w:pPr>
            <w:r w:rsidRPr="00AE01CD">
              <w:rPr>
                <w:sz w:val="20"/>
                <w:szCs w:val="20"/>
                <w:lang w:eastAsia="en-US"/>
              </w:rPr>
              <w:t>3.4.</w:t>
            </w:r>
          </w:p>
        </w:tc>
        <w:tc>
          <w:tcPr>
            <w:tcW w:w="2014" w:type="dxa"/>
            <w:vAlign w:val="center"/>
          </w:tcPr>
          <w:p w14:paraId="39923911" w14:textId="77777777" w:rsidR="00AE01CD" w:rsidRPr="00AE01CD" w:rsidRDefault="00AE01CD" w:rsidP="00AE01CD">
            <w:pPr>
              <w:autoSpaceDE w:val="0"/>
              <w:autoSpaceDN w:val="0"/>
              <w:adjustRightInd w:val="0"/>
              <w:ind w:right="-1"/>
              <w:jc w:val="both"/>
              <w:rPr>
                <w:color w:val="000000"/>
                <w:sz w:val="20"/>
                <w:szCs w:val="20"/>
              </w:rPr>
            </w:pPr>
            <w:r w:rsidRPr="000F51D6">
              <w:rPr>
                <w:color w:val="000000"/>
                <w:sz w:val="20"/>
                <w:szCs w:val="20"/>
              </w:rPr>
              <w:t>Judėjimo parinkčių kiekis</w:t>
            </w:r>
          </w:p>
        </w:tc>
        <w:tc>
          <w:tcPr>
            <w:tcW w:w="6946" w:type="dxa"/>
            <w:vAlign w:val="center"/>
          </w:tcPr>
          <w:p w14:paraId="39A419D1" w14:textId="1BE1B380" w:rsidR="00AE01CD" w:rsidRDefault="00AE01CD" w:rsidP="00AE01CD">
            <w:pPr>
              <w:ind w:right="-1"/>
              <w:jc w:val="both"/>
              <w:rPr>
                <w:sz w:val="20"/>
                <w:szCs w:val="20"/>
                <w:lang w:eastAsia="en-US"/>
              </w:rPr>
            </w:pPr>
            <w:r w:rsidRPr="00AE01CD">
              <w:rPr>
                <w:sz w:val="20"/>
                <w:szCs w:val="20"/>
                <w:lang w:eastAsia="en-US"/>
              </w:rPr>
              <w:t>Ne mažiau kaip 3</w:t>
            </w:r>
            <w:r w:rsidR="000F51D6">
              <w:rPr>
                <w:sz w:val="20"/>
                <w:szCs w:val="20"/>
                <w:lang w:eastAsia="en-US"/>
              </w:rPr>
              <w:t>0</w:t>
            </w:r>
            <w:r w:rsidRPr="00AE01CD">
              <w:rPr>
                <w:sz w:val="20"/>
                <w:szCs w:val="20"/>
                <w:lang w:eastAsia="en-US"/>
              </w:rPr>
              <w:t xml:space="preserve"> pirmyn, ne mažiau 3</w:t>
            </w:r>
            <w:r w:rsidR="000F51D6">
              <w:rPr>
                <w:sz w:val="20"/>
                <w:szCs w:val="20"/>
                <w:lang w:eastAsia="en-US"/>
              </w:rPr>
              <w:t>0</w:t>
            </w:r>
            <w:r w:rsidRPr="00AE01CD">
              <w:rPr>
                <w:sz w:val="20"/>
                <w:szCs w:val="20"/>
                <w:lang w:eastAsia="en-US"/>
              </w:rPr>
              <w:t xml:space="preserve"> atgal.</w:t>
            </w:r>
          </w:p>
          <w:p w14:paraId="4774C35B" w14:textId="614581AA" w:rsidR="000F51D6" w:rsidRPr="00AE01CD" w:rsidRDefault="000F51D6" w:rsidP="00AE01CD">
            <w:pPr>
              <w:ind w:right="-1"/>
              <w:jc w:val="both"/>
              <w:rPr>
                <w:sz w:val="20"/>
                <w:szCs w:val="20"/>
                <w:lang w:eastAsia="en-US"/>
              </w:rPr>
            </w:pPr>
            <w:r>
              <w:rPr>
                <w:sz w:val="20"/>
                <w:szCs w:val="20"/>
                <w:lang w:eastAsia="en-US"/>
              </w:rPr>
              <w:lastRenderedPageBreak/>
              <w:t>Tuo atveju, jei siūlomas traktorius su pilnai automatine transmisija, judėjimo parinkčių kiekis nebus vertinamas.</w:t>
            </w:r>
          </w:p>
          <w:p w14:paraId="677F3C31" w14:textId="77777777" w:rsidR="00AE01CD" w:rsidRPr="00AE01CD" w:rsidRDefault="00AE01CD" w:rsidP="00AE01CD">
            <w:pPr>
              <w:ind w:right="-1"/>
              <w:jc w:val="both"/>
              <w:rPr>
                <w:sz w:val="20"/>
                <w:szCs w:val="20"/>
                <w:lang w:eastAsia="en-US"/>
              </w:rPr>
            </w:pPr>
          </w:p>
        </w:tc>
        <w:tc>
          <w:tcPr>
            <w:tcW w:w="4820" w:type="dxa"/>
            <w:vAlign w:val="center"/>
          </w:tcPr>
          <w:p w14:paraId="173518C4" w14:textId="77777777" w:rsidR="00AE01CD" w:rsidRPr="00AE01CD" w:rsidRDefault="00AE01CD" w:rsidP="00AE01CD">
            <w:pPr>
              <w:tabs>
                <w:tab w:val="left" w:pos="183"/>
              </w:tabs>
              <w:contextualSpacing/>
              <w:rPr>
                <w:i/>
                <w:iCs/>
                <w:sz w:val="20"/>
                <w:szCs w:val="20"/>
              </w:rPr>
            </w:pPr>
            <w:r w:rsidRPr="00AE01CD">
              <w:rPr>
                <w:b/>
                <w:bCs/>
                <w:i/>
                <w:iCs/>
                <w:sz w:val="20"/>
                <w:szCs w:val="20"/>
                <w:shd w:val="clear" w:color="auto" w:fill="FFFFFF"/>
              </w:rPr>
              <w:lastRenderedPageBreak/>
              <w:t xml:space="preserve">Siūlomas parametras </w:t>
            </w:r>
            <w:sdt>
              <w:sdtPr>
                <w:rPr>
                  <w:i/>
                  <w:iCs/>
                  <w:sz w:val="20"/>
                  <w:szCs w:val="20"/>
                </w:rPr>
                <w:alias w:val="Įrašyti"/>
                <w:tag w:val="Įrašyti"/>
                <w:id w:val="2146616518"/>
                <w:placeholder>
                  <w:docPart w:val="31AD2D72BC5141CBA597D187A2D0E317"/>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rPr>
                  <w:t>_________________________</w:t>
                </w:r>
              </w:sdtContent>
            </w:sdt>
            <w:r w:rsidRPr="00AE01CD">
              <w:rPr>
                <w:i/>
                <w:iCs/>
                <w:sz w:val="20"/>
                <w:szCs w:val="20"/>
              </w:rPr>
              <w:t>.</w:t>
            </w:r>
          </w:p>
          <w:p w14:paraId="6B03DF6F" w14:textId="77777777" w:rsidR="00AE01CD" w:rsidRPr="00AE01CD" w:rsidRDefault="00AE01CD" w:rsidP="00AE01CD">
            <w:pPr>
              <w:rPr>
                <w:b/>
                <w:bCs/>
                <w:i/>
                <w:iCs/>
                <w:sz w:val="20"/>
                <w:szCs w:val="20"/>
                <w:shd w:val="clear" w:color="auto" w:fill="FFFFFF"/>
                <w:lang w:eastAsia="en-US"/>
              </w:rPr>
            </w:pPr>
            <w:r w:rsidRPr="00AE01CD">
              <w:rPr>
                <w:b/>
                <w:bCs/>
                <w:i/>
                <w:iCs/>
                <w:sz w:val="20"/>
                <w:szCs w:val="20"/>
                <w:shd w:val="clear" w:color="auto" w:fill="FFFFFF"/>
                <w:lang w:eastAsia="en-US"/>
              </w:rPr>
              <w:lastRenderedPageBreak/>
              <w:t>Judėjimo parinkčių kiekis:</w:t>
            </w:r>
          </w:p>
          <w:p w14:paraId="0E9F8310" w14:textId="77777777" w:rsidR="00AE01CD" w:rsidRPr="00AE01CD" w:rsidRDefault="00AE01CD" w:rsidP="00AE01CD">
            <w:pPr>
              <w:rPr>
                <w:b/>
                <w:bCs/>
                <w:i/>
                <w:iCs/>
                <w:sz w:val="20"/>
                <w:szCs w:val="20"/>
                <w:shd w:val="clear" w:color="auto" w:fill="FFFFFF"/>
                <w:lang w:eastAsia="en-US"/>
              </w:rPr>
            </w:pPr>
            <w:r w:rsidRPr="00AE01CD">
              <w:rPr>
                <w:rFonts w:eastAsia="Calibri"/>
                <w:i/>
                <w:iCs/>
                <w:sz w:val="20"/>
                <w:szCs w:val="20"/>
                <w:shd w:val="clear" w:color="auto" w:fill="FFFFFF"/>
                <w:lang w:eastAsia="en-US"/>
              </w:rPr>
              <w:t>P</w:t>
            </w:r>
            <w:r w:rsidRPr="00AE01CD">
              <w:rPr>
                <w:i/>
                <w:iCs/>
                <w:sz w:val="20"/>
                <w:szCs w:val="20"/>
                <w:shd w:val="clear" w:color="auto" w:fill="FFFFFF"/>
                <w:lang w:eastAsia="en-US"/>
              </w:rPr>
              <w:t>irmyn</w:t>
            </w:r>
            <w:r w:rsidRPr="00AE01CD">
              <w:rPr>
                <w:rFonts w:ascii="Calibri" w:eastAsia="Calibri" w:hAnsi="Calibri"/>
                <w:i/>
                <w:iCs/>
                <w:sz w:val="20"/>
                <w:szCs w:val="20"/>
                <w:shd w:val="clear" w:color="auto" w:fill="FFFFFF"/>
                <w:lang w:eastAsia="en-US"/>
              </w:rPr>
              <w:t xml:space="preserve"> -</w:t>
            </w:r>
            <w:r w:rsidRPr="00AE01CD">
              <w:rPr>
                <w:rFonts w:ascii="Calibri" w:eastAsia="Calibri" w:hAnsi="Calibri"/>
                <w:b/>
                <w:bCs/>
                <w:i/>
                <w:iCs/>
                <w:sz w:val="20"/>
                <w:szCs w:val="20"/>
                <w:shd w:val="clear" w:color="auto" w:fill="FFFFFF"/>
                <w:lang w:eastAsia="en-US"/>
              </w:rPr>
              <w:t xml:space="preserve"> </w:t>
            </w:r>
            <w:sdt>
              <w:sdtPr>
                <w:rPr>
                  <w:rFonts w:eastAsia="Calibri"/>
                  <w:i/>
                  <w:iCs/>
                  <w:sz w:val="20"/>
                  <w:szCs w:val="20"/>
                  <w:lang w:eastAsia="en-US"/>
                </w:rPr>
                <w:alias w:val="Įrašyti"/>
                <w:tag w:val="Įrašyti"/>
                <w:id w:val="1372271230"/>
                <w:placeholder>
                  <w:docPart w:val="D5F4D2230795455B837AD46C79719D36"/>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p w14:paraId="1873B948" w14:textId="77777777" w:rsidR="00AE01CD" w:rsidRPr="00AE01CD" w:rsidRDefault="00AE01CD" w:rsidP="00AE01CD">
            <w:pPr>
              <w:tabs>
                <w:tab w:val="left" w:pos="183"/>
              </w:tabs>
              <w:contextualSpacing/>
              <w:rPr>
                <w:i/>
                <w:iCs/>
                <w:sz w:val="20"/>
                <w:szCs w:val="20"/>
              </w:rPr>
            </w:pPr>
            <w:r w:rsidRPr="00AE01CD">
              <w:rPr>
                <w:i/>
                <w:iCs/>
                <w:sz w:val="20"/>
                <w:szCs w:val="20"/>
              </w:rPr>
              <w:t xml:space="preserve">Atgal - </w:t>
            </w:r>
            <w:sdt>
              <w:sdtPr>
                <w:rPr>
                  <w:i/>
                  <w:iCs/>
                  <w:sz w:val="20"/>
                  <w:szCs w:val="20"/>
                </w:rPr>
                <w:alias w:val="Įrašyti"/>
                <w:tag w:val="Įrašyti"/>
                <w:id w:val="1643389797"/>
                <w:placeholder>
                  <w:docPart w:val="076DCB669C2B4C6785951C5E029A0350"/>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rPr>
                  <w:t>_________________________</w:t>
                </w:r>
              </w:sdtContent>
            </w:sdt>
            <w:r w:rsidRPr="00AE01CD">
              <w:rPr>
                <w:i/>
                <w:iCs/>
                <w:sz w:val="20"/>
                <w:szCs w:val="20"/>
              </w:rPr>
              <w:t>.</w:t>
            </w:r>
          </w:p>
          <w:p w14:paraId="2A97C90A"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862250221"/>
                <w:placeholder>
                  <w:docPart w:val="70F2AA68EB6F4BF6B906B492AF6E117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41BAB4A5" w14:textId="77777777" w:rsidTr="00871C51">
        <w:trPr>
          <w:jc w:val="center"/>
        </w:trPr>
        <w:tc>
          <w:tcPr>
            <w:tcW w:w="816" w:type="dxa"/>
            <w:shd w:val="clear" w:color="auto" w:fill="FFFFFF" w:themeFill="background1"/>
            <w:vAlign w:val="center"/>
          </w:tcPr>
          <w:p w14:paraId="02ED1562" w14:textId="77777777" w:rsidR="00AE01CD" w:rsidRPr="00AE01CD" w:rsidRDefault="00AE01CD" w:rsidP="00AE01CD">
            <w:pPr>
              <w:ind w:right="-1"/>
              <w:jc w:val="both"/>
              <w:rPr>
                <w:sz w:val="20"/>
                <w:szCs w:val="20"/>
                <w:lang w:eastAsia="en-US"/>
              </w:rPr>
            </w:pPr>
            <w:r w:rsidRPr="00AE01CD">
              <w:rPr>
                <w:sz w:val="20"/>
                <w:szCs w:val="20"/>
                <w:lang w:eastAsia="en-US"/>
              </w:rPr>
              <w:lastRenderedPageBreak/>
              <w:t>3.5.</w:t>
            </w:r>
          </w:p>
        </w:tc>
        <w:tc>
          <w:tcPr>
            <w:tcW w:w="2014" w:type="dxa"/>
            <w:shd w:val="clear" w:color="auto" w:fill="FFFFFF" w:themeFill="background1"/>
            <w:vAlign w:val="center"/>
          </w:tcPr>
          <w:p w14:paraId="5C59F564" w14:textId="77777777" w:rsidR="00AE01CD" w:rsidRPr="00AE01CD" w:rsidRDefault="00AE01CD" w:rsidP="00AE01CD">
            <w:pPr>
              <w:autoSpaceDE w:val="0"/>
              <w:autoSpaceDN w:val="0"/>
              <w:adjustRightInd w:val="0"/>
              <w:ind w:right="-1"/>
              <w:jc w:val="both"/>
              <w:rPr>
                <w:color w:val="000000"/>
                <w:sz w:val="20"/>
                <w:szCs w:val="20"/>
              </w:rPr>
            </w:pPr>
            <w:r w:rsidRPr="00AE01CD">
              <w:rPr>
                <w:sz w:val="20"/>
                <w:szCs w:val="20"/>
                <w:lang w:eastAsia="en-US"/>
              </w:rPr>
              <w:t>Judėjimo greičiai</w:t>
            </w:r>
          </w:p>
        </w:tc>
        <w:tc>
          <w:tcPr>
            <w:tcW w:w="6946" w:type="dxa"/>
            <w:shd w:val="clear" w:color="auto" w:fill="FFFFFF" w:themeFill="background1"/>
            <w:vAlign w:val="center"/>
          </w:tcPr>
          <w:p w14:paraId="0227DE4B" w14:textId="4FCDF444" w:rsidR="00AE01CD" w:rsidRPr="00AE01CD" w:rsidRDefault="00AE01CD" w:rsidP="00AE01CD">
            <w:pPr>
              <w:ind w:right="-1"/>
              <w:jc w:val="both"/>
              <w:rPr>
                <w:sz w:val="20"/>
                <w:szCs w:val="20"/>
                <w:lang w:eastAsia="en-US"/>
              </w:rPr>
            </w:pPr>
            <w:r w:rsidRPr="00AE01CD">
              <w:rPr>
                <w:sz w:val="20"/>
                <w:szCs w:val="20"/>
                <w:lang w:eastAsia="en-US"/>
              </w:rPr>
              <w:t>Minimalus mažiau kaip 0,5 km/h,    maksimalus ne mažiau kaip 50 km/h.</w:t>
            </w:r>
          </w:p>
          <w:p w14:paraId="4E878902" w14:textId="0D6B38E7" w:rsidR="00AE01CD" w:rsidRPr="00AE01CD" w:rsidRDefault="00AE01CD" w:rsidP="00AE01CD">
            <w:pPr>
              <w:ind w:right="-1"/>
              <w:jc w:val="both"/>
              <w:rPr>
                <w:sz w:val="20"/>
                <w:szCs w:val="20"/>
                <w:lang w:eastAsia="en-US"/>
              </w:rPr>
            </w:pPr>
          </w:p>
        </w:tc>
        <w:tc>
          <w:tcPr>
            <w:tcW w:w="4820" w:type="dxa"/>
            <w:shd w:val="clear" w:color="auto" w:fill="FFFFFF" w:themeFill="background1"/>
            <w:vAlign w:val="center"/>
          </w:tcPr>
          <w:p w14:paraId="40A0008C" w14:textId="77777777" w:rsidR="00AE01CD" w:rsidRPr="00AE01CD" w:rsidRDefault="00AE01CD" w:rsidP="00AE01CD">
            <w:pPr>
              <w:rPr>
                <w:b/>
                <w:bCs/>
                <w:i/>
                <w:iCs/>
                <w:sz w:val="20"/>
                <w:szCs w:val="20"/>
                <w:shd w:val="clear" w:color="auto" w:fill="FFFFFF"/>
                <w:lang w:eastAsia="en-US"/>
              </w:rPr>
            </w:pPr>
            <w:r w:rsidRPr="00AE01CD">
              <w:rPr>
                <w:b/>
                <w:bCs/>
                <w:i/>
                <w:iCs/>
                <w:sz w:val="20"/>
                <w:szCs w:val="20"/>
                <w:shd w:val="clear" w:color="auto" w:fill="FFFFFF"/>
                <w:lang w:eastAsia="en-US"/>
              </w:rPr>
              <w:t>Judėjimo greičiai:</w:t>
            </w:r>
          </w:p>
          <w:p w14:paraId="5541DE23" w14:textId="77777777" w:rsidR="00AE01CD" w:rsidRPr="00AE01CD" w:rsidRDefault="00AE01CD" w:rsidP="00AE01CD">
            <w:pPr>
              <w:rPr>
                <w:b/>
                <w:bCs/>
                <w:i/>
                <w:iCs/>
                <w:sz w:val="20"/>
                <w:szCs w:val="20"/>
                <w:shd w:val="clear" w:color="auto" w:fill="FFFFFF"/>
                <w:lang w:eastAsia="en-US"/>
              </w:rPr>
            </w:pPr>
            <w:r w:rsidRPr="00AE01CD">
              <w:rPr>
                <w:rFonts w:eastAsia="Calibri"/>
                <w:i/>
                <w:iCs/>
                <w:sz w:val="20"/>
                <w:szCs w:val="20"/>
                <w:shd w:val="clear" w:color="auto" w:fill="FFFFFF"/>
                <w:lang w:eastAsia="en-US"/>
              </w:rPr>
              <w:t>Minimalus</w:t>
            </w:r>
            <w:r w:rsidRPr="00AE01CD">
              <w:rPr>
                <w:rFonts w:ascii="Calibri" w:eastAsia="Calibri" w:hAnsi="Calibri"/>
                <w:i/>
                <w:iCs/>
                <w:sz w:val="20"/>
                <w:szCs w:val="20"/>
                <w:shd w:val="clear" w:color="auto" w:fill="FFFFFF"/>
                <w:lang w:eastAsia="en-US"/>
              </w:rPr>
              <w:t xml:space="preserve"> -</w:t>
            </w:r>
            <w:r w:rsidRPr="00AE01CD">
              <w:rPr>
                <w:rFonts w:ascii="Calibri" w:eastAsia="Calibri" w:hAnsi="Calibri"/>
                <w:b/>
                <w:bCs/>
                <w:i/>
                <w:iCs/>
                <w:sz w:val="20"/>
                <w:szCs w:val="20"/>
                <w:shd w:val="clear" w:color="auto" w:fill="FFFFFF"/>
                <w:lang w:eastAsia="en-US"/>
              </w:rPr>
              <w:t xml:space="preserve"> </w:t>
            </w:r>
            <w:sdt>
              <w:sdtPr>
                <w:rPr>
                  <w:rFonts w:eastAsia="Calibri"/>
                  <w:i/>
                  <w:iCs/>
                  <w:sz w:val="20"/>
                  <w:szCs w:val="20"/>
                  <w:lang w:eastAsia="en-US"/>
                </w:rPr>
                <w:alias w:val="Įrašyti"/>
                <w:tag w:val="Įrašyti"/>
                <w:id w:val="-768004216"/>
                <w:placeholder>
                  <w:docPart w:val="C9DB159AB8D7451388C158CE0618315B"/>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p w14:paraId="5AF3D867" w14:textId="77777777" w:rsidR="00AE01CD" w:rsidRPr="00AE01CD" w:rsidRDefault="00AE01CD" w:rsidP="00AE01CD">
            <w:pPr>
              <w:tabs>
                <w:tab w:val="left" w:pos="183"/>
              </w:tabs>
              <w:contextualSpacing/>
              <w:rPr>
                <w:i/>
                <w:iCs/>
                <w:sz w:val="20"/>
                <w:szCs w:val="20"/>
              </w:rPr>
            </w:pPr>
            <w:r w:rsidRPr="00AE01CD">
              <w:rPr>
                <w:i/>
                <w:iCs/>
                <w:sz w:val="20"/>
                <w:szCs w:val="20"/>
              </w:rPr>
              <w:t xml:space="preserve">Maksimalus - </w:t>
            </w:r>
            <w:sdt>
              <w:sdtPr>
                <w:rPr>
                  <w:i/>
                  <w:iCs/>
                  <w:sz w:val="20"/>
                  <w:szCs w:val="20"/>
                </w:rPr>
                <w:alias w:val="Įrašyti"/>
                <w:tag w:val="Įrašyti"/>
                <w:id w:val="-731778134"/>
                <w:placeholder>
                  <w:docPart w:val="55F5D66177F34A65A13A30103E0DF0D8"/>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rPr>
                  <w:t>_________________________</w:t>
                </w:r>
              </w:sdtContent>
            </w:sdt>
            <w:r w:rsidRPr="00AE01CD">
              <w:rPr>
                <w:i/>
                <w:iCs/>
                <w:sz w:val="20"/>
                <w:szCs w:val="20"/>
              </w:rPr>
              <w:t>.</w:t>
            </w:r>
          </w:p>
          <w:p w14:paraId="57C1D2A4"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20410950"/>
                <w:placeholder>
                  <w:docPart w:val="DE5A00CCFFAF42D7899B4AA8EAB45738"/>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AE01CD" w:rsidRPr="00AE01CD" w14:paraId="3945DE55" w14:textId="77777777" w:rsidTr="00871C51">
        <w:trPr>
          <w:jc w:val="center"/>
        </w:trPr>
        <w:tc>
          <w:tcPr>
            <w:tcW w:w="816" w:type="dxa"/>
            <w:vAlign w:val="center"/>
          </w:tcPr>
          <w:p w14:paraId="32B0FA54" w14:textId="77777777" w:rsidR="00AE01CD" w:rsidRPr="00AE01CD" w:rsidRDefault="00AE01CD" w:rsidP="00AE01CD">
            <w:pPr>
              <w:ind w:right="-1"/>
              <w:jc w:val="both"/>
              <w:rPr>
                <w:sz w:val="20"/>
                <w:szCs w:val="20"/>
                <w:lang w:eastAsia="en-US"/>
              </w:rPr>
            </w:pPr>
            <w:r w:rsidRPr="00AE01CD">
              <w:rPr>
                <w:sz w:val="20"/>
                <w:szCs w:val="20"/>
                <w:lang w:eastAsia="en-US"/>
              </w:rPr>
              <w:t>3.6.</w:t>
            </w:r>
          </w:p>
        </w:tc>
        <w:tc>
          <w:tcPr>
            <w:tcW w:w="2014" w:type="dxa"/>
            <w:vAlign w:val="center"/>
          </w:tcPr>
          <w:p w14:paraId="4A8040EE"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Padangos</w:t>
            </w:r>
          </w:p>
        </w:tc>
        <w:tc>
          <w:tcPr>
            <w:tcW w:w="6946" w:type="dxa"/>
            <w:tcBorders>
              <w:top w:val="single" w:sz="4" w:space="0" w:color="auto"/>
              <w:left w:val="single" w:sz="4" w:space="0" w:color="auto"/>
              <w:bottom w:val="single" w:sz="4" w:space="0" w:color="auto"/>
              <w:right w:val="single" w:sz="4" w:space="0" w:color="auto"/>
            </w:tcBorders>
            <w:vAlign w:val="center"/>
          </w:tcPr>
          <w:p w14:paraId="3547D130" w14:textId="77777777" w:rsidR="00AE01CD" w:rsidRPr="00AE01CD" w:rsidRDefault="00AE01CD" w:rsidP="00AE01CD">
            <w:pPr>
              <w:ind w:right="-1"/>
              <w:jc w:val="both"/>
              <w:rPr>
                <w:sz w:val="20"/>
                <w:szCs w:val="20"/>
              </w:rPr>
            </w:pPr>
            <w:r w:rsidRPr="00AE01CD">
              <w:rPr>
                <w:sz w:val="20"/>
                <w:szCs w:val="20"/>
              </w:rPr>
              <w:t xml:space="preserve">Priekinės ir galinės – radialinės. </w:t>
            </w:r>
          </w:p>
          <w:p w14:paraId="1F30F967" w14:textId="77777777" w:rsidR="00AE01CD" w:rsidRPr="00AE01CD" w:rsidRDefault="00AE01CD" w:rsidP="00AE01CD">
            <w:pPr>
              <w:ind w:right="-1"/>
              <w:jc w:val="both"/>
              <w:rPr>
                <w:sz w:val="20"/>
                <w:szCs w:val="20"/>
              </w:rPr>
            </w:pPr>
            <w:r w:rsidRPr="00AE01CD">
              <w:rPr>
                <w:sz w:val="20"/>
                <w:szCs w:val="20"/>
              </w:rPr>
              <w:t xml:space="preserve">Protektorius - transportinis/industrinio tipo  (ne ŽŪ paskirties). </w:t>
            </w:r>
          </w:p>
          <w:p w14:paraId="34DCAB87" w14:textId="77777777" w:rsidR="00AE01CD" w:rsidRPr="00AE01CD" w:rsidRDefault="00AE01CD" w:rsidP="00AE01CD">
            <w:pPr>
              <w:ind w:right="-1"/>
              <w:jc w:val="both"/>
              <w:rPr>
                <w:sz w:val="20"/>
                <w:szCs w:val="20"/>
              </w:rPr>
            </w:pPr>
            <w:r w:rsidRPr="00AE01CD">
              <w:rPr>
                <w:sz w:val="20"/>
                <w:szCs w:val="20"/>
                <w:lang w:eastAsia="en-US"/>
              </w:rPr>
              <w:t>Galinės  ne  mažesnės kaip R38, priekinės ne mažesnės kaip R28.</w:t>
            </w:r>
          </w:p>
        </w:tc>
        <w:tc>
          <w:tcPr>
            <w:tcW w:w="4820" w:type="dxa"/>
            <w:tcBorders>
              <w:top w:val="single" w:sz="4" w:space="0" w:color="000000"/>
              <w:left w:val="single" w:sz="4" w:space="0" w:color="auto"/>
              <w:bottom w:val="single" w:sz="4" w:space="0" w:color="000000"/>
              <w:right w:val="single" w:sz="4" w:space="0" w:color="000000"/>
            </w:tcBorders>
            <w:vAlign w:val="center"/>
          </w:tcPr>
          <w:p w14:paraId="10AD1BFC"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Padangų tipas</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1935859346"/>
                <w:placeholder>
                  <w:docPart w:val="3C2AA87E10E942CFB1A4EF31E9929995"/>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p w14:paraId="5C174007" w14:textId="77777777" w:rsidR="00AE01CD" w:rsidRPr="00AE01CD" w:rsidRDefault="00AE01CD" w:rsidP="00AE01CD">
            <w:pPr>
              <w:ind w:right="-1"/>
              <w:jc w:val="both"/>
              <w:rPr>
                <w:i/>
                <w:iCs/>
                <w:sz w:val="20"/>
                <w:szCs w:val="20"/>
              </w:rPr>
            </w:pPr>
            <w:r w:rsidRPr="00AE01CD">
              <w:rPr>
                <w:i/>
                <w:iCs/>
                <w:sz w:val="20"/>
                <w:szCs w:val="20"/>
                <w:shd w:val="clear" w:color="auto" w:fill="FFFFFF"/>
                <w:lang w:eastAsia="en-US"/>
              </w:rPr>
              <w:t xml:space="preserve">Galinių padangų išmatavimai - </w:t>
            </w:r>
            <w:sdt>
              <w:sdtPr>
                <w:rPr>
                  <w:rFonts w:eastAsia="Calibri"/>
                  <w:i/>
                  <w:iCs/>
                  <w:sz w:val="20"/>
                  <w:szCs w:val="20"/>
                  <w:lang w:eastAsia="en-US"/>
                </w:rPr>
                <w:alias w:val="Įrašyti"/>
                <w:tag w:val="Įrašyti"/>
                <w:id w:val="-437364756"/>
                <w:placeholder>
                  <w:docPart w:val="B462F149C14A4E1180059A18EAC142F3"/>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p w14:paraId="03003034" w14:textId="77777777" w:rsidR="00AE01CD" w:rsidRPr="00AE01CD" w:rsidRDefault="00AE01CD" w:rsidP="00AE01CD">
            <w:pPr>
              <w:ind w:right="-1"/>
              <w:jc w:val="both"/>
              <w:rPr>
                <w:bCs/>
                <w:sz w:val="20"/>
                <w:szCs w:val="20"/>
                <w:lang w:eastAsia="en-US"/>
              </w:rPr>
            </w:pPr>
            <w:r w:rsidRPr="00AE01CD">
              <w:rPr>
                <w:i/>
                <w:iCs/>
                <w:sz w:val="20"/>
                <w:szCs w:val="20"/>
              </w:rPr>
              <w:t xml:space="preserve">Priekinių padangų išmatavimai - </w:t>
            </w:r>
            <w:sdt>
              <w:sdtPr>
                <w:rPr>
                  <w:rFonts w:eastAsia="Calibri"/>
                  <w:i/>
                  <w:iCs/>
                  <w:sz w:val="20"/>
                  <w:szCs w:val="20"/>
                  <w:lang w:eastAsia="en-US"/>
                </w:rPr>
                <w:alias w:val="Įrašyti"/>
                <w:tag w:val="Įrašyti"/>
                <w:id w:val="1408117562"/>
                <w:placeholder>
                  <w:docPart w:val="FF45E823D2F8447B89D23EF5A26D727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tc>
      </w:tr>
      <w:tr w:rsidR="00AE01CD" w:rsidRPr="00AE01CD" w14:paraId="77AE2B97" w14:textId="77777777" w:rsidTr="00871C51">
        <w:trPr>
          <w:trHeight w:val="559"/>
          <w:jc w:val="center"/>
        </w:trPr>
        <w:tc>
          <w:tcPr>
            <w:tcW w:w="816" w:type="dxa"/>
            <w:vAlign w:val="center"/>
          </w:tcPr>
          <w:p w14:paraId="486F3980" w14:textId="77777777" w:rsidR="00AE01CD" w:rsidRPr="00AE01CD" w:rsidRDefault="00AE01CD" w:rsidP="00AE01CD">
            <w:pPr>
              <w:ind w:right="-1"/>
              <w:jc w:val="both"/>
              <w:rPr>
                <w:sz w:val="20"/>
                <w:szCs w:val="20"/>
                <w:lang w:eastAsia="en-US"/>
              </w:rPr>
            </w:pPr>
            <w:r w:rsidRPr="00AE01CD">
              <w:rPr>
                <w:sz w:val="20"/>
                <w:szCs w:val="20"/>
                <w:lang w:eastAsia="en-US"/>
              </w:rPr>
              <w:t>3.7.</w:t>
            </w:r>
          </w:p>
        </w:tc>
        <w:tc>
          <w:tcPr>
            <w:tcW w:w="2014" w:type="dxa"/>
            <w:vAlign w:val="center"/>
          </w:tcPr>
          <w:p w14:paraId="6DFDAD14"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Prošvaisa</w:t>
            </w:r>
          </w:p>
        </w:tc>
        <w:tc>
          <w:tcPr>
            <w:tcW w:w="6946" w:type="dxa"/>
            <w:vAlign w:val="center"/>
          </w:tcPr>
          <w:p w14:paraId="37E5C058" w14:textId="77777777" w:rsidR="00AE01CD" w:rsidRPr="00AE01CD" w:rsidRDefault="00AE01CD" w:rsidP="00AE01CD">
            <w:pPr>
              <w:autoSpaceDE w:val="0"/>
              <w:autoSpaceDN w:val="0"/>
              <w:adjustRightInd w:val="0"/>
              <w:ind w:right="-1"/>
              <w:jc w:val="both"/>
              <w:rPr>
                <w:color w:val="000000"/>
                <w:sz w:val="20"/>
                <w:szCs w:val="20"/>
              </w:rPr>
            </w:pPr>
            <w:r w:rsidRPr="00AE01CD">
              <w:rPr>
                <w:color w:val="000000"/>
                <w:sz w:val="20"/>
                <w:szCs w:val="20"/>
              </w:rPr>
              <w:t xml:space="preserve">Traktoriaus prošvaisa ne mažiau kaip </w:t>
            </w:r>
            <w:r w:rsidRPr="00AE01CD">
              <w:rPr>
                <w:sz w:val="20"/>
                <w:szCs w:val="20"/>
              </w:rPr>
              <w:t>450</w:t>
            </w:r>
            <w:r w:rsidRPr="00AE01CD">
              <w:rPr>
                <w:color w:val="000000"/>
                <w:sz w:val="20"/>
                <w:szCs w:val="20"/>
              </w:rPr>
              <w:t xml:space="preserve"> mm. </w:t>
            </w:r>
          </w:p>
          <w:p w14:paraId="0410AEFD" w14:textId="77777777" w:rsidR="00AE01CD" w:rsidRPr="00AE01CD" w:rsidRDefault="00AE01CD" w:rsidP="00AE01CD">
            <w:pPr>
              <w:ind w:right="-1"/>
              <w:jc w:val="both"/>
              <w:rPr>
                <w:sz w:val="20"/>
                <w:szCs w:val="20"/>
              </w:rPr>
            </w:pPr>
            <w:r w:rsidRPr="00AE01CD">
              <w:rPr>
                <w:sz w:val="20"/>
                <w:szCs w:val="20"/>
              </w:rPr>
              <w:t>Apatinėje traktoriaus dalyje esanti elektros ir hidraulinė instaliacija turi būti apsaugota nuo elementarių pažeidimų darbo metu. Elektros ir hidraulinės instaliacijos elementai negali būti tvirtinami žemiau nei traktoriaus transmisijos elementų žemiausi taškai.</w:t>
            </w:r>
          </w:p>
        </w:tc>
        <w:tc>
          <w:tcPr>
            <w:tcW w:w="4820" w:type="dxa"/>
            <w:vAlign w:val="center"/>
          </w:tcPr>
          <w:p w14:paraId="0F15CA2C"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677341123"/>
                <w:placeholder>
                  <w:docPart w:val="EAECAA3E1FFE409D8695972D047FE07B"/>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p w14:paraId="51F9BE8B" w14:textId="77777777" w:rsidR="00AE01CD" w:rsidRPr="00AE01CD" w:rsidRDefault="00AE01CD" w:rsidP="00AE01CD">
            <w:pPr>
              <w:ind w:right="-1"/>
              <w:jc w:val="both"/>
              <w:rPr>
                <w:i/>
                <w:iCs/>
                <w:sz w:val="20"/>
                <w:szCs w:val="20"/>
                <w:shd w:val="clear" w:color="auto" w:fill="FFFFFF"/>
                <w:lang w:eastAsia="en-US"/>
              </w:rPr>
            </w:pPr>
            <w:r w:rsidRPr="00AE01CD">
              <w:rPr>
                <w:b/>
                <w:bCs/>
                <w:i/>
                <w:iCs/>
                <w:sz w:val="20"/>
                <w:szCs w:val="20"/>
                <w:shd w:val="clear" w:color="auto" w:fill="FFFFFF"/>
                <w:lang w:eastAsia="en-US"/>
              </w:rPr>
              <w:t>Prošvaisa</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1607617530"/>
                <w:placeholder>
                  <w:docPart w:val="D116893CC3914CF4B133BD44FBE2EC43"/>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r w:rsidRPr="00AE01CD">
              <w:rPr>
                <w:i/>
                <w:iCs/>
                <w:sz w:val="20"/>
                <w:szCs w:val="20"/>
                <w:shd w:val="clear" w:color="auto" w:fill="FFFFFF"/>
                <w:lang w:eastAsia="en-US"/>
              </w:rPr>
              <w:t xml:space="preserve"> </w:t>
            </w:r>
          </w:p>
          <w:p w14:paraId="750FBC0D" w14:textId="77777777" w:rsidR="00AE01CD" w:rsidRPr="00AE01CD" w:rsidRDefault="00AE01CD" w:rsidP="00AE01CD">
            <w:pPr>
              <w:ind w:right="-1"/>
              <w:jc w:val="both"/>
              <w:rPr>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30263618"/>
                <w:placeholder>
                  <w:docPart w:val="66AB426D3C5849B1942D3F8ACA47A471"/>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tc>
      </w:tr>
      <w:tr w:rsidR="00AE01CD" w:rsidRPr="00AE01CD" w14:paraId="131C6605" w14:textId="77777777" w:rsidTr="00871C51">
        <w:trPr>
          <w:jc w:val="center"/>
        </w:trPr>
        <w:tc>
          <w:tcPr>
            <w:tcW w:w="816" w:type="dxa"/>
            <w:vAlign w:val="center"/>
          </w:tcPr>
          <w:p w14:paraId="6FCB3D35" w14:textId="77777777" w:rsidR="00AE01CD" w:rsidRPr="00AE01CD" w:rsidRDefault="00AE01CD" w:rsidP="00AE01CD">
            <w:pPr>
              <w:ind w:right="-1"/>
              <w:jc w:val="both"/>
              <w:rPr>
                <w:sz w:val="20"/>
                <w:szCs w:val="20"/>
                <w:lang w:eastAsia="en-US"/>
              </w:rPr>
            </w:pPr>
            <w:r w:rsidRPr="00AE01CD">
              <w:rPr>
                <w:sz w:val="20"/>
                <w:szCs w:val="20"/>
                <w:lang w:eastAsia="en-US"/>
              </w:rPr>
              <w:t>3.8.</w:t>
            </w:r>
          </w:p>
        </w:tc>
        <w:tc>
          <w:tcPr>
            <w:tcW w:w="2014" w:type="dxa"/>
            <w:vAlign w:val="center"/>
          </w:tcPr>
          <w:p w14:paraId="62F8161C" w14:textId="77777777" w:rsidR="00AE01CD" w:rsidRPr="00AE01CD" w:rsidRDefault="00AE01CD" w:rsidP="00AE01CD">
            <w:pPr>
              <w:ind w:right="-1"/>
              <w:jc w:val="both"/>
              <w:rPr>
                <w:sz w:val="20"/>
                <w:szCs w:val="20"/>
              </w:rPr>
            </w:pPr>
            <w:r w:rsidRPr="00AE01CD">
              <w:rPr>
                <w:sz w:val="20"/>
                <w:szCs w:val="20"/>
              </w:rPr>
              <w:t>Purvasaugiai</w:t>
            </w:r>
          </w:p>
        </w:tc>
        <w:tc>
          <w:tcPr>
            <w:tcW w:w="6946" w:type="dxa"/>
            <w:vAlign w:val="center"/>
          </w:tcPr>
          <w:p w14:paraId="627513C0" w14:textId="77777777" w:rsidR="00AE01CD" w:rsidRPr="00AE01CD" w:rsidRDefault="00AE01CD" w:rsidP="00AE01CD">
            <w:pPr>
              <w:ind w:right="-1"/>
              <w:jc w:val="both"/>
              <w:rPr>
                <w:sz w:val="20"/>
                <w:szCs w:val="20"/>
                <w:lang w:eastAsia="en-US"/>
              </w:rPr>
            </w:pPr>
            <w:r w:rsidRPr="00AE01CD">
              <w:rPr>
                <w:sz w:val="20"/>
                <w:szCs w:val="20"/>
                <w:lang w:eastAsia="en-US"/>
              </w:rPr>
              <w:t>Virš priekinių ir galinių ratų, atitinkantys padangų išmatavimus (pločio atžvilgiu).</w:t>
            </w:r>
          </w:p>
        </w:tc>
        <w:tc>
          <w:tcPr>
            <w:tcW w:w="4820" w:type="dxa"/>
            <w:vAlign w:val="center"/>
          </w:tcPr>
          <w:p w14:paraId="408395F3" w14:textId="77777777" w:rsidR="00AE01CD" w:rsidRPr="00AE01CD" w:rsidRDefault="00000000" w:rsidP="00AE01CD">
            <w:pPr>
              <w:ind w:right="-1"/>
              <w:jc w:val="both"/>
              <w:rPr>
                <w:bCs/>
                <w:i/>
                <w:iCs/>
                <w:sz w:val="20"/>
                <w:szCs w:val="20"/>
                <w:lang w:eastAsia="ar-SA"/>
              </w:rPr>
            </w:pPr>
            <w:sdt>
              <w:sdtPr>
                <w:rPr>
                  <w:rFonts w:eastAsia="Calibri"/>
                  <w:b/>
                  <w:i/>
                  <w:iCs/>
                  <w:sz w:val="20"/>
                  <w:szCs w:val="20"/>
                  <w:lang w:eastAsia="en-US"/>
                </w:rPr>
                <w:alias w:val="Ar atitinka?"/>
                <w:tag w:val="Pasirinkite"/>
                <w:id w:val="1990129337"/>
                <w:placeholder>
                  <w:docPart w:val="C8E1943A818945EBA1A3B8B807CC33E5"/>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r w:rsidR="00AE01CD" w:rsidRPr="00AE01CD">
              <w:rPr>
                <w:bCs/>
                <w:i/>
                <w:iCs/>
                <w:sz w:val="20"/>
                <w:szCs w:val="20"/>
                <w:lang w:eastAsia="ar-SA"/>
              </w:rPr>
              <w:t xml:space="preserve"> </w:t>
            </w:r>
          </w:p>
        </w:tc>
      </w:tr>
      <w:tr w:rsidR="00AE01CD" w:rsidRPr="00AE01CD" w14:paraId="2616C81F" w14:textId="77777777" w:rsidTr="00871C51">
        <w:trPr>
          <w:jc w:val="center"/>
        </w:trPr>
        <w:tc>
          <w:tcPr>
            <w:tcW w:w="816" w:type="dxa"/>
            <w:vAlign w:val="center"/>
          </w:tcPr>
          <w:p w14:paraId="43828005" w14:textId="77777777" w:rsidR="00AE01CD" w:rsidRPr="00AE01CD" w:rsidRDefault="00AE01CD" w:rsidP="00AE01CD">
            <w:pPr>
              <w:ind w:right="-1"/>
              <w:jc w:val="both"/>
              <w:rPr>
                <w:sz w:val="20"/>
                <w:szCs w:val="20"/>
                <w:lang w:eastAsia="en-US"/>
              </w:rPr>
            </w:pPr>
            <w:r w:rsidRPr="00AE01CD">
              <w:rPr>
                <w:sz w:val="20"/>
                <w:szCs w:val="20"/>
                <w:lang w:eastAsia="en-US"/>
              </w:rPr>
              <w:t>3.8.1</w:t>
            </w:r>
          </w:p>
        </w:tc>
        <w:tc>
          <w:tcPr>
            <w:tcW w:w="2014" w:type="dxa"/>
            <w:vAlign w:val="center"/>
          </w:tcPr>
          <w:p w14:paraId="00760E1F" w14:textId="77777777" w:rsidR="00AE01CD" w:rsidRPr="00AE01CD" w:rsidRDefault="00AE01CD" w:rsidP="00AE01CD">
            <w:pPr>
              <w:ind w:right="-1"/>
              <w:jc w:val="both"/>
              <w:rPr>
                <w:sz w:val="20"/>
                <w:szCs w:val="20"/>
              </w:rPr>
            </w:pPr>
            <w:r w:rsidRPr="00AE01CD">
              <w:rPr>
                <w:sz w:val="20"/>
                <w:szCs w:val="20"/>
              </w:rPr>
              <w:t>Priekinių ratų purvasaugiai</w:t>
            </w:r>
          </w:p>
        </w:tc>
        <w:tc>
          <w:tcPr>
            <w:tcW w:w="6946" w:type="dxa"/>
            <w:vAlign w:val="center"/>
          </w:tcPr>
          <w:p w14:paraId="4C08679E" w14:textId="77777777" w:rsidR="00AE01CD" w:rsidRPr="00AE01CD" w:rsidRDefault="00AE01CD" w:rsidP="00AE01CD">
            <w:pPr>
              <w:ind w:right="-1"/>
              <w:jc w:val="both"/>
              <w:rPr>
                <w:sz w:val="20"/>
                <w:szCs w:val="20"/>
                <w:lang w:eastAsia="en-US"/>
              </w:rPr>
            </w:pPr>
            <w:r w:rsidRPr="00AE01CD">
              <w:rPr>
                <w:sz w:val="20"/>
                <w:szCs w:val="20"/>
                <w:lang w:eastAsia="en-US"/>
              </w:rPr>
              <w:t xml:space="preserve">Virš priekinių ratų įrengti purvasaugiai kopijuoja ratų pasisukimą iki tos ribos kai ratų pasukimo kampas viršija purvasaugių galimą pasisukimo kampą (apsaugant juos ir traktoriaus variklio konstrukcijas nuo sugadinimo). </w:t>
            </w:r>
          </w:p>
        </w:tc>
        <w:tc>
          <w:tcPr>
            <w:tcW w:w="4820" w:type="dxa"/>
            <w:vAlign w:val="center"/>
          </w:tcPr>
          <w:p w14:paraId="797C069E" w14:textId="77777777" w:rsidR="00AE01CD" w:rsidRPr="00AE01CD" w:rsidRDefault="00000000" w:rsidP="00AE01CD">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420480082"/>
                <w:placeholder>
                  <w:docPart w:val="C7B6861DB5DE4F02B2B8F068D4F7F5EE"/>
                </w:placeholder>
                <w:showingPlcHdr/>
                <w:dropDownList>
                  <w:listItem w:value="Pasirinkite elementą."/>
                  <w:listItem w:displayText="Taip" w:value="Taip"/>
                  <w:listItem w:displayText="Ne" w:value="Ne"/>
                </w:dropDownList>
              </w:sdtPr>
              <w:sdtContent>
                <w:r w:rsidR="00AE01CD" w:rsidRPr="00AE01CD">
                  <w:rPr>
                    <w:rFonts w:ascii="Calibri" w:eastAsia="Calibri" w:hAnsi="Calibri"/>
                    <w:i/>
                    <w:iCs/>
                    <w:color w:val="808080"/>
                    <w:sz w:val="20"/>
                    <w:szCs w:val="20"/>
                    <w:lang w:eastAsia="en-US"/>
                  </w:rPr>
                  <w:t>Pasirinkite elementą.</w:t>
                </w:r>
              </w:sdtContent>
            </w:sdt>
          </w:p>
        </w:tc>
      </w:tr>
      <w:tr w:rsidR="00AE01CD" w:rsidRPr="00AE01CD" w14:paraId="784CFF15" w14:textId="77777777" w:rsidTr="00660E9D">
        <w:trPr>
          <w:jc w:val="center"/>
        </w:trPr>
        <w:tc>
          <w:tcPr>
            <w:tcW w:w="14596" w:type="dxa"/>
            <w:gridSpan w:val="4"/>
            <w:vAlign w:val="center"/>
          </w:tcPr>
          <w:p w14:paraId="53081651" w14:textId="77777777" w:rsidR="00AE01CD" w:rsidRPr="00AE01CD" w:rsidRDefault="00AE01CD">
            <w:pPr>
              <w:numPr>
                <w:ilvl w:val="0"/>
                <w:numId w:val="10"/>
              </w:numPr>
              <w:spacing w:after="160" w:line="259" w:lineRule="auto"/>
              <w:ind w:right="-1"/>
              <w:contextualSpacing/>
              <w:jc w:val="both"/>
              <w:rPr>
                <w:b/>
                <w:sz w:val="20"/>
                <w:szCs w:val="20"/>
              </w:rPr>
            </w:pPr>
            <w:r w:rsidRPr="00AE01CD">
              <w:rPr>
                <w:b/>
                <w:sz w:val="20"/>
                <w:szCs w:val="20"/>
              </w:rPr>
              <w:t>Stabdžiai</w:t>
            </w:r>
          </w:p>
        </w:tc>
      </w:tr>
      <w:tr w:rsidR="00AE01CD" w:rsidRPr="00AE01CD" w14:paraId="410A2764" w14:textId="77777777" w:rsidTr="00871C51">
        <w:trPr>
          <w:jc w:val="center"/>
        </w:trPr>
        <w:tc>
          <w:tcPr>
            <w:tcW w:w="816" w:type="dxa"/>
            <w:vAlign w:val="center"/>
          </w:tcPr>
          <w:p w14:paraId="3CE2CAC8" w14:textId="77777777" w:rsidR="00AE01CD" w:rsidRPr="00AE01CD" w:rsidRDefault="00AE01CD" w:rsidP="00AE01CD">
            <w:pPr>
              <w:widowControl w:val="0"/>
              <w:ind w:right="-1"/>
              <w:jc w:val="both"/>
              <w:rPr>
                <w:sz w:val="20"/>
                <w:szCs w:val="20"/>
                <w:lang w:eastAsia="en-US"/>
              </w:rPr>
            </w:pPr>
            <w:r w:rsidRPr="00AE01CD">
              <w:rPr>
                <w:sz w:val="20"/>
                <w:szCs w:val="20"/>
                <w:lang w:eastAsia="en-US"/>
              </w:rPr>
              <w:t>4.1</w:t>
            </w:r>
          </w:p>
        </w:tc>
        <w:tc>
          <w:tcPr>
            <w:tcW w:w="2014" w:type="dxa"/>
            <w:vAlign w:val="center"/>
          </w:tcPr>
          <w:p w14:paraId="638A21C3" w14:textId="77777777" w:rsidR="00AE01CD" w:rsidRPr="00AE01CD" w:rsidRDefault="00AE01CD" w:rsidP="00AE01CD">
            <w:pPr>
              <w:contextualSpacing/>
              <w:rPr>
                <w:sz w:val="20"/>
                <w:szCs w:val="20"/>
              </w:rPr>
            </w:pPr>
            <w:r w:rsidRPr="00AE01CD">
              <w:rPr>
                <w:sz w:val="20"/>
                <w:szCs w:val="20"/>
              </w:rPr>
              <w:t>Darbinių stabdžių tipas (galinė ašis)</w:t>
            </w:r>
          </w:p>
        </w:tc>
        <w:tc>
          <w:tcPr>
            <w:tcW w:w="6946" w:type="dxa"/>
            <w:tcBorders>
              <w:top w:val="single" w:sz="4" w:space="0" w:color="auto"/>
              <w:left w:val="single" w:sz="4" w:space="0" w:color="auto"/>
              <w:bottom w:val="single" w:sz="4" w:space="0" w:color="auto"/>
              <w:right w:val="single" w:sz="4" w:space="0" w:color="auto"/>
            </w:tcBorders>
            <w:vAlign w:val="center"/>
          </w:tcPr>
          <w:p w14:paraId="453E1E24" w14:textId="77777777" w:rsidR="00AE01CD" w:rsidRPr="00AE01CD" w:rsidRDefault="00AE01CD" w:rsidP="00AE01CD">
            <w:pPr>
              <w:ind w:right="-1"/>
              <w:jc w:val="both"/>
              <w:rPr>
                <w:sz w:val="20"/>
                <w:szCs w:val="20"/>
                <w:lang w:eastAsia="en-US"/>
              </w:rPr>
            </w:pPr>
            <w:r w:rsidRPr="00AE01CD">
              <w:rPr>
                <w:sz w:val="20"/>
                <w:szCs w:val="20"/>
              </w:rPr>
              <w:t xml:space="preserve">Daugiadiskiai, „šlapi“ (diskeliai alyvos vonioje). </w:t>
            </w:r>
          </w:p>
        </w:tc>
        <w:tc>
          <w:tcPr>
            <w:tcW w:w="4820" w:type="dxa"/>
            <w:tcBorders>
              <w:top w:val="single" w:sz="4" w:space="0" w:color="000000"/>
              <w:left w:val="single" w:sz="4" w:space="0" w:color="auto"/>
              <w:bottom w:val="single" w:sz="4" w:space="0" w:color="000000"/>
              <w:right w:val="single" w:sz="4" w:space="0" w:color="000000"/>
            </w:tcBorders>
            <w:vAlign w:val="center"/>
          </w:tcPr>
          <w:p w14:paraId="7B171EEB" w14:textId="77777777" w:rsidR="00AE01CD" w:rsidRPr="00AE01CD" w:rsidRDefault="00AE01CD" w:rsidP="00AE01CD">
            <w:pPr>
              <w:widowControl w:val="0"/>
              <w:suppressAutoHyphens/>
              <w:autoSpaceDE w:val="0"/>
              <w:autoSpaceDN w:val="0"/>
              <w:adjustRightInd w:val="0"/>
              <w:ind w:right="-1"/>
              <w:jc w:val="both"/>
              <w:rPr>
                <w:sz w:val="20"/>
                <w:szCs w:val="20"/>
                <w:lang w:eastAsia="en-US"/>
              </w:rPr>
            </w:pPr>
            <w:r w:rsidRPr="00AE01CD">
              <w:rPr>
                <w:b/>
                <w:bCs/>
                <w:i/>
                <w:iCs/>
                <w:sz w:val="20"/>
                <w:szCs w:val="20"/>
                <w:shd w:val="clear" w:color="auto" w:fill="FFFFFF"/>
                <w:lang w:eastAsia="en-US"/>
              </w:rPr>
              <w:t xml:space="preserve">Darbinių stabdžių tipas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2127340494"/>
                <w:placeholder>
                  <w:docPart w:val="53BDC86F64044B45A6E7872160B1477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tc>
      </w:tr>
      <w:tr w:rsidR="00C12D0E" w:rsidRPr="00AE01CD" w14:paraId="744F0450" w14:textId="77777777" w:rsidTr="00871C51">
        <w:trPr>
          <w:jc w:val="center"/>
        </w:trPr>
        <w:tc>
          <w:tcPr>
            <w:tcW w:w="816" w:type="dxa"/>
            <w:vAlign w:val="center"/>
          </w:tcPr>
          <w:p w14:paraId="520F1732" w14:textId="2D792804" w:rsidR="00C12D0E" w:rsidRPr="00AE01CD" w:rsidRDefault="00C12D0E" w:rsidP="00C12D0E">
            <w:pPr>
              <w:widowControl w:val="0"/>
              <w:ind w:right="-1"/>
              <w:jc w:val="both"/>
              <w:rPr>
                <w:sz w:val="20"/>
                <w:szCs w:val="20"/>
                <w:lang w:eastAsia="en-US"/>
              </w:rPr>
            </w:pPr>
            <w:r>
              <w:rPr>
                <w:sz w:val="20"/>
                <w:szCs w:val="20"/>
                <w:lang w:eastAsia="en-US"/>
              </w:rPr>
              <w:t>4.2</w:t>
            </w:r>
          </w:p>
        </w:tc>
        <w:tc>
          <w:tcPr>
            <w:tcW w:w="2014" w:type="dxa"/>
            <w:vAlign w:val="center"/>
          </w:tcPr>
          <w:p w14:paraId="27F9CB48" w14:textId="26917D09" w:rsidR="00C12D0E" w:rsidRPr="00AE01CD" w:rsidRDefault="00C12D0E" w:rsidP="00C12D0E">
            <w:pPr>
              <w:contextualSpacing/>
              <w:rPr>
                <w:sz w:val="20"/>
                <w:szCs w:val="20"/>
              </w:rPr>
            </w:pPr>
            <w:r w:rsidRPr="00AE01CD">
              <w:rPr>
                <w:sz w:val="20"/>
                <w:szCs w:val="20"/>
              </w:rPr>
              <w:t xml:space="preserve">Darbinių stabdžių tipas </w:t>
            </w:r>
            <w:r>
              <w:rPr>
                <w:sz w:val="20"/>
                <w:szCs w:val="20"/>
              </w:rPr>
              <w:t>(priekinė ašis</w:t>
            </w:r>
            <w:r w:rsidRPr="00AE01CD">
              <w:rPr>
                <w:sz w:val="20"/>
                <w:szCs w:val="20"/>
              </w:rPr>
              <w:t>)</w:t>
            </w:r>
          </w:p>
        </w:tc>
        <w:tc>
          <w:tcPr>
            <w:tcW w:w="6946" w:type="dxa"/>
            <w:tcBorders>
              <w:top w:val="single" w:sz="4" w:space="0" w:color="auto"/>
              <w:left w:val="single" w:sz="4" w:space="0" w:color="auto"/>
              <w:bottom w:val="single" w:sz="4" w:space="0" w:color="auto"/>
              <w:right w:val="single" w:sz="4" w:space="0" w:color="auto"/>
            </w:tcBorders>
            <w:vAlign w:val="center"/>
          </w:tcPr>
          <w:p w14:paraId="34F85522" w14:textId="2C01F31F" w:rsidR="00C12D0E" w:rsidRPr="00AE01CD" w:rsidRDefault="00D9071E" w:rsidP="00C12D0E">
            <w:pPr>
              <w:ind w:right="-1"/>
              <w:jc w:val="both"/>
              <w:rPr>
                <w:sz w:val="20"/>
                <w:szCs w:val="20"/>
              </w:rPr>
            </w:pPr>
            <w:r>
              <w:rPr>
                <w:sz w:val="20"/>
                <w:szCs w:val="20"/>
              </w:rPr>
              <w:t>Pneumatiniai arba hidrauliniai</w:t>
            </w:r>
          </w:p>
        </w:tc>
        <w:tc>
          <w:tcPr>
            <w:tcW w:w="4820" w:type="dxa"/>
            <w:tcBorders>
              <w:top w:val="single" w:sz="4" w:space="0" w:color="000000"/>
              <w:left w:val="single" w:sz="4" w:space="0" w:color="auto"/>
              <w:bottom w:val="single" w:sz="4" w:space="0" w:color="000000"/>
              <w:right w:val="single" w:sz="4" w:space="0" w:color="000000"/>
            </w:tcBorders>
            <w:vAlign w:val="center"/>
          </w:tcPr>
          <w:p w14:paraId="35E6DA3C" w14:textId="304C3A01" w:rsidR="00C12D0E" w:rsidRPr="00AE01CD" w:rsidRDefault="00D9071E" w:rsidP="00C12D0E">
            <w:pPr>
              <w:widowControl w:val="0"/>
              <w:suppressAutoHyphens/>
              <w:autoSpaceDE w:val="0"/>
              <w:autoSpaceDN w:val="0"/>
              <w:adjustRightInd w:val="0"/>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Darbinių stabdžių tipas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125304849"/>
                <w:placeholder>
                  <w:docPart w:val="26D82182222A4B0496D6C64A2F11B88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p>
        </w:tc>
      </w:tr>
      <w:tr w:rsidR="00C12D0E" w:rsidRPr="00AE01CD" w14:paraId="4BA135B9" w14:textId="77777777" w:rsidTr="00871C51">
        <w:trPr>
          <w:jc w:val="center"/>
        </w:trPr>
        <w:tc>
          <w:tcPr>
            <w:tcW w:w="816" w:type="dxa"/>
            <w:vAlign w:val="center"/>
          </w:tcPr>
          <w:p w14:paraId="3D95F148" w14:textId="6AAFD532" w:rsidR="00C12D0E" w:rsidRPr="00AE01CD" w:rsidRDefault="00C12D0E" w:rsidP="00C12D0E">
            <w:pPr>
              <w:widowControl w:val="0"/>
              <w:ind w:right="-1"/>
              <w:jc w:val="both"/>
              <w:rPr>
                <w:sz w:val="20"/>
                <w:szCs w:val="20"/>
                <w:lang w:eastAsia="en-US"/>
              </w:rPr>
            </w:pPr>
            <w:r w:rsidRPr="00AE01CD">
              <w:rPr>
                <w:sz w:val="20"/>
                <w:szCs w:val="20"/>
                <w:lang w:eastAsia="en-US"/>
              </w:rPr>
              <w:t>4.</w:t>
            </w:r>
            <w:r>
              <w:rPr>
                <w:sz w:val="20"/>
                <w:szCs w:val="20"/>
                <w:lang w:eastAsia="en-US"/>
              </w:rPr>
              <w:t>3</w:t>
            </w:r>
          </w:p>
        </w:tc>
        <w:tc>
          <w:tcPr>
            <w:tcW w:w="2014" w:type="dxa"/>
            <w:vAlign w:val="center"/>
          </w:tcPr>
          <w:p w14:paraId="3C563BB6" w14:textId="77777777" w:rsidR="00C12D0E" w:rsidRPr="00AE01CD" w:rsidRDefault="00C12D0E" w:rsidP="00C12D0E">
            <w:pPr>
              <w:ind w:right="-1"/>
              <w:jc w:val="both"/>
              <w:rPr>
                <w:sz w:val="20"/>
                <w:szCs w:val="20"/>
                <w:lang w:eastAsia="en-US"/>
              </w:rPr>
            </w:pPr>
            <w:r w:rsidRPr="00AE01CD">
              <w:rPr>
                <w:sz w:val="20"/>
                <w:szCs w:val="20"/>
                <w:lang w:eastAsia="en-US"/>
              </w:rPr>
              <w:t>Stovėjimo stabdis</w:t>
            </w:r>
          </w:p>
        </w:tc>
        <w:tc>
          <w:tcPr>
            <w:tcW w:w="6946" w:type="dxa"/>
            <w:vAlign w:val="center"/>
          </w:tcPr>
          <w:p w14:paraId="533D85D0" w14:textId="77777777" w:rsidR="00C12D0E" w:rsidRPr="00AE01CD" w:rsidRDefault="00C12D0E" w:rsidP="00C12D0E">
            <w:pPr>
              <w:ind w:right="-1"/>
              <w:jc w:val="both"/>
              <w:rPr>
                <w:sz w:val="20"/>
                <w:szCs w:val="20"/>
                <w:lang w:eastAsia="en-US"/>
              </w:rPr>
            </w:pPr>
            <w:r w:rsidRPr="00AE01CD">
              <w:rPr>
                <w:sz w:val="20"/>
                <w:szCs w:val="20"/>
                <w:lang w:eastAsia="en-US"/>
              </w:rPr>
              <w:t>Stovėjimo stabdis turi būti valdomas (aktyvuojanmas) mechaniškai, elektrohidrauliškai arba lygiaverčiai.</w:t>
            </w:r>
          </w:p>
        </w:tc>
        <w:tc>
          <w:tcPr>
            <w:tcW w:w="4820" w:type="dxa"/>
            <w:vAlign w:val="center"/>
          </w:tcPr>
          <w:p w14:paraId="7A436E73" w14:textId="77777777" w:rsidR="00C12D0E" w:rsidRPr="00AE01CD" w:rsidRDefault="00C12D0E" w:rsidP="00C12D0E">
            <w:pPr>
              <w:ind w:right="-1"/>
              <w:jc w:val="both"/>
              <w:rPr>
                <w:i/>
                <w:iCs/>
                <w:sz w:val="20"/>
                <w:szCs w:val="20"/>
                <w:shd w:val="clear" w:color="auto" w:fill="FFFFFF"/>
                <w:lang w:eastAsia="en-US"/>
              </w:rPr>
            </w:pPr>
            <w:r w:rsidRPr="00AE01CD">
              <w:rPr>
                <w:b/>
                <w:bCs/>
                <w:i/>
                <w:iCs/>
                <w:sz w:val="20"/>
                <w:szCs w:val="20"/>
                <w:shd w:val="clear" w:color="auto" w:fill="FFFFFF"/>
                <w:lang w:eastAsia="en-US"/>
              </w:rPr>
              <w:t>Stovėjimo stabdis valdomas -</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994900694"/>
                <w:placeholder>
                  <w:docPart w:val="66D424BD621040168A14DF0F2E4281E8"/>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p w14:paraId="07F13594" w14:textId="77777777" w:rsidR="00C12D0E" w:rsidRPr="00AE01CD" w:rsidRDefault="00C12D0E" w:rsidP="00C12D0E">
            <w:pPr>
              <w:widowControl w:val="0"/>
              <w:suppressAutoHyphens/>
              <w:autoSpaceDE w:val="0"/>
              <w:autoSpaceDN w:val="0"/>
              <w:adjustRightInd w:val="0"/>
              <w:ind w:right="-1"/>
              <w:jc w:val="both"/>
              <w:rPr>
                <w:sz w:val="20"/>
                <w:szCs w:val="20"/>
                <w:lang w:eastAsia="ar-SA"/>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33778525"/>
                <w:placeholder>
                  <w:docPart w:val="8C7850064A4A449EA4820918FEF232A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5A624EC8" w14:textId="77777777" w:rsidTr="00871C51">
        <w:trPr>
          <w:jc w:val="center"/>
        </w:trPr>
        <w:tc>
          <w:tcPr>
            <w:tcW w:w="816" w:type="dxa"/>
            <w:vAlign w:val="center"/>
          </w:tcPr>
          <w:p w14:paraId="0296D493" w14:textId="77777777" w:rsidR="00C12D0E" w:rsidRPr="00AE01CD" w:rsidRDefault="00C12D0E" w:rsidP="00C12D0E">
            <w:pPr>
              <w:widowControl w:val="0"/>
              <w:ind w:right="-1"/>
              <w:jc w:val="both"/>
              <w:rPr>
                <w:sz w:val="20"/>
                <w:szCs w:val="20"/>
                <w:lang w:eastAsia="en-US"/>
              </w:rPr>
            </w:pPr>
          </w:p>
          <w:p w14:paraId="6F65C120" w14:textId="77AD5790" w:rsidR="00C12D0E" w:rsidRPr="00AE01CD" w:rsidRDefault="00C12D0E" w:rsidP="00C12D0E">
            <w:pPr>
              <w:widowControl w:val="0"/>
              <w:ind w:right="-1"/>
              <w:jc w:val="both"/>
              <w:rPr>
                <w:sz w:val="20"/>
                <w:szCs w:val="20"/>
                <w:lang w:eastAsia="en-US"/>
              </w:rPr>
            </w:pPr>
            <w:r w:rsidRPr="00AE01CD">
              <w:rPr>
                <w:sz w:val="20"/>
                <w:szCs w:val="20"/>
                <w:lang w:eastAsia="en-US"/>
              </w:rPr>
              <w:t>4.</w:t>
            </w:r>
            <w:r>
              <w:rPr>
                <w:sz w:val="20"/>
                <w:szCs w:val="20"/>
                <w:lang w:eastAsia="en-US"/>
              </w:rPr>
              <w:t>4</w:t>
            </w:r>
          </w:p>
        </w:tc>
        <w:tc>
          <w:tcPr>
            <w:tcW w:w="2014" w:type="dxa"/>
            <w:vAlign w:val="center"/>
          </w:tcPr>
          <w:p w14:paraId="2DAECB89" w14:textId="77777777" w:rsidR="00C12D0E" w:rsidRPr="00AE01CD" w:rsidRDefault="00C12D0E" w:rsidP="00C12D0E">
            <w:pPr>
              <w:ind w:right="-1"/>
              <w:jc w:val="both"/>
              <w:rPr>
                <w:sz w:val="20"/>
                <w:szCs w:val="20"/>
                <w:lang w:eastAsia="en-US"/>
              </w:rPr>
            </w:pPr>
            <w:r w:rsidRPr="00AE01CD">
              <w:rPr>
                <w:sz w:val="20"/>
                <w:szCs w:val="20"/>
                <w:lang w:eastAsia="en-US"/>
              </w:rPr>
              <w:t>Išorinė stabdžių sistema</w:t>
            </w:r>
          </w:p>
        </w:tc>
        <w:tc>
          <w:tcPr>
            <w:tcW w:w="6946" w:type="dxa"/>
            <w:vAlign w:val="center"/>
          </w:tcPr>
          <w:p w14:paraId="25C30855" w14:textId="77777777" w:rsidR="00C12D0E" w:rsidRPr="00AE01CD" w:rsidRDefault="00C12D0E" w:rsidP="00C12D0E">
            <w:pPr>
              <w:ind w:right="-1"/>
              <w:jc w:val="both"/>
              <w:rPr>
                <w:sz w:val="20"/>
                <w:szCs w:val="20"/>
                <w:lang w:eastAsia="en-US"/>
              </w:rPr>
            </w:pPr>
            <w:r w:rsidRPr="00AE01CD">
              <w:rPr>
                <w:sz w:val="20"/>
                <w:szCs w:val="20"/>
                <w:lang w:eastAsia="en-US"/>
              </w:rPr>
              <w:t>Įrengti dviejų kontūrų pneumatinių stabdžių išvadai prikabinamiems įrengimams, turintiems pneumatinę stabdžių sistemą, su įrengtomis greito jungimo jungtimis.</w:t>
            </w:r>
          </w:p>
        </w:tc>
        <w:tc>
          <w:tcPr>
            <w:tcW w:w="4820" w:type="dxa"/>
            <w:vAlign w:val="center"/>
          </w:tcPr>
          <w:p w14:paraId="46237C3F"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1109664584"/>
                <w:placeholder>
                  <w:docPart w:val="6C08FD527FAA40379F5CBD05E40F3841"/>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Cs/>
                <w:i/>
                <w:iCs/>
                <w:sz w:val="20"/>
                <w:szCs w:val="20"/>
                <w:lang w:eastAsia="ar-SA"/>
              </w:rPr>
              <w:t xml:space="preserve"> </w:t>
            </w:r>
          </w:p>
        </w:tc>
      </w:tr>
      <w:tr w:rsidR="00C12D0E" w:rsidRPr="00AE01CD" w14:paraId="14B01E81" w14:textId="77777777" w:rsidTr="00660E9D">
        <w:trPr>
          <w:jc w:val="center"/>
        </w:trPr>
        <w:tc>
          <w:tcPr>
            <w:tcW w:w="14596" w:type="dxa"/>
            <w:gridSpan w:val="4"/>
            <w:vAlign w:val="center"/>
          </w:tcPr>
          <w:p w14:paraId="08753CF4" w14:textId="77777777" w:rsidR="00C12D0E" w:rsidRPr="00AE01CD" w:rsidRDefault="00C12D0E" w:rsidP="00C12D0E">
            <w:pPr>
              <w:numPr>
                <w:ilvl w:val="0"/>
                <w:numId w:val="10"/>
              </w:numPr>
              <w:spacing w:after="160" w:line="259" w:lineRule="auto"/>
              <w:ind w:right="-1"/>
              <w:contextualSpacing/>
              <w:jc w:val="both"/>
              <w:rPr>
                <w:b/>
                <w:sz w:val="20"/>
                <w:szCs w:val="20"/>
              </w:rPr>
            </w:pPr>
            <w:r w:rsidRPr="00AE01CD">
              <w:rPr>
                <w:b/>
                <w:sz w:val="20"/>
                <w:szCs w:val="20"/>
              </w:rPr>
              <w:t>Vairavimo sistema</w:t>
            </w:r>
          </w:p>
        </w:tc>
      </w:tr>
      <w:tr w:rsidR="00C12D0E" w:rsidRPr="00AE01CD" w14:paraId="5545F8B3" w14:textId="77777777" w:rsidTr="00871C51">
        <w:trPr>
          <w:jc w:val="center"/>
        </w:trPr>
        <w:tc>
          <w:tcPr>
            <w:tcW w:w="816" w:type="dxa"/>
            <w:vAlign w:val="center"/>
          </w:tcPr>
          <w:p w14:paraId="438F07BD" w14:textId="77777777" w:rsidR="00C12D0E" w:rsidRPr="00AE01CD" w:rsidRDefault="00C12D0E" w:rsidP="00C12D0E">
            <w:pPr>
              <w:ind w:right="-1"/>
              <w:jc w:val="both"/>
              <w:rPr>
                <w:sz w:val="20"/>
                <w:szCs w:val="20"/>
                <w:lang w:eastAsia="en-US"/>
              </w:rPr>
            </w:pPr>
            <w:r w:rsidRPr="00AE01CD">
              <w:rPr>
                <w:sz w:val="20"/>
                <w:szCs w:val="20"/>
                <w:lang w:eastAsia="en-US"/>
              </w:rPr>
              <w:t>5.1.</w:t>
            </w:r>
          </w:p>
        </w:tc>
        <w:tc>
          <w:tcPr>
            <w:tcW w:w="2014" w:type="dxa"/>
            <w:vAlign w:val="center"/>
          </w:tcPr>
          <w:p w14:paraId="6128C56F" w14:textId="77777777" w:rsidR="00C12D0E" w:rsidRPr="00AE01CD" w:rsidRDefault="00C12D0E" w:rsidP="00C12D0E">
            <w:pPr>
              <w:ind w:right="-1"/>
              <w:jc w:val="both"/>
              <w:rPr>
                <w:sz w:val="20"/>
                <w:szCs w:val="20"/>
              </w:rPr>
            </w:pPr>
            <w:r w:rsidRPr="00AE01CD">
              <w:rPr>
                <w:sz w:val="20"/>
                <w:szCs w:val="20"/>
              </w:rPr>
              <w:t>Tipas</w:t>
            </w:r>
          </w:p>
        </w:tc>
        <w:tc>
          <w:tcPr>
            <w:tcW w:w="6946" w:type="dxa"/>
            <w:tcBorders>
              <w:top w:val="single" w:sz="4" w:space="0" w:color="auto"/>
              <w:left w:val="single" w:sz="4" w:space="0" w:color="auto"/>
              <w:bottom w:val="single" w:sz="4" w:space="0" w:color="auto"/>
              <w:right w:val="single" w:sz="4" w:space="0" w:color="auto"/>
            </w:tcBorders>
            <w:vAlign w:val="center"/>
          </w:tcPr>
          <w:p w14:paraId="742B231D" w14:textId="77777777" w:rsidR="00C12D0E" w:rsidRPr="00AE01CD" w:rsidRDefault="00C12D0E" w:rsidP="00C12D0E">
            <w:pPr>
              <w:ind w:right="-1"/>
              <w:jc w:val="both"/>
              <w:rPr>
                <w:sz w:val="20"/>
                <w:szCs w:val="20"/>
                <w:lang w:eastAsia="en-US"/>
              </w:rPr>
            </w:pPr>
            <w:r w:rsidRPr="00AE01CD">
              <w:rPr>
                <w:sz w:val="20"/>
                <w:szCs w:val="20"/>
                <w:lang w:eastAsia="en-US"/>
              </w:rPr>
              <w:t>Vairavimo sistema hidrostatinė (arba lygiavertė).</w:t>
            </w:r>
          </w:p>
        </w:tc>
        <w:tc>
          <w:tcPr>
            <w:tcW w:w="4820" w:type="dxa"/>
            <w:tcBorders>
              <w:top w:val="single" w:sz="4" w:space="0" w:color="000000"/>
              <w:left w:val="single" w:sz="4" w:space="0" w:color="auto"/>
              <w:bottom w:val="single" w:sz="4" w:space="0" w:color="000000"/>
              <w:right w:val="single" w:sz="4" w:space="0" w:color="000000"/>
            </w:tcBorders>
            <w:vAlign w:val="center"/>
          </w:tcPr>
          <w:p w14:paraId="35EF100A" w14:textId="77777777" w:rsidR="00C12D0E" w:rsidRPr="00AE01CD" w:rsidRDefault="00000000" w:rsidP="00C12D0E">
            <w:pPr>
              <w:ind w:right="-1"/>
              <w:jc w:val="both"/>
              <w:rPr>
                <w:bCs/>
                <w:i/>
                <w:iCs/>
                <w:sz w:val="20"/>
                <w:szCs w:val="20"/>
                <w:lang w:eastAsia="ar-SA"/>
              </w:rPr>
            </w:pPr>
            <w:sdt>
              <w:sdtPr>
                <w:rPr>
                  <w:rFonts w:eastAsia="Calibri"/>
                  <w:b/>
                  <w:i/>
                  <w:iCs/>
                  <w:sz w:val="20"/>
                  <w:szCs w:val="20"/>
                  <w:lang w:eastAsia="en-US"/>
                </w:rPr>
                <w:alias w:val="Ar atitinka?"/>
                <w:tag w:val="Pasirinkite"/>
                <w:id w:val="-407386924"/>
                <w:placeholder>
                  <w:docPart w:val="F1A0168140004E4082C70DD8AFA77663"/>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Cs/>
                <w:i/>
                <w:iCs/>
                <w:sz w:val="20"/>
                <w:szCs w:val="20"/>
                <w:lang w:eastAsia="ar-SA"/>
              </w:rPr>
              <w:t xml:space="preserve"> </w:t>
            </w:r>
          </w:p>
          <w:p w14:paraId="2F4716E4"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82111212"/>
                <w:placeholder>
                  <w:docPart w:val="0F82EB295C2540D5B329E8600D2F5AB6"/>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tc>
      </w:tr>
      <w:tr w:rsidR="00C12D0E" w:rsidRPr="00AE01CD" w14:paraId="16E36668" w14:textId="77777777" w:rsidTr="00871C51">
        <w:trPr>
          <w:jc w:val="center"/>
        </w:trPr>
        <w:tc>
          <w:tcPr>
            <w:tcW w:w="816" w:type="dxa"/>
            <w:vAlign w:val="center"/>
          </w:tcPr>
          <w:p w14:paraId="7862DCFD" w14:textId="77777777" w:rsidR="00C12D0E" w:rsidRPr="00AE01CD" w:rsidRDefault="00C12D0E" w:rsidP="00C12D0E">
            <w:pPr>
              <w:ind w:right="-1"/>
              <w:jc w:val="both"/>
              <w:rPr>
                <w:sz w:val="20"/>
                <w:szCs w:val="20"/>
                <w:lang w:eastAsia="en-US"/>
              </w:rPr>
            </w:pPr>
            <w:r w:rsidRPr="00AE01CD">
              <w:rPr>
                <w:sz w:val="20"/>
                <w:szCs w:val="20"/>
                <w:lang w:eastAsia="en-US"/>
              </w:rPr>
              <w:t>5.2.</w:t>
            </w:r>
          </w:p>
        </w:tc>
        <w:tc>
          <w:tcPr>
            <w:tcW w:w="2014" w:type="dxa"/>
            <w:vAlign w:val="center"/>
          </w:tcPr>
          <w:p w14:paraId="03C4E0AE" w14:textId="77777777" w:rsidR="00C12D0E" w:rsidRPr="00AE01CD" w:rsidRDefault="00C12D0E" w:rsidP="00C12D0E">
            <w:pPr>
              <w:ind w:right="-1"/>
              <w:jc w:val="both"/>
              <w:rPr>
                <w:sz w:val="20"/>
                <w:szCs w:val="20"/>
                <w:lang w:eastAsia="en-US"/>
              </w:rPr>
            </w:pPr>
            <w:r w:rsidRPr="00AE01CD">
              <w:rPr>
                <w:sz w:val="20"/>
                <w:szCs w:val="20"/>
                <w:lang w:eastAsia="en-US"/>
              </w:rPr>
              <w:t>Vairuojami ratai</w:t>
            </w:r>
          </w:p>
        </w:tc>
        <w:tc>
          <w:tcPr>
            <w:tcW w:w="6946" w:type="dxa"/>
            <w:vAlign w:val="center"/>
          </w:tcPr>
          <w:p w14:paraId="32EC35F9" w14:textId="77777777" w:rsidR="00C12D0E" w:rsidRPr="00AE01CD" w:rsidRDefault="00C12D0E" w:rsidP="00C12D0E">
            <w:pPr>
              <w:ind w:right="-1"/>
              <w:jc w:val="both"/>
              <w:rPr>
                <w:sz w:val="20"/>
                <w:szCs w:val="20"/>
                <w:lang w:val="en-US" w:eastAsia="en-US"/>
              </w:rPr>
            </w:pPr>
            <w:r w:rsidRPr="00AE01CD">
              <w:rPr>
                <w:sz w:val="20"/>
                <w:szCs w:val="20"/>
                <w:lang w:eastAsia="en-US"/>
              </w:rPr>
              <w:t>Vairuojami ratai priekiniai.</w:t>
            </w:r>
          </w:p>
        </w:tc>
        <w:tc>
          <w:tcPr>
            <w:tcW w:w="4820" w:type="dxa"/>
            <w:vAlign w:val="center"/>
          </w:tcPr>
          <w:p w14:paraId="2ADF653A" w14:textId="77777777" w:rsidR="00C12D0E" w:rsidRPr="00AE01CD" w:rsidRDefault="00000000" w:rsidP="00C12D0E">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079058781"/>
                <w:placeholder>
                  <w:docPart w:val="9561A9A854E64119800325E56EDBE9F1"/>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p w14:paraId="573B3EC1" w14:textId="77777777" w:rsidR="00C12D0E" w:rsidRPr="00AE01CD" w:rsidRDefault="00C12D0E" w:rsidP="00C12D0E">
            <w:pPr>
              <w:ind w:right="-1"/>
              <w:jc w:val="both"/>
              <w:rPr>
                <w:bCs/>
                <w:i/>
                <w:iCs/>
                <w:sz w:val="20"/>
                <w:szCs w:val="20"/>
                <w:lang w:eastAsia="ar-SA"/>
              </w:rPr>
            </w:pPr>
            <w:r w:rsidRPr="00AE01CD">
              <w:rPr>
                <w:rFonts w:eastAsia="Calibri"/>
                <w:i/>
                <w:iCs/>
                <w:sz w:val="20"/>
                <w:szCs w:val="20"/>
                <w:lang w:eastAsia="en-US"/>
              </w:rPr>
              <w:lastRenderedPageBreak/>
              <w:t xml:space="preserve">Pateikto dokumento pavadinimas ir psl. arba nuoroda - </w:t>
            </w:r>
            <w:sdt>
              <w:sdtPr>
                <w:rPr>
                  <w:rFonts w:eastAsia="Calibri"/>
                  <w:i/>
                  <w:iCs/>
                  <w:sz w:val="20"/>
                  <w:szCs w:val="20"/>
                  <w:lang w:eastAsia="en-US"/>
                </w:rPr>
                <w:alias w:val="Įrašyti"/>
                <w:tag w:val="Įrašyti"/>
                <w:id w:val="-1880165814"/>
                <w:placeholder>
                  <w:docPart w:val="76E69EEA3F5E4F1DA3ACB318D20184C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331CA999" w14:textId="77777777" w:rsidTr="00871C51">
        <w:trPr>
          <w:jc w:val="center"/>
        </w:trPr>
        <w:tc>
          <w:tcPr>
            <w:tcW w:w="816" w:type="dxa"/>
            <w:vAlign w:val="center"/>
          </w:tcPr>
          <w:p w14:paraId="2CDC53A9" w14:textId="77777777" w:rsidR="00C12D0E" w:rsidRPr="00AE01CD" w:rsidRDefault="00C12D0E" w:rsidP="00C12D0E">
            <w:pPr>
              <w:ind w:right="-1"/>
              <w:jc w:val="both"/>
              <w:rPr>
                <w:sz w:val="20"/>
                <w:szCs w:val="20"/>
                <w:lang w:eastAsia="en-US"/>
              </w:rPr>
            </w:pPr>
            <w:r w:rsidRPr="00AE01CD">
              <w:rPr>
                <w:sz w:val="20"/>
                <w:szCs w:val="20"/>
                <w:lang w:eastAsia="en-US"/>
              </w:rPr>
              <w:lastRenderedPageBreak/>
              <w:t xml:space="preserve">5.3. </w:t>
            </w:r>
          </w:p>
        </w:tc>
        <w:tc>
          <w:tcPr>
            <w:tcW w:w="2014" w:type="dxa"/>
            <w:vAlign w:val="center"/>
          </w:tcPr>
          <w:p w14:paraId="1B8256DC" w14:textId="77777777" w:rsidR="00C12D0E" w:rsidRPr="00AE01CD" w:rsidRDefault="00C12D0E" w:rsidP="00C12D0E">
            <w:pPr>
              <w:ind w:right="-1"/>
              <w:jc w:val="both"/>
              <w:rPr>
                <w:sz w:val="20"/>
                <w:szCs w:val="20"/>
                <w:highlight w:val="green"/>
                <w:lang w:eastAsia="en-US"/>
              </w:rPr>
            </w:pPr>
            <w:r w:rsidRPr="00AE01CD">
              <w:rPr>
                <w:sz w:val="20"/>
                <w:szCs w:val="20"/>
                <w:lang w:eastAsia="en-US"/>
              </w:rPr>
              <w:t>Manevravimas</w:t>
            </w:r>
          </w:p>
        </w:tc>
        <w:tc>
          <w:tcPr>
            <w:tcW w:w="6946" w:type="dxa"/>
            <w:vAlign w:val="center"/>
          </w:tcPr>
          <w:p w14:paraId="724AEEF1" w14:textId="77777777" w:rsidR="00C12D0E" w:rsidRPr="00AE01CD" w:rsidRDefault="00C12D0E" w:rsidP="00C12D0E">
            <w:pPr>
              <w:ind w:right="-1"/>
              <w:jc w:val="both"/>
              <w:rPr>
                <w:sz w:val="20"/>
                <w:szCs w:val="20"/>
                <w:lang w:eastAsia="en-US"/>
              </w:rPr>
            </w:pPr>
            <w:r w:rsidRPr="00AE01CD">
              <w:rPr>
                <w:sz w:val="20"/>
                <w:szCs w:val="20"/>
                <w:lang w:eastAsia="en-US"/>
              </w:rPr>
              <w:t>Vairuojamų ratų pasukimo kampas ne mažiau kaip +30°.</w:t>
            </w:r>
          </w:p>
        </w:tc>
        <w:tc>
          <w:tcPr>
            <w:tcW w:w="4820" w:type="dxa"/>
            <w:vAlign w:val="center"/>
          </w:tcPr>
          <w:p w14:paraId="3FBD7628" w14:textId="77777777" w:rsidR="00C12D0E" w:rsidRPr="00AE01CD" w:rsidRDefault="00000000" w:rsidP="00C12D0E">
            <w:pPr>
              <w:ind w:right="-1"/>
              <w:jc w:val="both"/>
              <w:rPr>
                <w:bCs/>
                <w:i/>
                <w:iCs/>
                <w:sz w:val="20"/>
                <w:szCs w:val="20"/>
                <w:lang w:eastAsia="ar-SA"/>
              </w:rPr>
            </w:pPr>
            <w:sdt>
              <w:sdtPr>
                <w:rPr>
                  <w:rFonts w:eastAsia="Calibri"/>
                  <w:b/>
                  <w:i/>
                  <w:iCs/>
                  <w:sz w:val="20"/>
                  <w:szCs w:val="20"/>
                  <w:lang w:eastAsia="en-US"/>
                </w:rPr>
                <w:alias w:val="Ar atitinka?"/>
                <w:tag w:val="Pasirinkite"/>
                <w:id w:val="1583104832"/>
                <w:placeholder>
                  <w:docPart w:val="C0583A18F902442282D31E5E8084466D"/>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Cs/>
                <w:i/>
                <w:iCs/>
                <w:sz w:val="20"/>
                <w:szCs w:val="20"/>
                <w:lang w:eastAsia="ar-SA"/>
              </w:rPr>
              <w:t xml:space="preserve"> </w:t>
            </w:r>
          </w:p>
          <w:p w14:paraId="626AB7DE" w14:textId="77777777" w:rsidR="00C12D0E" w:rsidRPr="00AE01CD" w:rsidRDefault="00C12D0E" w:rsidP="00C12D0E">
            <w:pPr>
              <w:ind w:right="-1"/>
              <w:jc w:val="both"/>
              <w:rPr>
                <w:sz w:val="20"/>
                <w:szCs w:val="20"/>
                <w:lang w:eastAsia="ar-SA"/>
              </w:rPr>
            </w:pPr>
            <w:r w:rsidRPr="00AE01CD">
              <w:rPr>
                <w:b/>
                <w:bCs/>
                <w:i/>
                <w:iCs/>
                <w:sz w:val="20"/>
                <w:szCs w:val="20"/>
                <w:shd w:val="clear" w:color="auto" w:fill="FFFFFF"/>
                <w:lang w:eastAsia="en-US"/>
              </w:rPr>
              <w:t>Vairuojamų ratų pasukimo kampas</w:t>
            </w:r>
            <w:r w:rsidRPr="00AE01CD">
              <w:rPr>
                <w:rFonts w:ascii="Calibri" w:hAnsi="Calibri"/>
                <w:b/>
                <w:bCs/>
                <w:i/>
                <w:iCs/>
                <w:sz w:val="20"/>
                <w:szCs w:val="20"/>
                <w:shd w:val="clear" w:color="auto" w:fill="FFFFFF"/>
                <w:lang w:eastAsia="en-US"/>
              </w:rPr>
              <w:t xml:space="preserve"> </w:t>
            </w:r>
            <w:r w:rsidRPr="00AE01CD">
              <w:rPr>
                <w:b/>
                <w:bCs/>
                <w:i/>
                <w:iCs/>
                <w:sz w:val="20"/>
                <w:szCs w:val="20"/>
                <w:shd w:val="clear" w:color="auto" w:fill="FFFFFF"/>
                <w:lang w:eastAsia="en-US"/>
              </w:rPr>
              <w:t>-</w:t>
            </w:r>
            <w:r w:rsidRPr="00AE01CD">
              <w:rPr>
                <w:i/>
                <w:iCs/>
                <w:sz w:val="20"/>
                <w:szCs w:val="20"/>
                <w:shd w:val="clear" w:color="auto" w:fill="FFFFFF"/>
                <w:lang w:eastAsia="en-US"/>
              </w:rPr>
              <w:t xml:space="preserve"> </w:t>
            </w:r>
            <w:sdt>
              <w:sdtPr>
                <w:rPr>
                  <w:rFonts w:eastAsia="Calibri"/>
                  <w:i/>
                  <w:iCs/>
                  <w:sz w:val="20"/>
                  <w:szCs w:val="20"/>
                  <w:lang w:eastAsia="en-US"/>
                </w:rPr>
                <w:alias w:val="Įrašyti"/>
                <w:tag w:val="Įrašyti"/>
                <w:id w:val="1322080109"/>
                <w:placeholder>
                  <w:docPart w:val="90338782C99C4906902DEF87EA3D1DF5"/>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r w:rsidRPr="00AE01CD">
              <w:rPr>
                <w:i/>
                <w:iCs/>
                <w:sz w:val="20"/>
                <w:szCs w:val="20"/>
                <w:shd w:val="clear" w:color="auto" w:fill="FFFFFF"/>
                <w:lang w:eastAsia="en-US"/>
              </w:rPr>
              <w:t xml:space="preserve"> </w:t>
            </w:r>
          </w:p>
        </w:tc>
      </w:tr>
      <w:tr w:rsidR="00C12D0E" w:rsidRPr="00AE01CD" w14:paraId="0D660A9E" w14:textId="77777777" w:rsidTr="00871C51">
        <w:trPr>
          <w:jc w:val="center"/>
        </w:trPr>
        <w:tc>
          <w:tcPr>
            <w:tcW w:w="816" w:type="dxa"/>
            <w:vAlign w:val="center"/>
          </w:tcPr>
          <w:p w14:paraId="6DA32646" w14:textId="77777777" w:rsidR="00C12D0E" w:rsidRPr="00AE01CD" w:rsidRDefault="00C12D0E" w:rsidP="00C12D0E">
            <w:pPr>
              <w:ind w:right="-1"/>
              <w:jc w:val="both"/>
              <w:rPr>
                <w:sz w:val="20"/>
                <w:szCs w:val="20"/>
                <w:lang w:eastAsia="en-US"/>
              </w:rPr>
            </w:pPr>
            <w:r w:rsidRPr="00AE01CD">
              <w:rPr>
                <w:sz w:val="20"/>
                <w:szCs w:val="20"/>
                <w:lang w:eastAsia="en-US"/>
              </w:rPr>
              <w:t>5.4.</w:t>
            </w:r>
          </w:p>
        </w:tc>
        <w:tc>
          <w:tcPr>
            <w:tcW w:w="2014" w:type="dxa"/>
            <w:vAlign w:val="center"/>
          </w:tcPr>
          <w:p w14:paraId="27004783" w14:textId="77777777" w:rsidR="00C12D0E" w:rsidRPr="00AE01CD" w:rsidRDefault="00C12D0E" w:rsidP="00C12D0E">
            <w:pPr>
              <w:ind w:right="-1"/>
              <w:jc w:val="both"/>
              <w:rPr>
                <w:sz w:val="20"/>
                <w:szCs w:val="20"/>
                <w:lang w:eastAsia="en-US"/>
              </w:rPr>
            </w:pPr>
            <w:r w:rsidRPr="00AE01CD">
              <w:rPr>
                <w:sz w:val="20"/>
                <w:szCs w:val="20"/>
                <w:lang w:eastAsia="en-US"/>
              </w:rPr>
              <w:t>Vairo ratas</w:t>
            </w:r>
          </w:p>
        </w:tc>
        <w:tc>
          <w:tcPr>
            <w:tcW w:w="6946" w:type="dxa"/>
            <w:vAlign w:val="center"/>
          </w:tcPr>
          <w:p w14:paraId="50C43EA3" w14:textId="77777777" w:rsidR="00C12D0E" w:rsidRPr="00AE01CD" w:rsidRDefault="00C12D0E" w:rsidP="00C12D0E">
            <w:pPr>
              <w:ind w:right="-1"/>
              <w:jc w:val="both"/>
              <w:rPr>
                <w:sz w:val="20"/>
                <w:szCs w:val="20"/>
                <w:lang w:eastAsia="en-US"/>
              </w:rPr>
            </w:pPr>
            <w:r w:rsidRPr="00AE01CD">
              <w:rPr>
                <w:sz w:val="20"/>
                <w:szCs w:val="20"/>
                <w:lang w:eastAsia="en-US"/>
              </w:rPr>
              <w:t>Reguliuojami ne mažiau kaip du parametrai - vairo rato pasvirimo kampas ir vairo rato aukštis.</w:t>
            </w:r>
          </w:p>
        </w:tc>
        <w:tc>
          <w:tcPr>
            <w:tcW w:w="4820" w:type="dxa"/>
            <w:vAlign w:val="center"/>
          </w:tcPr>
          <w:p w14:paraId="13A3C916"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1444963258"/>
                <w:placeholder>
                  <w:docPart w:val="6FFB4A9AC55748F0B57A7C9C856BCA1A"/>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Cs/>
                <w:i/>
                <w:iCs/>
                <w:sz w:val="20"/>
                <w:szCs w:val="20"/>
                <w:lang w:eastAsia="ar-SA"/>
              </w:rPr>
              <w:t xml:space="preserve"> </w:t>
            </w:r>
          </w:p>
        </w:tc>
      </w:tr>
      <w:tr w:rsidR="00C12D0E" w:rsidRPr="00AE01CD" w14:paraId="2C509221" w14:textId="77777777" w:rsidTr="00660E9D">
        <w:trPr>
          <w:jc w:val="center"/>
        </w:trPr>
        <w:tc>
          <w:tcPr>
            <w:tcW w:w="14596" w:type="dxa"/>
            <w:gridSpan w:val="4"/>
            <w:vAlign w:val="center"/>
          </w:tcPr>
          <w:p w14:paraId="1EB1F6AA" w14:textId="77777777" w:rsidR="00C12D0E" w:rsidRPr="00AE01CD" w:rsidRDefault="00C12D0E" w:rsidP="00C12D0E">
            <w:pPr>
              <w:numPr>
                <w:ilvl w:val="0"/>
                <w:numId w:val="10"/>
              </w:numPr>
              <w:spacing w:after="160" w:line="259" w:lineRule="auto"/>
              <w:ind w:right="-1"/>
              <w:contextualSpacing/>
              <w:jc w:val="both"/>
              <w:rPr>
                <w:b/>
                <w:sz w:val="20"/>
                <w:szCs w:val="20"/>
              </w:rPr>
            </w:pPr>
            <w:r w:rsidRPr="00AE01CD">
              <w:rPr>
                <w:b/>
                <w:sz w:val="20"/>
                <w:szCs w:val="20"/>
              </w:rPr>
              <w:t>Galios tiekimo velenai (GTV)</w:t>
            </w:r>
          </w:p>
        </w:tc>
      </w:tr>
      <w:tr w:rsidR="00C12D0E" w:rsidRPr="00AE01CD" w14:paraId="0B254255" w14:textId="77777777" w:rsidTr="00871C51">
        <w:trPr>
          <w:jc w:val="center"/>
        </w:trPr>
        <w:tc>
          <w:tcPr>
            <w:tcW w:w="816" w:type="dxa"/>
            <w:vAlign w:val="center"/>
          </w:tcPr>
          <w:p w14:paraId="2A02C293" w14:textId="77777777" w:rsidR="00C12D0E" w:rsidRPr="00AE01CD" w:rsidRDefault="00C12D0E" w:rsidP="00C12D0E">
            <w:pPr>
              <w:ind w:right="-1"/>
              <w:jc w:val="both"/>
              <w:rPr>
                <w:sz w:val="20"/>
                <w:szCs w:val="20"/>
                <w:lang w:eastAsia="en-US"/>
              </w:rPr>
            </w:pPr>
            <w:r w:rsidRPr="00AE01CD">
              <w:rPr>
                <w:sz w:val="20"/>
                <w:szCs w:val="20"/>
                <w:lang w:eastAsia="en-US"/>
              </w:rPr>
              <w:t>6.1.</w:t>
            </w:r>
          </w:p>
        </w:tc>
        <w:tc>
          <w:tcPr>
            <w:tcW w:w="2014" w:type="dxa"/>
            <w:vAlign w:val="center"/>
          </w:tcPr>
          <w:p w14:paraId="46EF38ED" w14:textId="77777777" w:rsidR="00C12D0E" w:rsidRPr="00AE01CD" w:rsidRDefault="00C12D0E" w:rsidP="00C12D0E">
            <w:pPr>
              <w:ind w:right="-1"/>
              <w:jc w:val="both"/>
              <w:rPr>
                <w:sz w:val="20"/>
                <w:szCs w:val="20"/>
                <w:lang w:eastAsia="en-US"/>
              </w:rPr>
            </w:pPr>
            <w:r w:rsidRPr="00AE01CD">
              <w:rPr>
                <w:sz w:val="20"/>
                <w:szCs w:val="20"/>
                <w:lang w:eastAsia="en-US"/>
              </w:rPr>
              <w:t>Galinis GTV</w:t>
            </w:r>
          </w:p>
        </w:tc>
        <w:tc>
          <w:tcPr>
            <w:tcW w:w="6946" w:type="dxa"/>
            <w:vAlign w:val="center"/>
          </w:tcPr>
          <w:p w14:paraId="6267A66D" w14:textId="77777777" w:rsidR="00C12D0E" w:rsidRPr="00AE01CD" w:rsidRDefault="00C12D0E" w:rsidP="00C12D0E">
            <w:pPr>
              <w:ind w:right="-1"/>
              <w:jc w:val="both"/>
              <w:rPr>
                <w:sz w:val="20"/>
                <w:szCs w:val="20"/>
                <w:lang w:eastAsia="en-US"/>
              </w:rPr>
            </w:pPr>
            <w:r w:rsidRPr="00AE01CD">
              <w:rPr>
                <w:sz w:val="20"/>
                <w:szCs w:val="20"/>
                <w:lang w:eastAsia="en-US"/>
              </w:rPr>
              <w:t>Ne mažiau kaip 3 greičių: 540/540E/1000 aps/min.</w:t>
            </w:r>
          </w:p>
          <w:p w14:paraId="3D6884A1" w14:textId="77777777" w:rsidR="00C12D0E" w:rsidRPr="00AE01CD" w:rsidRDefault="00C12D0E" w:rsidP="00C12D0E">
            <w:pPr>
              <w:ind w:right="-1"/>
              <w:jc w:val="both"/>
              <w:rPr>
                <w:sz w:val="20"/>
                <w:szCs w:val="20"/>
                <w:lang w:eastAsia="en-US"/>
              </w:rPr>
            </w:pPr>
          </w:p>
        </w:tc>
        <w:tc>
          <w:tcPr>
            <w:tcW w:w="4820" w:type="dxa"/>
            <w:vAlign w:val="center"/>
          </w:tcPr>
          <w:p w14:paraId="6DB4F6F1"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Galinio GTV greičiai: </w:t>
            </w:r>
            <w:sdt>
              <w:sdtPr>
                <w:rPr>
                  <w:rFonts w:eastAsia="Calibri"/>
                  <w:i/>
                  <w:iCs/>
                  <w:sz w:val="20"/>
                  <w:szCs w:val="20"/>
                  <w:lang w:eastAsia="en-US"/>
                </w:rPr>
                <w:alias w:val="Įrašyti"/>
                <w:tag w:val="Įrašyti"/>
                <w:id w:val="886372327"/>
                <w:placeholder>
                  <w:docPart w:val="21F7761553DB4E4DB1E5EC46BDDCE9F6"/>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p w14:paraId="52726F50"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69098632"/>
                <w:placeholder>
                  <w:docPart w:val="2CF127C58381498CB1525CFD552D472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4DC4975C" w14:textId="77777777" w:rsidTr="00871C51">
        <w:trPr>
          <w:jc w:val="center"/>
        </w:trPr>
        <w:tc>
          <w:tcPr>
            <w:tcW w:w="816" w:type="dxa"/>
            <w:vAlign w:val="center"/>
          </w:tcPr>
          <w:p w14:paraId="2F6E6A6E" w14:textId="77777777" w:rsidR="00C12D0E" w:rsidRPr="00AE01CD" w:rsidRDefault="00C12D0E" w:rsidP="00C12D0E">
            <w:pPr>
              <w:ind w:right="-1"/>
              <w:jc w:val="both"/>
              <w:rPr>
                <w:sz w:val="20"/>
                <w:szCs w:val="20"/>
                <w:lang w:eastAsia="en-US"/>
              </w:rPr>
            </w:pPr>
            <w:r w:rsidRPr="00AE01CD">
              <w:rPr>
                <w:sz w:val="20"/>
                <w:szCs w:val="20"/>
                <w:lang w:eastAsia="en-US"/>
              </w:rPr>
              <w:t>6.2.</w:t>
            </w:r>
          </w:p>
        </w:tc>
        <w:tc>
          <w:tcPr>
            <w:tcW w:w="2014" w:type="dxa"/>
            <w:vAlign w:val="center"/>
          </w:tcPr>
          <w:p w14:paraId="39F5D69A" w14:textId="77777777" w:rsidR="00C12D0E" w:rsidRPr="00AE01CD" w:rsidRDefault="00C12D0E" w:rsidP="00C12D0E">
            <w:pPr>
              <w:ind w:right="-1"/>
              <w:jc w:val="both"/>
              <w:rPr>
                <w:sz w:val="20"/>
                <w:szCs w:val="20"/>
                <w:lang w:eastAsia="en-US"/>
              </w:rPr>
            </w:pPr>
            <w:r w:rsidRPr="00AE01CD">
              <w:rPr>
                <w:sz w:val="20"/>
                <w:szCs w:val="20"/>
                <w:lang w:eastAsia="en-US"/>
              </w:rPr>
              <w:t>Priekinis GTV</w:t>
            </w:r>
          </w:p>
        </w:tc>
        <w:tc>
          <w:tcPr>
            <w:tcW w:w="6946" w:type="dxa"/>
            <w:vAlign w:val="center"/>
          </w:tcPr>
          <w:p w14:paraId="2736A737" w14:textId="77777777" w:rsidR="00C12D0E" w:rsidRPr="00AE01CD" w:rsidRDefault="00C12D0E" w:rsidP="00C12D0E">
            <w:pPr>
              <w:ind w:right="-1"/>
              <w:jc w:val="both"/>
              <w:rPr>
                <w:sz w:val="20"/>
                <w:szCs w:val="20"/>
                <w:lang w:eastAsia="en-US"/>
              </w:rPr>
            </w:pPr>
            <w:r w:rsidRPr="00AE01CD">
              <w:rPr>
                <w:sz w:val="20"/>
                <w:szCs w:val="20"/>
                <w:lang w:eastAsia="en-US"/>
              </w:rPr>
              <w:t xml:space="preserve">Numatytas gamintojo ir/arba įrengtas ne </w:t>
            </w:r>
            <w:r w:rsidRPr="00AE01CD">
              <w:rPr>
                <w:rFonts w:eastAsia="Calibri"/>
                <w:sz w:val="20"/>
                <w:szCs w:val="20"/>
                <w:lang w:eastAsia="zh-CN"/>
              </w:rPr>
              <w:t>vėliau nei Prekės perdavimo dieną.</w:t>
            </w:r>
            <w:r w:rsidRPr="00AE01CD">
              <w:rPr>
                <w:sz w:val="20"/>
                <w:szCs w:val="20"/>
                <w:lang w:eastAsia="en-US"/>
              </w:rPr>
              <w:t xml:space="preserve"> Įrengiamas taip kad netrukdytų ant priekinės pakabos kabinamiems įrenginiams. Minimalus veleno sukimosi greitis ne mažiau 1000 aps/min.</w:t>
            </w:r>
          </w:p>
        </w:tc>
        <w:tc>
          <w:tcPr>
            <w:tcW w:w="4820" w:type="dxa"/>
            <w:vAlign w:val="center"/>
          </w:tcPr>
          <w:p w14:paraId="76B9B794" w14:textId="77777777" w:rsidR="00C12D0E" w:rsidRPr="00AE01CD" w:rsidRDefault="00000000" w:rsidP="00C12D0E">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2118128817"/>
                <w:placeholder>
                  <w:docPart w:val="788DFAF9E30F46FB9492FB436BD9D4CF"/>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23331796" w14:textId="77777777" w:rsidTr="00871C51">
        <w:trPr>
          <w:jc w:val="center"/>
        </w:trPr>
        <w:tc>
          <w:tcPr>
            <w:tcW w:w="816" w:type="dxa"/>
            <w:vAlign w:val="center"/>
          </w:tcPr>
          <w:p w14:paraId="09EF8229" w14:textId="77777777" w:rsidR="00C12D0E" w:rsidRPr="00AE01CD" w:rsidRDefault="00C12D0E" w:rsidP="00C12D0E">
            <w:pPr>
              <w:ind w:right="-1"/>
              <w:jc w:val="both"/>
              <w:rPr>
                <w:sz w:val="20"/>
                <w:szCs w:val="20"/>
                <w:lang w:eastAsia="en-US"/>
              </w:rPr>
            </w:pPr>
            <w:r w:rsidRPr="00AE01CD">
              <w:rPr>
                <w:sz w:val="20"/>
                <w:szCs w:val="20"/>
                <w:lang w:eastAsia="en-US"/>
              </w:rPr>
              <w:t>6.3.</w:t>
            </w:r>
          </w:p>
        </w:tc>
        <w:tc>
          <w:tcPr>
            <w:tcW w:w="2014" w:type="dxa"/>
            <w:vAlign w:val="center"/>
          </w:tcPr>
          <w:p w14:paraId="44611B49" w14:textId="77777777" w:rsidR="00C12D0E" w:rsidRPr="00AE01CD" w:rsidRDefault="00C12D0E" w:rsidP="00C12D0E">
            <w:pPr>
              <w:ind w:right="-1"/>
              <w:jc w:val="both"/>
              <w:rPr>
                <w:sz w:val="20"/>
                <w:szCs w:val="20"/>
                <w:lang w:eastAsia="en-US"/>
              </w:rPr>
            </w:pPr>
            <w:r w:rsidRPr="00AE01CD">
              <w:rPr>
                <w:sz w:val="20"/>
                <w:szCs w:val="20"/>
                <w:lang w:eastAsia="en-US"/>
              </w:rPr>
              <w:t>Priekinio GTV valdymas</w:t>
            </w:r>
          </w:p>
        </w:tc>
        <w:tc>
          <w:tcPr>
            <w:tcW w:w="6946" w:type="dxa"/>
            <w:vAlign w:val="center"/>
          </w:tcPr>
          <w:p w14:paraId="5C60A8CB" w14:textId="77777777" w:rsidR="00C12D0E" w:rsidRPr="00AE01CD" w:rsidRDefault="00C12D0E" w:rsidP="00C12D0E">
            <w:pPr>
              <w:ind w:right="-1"/>
              <w:jc w:val="both"/>
              <w:rPr>
                <w:sz w:val="20"/>
                <w:szCs w:val="20"/>
                <w:lang w:val="en-US" w:eastAsia="en-US"/>
              </w:rPr>
            </w:pPr>
            <w:r w:rsidRPr="00AE01CD">
              <w:rPr>
                <w:sz w:val="20"/>
                <w:szCs w:val="20"/>
                <w:lang w:eastAsia="en-US"/>
              </w:rPr>
              <w:t>Elektrohidraulinis arba lygiavertis.</w:t>
            </w:r>
          </w:p>
        </w:tc>
        <w:tc>
          <w:tcPr>
            <w:tcW w:w="4820" w:type="dxa"/>
            <w:vAlign w:val="center"/>
          </w:tcPr>
          <w:p w14:paraId="03385575" w14:textId="77777777" w:rsidR="00C12D0E" w:rsidRPr="00AE01CD" w:rsidRDefault="00C12D0E" w:rsidP="00C12D0E">
            <w:pPr>
              <w:ind w:right="-1"/>
              <w:jc w:val="both"/>
              <w:rPr>
                <w:i/>
                <w:iCs/>
                <w:sz w:val="20"/>
                <w:szCs w:val="20"/>
                <w:shd w:val="clear" w:color="auto" w:fill="FFFFFF"/>
                <w:lang w:eastAsia="en-US"/>
              </w:rPr>
            </w:pPr>
            <w:r w:rsidRPr="00AE01CD">
              <w:rPr>
                <w:b/>
                <w:bCs/>
                <w:i/>
                <w:iCs/>
                <w:sz w:val="20"/>
                <w:szCs w:val="20"/>
                <w:shd w:val="clear" w:color="auto" w:fill="FFFFFF"/>
                <w:lang w:eastAsia="en-US"/>
              </w:rPr>
              <w:t>Priekinio GTV valdymas</w:t>
            </w:r>
            <w:r w:rsidRPr="00AE01CD">
              <w:rPr>
                <w:i/>
                <w:iCs/>
                <w:sz w:val="20"/>
                <w:szCs w:val="20"/>
                <w:shd w:val="clear" w:color="auto" w:fill="FFFFFF"/>
                <w:lang w:eastAsia="en-US"/>
              </w:rPr>
              <w:t xml:space="preserve"> - </w:t>
            </w:r>
            <w:sdt>
              <w:sdtPr>
                <w:rPr>
                  <w:rFonts w:eastAsia="Calibri"/>
                  <w:i/>
                  <w:iCs/>
                  <w:sz w:val="20"/>
                  <w:szCs w:val="20"/>
                  <w:lang w:eastAsia="en-US"/>
                </w:rPr>
                <w:alias w:val="Įrašyti"/>
                <w:tag w:val="Įrašyti"/>
                <w:id w:val="-1447923082"/>
                <w:placeholder>
                  <w:docPart w:val="F105572F22A344E2BA7BBAC1A684B3BC"/>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tc>
      </w:tr>
      <w:tr w:rsidR="00C12D0E" w:rsidRPr="00AE01CD" w14:paraId="37D2EBD3" w14:textId="77777777" w:rsidTr="00660E9D">
        <w:trPr>
          <w:trHeight w:val="314"/>
          <w:jc w:val="center"/>
        </w:trPr>
        <w:tc>
          <w:tcPr>
            <w:tcW w:w="14596" w:type="dxa"/>
            <w:gridSpan w:val="4"/>
            <w:tcBorders>
              <w:right w:val="single" w:sz="4" w:space="0" w:color="000000"/>
            </w:tcBorders>
            <w:vAlign w:val="center"/>
          </w:tcPr>
          <w:p w14:paraId="7A1CA42B" w14:textId="77777777" w:rsidR="00C12D0E" w:rsidRPr="00AE01CD" w:rsidRDefault="00C12D0E" w:rsidP="00C12D0E">
            <w:pPr>
              <w:numPr>
                <w:ilvl w:val="0"/>
                <w:numId w:val="10"/>
              </w:numPr>
              <w:spacing w:after="160" w:line="259" w:lineRule="auto"/>
              <w:ind w:right="-1"/>
              <w:contextualSpacing/>
              <w:jc w:val="both"/>
              <w:rPr>
                <w:b/>
                <w:sz w:val="20"/>
                <w:szCs w:val="20"/>
              </w:rPr>
            </w:pPr>
            <w:r w:rsidRPr="00AE01CD">
              <w:rPr>
                <w:b/>
                <w:sz w:val="20"/>
                <w:szCs w:val="20"/>
              </w:rPr>
              <w:t>Hidraulinė ir pakabų sistemos</w:t>
            </w:r>
          </w:p>
        </w:tc>
      </w:tr>
      <w:tr w:rsidR="00C12D0E" w:rsidRPr="00AE01CD" w14:paraId="7D26CB27" w14:textId="77777777" w:rsidTr="00871C51">
        <w:trPr>
          <w:jc w:val="center"/>
        </w:trPr>
        <w:tc>
          <w:tcPr>
            <w:tcW w:w="816" w:type="dxa"/>
            <w:vAlign w:val="center"/>
          </w:tcPr>
          <w:p w14:paraId="31ADCE34" w14:textId="77777777" w:rsidR="00C12D0E" w:rsidRPr="00AE01CD" w:rsidRDefault="00C12D0E" w:rsidP="00C12D0E">
            <w:pPr>
              <w:ind w:right="-1"/>
              <w:jc w:val="both"/>
              <w:rPr>
                <w:sz w:val="20"/>
                <w:szCs w:val="20"/>
                <w:highlight w:val="yellow"/>
                <w:lang w:eastAsia="en-US"/>
              </w:rPr>
            </w:pPr>
            <w:r w:rsidRPr="00AE01CD">
              <w:rPr>
                <w:sz w:val="20"/>
                <w:szCs w:val="20"/>
                <w:lang w:eastAsia="en-US"/>
              </w:rPr>
              <w:t>7.1.</w:t>
            </w:r>
          </w:p>
        </w:tc>
        <w:tc>
          <w:tcPr>
            <w:tcW w:w="2014" w:type="dxa"/>
            <w:vAlign w:val="center"/>
          </w:tcPr>
          <w:p w14:paraId="73CC5E7B" w14:textId="77777777" w:rsidR="00C12D0E" w:rsidRPr="00AE01CD" w:rsidRDefault="00C12D0E" w:rsidP="00C12D0E">
            <w:pPr>
              <w:ind w:right="-1"/>
              <w:jc w:val="both"/>
              <w:rPr>
                <w:sz w:val="20"/>
                <w:szCs w:val="20"/>
                <w:lang w:eastAsia="en-US"/>
              </w:rPr>
            </w:pPr>
            <w:r w:rsidRPr="00AE01CD">
              <w:rPr>
                <w:sz w:val="20"/>
                <w:szCs w:val="20"/>
                <w:lang w:eastAsia="en-US"/>
              </w:rPr>
              <w:t>Debitas</w:t>
            </w:r>
          </w:p>
        </w:tc>
        <w:tc>
          <w:tcPr>
            <w:tcW w:w="6946" w:type="dxa"/>
            <w:tcMar>
              <w:left w:w="0" w:type="dxa"/>
              <w:right w:w="0" w:type="dxa"/>
            </w:tcMar>
            <w:vAlign w:val="center"/>
          </w:tcPr>
          <w:p w14:paraId="02517A5E" w14:textId="77777777" w:rsidR="00C12D0E" w:rsidRPr="00AE01CD" w:rsidRDefault="00C12D0E" w:rsidP="00C12D0E">
            <w:pPr>
              <w:ind w:right="-1"/>
              <w:jc w:val="both"/>
              <w:rPr>
                <w:sz w:val="20"/>
                <w:szCs w:val="20"/>
                <w:lang w:eastAsia="en-US"/>
              </w:rPr>
            </w:pPr>
            <w:r w:rsidRPr="00AE01CD">
              <w:rPr>
                <w:sz w:val="20"/>
                <w:szCs w:val="20"/>
                <w:lang w:eastAsia="en-US"/>
              </w:rPr>
              <w:t>Bendras hidraulinės sistemos siurblio/ių našumas ne mažiau  120</w:t>
            </w:r>
            <w:r w:rsidRPr="00AE01CD">
              <w:rPr>
                <w:color w:val="FF0000"/>
                <w:sz w:val="20"/>
                <w:szCs w:val="20"/>
                <w:lang w:eastAsia="en-US"/>
              </w:rPr>
              <w:t xml:space="preserve"> </w:t>
            </w:r>
            <w:r w:rsidRPr="00AE01CD">
              <w:rPr>
                <w:sz w:val="20"/>
                <w:szCs w:val="20"/>
                <w:lang w:eastAsia="en-US"/>
              </w:rPr>
              <w:t xml:space="preserve">ltr/min. </w:t>
            </w:r>
          </w:p>
          <w:p w14:paraId="0AD007FF" w14:textId="0978BAEF" w:rsidR="00C12D0E" w:rsidRPr="00AE01CD" w:rsidRDefault="00C12D0E" w:rsidP="00C12D0E">
            <w:pPr>
              <w:ind w:right="-1"/>
              <w:jc w:val="both"/>
              <w:rPr>
                <w:sz w:val="22"/>
                <w:szCs w:val="22"/>
                <w:lang w:eastAsia="en-US"/>
              </w:rPr>
            </w:pPr>
            <w:r w:rsidRPr="00AE01CD">
              <w:rPr>
                <w:sz w:val="20"/>
                <w:szCs w:val="20"/>
                <w:lang w:eastAsia="en-US"/>
              </w:rPr>
              <w:t>Siurblio tipas – kintamo debito ir slėgio.</w:t>
            </w:r>
          </w:p>
          <w:p w14:paraId="69CF7CAE" w14:textId="77777777" w:rsidR="00C12D0E" w:rsidRPr="00AE01CD" w:rsidRDefault="00C12D0E" w:rsidP="00C12D0E">
            <w:pPr>
              <w:ind w:right="-1"/>
              <w:jc w:val="both"/>
              <w:rPr>
                <w:rFonts w:eastAsia="Calibri"/>
                <w:sz w:val="20"/>
                <w:szCs w:val="20"/>
                <w:lang w:eastAsia="en-US"/>
              </w:rPr>
            </w:pPr>
            <w:r w:rsidRPr="00AE01CD">
              <w:rPr>
                <w:rFonts w:eastAsia="Calibri"/>
                <w:sz w:val="20"/>
                <w:szCs w:val="20"/>
                <w:lang w:eastAsia="en-US"/>
              </w:rPr>
              <w:t>Numatytas ir įrengtas jėgos ir slėgio valdymo blokas, su Load Sensing (LS) linijomis pakabinamos įrangos prijungimui. LS linijos su įrengtomis greito jungimo jungtimis.</w:t>
            </w:r>
          </w:p>
        </w:tc>
        <w:tc>
          <w:tcPr>
            <w:tcW w:w="4820" w:type="dxa"/>
            <w:tcBorders>
              <w:top w:val="single" w:sz="4" w:space="0" w:color="000000"/>
              <w:left w:val="single" w:sz="4" w:space="0" w:color="auto"/>
              <w:bottom w:val="single" w:sz="4" w:space="0" w:color="000000"/>
              <w:right w:val="single" w:sz="4" w:space="0" w:color="000000"/>
            </w:tcBorders>
            <w:vAlign w:val="center"/>
          </w:tcPr>
          <w:p w14:paraId="57EF1523" w14:textId="77777777" w:rsidR="00C12D0E" w:rsidRPr="00AE01CD" w:rsidRDefault="00C12D0E" w:rsidP="00C12D0E">
            <w:pPr>
              <w:ind w:right="-1"/>
              <w:jc w:val="both"/>
              <w:rPr>
                <w:i/>
                <w:iCs/>
                <w:sz w:val="20"/>
                <w:szCs w:val="20"/>
              </w:rPr>
            </w:pPr>
            <w:r w:rsidRPr="00AE01CD">
              <w:rPr>
                <w:b/>
                <w:bCs/>
                <w:i/>
                <w:iCs/>
                <w:sz w:val="20"/>
                <w:szCs w:val="20"/>
                <w:shd w:val="clear" w:color="auto" w:fill="FFFFFF"/>
                <w:lang w:eastAsia="en-US"/>
              </w:rPr>
              <w:t xml:space="preserve">Bendras hidraulinės sistemos siurblio (-ių) našumas </w:t>
            </w:r>
            <w:sdt>
              <w:sdtPr>
                <w:rPr>
                  <w:rFonts w:eastAsia="Calibri"/>
                  <w:i/>
                  <w:iCs/>
                  <w:sz w:val="20"/>
                  <w:szCs w:val="20"/>
                  <w:lang w:eastAsia="en-US"/>
                </w:rPr>
                <w:alias w:val="Įrašyti"/>
                <w:tag w:val="Įrašyti"/>
                <w:id w:val="2071464625"/>
                <w:placeholder>
                  <w:docPart w:val="0BB4B94554724BCFA491DC5D72BADE19"/>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p w14:paraId="0A0ACCE4"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Darbinės įrangos siurblio (-ių) našumas </w:t>
            </w:r>
            <w:sdt>
              <w:sdtPr>
                <w:rPr>
                  <w:rFonts w:eastAsia="Calibri"/>
                  <w:i/>
                  <w:iCs/>
                  <w:sz w:val="20"/>
                  <w:szCs w:val="20"/>
                  <w:lang w:eastAsia="en-US"/>
                </w:rPr>
                <w:alias w:val="Įrašyti"/>
                <w:tag w:val="Įrašyti"/>
                <w:id w:val="-1298144229"/>
                <w:placeholder>
                  <w:docPart w:val="98906D728F6F4A6B88C0A33478357FD2"/>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p w14:paraId="5B62ECE4"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14544762"/>
                <w:placeholder>
                  <w:docPart w:val="3109F702D8B345108802D33298703AE2"/>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6971D77A" w14:textId="77777777" w:rsidTr="00871C51">
        <w:trPr>
          <w:jc w:val="center"/>
        </w:trPr>
        <w:tc>
          <w:tcPr>
            <w:tcW w:w="816" w:type="dxa"/>
            <w:vAlign w:val="center"/>
          </w:tcPr>
          <w:p w14:paraId="544C9FB0" w14:textId="77777777" w:rsidR="00C12D0E" w:rsidRPr="00AE01CD" w:rsidRDefault="00C12D0E" w:rsidP="00C12D0E">
            <w:pPr>
              <w:ind w:right="-1"/>
              <w:jc w:val="both"/>
              <w:rPr>
                <w:sz w:val="20"/>
                <w:szCs w:val="20"/>
                <w:lang w:eastAsia="en-US"/>
              </w:rPr>
            </w:pPr>
            <w:r w:rsidRPr="00AE01CD">
              <w:rPr>
                <w:sz w:val="20"/>
                <w:szCs w:val="20"/>
                <w:lang w:eastAsia="en-US"/>
              </w:rPr>
              <w:t>7.2.</w:t>
            </w:r>
          </w:p>
        </w:tc>
        <w:tc>
          <w:tcPr>
            <w:tcW w:w="2014" w:type="dxa"/>
            <w:vAlign w:val="center"/>
          </w:tcPr>
          <w:p w14:paraId="1A96FAFB" w14:textId="77777777" w:rsidR="00C12D0E" w:rsidRPr="00AE01CD" w:rsidRDefault="00C12D0E" w:rsidP="00C12D0E">
            <w:pPr>
              <w:ind w:right="-1"/>
              <w:jc w:val="both"/>
              <w:rPr>
                <w:sz w:val="20"/>
                <w:szCs w:val="20"/>
                <w:lang w:eastAsia="en-US"/>
              </w:rPr>
            </w:pPr>
            <w:r w:rsidRPr="00AE01CD">
              <w:rPr>
                <w:rFonts w:eastAsia="Calibri"/>
                <w:sz w:val="20"/>
                <w:szCs w:val="20"/>
                <w:lang w:eastAsia="en-US"/>
              </w:rPr>
              <w:t xml:space="preserve"> </w:t>
            </w:r>
            <w:r w:rsidRPr="00AE01CD">
              <w:rPr>
                <w:rFonts w:eastAsia="Calibri"/>
                <w:sz w:val="20"/>
                <w:szCs w:val="20"/>
                <w:lang w:eastAsia="zh-CN"/>
              </w:rPr>
              <w:t xml:space="preserve">Hidrauliniai išvadai </w:t>
            </w:r>
          </w:p>
        </w:tc>
        <w:tc>
          <w:tcPr>
            <w:tcW w:w="6946" w:type="dxa"/>
            <w:tcMar>
              <w:left w:w="0" w:type="dxa"/>
              <w:right w:w="0" w:type="dxa"/>
            </w:tcMar>
            <w:vAlign w:val="center"/>
          </w:tcPr>
          <w:p w14:paraId="2D273312" w14:textId="77777777" w:rsidR="00C12D0E" w:rsidRPr="00AE01CD" w:rsidRDefault="00C12D0E" w:rsidP="00C12D0E">
            <w:pPr>
              <w:autoSpaceDE w:val="0"/>
              <w:autoSpaceDN w:val="0"/>
              <w:adjustRightInd w:val="0"/>
              <w:ind w:right="197"/>
              <w:jc w:val="both"/>
              <w:rPr>
                <w:color w:val="000000"/>
                <w:sz w:val="20"/>
                <w:szCs w:val="20"/>
              </w:rPr>
            </w:pPr>
            <w:r w:rsidRPr="00AE01CD">
              <w:rPr>
                <w:color w:val="000000"/>
                <w:sz w:val="20"/>
                <w:szCs w:val="20"/>
              </w:rPr>
              <w:t>Ne mažiau kaip po dvi hidraulinių išėjimų poras traktoriaus gale ir priekyje, galinčių dirbti vienu metu.</w:t>
            </w:r>
          </w:p>
          <w:p w14:paraId="53DF02BE" w14:textId="77777777" w:rsidR="00C12D0E" w:rsidRPr="00AE01CD" w:rsidRDefault="00C12D0E" w:rsidP="00C12D0E">
            <w:pPr>
              <w:autoSpaceDE w:val="0"/>
              <w:autoSpaceDN w:val="0"/>
              <w:adjustRightInd w:val="0"/>
              <w:ind w:right="197"/>
              <w:jc w:val="both"/>
              <w:rPr>
                <w:color w:val="000000"/>
                <w:sz w:val="20"/>
                <w:szCs w:val="20"/>
              </w:rPr>
            </w:pPr>
            <w:r w:rsidRPr="00AE01CD">
              <w:rPr>
                <w:color w:val="000000"/>
                <w:sz w:val="20"/>
                <w:szCs w:val="20"/>
              </w:rPr>
              <w:t>Traktoriaus priekyje ir gale įrengta ne mažiau kaip viena tiesioginė alyvos grįžtamoji linija, apeinant skirstytuvą.</w:t>
            </w:r>
          </w:p>
          <w:p w14:paraId="2D791E9F" w14:textId="77777777" w:rsidR="00C12D0E" w:rsidRPr="00AE01CD" w:rsidRDefault="00C12D0E" w:rsidP="00C12D0E">
            <w:pPr>
              <w:ind w:right="-1"/>
              <w:jc w:val="both"/>
              <w:rPr>
                <w:sz w:val="20"/>
                <w:szCs w:val="20"/>
                <w:lang w:eastAsia="en-US"/>
              </w:rPr>
            </w:pPr>
            <w:r w:rsidRPr="00AE01CD">
              <w:rPr>
                <w:color w:val="000000"/>
                <w:sz w:val="20"/>
                <w:szCs w:val="20"/>
              </w:rPr>
              <w:t>Ne mažiau kaip viena iš porų  gale, sujungtų su hidraulinio skirstytuvo sekcija, leidžiančia pakabinamai įrangai kopijuoti paviršių.</w:t>
            </w:r>
          </w:p>
        </w:tc>
        <w:tc>
          <w:tcPr>
            <w:tcW w:w="4820" w:type="dxa"/>
            <w:vAlign w:val="center"/>
          </w:tcPr>
          <w:p w14:paraId="1A988D4F" w14:textId="77777777" w:rsidR="00C12D0E" w:rsidRPr="00AE01CD" w:rsidRDefault="00000000" w:rsidP="00C12D0E">
            <w:pPr>
              <w:ind w:right="-1"/>
              <w:jc w:val="both"/>
              <w:rPr>
                <w:b/>
                <w:sz w:val="20"/>
                <w:szCs w:val="20"/>
                <w:lang w:eastAsia="en-US"/>
              </w:rPr>
            </w:pPr>
            <w:sdt>
              <w:sdtPr>
                <w:rPr>
                  <w:rFonts w:eastAsia="Calibri"/>
                  <w:b/>
                  <w:i/>
                  <w:iCs/>
                  <w:sz w:val="20"/>
                  <w:szCs w:val="20"/>
                  <w:lang w:eastAsia="en-US"/>
                </w:rPr>
                <w:alias w:val="Ar atitinka?"/>
                <w:tag w:val="Pasirinkite"/>
                <w:id w:val="1463389697"/>
                <w:placeholder>
                  <w:docPart w:val="DAC86F9F9D0D452B9DE7325411EF812A"/>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
                <w:i/>
                <w:iCs/>
                <w:sz w:val="20"/>
                <w:szCs w:val="20"/>
                <w:lang w:eastAsia="en-US"/>
              </w:rPr>
              <w:t xml:space="preserve"> </w:t>
            </w:r>
          </w:p>
        </w:tc>
      </w:tr>
      <w:tr w:rsidR="00C12D0E" w:rsidRPr="00AE01CD" w14:paraId="75ECAE5A" w14:textId="77777777" w:rsidTr="00871C51">
        <w:trPr>
          <w:jc w:val="center"/>
        </w:trPr>
        <w:tc>
          <w:tcPr>
            <w:tcW w:w="816" w:type="dxa"/>
            <w:vAlign w:val="center"/>
          </w:tcPr>
          <w:p w14:paraId="4F6463F9" w14:textId="77777777" w:rsidR="00C12D0E" w:rsidRPr="00572781" w:rsidRDefault="00C12D0E" w:rsidP="00C12D0E">
            <w:pPr>
              <w:ind w:right="-1"/>
              <w:jc w:val="both"/>
              <w:rPr>
                <w:sz w:val="20"/>
                <w:szCs w:val="20"/>
                <w:lang w:eastAsia="en-US"/>
              </w:rPr>
            </w:pPr>
            <w:r w:rsidRPr="00572781">
              <w:rPr>
                <w:sz w:val="20"/>
                <w:szCs w:val="20"/>
                <w:lang w:eastAsia="en-US"/>
              </w:rPr>
              <w:t>7.3.</w:t>
            </w:r>
          </w:p>
        </w:tc>
        <w:tc>
          <w:tcPr>
            <w:tcW w:w="2014" w:type="dxa"/>
            <w:vAlign w:val="center"/>
          </w:tcPr>
          <w:p w14:paraId="595C1C93" w14:textId="77777777" w:rsidR="00C12D0E" w:rsidRPr="00572781" w:rsidRDefault="00C12D0E" w:rsidP="00C12D0E">
            <w:pPr>
              <w:ind w:right="-1"/>
              <w:jc w:val="both"/>
              <w:rPr>
                <w:sz w:val="20"/>
                <w:szCs w:val="20"/>
                <w:lang w:eastAsia="en-US"/>
              </w:rPr>
            </w:pPr>
            <w:r w:rsidRPr="00572781">
              <w:rPr>
                <w:sz w:val="20"/>
                <w:szCs w:val="20"/>
                <w:lang w:eastAsia="en-US"/>
              </w:rPr>
              <w:t>Priekinė pakaba</w:t>
            </w:r>
          </w:p>
        </w:tc>
        <w:tc>
          <w:tcPr>
            <w:tcW w:w="6946" w:type="dxa"/>
            <w:tcMar>
              <w:left w:w="0" w:type="dxa"/>
              <w:right w:w="0" w:type="dxa"/>
            </w:tcMar>
            <w:vAlign w:val="center"/>
          </w:tcPr>
          <w:p w14:paraId="3DC11A6E" w14:textId="77777777" w:rsidR="00C12D0E" w:rsidRPr="00AE01CD" w:rsidRDefault="00C12D0E" w:rsidP="00C12D0E">
            <w:pPr>
              <w:autoSpaceDE w:val="0"/>
              <w:autoSpaceDN w:val="0"/>
              <w:adjustRightInd w:val="0"/>
              <w:ind w:right="197"/>
              <w:jc w:val="both"/>
              <w:rPr>
                <w:b/>
                <w:bCs/>
                <w:color w:val="000000"/>
                <w:sz w:val="20"/>
                <w:szCs w:val="20"/>
              </w:rPr>
            </w:pPr>
            <w:r w:rsidRPr="00AE01CD">
              <w:rPr>
                <w:sz w:val="20"/>
                <w:szCs w:val="20"/>
                <w:lang w:eastAsia="en-US"/>
              </w:rPr>
              <w:t>Priekinė trijų taškų pakaba ne mažiau kaip 35 kN kėlimo galios. Pakabos svirčių (kėlimo/leidimo) valdymas atliekamas per atskirą hidraulinį kontūrą, nesusijusį su priekinėmis hidraulinėmis poromis.</w:t>
            </w:r>
            <w:r w:rsidRPr="00AE01CD">
              <w:rPr>
                <w:b/>
                <w:bCs/>
                <w:color w:val="000000"/>
                <w:sz w:val="20"/>
                <w:szCs w:val="20"/>
              </w:rPr>
              <w:t xml:space="preserve"> </w:t>
            </w:r>
          </w:p>
          <w:p w14:paraId="341FBE6F" w14:textId="77777777" w:rsidR="00C12D0E" w:rsidRPr="00AE01CD" w:rsidRDefault="00C12D0E" w:rsidP="00C12D0E">
            <w:pPr>
              <w:autoSpaceDE w:val="0"/>
              <w:autoSpaceDN w:val="0"/>
              <w:adjustRightInd w:val="0"/>
              <w:ind w:right="197"/>
              <w:jc w:val="both"/>
              <w:rPr>
                <w:color w:val="000000"/>
                <w:sz w:val="20"/>
                <w:szCs w:val="20"/>
              </w:rPr>
            </w:pPr>
            <w:r w:rsidRPr="00AE01CD">
              <w:rPr>
                <w:color w:val="000000"/>
                <w:sz w:val="20"/>
                <w:szCs w:val="20"/>
              </w:rPr>
              <w:t xml:space="preserve">Priekinės pakabos kėlimo svirtys valdomos atskiru hidrauliniu kontūru, nesidubliuojančiu su  priekinėmis hidraulinėmis poromis. </w:t>
            </w:r>
          </w:p>
          <w:p w14:paraId="40D9854F" w14:textId="77777777" w:rsidR="00C12D0E" w:rsidRPr="00AE01CD" w:rsidRDefault="00C12D0E" w:rsidP="00C12D0E">
            <w:pPr>
              <w:ind w:right="-1"/>
              <w:jc w:val="both"/>
              <w:rPr>
                <w:sz w:val="20"/>
                <w:szCs w:val="20"/>
                <w:lang w:eastAsia="en-US"/>
              </w:rPr>
            </w:pPr>
            <w:r w:rsidRPr="00AE01CD">
              <w:rPr>
                <w:i/>
                <w:iCs/>
                <w:sz w:val="20"/>
                <w:szCs w:val="20"/>
                <w:lang w:eastAsia="en-US"/>
              </w:rPr>
              <w:t>Pastaba: žoliapjovei tvirtinti nenaudotinos pakabos dalys, pateikiamos kartu su Preke.</w:t>
            </w:r>
          </w:p>
        </w:tc>
        <w:tc>
          <w:tcPr>
            <w:tcW w:w="4820" w:type="dxa"/>
            <w:vAlign w:val="center"/>
          </w:tcPr>
          <w:p w14:paraId="73DC117F" w14:textId="77777777" w:rsidR="00C12D0E" w:rsidRPr="00AE01CD" w:rsidRDefault="00000000" w:rsidP="00C12D0E">
            <w:pPr>
              <w:ind w:right="-1"/>
              <w:jc w:val="both"/>
              <w:rPr>
                <w:b/>
                <w:i/>
                <w:iCs/>
                <w:sz w:val="20"/>
                <w:szCs w:val="20"/>
                <w:lang w:eastAsia="en-US"/>
              </w:rPr>
            </w:pPr>
            <w:sdt>
              <w:sdtPr>
                <w:rPr>
                  <w:rFonts w:eastAsia="Calibri"/>
                  <w:b/>
                  <w:i/>
                  <w:iCs/>
                  <w:sz w:val="20"/>
                  <w:szCs w:val="20"/>
                  <w:lang w:eastAsia="en-US"/>
                </w:rPr>
                <w:alias w:val="Ar atitinka?"/>
                <w:tag w:val="Pasirinkite"/>
                <w:id w:val="471251484"/>
                <w:placeholder>
                  <w:docPart w:val="A95A48F1E75E4427806E3E2BE86B5BCC"/>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b/>
                <w:i/>
                <w:iCs/>
                <w:sz w:val="20"/>
                <w:szCs w:val="20"/>
                <w:lang w:eastAsia="en-US"/>
              </w:rPr>
              <w:t xml:space="preserve"> </w:t>
            </w:r>
          </w:p>
          <w:p w14:paraId="5C982142"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Priekinė trijų taškų pakabos kėlimo galia - </w:t>
            </w:r>
            <w:sdt>
              <w:sdtPr>
                <w:rPr>
                  <w:rFonts w:eastAsia="Calibri"/>
                  <w:i/>
                  <w:iCs/>
                  <w:sz w:val="20"/>
                  <w:szCs w:val="20"/>
                  <w:lang w:eastAsia="en-US"/>
                </w:rPr>
                <w:alias w:val="Įrašyti"/>
                <w:tag w:val="Įrašyti"/>
                <w:id w:val="840281633"/>
                <w:placeholder>
                  <w:docPart w:val="91D16CBA4413445D90E77C264F147277"/>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kN.</w:t>
            </w:r>
          </w:p>
          <w:p w14:paraId="5340BF03"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133977641"/>
                <w:placeholder>
                  <w:docPart w:val="7C85345D76E14B2882D60D48E7A18CB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46DC2F86" w14:textId="77777777" w:rsidTr="00871C51">
        <w:trPr>
          <w:jc w:val="center"/>
        </w:trPr>
        <w:tc>
          <w:tcPr>
            <w:tcW w:w="816" w:type="dxa"/>
            <w:vAlign w:val="center"/>
          </w:tcPr>
          <w:p w14:paraId="13E9B1DA" w14:textId="77777777" w:rsidR="00C12D0E" w:rsidRPr="00AE01CD" w:rsidRDefault="00C12D0E" w:rsidP="00C12D0E">
            <w:pPr>
              <w:ind w:right="-1"/>
              <w:jc w:val="both"/>
              <w:rPr>
                <w:sz w:val="20"/>
                <w:szCs w:val="20"/>
                <w:lang w:eastAsia="en-US"/>
              </w:rPr>
            </w:pPr>
            <w:r w:rsidRPr="00AE01CD">
              <w:rPr>
                <w:sz w:val="20"/>
                <w:szCs w:val="20"/>
                <w:lang w:eastAsia="en-US"/>
              </w:rPr>
              <w:t>7.4.</w:t>
            </w:r>
          </w:p>
        </w:tc>
        <w:tc>
          <w:tcPr>
            <w:tcW w:w="2014" w:type="dxa"/>
            <w:vAlign w:val="center"/>
          </w:tcPr>
          <w:p w14:paraId="0758B51E" w14:textId="77777777" w:rsidR="00C12D0E" w:rsidRPr="00AE01CD" w:rsidRDefault="00C12D0E" w:rsidP="00C12D0E">
            <w:pPr>
              <w:ind w:right="-1"/>
              <w:jc w:val="both"/>
              <w:rPr>
                <w:sz w:val="20"/>
                <w:szCs w:val="20"/>
                <w:lang w:eastAsia="en-US"/>
              </w:rPr>
            </w:pPr>
            <w:r w:rsidRPr="00AE01CD">
              <w:rPr>
                <w:sz w:val="20"/>
                <w:szCs w:val="20"/>
                <w:lang w:eastAsia="en-US"/>
              </w:rPr>
              <w:t>Galinė pakaba</w:t>
            </w:r>
          </w:p>
        </w:tc>
        <w:tc>
          <w:tcPr>
            <w:tcW w:w="6946" w:type="dxa"/>
            <w:tcMar>
              <w:left w:w="0" w:type="dxa"/>
              <w:right w:w="0" w:type="dxa"/>
            </w:tcMar>
            <w:vAlign w:val="center"/>
          </w:tcPr>
          <w:p w14:paraId="7128E6DC" w14:textId="77777777" w:rsidR="00C12D0E" w:rsidRPr="00AE01CD" w:rsidRDefault="00C12D0E" w:rsidP="00C12D0E">
            <w:pPr>
              <w:ind w:right="-1"/>
              <w:jc w:val="both"/>
              <w:rPr>
                <w:sz w:val="20"/>
                <w:szCs w:val="20"/>
                <w:lang w:eastAsia="en-US"/>
              </w:rPr>
            </w:pPr>
            <w:r w:rsidRPr="00AE01CD">
              <w:rPr>
                <w:sz w:val="20"/>
                <w:szCs w:val="20"/>
                <w:lang w:eastAsia="en-US"/>
              </w:rPr>
              <w:t>Galinė trijų taškų pakaba, ne mažiau kaip 65 kN kėlimo galios. Valdoma elektrohidrauliškai, turinti jėginį-pozicinį valdymą, aukščio poziciją ir greito valdymo mygtukus nustatytai pozicijai  pasiekti.</w:t>
            </w:r>
          </w:p>
          <w:p w14:paraId="492D7125" w14:textId="77777777" w:rsidR="00C12D0E" w:rsidRPr="00AE01CD" w:rsidRDefault="00C12D0E" w:rsidP="00C12D0E">
            <w:pPr>
              <w:ind w:right="-1"/>
              <w:jc w:val="both"/>
              <w:rPr>
                <w:i/>
                <w:iCs/>
                <w:sz w:val="20"/>
                <w:szCs w:val="20"/>
                <w:lang w:eastAsia="en-US"/>
              </w:rPr>
            </w:pPr>
            <w:r w:rsidRPr="00AE01CD">
              <w:rPr>
                <w:i/>
                <w:iCs/>
                <w:sz w:val="20"/>
                <w:szCs w:val="20"/>
                <w:lang w:eastAsia="en-US"/>
              </w:rPr>
              <w:t>Pastaba: žoliapjovei tvirtinti nenaudotinos pakabos dalys, pateikiamos kartu su Preke.</w:t>
            </w:r>
          </w:p>
        </w:tc>
        <w:tc>
          <w:tcPr>
            <w:tcW w:w="4820" w:type="dxa"/>
            <w:vAlign w:val="center"/>
          </w:tcPr>
          <w:p w14:paraId="6F5A6F95" w14:textId="77777777" w:rsidR="00C12D0E" w:rsidRPr="00AE01CD" w:rsidRDefault="00000000" w:rsidP="00C12D0E">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566560561"/>
                <w:placeholder>
                  <w:docPart w:val="2AF84DEF51D846C68BBF02E08E354861"/>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p w14:paraId="7B778A7B"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Galinė trijų taškų pakabos kėlimo galia - </w:t>
            </w:r>
            <w:sdt>
              <w:sdtPr>
                <w:rPr>
                  <w:rFonts w:eastAsia="Calibri"/>
                  <w:i/>
                  <w:iCs/>
                  <w:sz w:val="20"/>
                  <w:szCs w:val="20"/>
                  <w:lang w:eastAsia="en-US"/>
                </w:rPr>
                <w:alias w:val="Įrašyti"/>
                <w:tag w:val="Įrašyti"/>
                <w:id w:val="51591274"/>
                <w:placeholder>
                  <w:docPart w:val="2FE6747E65934CB2948D447B76D8E00B"/>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kN.</w:t>
            </w:r>
          </w:p>
          <w:p w14:paraId="34088B7E"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126576223"/>
                <w:placeholder>
                  <w:docPart w:val="3FDCC3B5FEB648F480FDD0F790EF3AA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0AE0D634" w14:textId="77777777" w:rsidTr="00871C51">
        <w:trPr>
          <w:jc w:val="center"/>
        </w:trPr>
        <w:tc>
          <w:tcPr>
            <w:tcW w:w="816" w:type="dxa"/>
            <w:vAlign w:val="center"/>
          </w:tcPr>
          <w:p w14:paraId="0817FDDA" w14:textId="77777777" w:rsidR="00C12D0E" w:rsidRPr="00AE01CD" w:rsidRDefault="00C12D0E" w:rsidP="00C12D0E">
            <w:pPr>
              <w:ind w:right="-1"/>
              <w:jc w:val="both"/>
              <w:rPr>
                <w:sz w:val="20"/>
                <w:szCs w:val="20"/>
                <w:lang w:eastAsia="en-US"/>
              </w:rPr>
            </w:pPr>
            <w:r w:rsidRPr="00AE01CD">
              <w:rPr>
                <w:sz w:val="20"/>
                <w:szCs w:val="20"/>
                <w:lang w:eastAsia="en-US"/>
              </w:rPr>
              <w:lastRenderedPageBreak/>
              <w:t>7.5.</w:t>
            </w:r>
          </w:p>
        </w:tc>
        <w:tc>
          <w:tcPr>
            <w:tcW w:w="2014" w:type="dxa"/>
            <w:vAlign w:val="center"/>
          </w:tcPr>
          <w:p w14:paraId="1B724354" w14:textId="77777777" w:rsidR="00C12D0E" w:rsidRPr="00AE01CD" w:rsidRDefault="00C12D0E" w:rsidP="00C12D0E">
            <w:pPr>
              <w:ind w:right="-1"/>
              <w:jc w:val="center"/>
              <w:rPr>
                <w:sz w:val="20"/>
                <w:szCs w:val="20"/>
                <w:lang w:eastAsia="en-US"/>
              </w:rPr>
            </w:pPr>
            <w:r w:rsidRPr="00AE01CD">
              <w:rPr>
                <w:sz w:val="20"/>
                <w:szCs w:val="20"/>
                <w:lang w:eastAsia="en-US"/>
              </w:rPr>
              <w:t>Pakabų valdymas</w:t>
            </w:r>
          </w:p>
        </w:tc>
        <w:tc>
          <w:tcPr>
            <w:tcW w:w="6946" w:type="dxa"/>
            <w:tcMar>
              <w:left w:w="0" w:type="dxa"/>
              <w:right w:w="0" w:type="dxa"/>
            </w:tcMar>
            <w:vAlign w:val="center"/>
          </w:tcPr>
          <w:p w14:paraId="098DAAA9" w14:textId="77777777" w:rsidR="00C12D0E" w:rsidRPr="00AE01CD" w:rsidRDefault="00C12D0E" w:rsidP="00C12D0E">
            <w:pPr>
              <w:ind w:right="-1"/>
              <w:jc w:val="both"/>
              <w:rPr>
                <w:sz w:val="20"/>
                <w:szCs w:val="20"/>
                <w:lang w:eastAsia="en-US"/>
              </w:rPr>
            </w:pPr>
            <w:r w:rsidRPr="00AE01CD">
              <w:rPr>
                <w:sz w:val="20"/>
                <w:szCs w:val="20"/>
                <w:lang w:eastAsia="en-US"/>
              </w:rPr>
              <w:t>Priekinės ir galinės pakabų hidraulinis valdymas iš operatoriaus darbo vietos (kabinos) vairasvirtėmis, o galinės pakabos ir dubliuojančiu jungikliu/iais traktoriaus išorės galinėje dalyje.</w:t>
            </w:r>
          </w:p>
        </w:tc>
        <w:tc>
          <w:tcPr>
            <w:tcW w:w="4820" w:type="dxa"/>
            <w:vAlign w:val="center"/>
          </w:tcPr>
          <w:p w14:paraId="1AD8D144" w14:textId="77777777" w:rsidR="00C12D0E" w:rsidRPr="00AE01CD" w:rsidRDefault="00000000" w:rsidP="00C12D0E">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2064750251"/>
                <w:placeholder>
                  <w:docPart w:val="7F03CB7CB1614B3BBC6355FB0AA6449D"/>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7F6E7601" w14:textId="77777777" w:rsidTr="00871C51">
        <w:trPr>
          <w:jc w:val="center"/>
        </w:trPr>
        <w:tc>
          <w:tcPr>
            <w:tcW w:w="816" w:type="dxa"/>
            <w:vAlign w:val="center"/>
          </w:tcPr>
          <w:p w14:paraId="6E863AB7" w14:textId="77777777" w:rsidR="00C12D0E" w:rsidRPr="00AE01CD" w:rsidRDefault="00C12D0E" w:rsidP="00C12D0E">
            <w:pPr>
              <w:ind w:right="-1"/>
              <w:jc w:val="both"/>
              <w:rPr>
                <w:sz w:val="20"/>
                <w:szCs w:val="20"/>
                <w:lang w:eastAsia="en-US"/>
              </w:rPr>
            </w:pPr>
            <w:r w:rsidRPr="00AE01CD">
              <w:rPr>
                <w:sz w:val="20"/>
                <w:szCs w:val="20"/>
                <w:lang w:eastAsia="en-US"/>
              </w:rPr>
              <w:t>7.6.</w:t>
            </w:r>
          </w:p>
        </w:tc>
        <w:tc>
          <w:tcPr>
            <w:tcW w:w="2014" w:type="dxa"/>
            <w:vAlign w:val="center"/>
          </w:tcPr>
          <w:p w14:paraId="2E8776AB" w14:textId="77777777" w:rsidR="00C12D0E" w:rsidRPr="00AE01CD" w:rsidRDefault="00C12D0E" w:rsidP="00C12D0E">
            <w:pPr>
              <w:ind w:right="-1"/>
              <w:jc w:val="both"/>
              <w:rPr>
                <w:sz w:val="20"/>
                <w:szCs w:val="20"/>
                <w:lang w:eastAsia="en-US"/>
              </w:rPr>
            </w:pPr>
            <w:r w:rsidRPr="00AE01CD">
              <w:rPr>
                <w:sz w:val="20"/>
                <w:szCs w:val="20"/>
                <w:lang w:eastAsia="en-US"/>
              </w:rPr>
              <w:t>Sukabinimo įtaisas</w:t>
            </w:r>
          </w:p>
        </w:tc>
        <w:tc>
          <w:tcPr>
            <w:tcW w:w="6946" w:type="dxa"/>
            <w:tcMar>
              <w:left w:w="0" w:type="dxa"/>
              <w:right w:w="0" w:type="dxa"/>
            </w:tcMar>
            <w:vAlign w:val="center"/>
          </w:tcPr>
          <w:p w14:paraId="1DE03F16" w14:textId="77777777" w:rsidR="00C12D0E" w:rsidRPr="00AE01CD" w:rsidRDefault="00C12D0E" w:rsidP="00C12D0E">
            <w:pPr>
              <w:ind w:right="-1"/>
              <w:jc w:val="both"/>
              <w:rPr>
                <w:sz w:val="20"/>
                <w:szCs w:val="20"/>
                <w:lang w:eastAsia="en-US"/>
              </w:rPr>
            </w:pPr>
            <w:r w:rsidRPr="00AE01CD">
              <w:rPr>
                <w:sz w:val="20"/>
                <w:szCs w:val="20"/>
                <w:lang w:eastAsia="en-US"/>
              </w:rPr>
              <w:t>Įrengtas daugiapakopis sukabinimo įtaisas vienašei   arba dviašei priekabai ar kitai prikabinamai įrangai. Daugiapakopis sukabinimo įtaisas turi ne mažiau kaip 4 fiksuojamas padėtis (skirtinguose aukščiuose).</w:t>
            </w:r>
          </w:p>
          <w:p w14:paraId="3EE0F4FA" w14:textId="77777777" w:rsidR="00C12D0E" w:rsidRPr="00AE01CD" w:rsidRDefault="00C12D0E" w:rsidP="00C12D0E">
            <w:pPr>
              <w:ind w:right="-1"/>
              <w:jc w:val="both"/>
              <w:rPr>
                <w:sz w:val="20"/>
                <w:szCs w:val="20"/>
                <w:lang w:eastAsia="en-US"/>
              </w:rPr>
            </w:pPr>
            <w:r w:rsidRPr="00AE01CD">
              <w:rPr>
                <w:sz w:val="20"/>
                <w:szCs w:val="20"/>
                <w:lang w:eastAsia="en-US"/>
              </w:rPr>
              <w:t>Kaištis ne mažiau kaip 30 mm skersmens.</w:t>
            </w:r>
          </w:p>
          <w:p w14:paraId="5722E752" w14:textId="77777777" w:rsidR="00C12D0E" w:rsidRPr="00AE01CD" w:rsidRDefault="00C12D0E" w:rsidP="00C12D0E">
            <w:pPr>
              <w:ind w:right="-1"/>
              <w:jc w:val="both"/>
              <w:rPr>
                <w:sz w:val="20"/>
                <w:szCs w:val="20"/>
                <w:lang w:eastAsia="en-US"/>
              </w:rPr>
            </w:pPr>
          </w:p>
        </w:tc>
        <w:tc>
          <w:tcPr>
            <w:tcW w:w="4820" w:type="dxa"/>
            <w:vAlign w:val="center"/>
          </w:tcPr>
          <w:p w14:paraId="71112015" w14:textId="77777777" w:rsidR="00C12D0E" w:rsidRPr="00AE01CD" w:rsidRDefault="00000000" w:rsidP="00C12D0E">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2049186377"/>
                <w:placeholder>
                  <w:docPart w:val="2FFEF60D079341FBA85C297C9C81A2EB"/>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p w14:paraId="3908CA07"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Aukščio padėtys - nuo  </w:t>
            </w:r>
            <w:sdt>
              <w:sdtPr>
                <w:rPr>
                  <w:rFonts w:eastAsia="Calibri"/>
                  <w:i/>
                  <w:iCs/>
                  <w:sz w:val="20"/>
                  <w:szCs w:val="20"/>
                  <w:lang w:eastAsia="en-US"/>
                </w:rPr>
                <w:alias w:val="Įrašyti"/>
                <w:tag w:val="Įrašyti"/>
                <w:id w:val="-1486461485"/>
                <w:placeholder>
                  <w:docPart w:val="997C832BEC4C40A5872D6781E295B06E"/>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mm iki </w:t>
            </w:r>
            <w:sdt>
              <w:sdtPr>
                <w:rPr>
                  <w:rFonts w:eastAsia="Calibri"/>
                  <w:i/>
                  <w:iCs/>
                  <w:sz w:val="20"/>
                  <w:szCs w:val="20"/>
                  <w:lang w:eastAsia="en-US"/>
                </w:rPr>
                <w:alias w:val="Įrašyti"/>
                <w:tag w:val="Įrašyti"/>
                <w:id w:val="-1664233792"/>
                <w:placeholder>
                  <w:docPart w:val="4D9540E6653247438A5506930251F0F1"/>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213B46E3" w14:textId="77777777"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Kaiščio skersmuo - </w:t>
            </w:r>
            <w:sdt>
              <w:sdtPr>
                <w:rPr>
                  <w:rFonts w:eastAsia="Calibri"/>
                  <w:i/>
                  <w:iCs/>
                  <w:sz w:val="20"/>
                  <w:szCs w:val="20"/>
                  <w:lang w:eastAsia="en-US"/>
                </w:rPr>
                <w:alias w:val="Įrašyti"/>
                <w:tag w:val="Įrašyti"/>
                <w:id w:val="194894129"/>
                <w:placeholder>
                  <w:docPart w:val="88D948DD4BE64919AB084D4FC6535B39"/>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7A1B2BDB" w14:textId="77777777" w:rsidR="00C12D0E" w:rsidRPr="00AE01CD" w:rsidRDefault="00C12D0E" w:rsidP="00C12D0E">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11219417"/>
                <w:placeholder>
                  <w:docPart w:val="CBB3ABA6FDEC4DABB7BFB842E0925E9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048BE146" w14:textId="77777777" w:rsidTr="00660E9D">
        <w:trPr>
          <w:jc w:val="center"/>
        </w:trPr>
        <w:tc>
          <w:tcPr>
            <w:tcW w:w="14596" w:type="dxa"/>
            <w:gridSpan w:val="4"/>
            <w:vAlign w:val="center"/>
          </w:tcPr>
          <w:p w14:paraId="4BB1F189" w14:textId="77777777" w:rsidR="00C12D0E" w:rsidRPr="00AE01CD" w:rsidRDefault="00C12D0E" w:rsidP="00C12D0E">
            <w:pPr>
              <w:numPr>
                <w:ilvl w:val="0"/>
                <w:numId w:val="10"/>
              </w:numPr>
              <w:spacing w:after="160" w:line="259" w:lineRule="auto"/>
              <w:ind w:right="-1"/>
              <w:contextualSpacing/>
              <w:jc w:val="both"/>
              <w:rPr>
                <w:b/>
                <w:sz w:val="20"/>
                <w:szCs w:val="20"/>
              </w:rPr>
            </w:pPr>
            <w:r w:rsidRPr="00AE01CD">
              <w:rPr>
                <w:b/>
                <w:bCs/>
                <w:sz w:val="20"/>
                <w:szCs w:val="20"/>
              </w:rPr>
              <w:t>Kabina, prietaisai, elektrinė dalis</w:t>
            </w:r>
          </w:p>
        </w:tc>
      </w:tr>
      <w:tr w:rsidR="00C12D0E" w:rsidRPr="00AE01CD" w14:paraId="01FD59DD" w14:textId="77777777" w:rsidTr="00871C51">
        <w:trPr>
          <w:jc w:val="center"/>
        </w:trPr>
        <w:tc>
          <w:tcPr>
            <w:tcW w:w="816" w:type="dxa"/>
            <w:vAlign w:val="center"/>
          </w:tcPr>
          <w:p w14:paraId="054DFF5E" w14:textId="77777777" w:rsidR="00C12D0E" w:rsidRPr="00AE01CD" w:rsidRDefault="00C12D0E" w:rsidP="00C12D0E">
            <w:pPr>
              <w:ind w:right="-1"/>
              <w:jc w:val="both"/>
              <w:rPr>
                <w:sz w:val="20"/>
                <w:szCs w:val="20"/>
                <w:lang w:eastAsia="en-US"/>
              </w:rPr>
            </w:pPr>
            <w:r w:rsidRPr="00AE01CD">
              <w:rPr>
                <w:sz w:val="20"/>
                <w:szCs w:val="20"/>
                <w:lang w:eastAsia="en-US"/>
              </w:rPr>
              <w:t>8.1.</w:t>
            </w:r>
          </w:p>
        </w:tc>
        <w:tc>
          <w:tcPr>
            <w:tcW w:w="2014" w:type="dxa"/>
            <w:vAlign w:val="center"/>
          </w:tcPr>
          <w:p w14:paraId="1C4A70D3" w14:textId="77777777" w:rsidR="00C12D0E" w:rsidRPr="00AE01CD" w:rsidRDefault="00C12D0E" w:rsidP="00C12D0E">
            <w:pPr>
              <w:ind w:right="197"/>
              <w:jc w:val="both"/>
              <w:rPr>
                <w:sz w:val="20"/>
                <w:szCs w:val="20"/>
                <w:lang w:eastAsia="en-US"/>
              </w:rPr>
            </w:pPr>
            <w:r w:rsidRPr="00AE01CD">
              <w:rPr>
                <w:sz w:val="20"/>
                <w:szCs w:val="20"/>
                <w:lang w:eastAsia="en-US"/>
              </w:rPr>
              <w:t>Operatoriaus saugumas</w:t>
            </w:r>
          </w:p>
        </w:tc>
        <w:tc>
          <w:tcPr>
            <w:tcW w:w="6946" w:type="dxa"/>
            <w:shd w:val="clear" w:color="auto" w:fill="FFFFFF"/>
            <w:tcMar>
              <w:left w:w="0" w:type="dxa"/>
              <w:right w:w="0" w:type="dxa"/>
            </w:tcMar>
            <w:vAlign w:val="center"/>
          </w:tcPr>
          <w:p w14:paraId="6ED7008D" w14:textId="77777777" w:rsidR="00C12D0E" w:rsidRPr="00AE01CD" w:rsidRDefault="00C12D0E" w:rsidP="00C12D0E">
            <w:pPr>
              <w:suppressAutoHyphens/>
              <w:rPr>
                <w:sz w:val="20"/>
                <w:szCs w:val="20"/>
                <w:lang w:eastAsia="ar-SA"/>
              </w:rPr>
            </w:pPr>
            <w:r w:rsidRPr="00AE01CD">
              <w:rPr>
                <w:sz w:val="20"/>
                <w:szCs w:val="20"/>
                <w:lang w:eastAsia="ar-SA"/>
              </w:rPr>
              <w:t>Kabina turi atitikti apsaugos nuo apsivertimų (ROPS – ISO 3471) ir apsaugos nuo krentančių objektų (FOPS – ISO 3449)  standartus arba jiems lygiaverčius.</w:t>
            </w:r>
          </w:p>
          <w:p w14:paraId="493D2060" w14:textId="77777777" w:rsidR="00C12D0E" w:rsidRPr="00AE01CD" w:rsidRDefault="00C12D0E" w:rsidP="00C12D0E">
            <w:pPr>
              <w:ind w:right="197"/>
              <w:jc w:val="both"/>
              <w:rPr>
                <w:sz w:val="20"/>
                <w:szCs w:val="20"/>
                <w:lang w:eastAsia="en-US"/>
              </w:rPr>
            </w:pPr>
            <w:r w:rsidRPr="00AE01CD">
              <w:rPr>
                <w:sz w:val="20"/>
                <w:szCs w:val="20"/>
                <w:lang w:eastAsia="ar-SA"/>
              </w:rPr>
              <w:t>Su preke pateikiami tai patvirtinantys dokumentai.</w:t>
            </w:r>
          </w:p>
        </w:tc>
        <w:tc>
          <w:tcPr>
            <w:tcW w:w="4820" w:type="dxa"/>
            <w:tcBorders>
              <w:top w:val="single" w:sz="4" w:space="0" w:color="000000"/>
              <w:left w:val="single" w:sz="4" w:space="0" w:color="auto"/>
              <w:bottom w:val="single" w:sz="4" w:space="0" w:color="000000"/>
              <w:right w:val="single" w:sz="4" w:space="0" w:color="000000"/>
            </w:tcBorders>
            <w:vAlign w:val="center"/>
          </w:tcPr>
          <w:p w14:paraId="490FE628"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2000795221"/>
                <w:placeholder>
                  <w:docPart w:val="134735EC19E149A09D7FB311609914BB"/>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1F1A33D8" w14:textId="77777777" w:rsidTr="00871C51">
        <w:trPr>
          <w:jc w:val="center"/>
        </w:trPr>
        <w:tc>
          <w:tcPr>
            <w:tcW w:w="816" w:type="dxa"/>
            <w:shd w:val="clear" w:color="auto" w:fill="D9D9D9" w:themeFill="background1" w:themeFillShade="D9"/>
            <w:vAlign w:val="center"/>
          </w:tcPr>
          <w:p w14:paraId="6F6D11C7" w14:textId="77777777" w:rsidR="00C12D0E" w:rsidRPr="00AE01CD" w:rsidRDefault="00C12D0E" w:rsidP="00C12D0E">
            <w:pPr>
              <w:ind w:right="-1"/>
              <w:jc w:val="both"/>
              <w:rPr>
                <w:sz w:val="20"/>
                <w:szCs w:val="20"/>
                <w:lang w:eastAsia="en-US"/>
              </w:rPr>
            </w:pPr>
            <w:r w:rsidRPr="00AE01CD">
              <w:rPr>
                <w:sz w:val="20"/>
                <w:szCs w:val="20"/>
                <w:lang w:eastAsia="en-US"/>
              </w:rPr>
              <w:t>8.1.1</w:t>
            </w:r>
          </w:p>
        </w:tc>
        <w:tc>
          <w:tcPr>
            <w:tcW w:w="2014" w:type="dxa"/>
            <w:shd w:val="clear" w:color="auto" w:fill="D9D9D9" w:themeFill="background1" w:themeFillShade="D9"/>
            <w:vAlign w:val="center"/>
          </w:tcPr>
          <w:p w14:paraId="464FFCBA" w14:textId="77777777" w:rsidR="00C12D0E" w:rsidRPr="00AE01CD" w:rsidRDefault="00C12D0E" w:rsidP="00C12D0E">
            <w:pPr>
              <w:ind w:right="197"/>
              <w:jc w:val="both"/>
              <w:rPr>
                <w:sz w:val="20"/>
                <w:szCs w:val="20"/>
                <w:lang w:val="en-US" w:eastAsia="en-US"/>
              </w:rPr>
            </w:pPr>
            <w:r w:rsidRPr="00AE01CD">
              <w:rPr>
                <w:sz w:val="20"/>
                <w:szCs w:val="20"/>
                <w:lang w:eastAsia="en-US"/>
              </w:rPr>
              <w:t>Kabinos pakaba</w:t>
            </w:r>
          </w:p>
        </w:tc>
        <w:tc>
          <w:tcPr>
            <w:tcW w:w="6946" w:type="dxa"/>
            <w:shd w:val="clear" w:color="auto" w:fill="D9D9D9" w:themeFill="background1" w:themeFillShade="D9"/>
            <w:tcMar>
              <w:left w:w="0" w:type="dxa"/>
              <w:right w:w="0" w:type="dxa"/>
            </w:tcMar>
            <w:vAlign w:val="center"/>
          </w:tcPr>
          <w:p w14:paraId="059F38AD" w14:textId="77777777" w:rsidR="00C12D0E" w:rsidRPr="00AE01CD" w:rsidRDefault="00C12D0E" w:rsidP="00C12D0E">
            <w:pPr>
              <w:suppressAutoHyphens/>
              <w:rPr>
                <w:sz w:val="20"/>
                <w:szCs w:val="20"/>
                <w:lang w:eastAsia="ar-SA"/>
              </w:rPr>
            </w:pPr>
            <w:r w:rsidRPr="00AE01CD">
              <w:rPr>
                <w:sz w:val="20"/>
                <w:szCs w:val="20"/>
                <w:lang w:eastAsia="ar-SA"/>
              </w:rPr>
              <w:t>Gamintojo numatyta ir įrengta spyruoklinė-amortizacinė, hidropneumatinė arba lygiavertė kabinos amortizavimo sistema.</w:t>
            </w:r>
          </w:p>
          <w:p w14:paraId="484DF4CD" w14:textId="77777777" w:rsidR="00C12D0E" w:rsidRPr="00A60425" w:rsidRDefault="00C12D0E" w:rsidP="00C12D0E">
            <w:pPr>
              <w:suppressAutoHyphens/>
              <w:rPr>
                <w:b/>
                <w:bCs/>
                <w:i/>
                <w:iCs/>
                <w:sz w:val="20"/>
                <w:szCs w:val="20"/>
                <w:lang w:eastAsia="ar-SA"/>
              </w:rPr>
            </w:pPr>
            <w:r w:rsidRPr="00A60425">
              <w:rPr>
                <w:b/>
                <w:bCs/>
                <w:i/>
                <w:iCs/>
                <w:sz w:val="20"/>
                <w:szCs w:val="20"/>
                <w:lang w:eastAsia="ar-SA"/>
              </w:rPr>
              <w:t>Prioritetas teikiamas hidropneumatinei arba lygiavertei kabinos amortizavimo sistemai.</w:t>
            </w:r>
          </w:p>
        </w:tc>
        <w:tc>
          <w:tcPr>
            <w:tcW w:w="4820" w:type="dxa"/>
            <w:tcBorders>
              <w:top w:val="single" w:sz="4" w:space="0" w:color="000000"/>
              <w:left w:val="single" w:sz="4" w:space="0" w:color="auto"/>
              <w:bottom w:val="single" w:sz="4" w:space="0" w:color="000000"/>
              <w:right w:val="single" w:sz="4" w:space="0" w:color="000000"/>
            </w:tcBorders>
            <w:vAlign w:val="center"/>
          </w:tcPr>
          <w:p w14:paraId="71B53FE6" w14:textId="77777777" w:rsidR="00C12D0E" w:rsidRPr="00AE01CD" w:rsidRDefault="00C12D0E" w:rsidP="00C12D0E">
            <w:pPr>
              <w:ind w:right="-1"/>
              <w:jc w:val="both"/>
              <w:rPr>
                <w:rFonts w:eastAsia="Calibri"/>
                <w:i/>
                <w:iCs/>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1188752089"/>
                <w:placeholder>
                  <w:docPart w:val="2A41B1909D604D9AA5975CC2DEBFCA56"/>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51615C2E" w14:textId="77777777" w:rsidR="00C12D0E" w:rsidRPr="00AE01CD" w:rsidRDefault="00C12D0E" w:rsidP="00C12D0E">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0308474"/>
                <w:placeholder>
                  <w:docPart w:val="9E1BE0A771924919BF255A938479869F"/>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tc>
      </w:tr>
      <w:tr w:rsidR="00C12D0E" w:rsidRPr="00AE01CD" w14:paraId="2A334DF1" w14:textId="77777777" w:rsidTr="00871C51">
        <w:trPr>
          <w:jc w:val="center"/>
        </w:trPr>
        <w:tc>
          <w:tcPr>
            <w:tcW w:w="816" w:type="dxa"/>
            <w:vAlign w:val="center"/>
          </w:tcPr>
          <w:p w14:paraId="4B43A4DC" w14:textId="77777777" w:rsidR="00C12D0E" w:rsidRPr="00AE01CD" w:rsidRDefault="00C12D0E" w:rsidP="00C12D0E">
            <w:pPr>
              <w:ind w:right="-1"/>
              <w:jc w:val="both"/>
              <w:rPr>
                <w:sz w:val="20"/>
                <w:szCs w:val="20"/>
                <w:lang w:eastAsia="en-US"/>
              </w:rPr>
            </w:pPr>
            <w:r w:rsidRPr="00AE01CD">
              <w:rPr>
                <w:sz w:val="20"/>
                <w:szCs w:val="20"/>
                <w:lang w:eastAsia="en-US"/>
              </w:rPr>
              <w:t>8.2.</w:t>
            </w:r>
          </w:p>
        </w:tc>
        <w:tc>
          <w:tcPr>
            <w:tcW w:w="2014" w:type="dxa"/>
            <w:vAlign w:val="center"/>
          </w:tcPr>
          <w:p w14:paraId="7D185905" w14:textId="77777777" w:rsidR="00C12D0E" w:rsidRPr="00AE01CD" w:rsidRDefault="00C12D0E" w:rsidP="00C12D0E">
            <w:pPr>
              <w:autoSpaceDE w:val="0"/>
              <w:autoSpaceDN w:val="0"/>
              <w:adjustRightInd w:val="0"/>
              <w:ind w:right="197"/>
              <w:jc w:val="both"/>
              <w:rPr>
                <w:color w:val="000000"/>
                <w:sz w:val="20"/>
                <w:szCs w:val="20"/>
              </w:rPr>
            </w:pPr>
            <w:r w:rsidRPr="00AE01CD">
              <w:rPr>
                <w:sz w:val="20"/>
                <w:szCs w:val="20"/>
                <w:lang w:eastAsia="en-US"/>
              </w:rPr>
              <w:t>Šildymas, vėdinimas, oro kondicionavimas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F9BD2B4" w14:textId="77777777" w:rsidR="00C12D0E" w:rsidRDefault="00C12D0E" w:rsidP="00C12D0E">
            <w:pPr>
              <w:ind w:right="197"/>
              <w:jc w:val="both"/>
              <w:rPr>
                <w:rFonts w:eastAsia="Calibri"/>
                <w:sz w:val="20"/>
                <w:szCs w:val="20"/>
                <w:lang w:eastAsia="en-US"/>
              </w:rPr>
            </w:pPr>
            <w:r w:rsidRPr="00AE01CD">
              <w:rPr>
                <w:rFonts w:eastAsia="Calibri"/>
                <w:sz w:val="20"/>
                <w:szCs w:val="20"/>
                <w:lang w:eastAsia="en-US"/>
              </w:rPr>
              <w:t>Gamintojo įrengtos kabinos šildymo ir vėdinimo sistemos, oro kondicionavimo sistemos.</w:t>
            </w:r>
          </w:p>
          <w:p w14:paraId="2A1C1180" w14:textId="2273606B" w:rsidR="00AE146B" w:rsidRPr="00721CB0" w:rsidRDefault="00AE146B" w:rsidP="00C12D0E">
            <w:pPr>
              <w:ind w:right="197"/>
              <w:jc w:val="both"/>
              <w:rPr>
                <w:b/>
                <w:bCs/>
                <w:i/>
                <w:iCs/>
                <w:sz w:val="20"/>
                <w:szCs w:val="20"/>
                <w:lang w:eastAsia="en-US"/>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5E614783" w14:textId="77777777" w:rsidR="00C12D0E" w:rsidRDefault="00000000" w:rsidP="00C12D0E">
            <w:pPr>
              <w:ind w:right="-1"/>
              <w:jc w:val="both"/>
              <w:rPr>
                <w:i/>
                <w:iCs/>
                <w:sz w:val="20"/>
                <w:szCs w:val="20"/>
                <w:lang w:eastAsia="en-US"/>
              </w:rPr>
            </w:pPr>
            <w:sdt>
              <w:sdtPr>
                <w:rPr>
                  <w:rFonts w:eastAsia="Calibri"/>
                  <w:b/>
                  <w:i/>
                  <w:iCs/>
                  <w:sz w:val="20"/>
                  <w:szCs w:val="20"/>
                  <w:lang w:eastAsia="en-US"/>
                </w:rPr>
                <w:alias w:val="Ar atitinka?"/>
                <w:tag w:val="Pasirinkite"/>
                <w:id w:val="-2079282150"/>
                <w:placeholder>
                  <w:docPart w:val="C5C3034CC8D74213B5F9565E23D88057"/>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p w14:paraId="11D81892" w14:textId="366209ED" w:rsidR="00575F1F" w:rsidRPr="00AE01CD" w:rsidRDefault="00575F1F" w:rsidP="00C12D0E">
            <w:pPr>
              <w:ind w:right="-1"/>
              <w:jc w:val="both"/>
              <w:rPr>
                <w:sz w:val="20"/>
                <w:szCs w:val="20"/>
                <w:lang w:eastAsia="en-US"/>
              </w:rPr>
            </w:pPr>
            <w:r w:rsidRPr="007D42EB">
              <w:rPr>
                <w:b/>
                <w:bCs/>
                <w:i/>
                <w:iCs/>
                <w:sz w:val="20"/>
                <w:szCs w:val="20"/>
                <w:lang w:eastAsia="en-US"/>
              </w:rPr>
              <w:t>Siūlomas sprendimas</w:t>
            </w:r>
            <w:r>
              <w:rPr>
                <w:i/>
                <w:iCs/>
                <w:sz w:val="20"/>
                <w:szCs w:val="20"/>
                <w:lang w:eastAsia="en-US"/>
              </w:rPr>
              <w:t xml:space="preserve">. </w:t>
            </w:r>
            <w:r w:rsidR="007D42EB">
              <w:rPr>
                <w:i/>
                <w:iCs/>
                <w:sz w:val="20"/>
                <w:szCs w:val="20"/>
                <w:lang w:eastAsia="en-US"/>
              </w:rPr>
              <w:t>Pateikto dokumento pavadinimas ir psl. arba nuoroda. _________________</w:t>
            </w:r>
          </w:p>
        </w:tc>
      </w:tr>
      <w:tr w:rsidR="00C12D0E" w:rsidRPr="00AE01CD" w14:paraId="1CEC05C7" w14:textId="77777777" w:rsidTr="00871C51">
        <w:trPr>
          <w:jc w:val="center"/>
        </w:trPr>
        <w:tc>
          <w:tcPr>
            <w:tcW w:w="816" w:type="dxa"/>
            <w:shd w:val="clear" w:color="auto" w:fill="D9D9D9" w:themeFill="background1" w:themeFillShade="D9"/>
            <w:vAlign w:val="center"/>
          </w:tcPr>
          <w:p w14:paraId="0D41D32C" w14:textId="77777777" w:rsidR="00C12D0E" w:rsidRPr="00AE01CD" w:rsidRDefault="00C12D0E" w:rsidP="00C12D0E">
            <w:pPr>
              <w:ind w:right="-1"/>
              <w:jc w:val="both"/>
              <w:rPr>
                <w:sz w:val="20"/>
                <w:szCs w:val="20"/>
                <w:lang w:eastAsia="en-US"/>
              </w:rPr>
            </w:pPr>
            <w:r w:rsidRPr="00AE01CD">
              <w:rPr>
                <w:sz w:val="20"/>
                <w:szCs w:val="20"/>
                <w:lang w:eastAsia="en-US"/>
              </w:rPr>
              <w:t>8.3.</w:t>
            </w:r>
          </w:p>
        </w:tc>
        <w:tc>
          <w:tcPr>
            <w:tcW w:w="2014" w:type="dxa"/>
            <w:shd w:val="clear" w:color="auto" w:fill="D9D9D9" w:themeFill="background1" w:themeFillShade="D9"/>
            <w:vAlign w:val="center"/>
          </w:tcPr>
          <w:p w14:paraId="314EF070" w14:textId="77777777" w:rsidR="00C12D0E" w:rsidRPr="00AE01CD" w:rsidRDefault="00C12D0E" w:rsidP="00C12D0E">
            <w:pPr>
              <w:ind w:right="197"/>
              <w:jc w:val="both"/>
              <w:rPr>
                <w:sz w:val="20"/>
                <w:szCs w:val="20"/>
                <w:lang w:eastAsia="en-US"/>
              </w:rPr>
            </w:pPr>
            <w:r w:rsidRPr="00AE01CD">
              <w:rPr>
                <w:sz w:val="20"/>
                <w:szCs w:val="20"/>
                <w:lang w:eastAsia="en-US"/>
              </w:rPr>
              <w:t>Triukšmas</w:t>
            </w:r>
          </w:p>
        </w:tc>
        <w:tc>
          <w:tcPr>
            <w:tcW w:w="6946" w:type="dxa"/>
            <w:shd w:val="clear" w:color="auto" w:fill="D9D9D9" w:themeFill="background1" w:themeFillShade="D9"/>
            <w:tcMar>
              <w:left w:w="0" w:type="dxa"/>
              <w:right w:w="0" w:type="dxa"/>
            </w:tcMar>
            <w:vAlign w:val="center"/>
          </w:tcPr>
          <w:p w14:paraId="3C6ACE08" w14:textId="1417D87E" w:rsidR="00C12D0E" w:rsidRPr="00AE01CD" w:rsidRDefault="00C12D0E" w:rsidP="00C12D0E">
            <w:pPr>
              <w:ind w:right="197"/>
              <w:jc w:val="both"/>
              <w:rPr>
                <w:sz w:val="22"/>
                <w:szCs w:val="22"/>
              </w:rPr>
            </w:pPr>
            <w:r w:rsidRPr="00AE01CD">
              <w:rPr>
                <w:sz w:val="20"/>
                <w:szCs w:val="20"/>
              </w:rPr>
              <w:t xml:space="preserve">Gamintojo įrengta kabinos garso ir šilumos izoliacija. Triukšmo lygis pilnai apkrauto traktoriaus kabinoje ne daugiau </w:t>
            </w:r>
            <w:r>
              <w:rPr>
                <w:sz w:val="20"/>
                <w:szCs w:val="20"/>
              </w:rPr>
              <w:t>8</w:t>
            </w:r>
            <w:r w:rsidRPr="00AE01CD">
              <w:rPr>
                <w:sz w:val="20"/>
                <w:szCs w:val="20"/>
              </w:rPr>
              <w:t>5  dB</w:t>
            </w:r>
            <w:r>
              <w:rPr>
                <w:sz w:val="20"/>
                <w:szCs w:val="20"/>
              </w:rPr>
              <w:t>(A)</w:t>
            </w:r>
            <w:r w:rsidRPr="00AE01CD">
              <w:rPr>
                <w:sz w:val="20"/>
                <w:szCs w:val="20"/>
              </w:rPr>
              <w:t xml:space="preserve">, </w:t>
            </w:r>
            <w:r w:rsidRPr="00AE01CD">
              <w:rPr>
                <w:sz w:val="22"/>
                <w:szCs w:val="22"/>
              </w:rPr>
              <w:t>EU 1322/2014 arba lygiaverčio standarto reikalavimus.</w:t>
            </w:r>
          </w:p>
        </w:tc>
        <w:tc>
          <w:tcPr>
            <w:tcW w:w="4820" w:type="dxa"/>
            <w:vAlign w:val="center"/>
          </w:tcPr>
          <w:p w14:paraId="686EDE79" w14:textId="77777777" w:rsidR="00C12D0E" w:rsidRPr="00AE01CD" w:rsidRDefault="00000000" w:rsidP="00C12D0E">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156219313"/>
                <w:placeholder>
                  <w:docPart w:val="B3C507C94E0543F8967E290163858CF4"/>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p w14:paraId="0059B26F" w14:textId="56E7E353" w:rsidR="00C12D0E" w:rsidRPr="00AE01CD" w:rsidRDefault="00C12D0E" w:rsidP="00C12D0E">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Triukšmo lygis kabinoje -   </w:t>
            </w:r>
            <w:sdt>
              <w:sdtPr>
                <w:rPr>
                  <w:rFonts w:eastAsia="Calibri"/>
                  <w:i/>
                  <w:iCs/>
                  <w:sz w:val="20"/>
                  <w:szCs w:val="20"/>
                  <w:lang w:eastAsia="en-US"/>
                </w:rPr>
                <w:alias w:val="Įrašyti"/>
                <w:tag w:val="Įrašyti"/>
                <w:id w:val="62693136"/>
                <w:placeholder>
                  <w:docPart w:val="F1957DAEFE0A4F43AC03A9AC026C1569"/>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d</w:t>
            </w:r>
            <w:r w:rsidR="00DF55E5">
              <w:rPr>
                <w:i/>
                <w:iCs/>
                <w:sz w:val="20"/>
                <w:szCs w:val="20"/>
              </w:rPr>
              <w:t>B</w:t>
            </w:r>
            <w:r w:rsidR="007956F5">
              <w:rPr>
                <w:i/>
                <w:iCs/>
                <w:sz w:val="20"/>
                <w:szCs w:val="20"/>
              </w:rPr>
              <w:t>(A).</w:t>
            </w:r>
          </w:p>
          <w:p w14:paraId="0C1F0413" w14:textId="77777777" w:rsidR="00C12D0E" w:rsidRPr="00AE01CD" w:rsidRDefault="00C12D0E" w:rsidP="00C12D0E">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06048100"/>
                <w:placeholder>
                  <w:docPart w:val="292F04F4F9D340EAB08BFFD9CA692FB4"/>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C12D0E" w:rsidRPr="00AE01CD" w14:paraId="1C0BA1D4" w14:textId="77777777" w:rsidTr="00871C51">
        <w:trPr>
          <w:jc w:val="center"/>
        </w:trPr>
        <w:tc>
          <w:tcPr>
            <w:tcW w:w="816" w:type="dxa"/>
            <w:vAlign w:val="center"/>
          </w:tcPr>
          <w:p w14:paraId="25A65FFA" w14:textId="77777777" w:rsidR="00C12D0E" w:rsidRPr="00AE01CD" w:rsidRDefault="00C12D0E" w:rsidP="00C12D0E">
            <w:pPr>
              <w:ind w:right="-1"/>
              <w:jc w:val="both"/>
              <w:rPr>
                <w:sz w:val="20"/>
                <w:szCs w:val="20"/>
                <w:lang w:eastAsia="en-US"/>
              </w:rPr>
            </w:pPr>
            <w:r w:rsidRPr="00AE01CD">
              <w:rPr>
                <w:sz w:val="20"/>
                <w:szCs w:val="20"/>
                <w:lang w:eastAsia="en-US"/>
              </w:rPr>
              <w:t>8.4.</w:t>
            </w:r>
          </w:p>
        </w:tc>
        <w:tc>
          <w:tcPr>
            <w:tcW w:w="2014" w:type="dxa"/>
            <w:vAlign w:val="center"/>
          </w:tcPr>
          <w:p w14:paraId="7ABCC95A" w14:textId="77777777" w:rsidR="00C12D0E" w:rsidRPr="00AE01CD" w:rsidRDefault="00C12D0E" w:rsidP="00C12D0E">
            <w:pPr>
              <w:ind w:right="197"/>
              <w:jc w:val="both"/>
              <w:rPr>
                <w:sz w:val="20"/>
                <w:szCs w:val="20"/>
                <w:lang w:eastAsia="en-US"/>
              </w:rPr>
            </w:pPr>
            <w:r w:rsidRPr="00AE01CD">
              <w:rPr>
                <w:sz w:val="20"/>
                <w:szCs w:val="20"/>
                <w:lang w:eastAsia="en-US"/>
              </w:rPr>
              <w:t>Stiklų valytuvai</w:t>
            </w:r>
          </w:p>
        </w:tc>
        <w:tc>
          <w:tcPr>
            <w:tcW w:w="6946" w:type="dxa"/>
            <w:tcMar>
              <w:left w:w="0" w:type="dxa"/>
              <w:right w:w="0" w:type="dxa"/>
            </w:tcMar>
            <w:vAlign w:val="center"/>
          </w:tcPr>
          <w:p w14:paraId="37858DD9" w14:textId="77777777" w:rsidR="00C12D0E" w:rsidRPr="00AE01CD" w:rsidRDefault="00C12D0E" w:rsidP="00C12D0E">
            <w:pPr>
              <w:ind w:right="197"/>
              <w:jc w:val="both"/>
              <w:rPr>
                <w:sz w:val="20"/>
                <w:szCs w:val="20"/>
                <w:lang w:eastAsia="en-US"/>
              </w:rPr>
            </w:pPr>
            <w:r w:rsidRPr="00AE01CD">
              <w:rPr>
                <w:sz w:val="20"/>
                <w:szCs w:val="20"/>
                <w:lang w:eastAsia="en-US"/>
              </w:rPr>
              <w:t>Priekinio ir galinio stiklo valytuvai su apiplovimu.</w:t>
            </w:r>
          </w:p>
        </w:tc>
        <w:tc>
          <w:tcPr>
            <w:tcW w:w="4820" w:type="dxa"/>
            <w:vAlign w:val="center"/>
          </w:tcPr>
          <w:p w14:paraId="199FA1B7" w14:textId="77777777" w:rsidR="00C12D0E" w:rsidRPr="00AE01CD" w:rsidRDefault="00000000" w:rsidP="00C12D0E">
            <w:pPr>
              <w:ind w:right="-1"/>
              <w:jc w:val="both"/>
              <w:rPr>
                <w:b/>
                <w:sz w:val="20"/>
                <w:szCs w:val="20"/>
                <w:lang w:eastAsia="en-US"/>
              </w:rPr>
            </w:pPr>
            <w:sdt>
              <w:sdtPr>
                <w:rPr>
                  <w:rFonts w:eastAsia="Calibri"/>
                  <w:b/>
                  <w:i/>
                  <w:iCs/>
                  <w:sz w:val="20"/>
                  <w:szCs w:val="20"/>
                  <w:lang w:eastAsia="en-US"/>
                </w:rPr>
                <w:alias w:val="Ar atitinka?"/>
                <w:tag w:val="Pasirinkite"/>
                <w:id w:val="-899590786"/>
                <w:placeholder>
                  <w:docPart w:val="1017F6031B8F420896AA3D14F0B48CA9"/>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20DD2CBE" w14:textId="77777777" w:rsidTr="00871C51">
        <w:trPr>
          <w:jc w:val="center"/>
        </w:trPr>
        <w:tc>
          <w:tcPr>
            <w:tcW w:w="816" w:type="dxa"/>
            <w:vAlign w:val="center"/>
          </w:tcPr>
          <w:p w14:paraId="054C0C46" w14:textId="77777777" w:rsidR="00C12D0E" w:rsidRPr="00AE01CD" w:rsidRDefault="00C12D0E" w:rsidP="00C12D0E">
            <w:pPr>
              <w:ind w:right="-1"/>
              <w:jc w:val="both"/>
              <w:rPr>
                <w:sz w:val="20"/>
                <w:szCs w:val="20"/>
                <w:lang w:eastAsia="en-US"/>
              </w:rPr>
            </w:pPr>
            <w:r w:rsidRPr="00AE01CD">
              <w:rPr>
                <w:sz w:val="20"/>
                <w:szCs w:val="20"/>
                <w:lang w:eastAsia="en-US"/>
              </w:rPr>
              <w:t>8.5.</w:t>
            </w:r>
          </w:p>
        </w:tc>
        <w:tc>
          <w:tcPr>
            <w:tcW w:w="2014" w:type="dxa"/>
            <w:vAlign w:val="center"/>
          </w:tcPr>
          <w:p w14:paraId="517F8D21" w14:textId="77777777" w:rsidR="00C12D0E" w:rsidRPr="00AE01CD" w:rsidRDefault="00C12D0E" w:rsidP="00C12D0E">
            <w:pPr>
              <w:ind w:right="197"/>
              <w:jc w:val="both"/>
              <w:rPr>
                <w:sz w:val="20"/>
                <w:szCs w:val="20"/>
                <w:lang w:eastAsia="en-US"/>
              </w:rPr>
            </w:pPr>
            <w:r w:rsidRPr="00AE01CD">
              <w:rPr>
                <w:sz w:val="20"/>
                <w:szCs w:val="20"/>
                <w:lang w:eastAsia="en-US"/>
              </w:rPr>
              <w:t>Galinio vaizdo veidrodžiai</w:t>
            </w:r>
          </w:p>
        </w:tc>
        <w:tc>
          <w:tcPr>
            <w:tcW w:w="6946" w:type="dxa"/>
            <w:tcMar>
              <w:left w:w="0" w:type="dxa"/>
              <w:right w:w="0" w:type="dxa"/>
            </w:tcMar>
            <w:vAlign w:val="center"/>
          </w:tcPr>
          <w:p w14:paraId="25561191" w14:textId="77777777" w:rsidR="00C12D0E" w:rsidRPr="00AE01CD" w:rsidRDefault="00C12D0E" w:rsidP="00C12D0E">
            <w:pPr>
              <w:ind w:right="197"/>
              <w:jc w:val="both"/>
              <w:rPr>
                <w:sz w:val="20"/>
                <w:szCs w:val="20"/>
                <w:lang w:eastAsia="en-US"/>
              </w:rPr>
            </w:pPr>
            <w:r w:rsidRPr="00AE01CD">
              <w:rPr>
                <w:sz w:val="20"/>
                <w:szCs w:val="20"/>
                <w:lang w:eastAsia="en-US"/>
              </w:rPr>
              <w:t>Iš abiejų kabinos šonų išorėje  ir ne mažiau kaip vienas kabinoje.</w:t>
            </w:r>
          </w:p>
        </w:tc>
        <w:tc>
          <w:tcPr>
            <w:tcW w:w="4820" w:type="dxa"/>
            <w:vAlign w:val="center"/>
          </w:tcPr>
          <w:p w14:paraId="71ECB4B3" w14:textId="77777777" w:rsidR="00C12D0E" w:rsidRPr="00AE01CD" w:rsidRDefault="00000000" w:rsidP="00C12D0E">
            <w:pPr>
              <w:ind w:right="-1"/>
              <w:jc w:val="both"/>
              <w:rPr>
                <w:b/>
                <w:sz w:val="20"/>
                <w:szCs w:val="20"/>
                <w:lang w:eastAsia="en-US"/>
              </w:rPr>
            </w:pPr>
            <w:sdt>
              <w:sdtPr>
                <w:rPr>
                  <w:rFonts w:eastAsia="Calibri"/>
                  <w:b/>
                  <w:i/>
                  <w:iCs/>
                  <w:sz w:val="20"/>
                  <w:szCs w:val="20"/>
                  <w:lang w:eastAsia="en-US"/>
                </w:rPr>
                <w:alias w:val="Ar atitinka?"/>
                <w:tag w:val="Pasirinkite"/>
                <w:id w:val="469719777"/>
                <w:placeholder>
                  <w:docPart w:val="39588CA486674BC1A59608D9490CD8CC"/>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0D94159A" w14:textId="77777777" w:rsidTr="00871C51">
        <w:trPr>
          <w:jc w:val="center"/>
        </w:trPr>
        <w:tc>
          <w:tcPr>
            <w:tcW w:w="816" w:type="dxa"/>
            <w:shd w:val="clear" w:color="auto" w:fill="D9D9D9" w:themeFill="background1" w:themeFillShade="D9"/>
            <w:vAlign w:val="center"/>
          </w:tcPr>
          <w:p w14:paraId="600A3649" w14:textId="77777777" w:rsidR="00C12D0E" w:rsidRPr="00AE01CD" w:rsidRDefault="00C12D0E" w:rsidP="00C12D0E">
            <w:pPr>
              <w:ind w:right="-1"/>
              <w:jc w:val="both"/>
              <w:rPr>
                <w:sz w:val="20"/>
                <w:szCs w:val="20"/>
                <w:lang w:eastAsia="en-US"/>
              </w:rPr>
            </w:pPr>
            <w:r w:rsidRPr="00AE01CD">
              <w:rPr>
                <w:sz w:val="20"/>
                <w:szCs w:val="20"/>
                <w:lang w:eastAsia="en-US"/>
              </w:rPr>
              <w:t>8.6.</w:t>
            </w:r>
          </w:p>
        </w:tc>
        <w:tc>
          <w:tcPr>
            <w:tcW w:w="2014" w:type="dxa"/>
            <w:shd w:val="clear" w:color="auto" w:fill="D9D9D9" w:themeFill="background1" w:themeFillShade="D9"/>
            <w:vAlign w:val="center"/>
          </w:tcPr>
          <w:p w14:paraId="02D17061" w14:textId="77777777" w:rsidR="00C12D0E" w:rsidRPr="00AE01CD" w:rsidRDefault="00C12D0E" w:rsidP="00C12D0E">
            <w:pPr>
              <w:ind w:right="56"/>
              <w:jc w:val="both"/>
              <w:rPr>
                <w:sz w:val="20"/>
                <w:szCs w:val="20"/>
              </w:rPr>
            </w:pPr>
            <w:r w:rsidRPr="00AE01CD">
              <w:rPr>
                <w:sz w:val="20"/>
                <w:szCs w:val="20"/>
              </w:rPr>
              <w:t>Operatoriaus sėdynė</w:t>
            </w:r>
          </w:p>
        </w:tc>
        <w:tc>
          <w:tcPr>
            <w:tcW w:w="69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37D0F542" w14:textId="264C0C0C" w:rsidR="00C12D0E" w:rsidRPr="00AE01CD" w:rsidRDefault="00C12D0E" w:rsidP="00C12D0E">
            <w:pPr>
              <w:ind w:right="56"/>
              <w:jc w:val="both"/>
              <w:rPr>
                <w:bCs/>
                <w:sz w:val="20"/>
                <w:szCs w:val="20"/>
                <w:lang w:eastAsia="en-US"/>
              </w:rPr>
            </w:pPr>
            <w:r w:rsidRPr="00AE01CD">
              <w:rPr>
                <w:bCs/>
                <w:sz w:val="20"/>
                <w:szCs w:val="20"/>
                <w:lang w:eastAsia="en-US"/>
              </w:rPr>
              <w:t>Turinti operatoriaus svorio nustatymo sistemą, pneumatinę pakabą</w:t>
            </w:r>
            <w:r>
              <w:rPr>
                <w:bCs/>
                <w:sz w:val="20"/>
                <w:szCs w:val="20"/>
                <w:lang w:eastAsia="en-US"/>
              </w:rPr>
              <w:t>, šildoma</w:t>
            </w:r>
            <w:r w:rsidRPr="00AE01CD">
              <w:rPr>
                <w:bCs/>
                <w:sz w:val="20"/>
                <w:szCs w:val="20"/>
                <w:lang w:eastAsia="en-US"/>
              </w:rPr>
              <w:t xml:space="preserve"> ir galimybę keisti padėtį bent viena kryptimi (perstumiama pirmyn/atgal) su saugos diržu operatoriui.</w:t>
            </w:r>
          </w:p>
          <w:p w14:paraId="665DAB69" w14:textId="77777777" w:rsidR="00C12D0E" w:rsidRPr="008B2A01" w:rsidRDefault="00C12D0E" w:rsidP="00C12D0E">
            <w:pPr>
              <w:ind w:right="56"/>
              <w:jc w:val="both"/>
              <w:rPr>
                <w:b/>
                <w:i/>
                <w:iCs/>
                <w:sz w:val="20"/>
                <w:szCs w:val="20"/>
                <w:lang w:eastAsia="en-US"/>
              </w:rPr>
            </w:pPr>
            <w:r w:rsidRPr="00ED424A">
              <w:rPr>
                <w:b/>
                <w:i/>
                <w:iCs/>
                <w:sz w:val="20"/>
                <w:szCs w:val="20"/>
                <w:highlight w:val="lightGray"/>
                <w:shd w:val="clear" w:color="auto" w:fill="D9D9D9" w:themeFill="background1" w:themeFillShade="D9"/>
                <w:lang w:eastAsia="en-US"/>
              </w:rPr>
              <w:t>Prioritetas teikiamas operatoriaus sėdynei, turinčiai papildomą pasukimo dešinėn/kairėn galimybę, ne mažiau kaip 15° kampu.</w:t>
            </w:r>
          </w:p>
        </w:tc>
        <w:tc>
          <w:tcPr>
            <w:tcW w:w="4820" w:type="dxa"/>
            <w:tcBorders>
              <w:top w:val="single" w:sz="4" w:space="0" w:color="000000"/>
              <w:left w:val="single" w:sz="4" w:space="0" w:color="auto"/>
              <w:bottom w:val="single" w:sz="4" w:space="0" w:color="000000"/>
              <w:right w:val="single" w:sz="4" w:space="0" w:color="000000"/>
            </w:tcBorders>
            <w:vAlign w:val="center"/>
          </w:tcPr>
          <w:p w14:paraId="3285C219" w14:textId="77777777" w:rsidR="00C12D0E" w:rsidRPr="00AE01CD" w:rsidRDefault="00000000" w:rsidP="00C12D0E">
            <w:pPr>
              <w:ind w:right="-1"/>
              <w:jc w:val="both"/>
              <w:rPr>
                <w:i/>
                <w:iCs/>
                <w:sz w:val="20"/>
                <w:szCs w:val="20"/>
                <w:lang w:eastAsia="en-US"/>
              </w:rPr>
            </w:pPr>
            <w:sdt>
              <w:sdtPr>
                <w:rPr>
                  <w:rFonts w:eastAsia="Calibri"/>
                  <w:b/>
                  <w:i/>
                  <w:iCs/>
                  <w:sz w:val="20"/>
                  <w:szCs w:val="20"/>
                  <w:lang w:eastAsia="en-US"/>
                </w:rPr>
                <w:alias w:val="Ar atitinka?"/>
                <w:tag w:val="Pasirinkite"/>
                <w:id w:val="-1194464332"/>
                <w:placeholder>
                  <w:docPart w:val="E0A873BB535646AB9D2E3BE9EE134261"/>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p w14:paraId="50740296" w14:textId="77777777" w:rsidR="00C12D0E" w:rsidRPr="00AE01CD" w:rsidRDefault="00C12D0E" w:rsidP="00C12D0E">
            <w:pPr>
              <w:ind w:right="-1"/>
              <w:jc w:val="both"/>
              <w:rPr>
                <w:b/>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1020435443"/>
                <w:placeholder>
                  <w:docPart w:val="6CE1FF973D1E49A0B0C3E08D79B35412"/>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p>
        </w:tc>
      </w:tr>
      <w:tr w:rsidR="00C12D0E" w:rsidRPr="00AE01CD" w14:paraId="6B7BDF7D" w14:textId="77777777" w:rsidTr="00871C51">
        <w:trPr>
          <w:jc w:val="center"/>
        </w:trPr>
        <w:tc>
          <w:tcPr>
            <w:tcW w:w="816" w:type="dxa"/>
            <w:vAlign w:val="center"/>
          </w:tcPr>
          <w:p w14:paraId="050D7803" w14:textId="77777777" w:rsidR="00C12D0E" w:rsidRPr="00AE01CD" w:rsidRDefault="00C12D0E" w:rsidP="00C12D0E">
            <w:pPr>
              <w:ind w:right="-1"/>
              <w:jc w:val="both"/>
              <w:rPr>
                <w:sz w:val="20"/>
                <w:szCs w:val="20"/>
                <w:lang w:eastAsia="en-US"/>
              </w:rPr>
            </w:pPr>
            <w:r w:rsidRPr="00AE01CD">
              <w:rPr>
                <w:sz w:val="20"/>
                <w:szCs w:val="20"/>
                <w:lang w:eastAsia="en-US"/>
              </w:rPr>
              <w:t>8.6.1</w:t>
            </w:r>
          </w:p>
        </w:tc>
        <w:tc>
          <w:tcPr>
            <w:tcW w:w="2014" w:type="dxa"/>
            <w:vAlign w:val="center"/>
          </w:tcPr>
          <w:p w14:paraId="70C1AE01" w14:textId="77777777" w:rsidR="00C12D0E" w:rsidRPr="00AE01CD" w:rsidRDefault="00C12D0E" w:rsidP="00C12D0E">
            <w:pPr>
              <w:ind w:right="56"/>
              <w:jc w:val="both"/>
              <w:rPr>
                <w:sz w:val="20"/>
                <w:szCs w:val="20"/>
              </w:rPr>
            </w:pPr>
            <w:r w:rsidRPr="00AE01CD">
              <w:rPr>
                <w:sz w:val="20"/>
                <w:szCs w:val="20"/>
              </w:rPr>
              <w:t xml:space="preserve">Papildoma sėdynė </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13D4EEE" w14:textId="77777777" w:rsidR="00C12D0E" w:rsidRPr="00AE01CD" w:rsidRDefault="00C12D0E" w:rsidP="00C12D0E">
            <w:pPr>
              <w:ind w:right="56"/>
              <w:jc w:val="both"/>
              <w:rPr>
                <w:bCs/>
                <w:sz w:val="20"/>
                <w:szCs w:val="20"/>
                <w:lang w:eastAsia="en-US"/>
              </w:rPr>
            </w:pPr>
            <w:r w:rsidRPr="00AE01CD">
              <w:rPr>
                <w:bCs/>
                <w:sz w:val="20"/>
                <w:szCs w:val="20"/>
                <w:lang w:eastAsia="en-US"/>
              </w:rPr>
              <w:t>Šalia (iš kairės) operatoriaus pagrindinės sėdynės įrengiama papildoma, atlenkiama sėdynė.</w:t>
            </w:r>
          </w:p>
        </w:tc>
        <w:tc>
          <w:tcPr>
            <w:tcW w:w="4820" w:type="dxa"/>
            <w:tcBorders>
              <w:top w:val="single" w:sz="4" w:space="0" w:color="000000"/>
              <w:left w:val="single" w:sz="4" w:space="0" w:color="auto"/>
              <w:bottom w:val="single" w:sz="4" w:space="0" w:color="000000"/>
              <w:right w:val="single" w:sz="4" w:space="0" w:color="000000"/>
            </w:tcBorders>
            <w:vAlign w:val="center"/>
          </w:tcPr>
          <w:p w14:paraId="3809CFF6" w14:textId="77777777" w:rsidR="00C12D0E" w:rsidRPr="00AE01CD" w:rsidRDefault="00000000" w:rsidP="00C12D0E">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651141771"/>
                <w:placeholder>
                  <w:docPart w:val="42378E5BB2D34F7ABFCD5FCA43B1FDBB"/>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p>
        </w:tc>
      </w:tr>
      <w:tr w:rsidR="00C12D0E" w:rsidRPr="00AE01CD" w14:paraId="1645A4BB" w14:textId="77777777" w:rsidTr="00871C51">
        <w:trPr>
          <w:jc w:val="center"/>
        </w:trPr>
        <w:tc>
          <w:tcPr>
            <w:tcW w:w="816" w:type="dxa"/>
            <w:vAlign w:val="center"/>
          </w:tcPr>
          <w:p w14:paraId="0A39B76C" w14:textId="77777777" w:rsidR="00C12D0E" w:rsidRPr="00AE01CD" w:rsidRDefault="00C12D0E" w:rsidP="00C12D0E">
            <w:pPr>
              <w:ind w:right="-1"/>
              <w:jc w:val="both"/>
              <w:rPr>
                <w:sz w:val="20"/>
                <w:szCs w:val="20"/>
                <w:lang w:eastAsia="en-US"/>
              </w:rPr>
            </w:pPr>
            <w:r w:rsidRPr="00AE01CD">
              <w:rPr>
                <w:sz w:val="20"/>
                <w:szCs w:val="20"/>
                <w:lang w:eastAsia="en-US"/>
              </w:rPr>
              <w:t>8.7.</w:t>
            </w:r>
          </w:p>
        </w:tc>
        <w:tc>
          <w:tcPr>
            <w:tcW w:w="2014" w:type="dxa"/>
            <w:vAlign w:val="center"/>
          </w:tcPr>
          <w:p w14:paraId="633E6B32" w14:textId="77777777" w:rsidR="00C12D0E" w:rsidRPr="00AE01CD" w:rsidRDefault="00C12D0E" w:rsidP="00C12D0E">
            <w:pPr>
              <w:ind w:right="56"/>
              <w:jc w:val="both"/>
              <w:rPr>
                <w:sz w:val="20"/>
                <w:szCs w:val="20"/>
              </w:rPr>
            </w:pPr>
            <w:r w:rsidRPr="00AE01CD">
              <w:rPr>
                <w:sz w:val="20"/>
                <w:szCs w:val="20"/>
              </w:rPr>
              <w:t>Radijo imtuvas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CA34982" w14:textId="77777777" w:rsidR="00C12D0E" w:rsidRPr="00AE01CD" w:rsidRDefault="00C12D0E" w:rsidP="00C12D0E">
            <w:pPr>
              <w:ind w:right="56"/>
              <w:jc w:val="both"/>
              <w:rPr>
                <w:bCs/>
                <w:sz w:val="20"/>
                <w:szCs w:val="20"/>
                <w:lang w:eastAsia="en-US"/>
              </w:rPr>
            </w:pPr>
            <w:r w:rsidRPr="00AE01CD">
              <w:rPr>
                <w:sz w:val="20"/>
                <w:szCs w:val="20"/>
              </w:rPr>
              <w:t>Įrengtas radijo imtuvas su įgarsinimu</w:t>
            </w:r>
            <w:r w:rsidRPr="00AE01CD">
              <w:rPr>
                <w:sz w:val="20"/>
                <w:szCs w:val="20"/>
                <w:lang w:eastAsia="en-US"/>
              </w:rPr>
              <w:t>, turintis Bluetooth sąsają arba lygiavertę funkciją mobiliajam telefonui.</w:t>
            </w:r>
          </w:p>
        </w:tc>
        <w:tc>
          <w:tcPr>
            <w:tcW w:w="4820" w:type="dxa"/>
            <w:tcBorders>
              <w:top w:val="single" w:sz="4" w:space="0" w:color="000000"/>
              <w:left w:val="single" w:sz="4" w:space="0" w:color="auto"/>
              <w:bottom w:val="single" w:sz="4" w:space="0" w:color="000000"/>
              <w:right w:val="single" w:sz="4" w:space="0" w:color="000000"/>
            </w:tcBorders>
            <w:vAlign w:val="center"/>
          </w:tcPr>
          <w:p w14:paraId="4F47F317"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1135248512"/>
                <w:placeholder>
                  <w:docPart w:val="7395781916944C21A8EA494D35078CFF"/>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7F531A66" w14:textId="77777777" w:rsidTr="00871C51">
        <w:trPr>
          <w:jc w:val="center"/>
        </w:trPr>
        <w:tc>
          <w:tcPr>
            <w:tcW w:w="816" w:type="dxa"/>
            <w:vAlign w:val="center"/>
          </w:tcPr>
          <w:p w14:paraId="08CD5894" w14:textId="77777777" w:rsidR="00C12D0E" w:rsidRPr="00AE01CD" w:rsidRDefault="00C12D0E" w:rsidP="00C12D0E">
            <w:pPr>
              <w:ind w:right="-1"/>
              <w:jc w:val="both"/>
              <w:rPr>
                <w:sz w:val="20"/>
                <w:szCs w:val="20"/>
                <w:lang w:eastAsia="en-US"/>
              </w:rPr>
            </w:pPr>
            <w:r w:rsidRPr="00AE01CD">
              <w:rPr>
                <w:sz w:val="20"/>
                <w:szCs w:val="20"/>
                <w:lang w:eastAsia="en-US"/>
              </w:rPr>
              <w:lastRenderedPageBreak/>
              <w:t>8.8.</w:t>
            </w:r>
          </w:p>
        </w:tc>
        <w:tc>
          <w:tcPr>
            <w:tcW w:w="2014" w:type="dxa"/>
            <w:vAlign w:val="center"/>
          </w:tcPr>
          <w:p w14:paraId="48CBD38C" w14:textId="77777777" w:rsidR="00C12D0E" w:rsidRPr="00AE01CD" w:rsidRDefault="00C12D0E" w:rsidP="00C12D0E">
            <w:pPr>
              <w:ind w:right="56"/>
              <w:jc w:val="both"/>
              <w:rPr>
                <w:sz w:val="20"/>
                <w:szCs w:val="20"/>
              </w:rPr>
            </w:pPr>
            <w:r w:rsidRPr="00AE01CD">
              <w:rPr>
                <w:sz w:val="20"/>
                <w:szCs w:val="20"/>
              </w:rPr>
              <w:t>Apšvietimas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E7F7B06" w14:textId="77777777" w:rsidR="00C12D0E" w:rsidRPr="00AE01CD" w:rsidRDefault="00C12D0E" w:rsidP="00C12D0E">
            <w:pPr>
              <w:ind w:right="56"/>
              <w:jc w:val="both"/>
              <w:rPr>
                <w:bCs/>
                <w:sz w:val="20"/>
                <w:szCs w:val="20"/>
                <w:lang w:eastAsia="en-US"/>
              </w:rPr>
            </w:pPr>
            <w:r w:rsidRPr="00AE01CD">
              <w:rPr>
                <w:sz w:val="20"/>
                <w:szCs w:val="20"/>
              </w:rPr>
              <w:t>Traktorius turi būti parengtas pagal  KET reikalavimus darbui viešuose keliuose ir tamsiu paros metu: darbinis apšvietimas (priekyje ir gale, ne mažiau kaip po du darbinius LED žibintus), gabaritiniai, posūkių, stop žibintai, LED švyturėliai (2 vnt.).</w:t>
            </w:r>
          </w:p>
        </w:tc>
        <w:tc>
          <w:tcPr>
            <w:tcW w:w="4820" w:type="dxa"/>
            <w:tcBorders>
              <w:top w:val="single" w:sz="4" w:space="0" w:color="000000"/>
              <w:left w:val="single" w:sz="4" w:space="0" w:color="auto"/>
              <w:bottom w:val="single" w:sz="4" w:space="0" w:color="000000"/>
              <w:right w:val="single" w:sz="4" w:space="0" w:color="000000"/>
            </w:tcBorders>
            <w:vAlign w:val="center"/>
          </w:tcPr>
          <w:p w14:paraId="0B9F74DE"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1100523072"/>
                <w:placeholder>
                  <w:docPart w:val="893DA8EBC6FC4A3C831EBA8E5D5022D2"/>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2B6D15B5" w14:textId="77777777" w:rsidTr="00871C51">
        <w:trPr>
          <w:jc w:val="center"/>
        </w:trPr>
        <w:tc>
          <w:tcPr>
            <w:tcW w:w="816" w:type="dxa"/>
            <w:vAlign w:val="center"/>
          </w:tcPr>
          <w:p w14:paraId="3228AC46" w14:textId="77777777" w:rsidR="00C12D0E" w:rsidRPr="00AE01CD" w:rsidRDefault="00C12D0E" w:rsidP="00C12D0E">
            <w:pPr>
              <w:ind w:right="-1"/>
              <w:jc w:val="both"/>
              <w:rPr>
                <w:sz w:val="20"/>
                <w:szCs w:val="20"/>
                <w:lang w:eastAsia="en-US"/>
              </w:rPr>
            </w:pPr>
            <w:r w:rsidRPr="00AE01CD">
              <w:rPr>
                <w:sz w:val="20"/>
                <w:szCs w:val="20"/>
                <w:lang w:eastAsia="en-US"/>
              </w:rPr>
              <w:t>8.9</w:t>
            </w:r>
          </w:p>
        </w:tc>
        <w:tc>
          <w:tcPr>
            <w:tcW w:w="2014" w:type="dxa"/>
            <w:vAlign w:val="center"/>
          </w:tcPr>
          <w:p w14:paraId="5D65BE96" w14:textId="77777777" w:rsidR="00C12D0E" w:rsidRPr="00AE01CD" w:rsidRDefault="00C12D0E" w:rsidP="00C12D0E">
            <w:pPr>
              <w:ind w:right="56"/>
              <w:jc w:val="both"/>
              <w:rPr>
                <w:sz w:val="20"/>
                <w:szCs w:val="20"/>
              </w:rPr>
            </w:pPr>
            <w:r w:rsidRPr="00AE01CD">
              <w:rPr>
                <w:sz w:val="20"/>
                <w:szCs w:val="20"/>
              </w:rPr>
              <w:t>Signaliniai žibintai</w:t>
            </w:r>
          </w:p>
        </w:tc>
        <w:tc>
          <w:tcPr>
            <w:tcW w:w="6946" w:type="dxa"/>
            <w:tcMar>
              <w:left w:w="0" w:type="dxa"/>
              <w:right w:w="0" w:type="dxa"/>
            </w:tcMar>
            <w:vAlign w:val="center"/>
          </w:tcPr>
          <w:p w14:paraId="234D736F" w14:textId="77777777" w:rsidR="00C12D0E" w:rsidRPr="00AE01CD" w:rsidRDefault="00C12D0E" w:rsidP="00C12D0E">
            <w:pPr>
              <w:ind w:right="56"/>
              <w:jc w:val="both"/>
              <w:rPr>
                <w:rFonts w:eastAsia="Calibri"/>
                <w:bCs/>
                <w:sz w:val="20"/>
                <w:szCs w:val="20"/>
                <w:lang w:eastAsia="en-US"/>
              </w:rPr>
            </w:pPr>
            <w:r w:rsidRPr="00AE01CD">
              <w:rPr>
                <w:rFonts w:eastAsia="Arial Unicode MS"/>
                <w:kern w:val="1"/>
                <w:sz w:val="20"/>
                <w:szCs w:val="20"/>
                <w:lang w:eastAsia="ar-SA"/>
              </w:rPr>
              <w:t>Galinėje dalyje, aukščiausiuose kabinos kampuose, įrengiami du signaliniai mirksintys didelio našumo LED žibintai (skrituliai)</w:t>
            </w:r>
            <w:r w:rsidRPr="00AE01CD">
              <w:rPr>
                <w:rFonts w:eastAsia="Calibri"/>
                <w:bCs/>
                <w:sz w:val="20"/>
                <w:szCs w:val="20"/>
                <w:lang w:eastAsia="en-US"/>
              </w:rPr>
              <w:t xml:space="preserve">, kurių skersmuo ne mažiau 180 mm. </w:t>
            </w:r>
          </w:p>
          <w:p w14:paraId="6D523539" w14:textId="77777777" w:rsidR="00C12D0E" w:rsidRPr="00AE01CD" w:rsidRDefault="00C12D0E" w:rsidP="00C12D0E">
            <w:pPr>
              <w:ind w:right="56"/>
              <w:jc w:val="both"/>
              <w:rPr>
                <w:rFonts w:eastAsia="Calibri"/>
                <w:bCs/>
                <w:sz w:val="20"/>
                <w:szCs w:val="20"/>
                <w:lang w:eastAsia="en-US"/>
              </w:rPr>
            </w:pPr>
            <w:r w:rsidRPr="00AE01CD">
              <w:rPr>
                <w:rFonts w:eastAsia="Calibri"/>
                <w:bCs/>
                <w:sz w:val="20"/>
                <w:szCs w:val="20"/>
                <w:lang w:eastAsia="en-US"/>
              </w:rPr>
              <w:t xml:space="preserve">Žibintų tipas pagal LST EN 12352 (arba pagal „TL Warneleuchten“) - L8H (WL 6). </w:t>
            </w:r>
          </w:p>
          <w:p w14:paraId="05D0CBFD" w14:textId="77777777" w:rsidR="00C12D0E" w:rsidRPr="00AE01CD" w:rsidRDefault="00C12D0E" w:rsidP="00C12D0E">
            <w:pPr>
              <w:ind w:right="56"/>
              <w:jc w:val="both"/>
              <w:rPr>
                <w:rFonts w:eastAsia="Calibri"/>
                <w:bCs/>
                <w:sz w:val="20"/>
                <w:szCs w:val="20"/>
                <w:lang w:eastAsia="en-US"/>
              </w:rPr>
            </w:pPr>
            <w:r w:rsidRPr="00AE01CD">
              <w:rPr>
                <w:rFonts w:eastAsia="Calibri"/>
                <w:bCs/>
                <w:sz w:val="20"/>
                <w:szCs w:val="20"/>
                <w:lang w:eastAsia="en-US"/>
              </w:rPr>
              <w:t>LED žibintų apsauga nuo kietųjų objektų ir skysčių patekimo ne mažesnė kaip IP65.</w:t>
            </w:r>
          </w:p>
        </w:tc>
        <w:tc>
          <w:tcPr>
            <w:tcW w:w="4820" w:type="dxa"/>
            <w:vAlign w:val="center"/>
          </w:tcPr>
          <w:p w14:paraId="362E5B30" w14:textId="77777777" w:rsidR="00C12D0E" w:rsidRPr="00AE01CD" w:rsidRDefault="00000000" w:rsidP="00C12D0E">
            <w:pPr>
              <w:ind w:right="-1"/>
              <w:jc w:val="both"/>
              <w:rPr>
                <w:sz w:val="20"/>
                <w:szCs w:val="20"/>
                <w:highlight w:val="lightGray"/>
                <w:lang w:eastAsia="en-US"/>
              </w:rPr>
            </w:pPr>
            <w:sdt>
              <w:sdtPr>
                <w:rPr>
                  <w:rFonts w:eastAsia="Calibri"/>
                  <w:b/>
                  <w:i/>
                  <w:iCs/>
                  <w:sz w:val="20"/>
                  <w:szCs w:val="20"/>
                  <w:lang w:eastAsia="en-US"/>
                </w:rPr>
                <w:alias w:val="Ar atitinka?"/>
                <w:tag w:val="Pasirinkite"/>
                <w:id w:val="1147555224"/>
                <w:placeholder>
                  <w:docPart w:val="DF81B1EB9D764A528E7BF84B5CC3D053"/>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538D7B71" w14:textId="77777777" w:rsidTr="00871C51">
        <w:trPr>
          <w:jc w:val="center"/>
        </w:trPr>
        <w:tc>
          <w:tcPr>
            <w:tcW w:w="816" w:type="dxa"/>
            <w:vAlign w:val="center"/>
          </w:tcPr>
          <w:p w14:paraId="12E68F5B" w14:textId="77777777" w:rsidR="00C12D0E" w:rsidRPr="00AE01CD" w:rsidRDefault="00C12D0E" w:rsidP="00C12D0E">
            <w:pPr>
              <w:ind w:right="-1"/>
              <w:jc w:val="both"/>
              <w:rPr>
                <w:sz w:val="20"/>
                <w:szCs w:val="20"/>
                <w:lang w:eastAsia="en-US"/>
              </w:rPr>
            </w:pPr>
            <w:r w:rsidRPr="00AE01CD">
              <w:rPr>
                <w:sz w:val="20"/>
                <w:szCs w:val="20"/>
                <w:lang w:eastAsia="en-US"/>
              </w:rPr>
              <w:t>8.10.</w:t>
            </w:r>
          </w:p>
        </w:tc>
        <w:tc>
          <w:tcPr>
            <w:tcW w:w="2014" w:type="dxa"/>
            <w:vAlign w:val="center"/>
          </w:tcPr>
          <w:p w14:paraId="32165E4A" w14:textId="77777777" w:rsidR="00C12D0E" w:rsidRPr="00AE01CD" w:rsidRDefault="00C12D0E" w:rsidP="00C12D0E">
            <w:pPr>
              <w:ind w:right="56"/>
              <w:jc w:val="both"/>
              <w:rPr>
                <w:sz w:val="20"/>
                <w:szCs w:val="20"/>
              </w:rPr>
            </w:pPr>
            <w:r w:rsidRPr="00AE01CD">
              <w:rPr>
                <w:rFonts w:eastAsia="Calibri"/>
                <w:sz w:val="20"/>
                <w:szCs w:val="20"/>
                <w:lang w:eastAsia="en-US"/>
              </w:rPr>
              <w:t>Įtampos išjungėjas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F2C1A9F" w14:textId="77777777" w:rsidR="00C12D0E" w:rsidRPr="00AE01CD" w:rsidRDefault="00C12D0E" w:rsidP="00C12D0E">
            <w:pPr>
              <w:ind w:right="56"/>
              <w:jc w:val="both"/>
              <w:rPr>
                <w:bCs/>
                <w:sz w:val="20"/>
                <w:szCs w:val="20"/>
                <w:lang w:eastAsia="en-US"/>
              </w:rPr>
            </w:pPr>
            <w:r w:rsidRPr="00AE01CD">
              <w:rPr>
                <w:sz w:val="20"/>
                <w:szCs w:val="20"/>
              </w:rPr>
              <w:t>Gamintojo numatytas ir/ar įrengtas elektros sistemos įtampos išjungėjas.</w:t>
            </w:r>
          </w:p>
        </w:tc>
        <w:tc>
          <w:tcPr>
            <w:tcW w:w="4820" w:type="dxa"/>
            <w:tcBorders>
              <w:top w:val="single" w:sz="4" w:space="0" w:color="000000"/>
              <w:left w:val="single" w:sz="4" w:space="0" w:color="auto"/>
              <w:bottom w:val="single" w:sz="4" w:space="0" w:color="000000"/>
              <w:right w:val="single" w:sz="4" w:space="0" w:color="000000"/>
            </w:tcBorders>
            <w:vAlign w:val="center"/>
          </w:tcPr>
          <w:p w14:paraId="7A060227"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498853934"/>
                <w:placeholder>
                  <w:docPart w:val="75B417054FE34AAFBB7DE9B40FC2BD1B"/>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4487172A" w14:textId="77777777" w:rsidTr="00871C51">
        <w:trPr>
          <w:jc w:val="center"/>
        </w:trPr>
        <w:tc>
          <w:tcPr>
            <w:tcW w:w="816" w:type="dxa"/>
            <w:vAlign w:val="center"/>
          </w:tcPr>
          <w:p w14:paraId="75C57FD4" w14:textId="77777777" w:rsidR="00C12D0E" w:rsidRPr="00AE01CD" w:rsidRDefault="00C12D0E" w:rsidP="00C12D0E">
            <w:pPr>
              <w:ind w:right="-1"/>
              <w:jc w:val="both"/>
              <w:rPr>
                <w:sz w:val="20"/>
                <w:szCs w:val="20"/>
                <w:lang w:eastAsia="en-US"/>
              </w:rPr>
            </w:pPr>
            <w:r w:rsidRPr="00AE01CD">
              <w:rPr>
                <w:sz w:val="20"/>
                <w:szCs w:val="20"/>
                <w:lang w:eastAsia="en-US"/>
              </w:rPr>
              <w:t>8.11.</w:t>
            </w:r>
          </w:p>
        </w:tc>
        <w:tc>
          <w:tcPr>
            <w:tcW w:w="2014" w:type="dxa"/>
            <w:vAlign w:val="center"/>
          </w:tcPr>
          <w:p w14:paraId="34C5E9CB" w14:textId="77777777" w:rsidR="00C12D0E" w:rsidRPr="00AE01CD" w:rsidRDefault="00C12D0E" w:rsidP="00C12D0E">
            <w:pPr>
              <w:ind w:right="56"/>
              <w:jc w:val="both"/>
              <w:rPr>
                <w:sz w:val="20"/>
                <w:szCs w:val="20"/>
              </w:rPr>
            </w:pPr>
            <w:r w:rsidRPr="00AE01CD">
              <w:rPr>
                <w:sz w:val="20"/>
                <w:szCs w:val="20"/>
              </w:rPr>
              <w:t>Elektros išvadai</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7A6DB4D" w14:textId="77777777" w:rsidR="00C12D0E" w:rsidRPr="00AE01CD" w:rsidRDefault="00C12D0E" w:rsidP="00C12D0E">
            <w:pPr>
              <w:ind w:right="56"/>
              <w:jc w:val="both"/>
              <w:rPr>
                <w:sz w:val="20"/>
                <w:szCs w:val="20"/>
              </w:rPr>
            </w:pPr>
            <w:r w:rsidRPr="00AE01CD">
              <w:rPr>
                <w:sz w:val="20"/>
                <w:szCs w:val="20"/>
              </w:rPr>
              <w:t>Priekyje – pakabinamos įrangos gabaritiniam apšvietimui, posūkių dubliavimui įjungti -7-ių kontaktų jungtis.</w:t>
            </w:r>
          </w:p>
          <w:p w14:paraId="4737E88C" w14:textId="77777777" w:rsidR="00C12D0E" w:rsidRPr="00AE01CD" w:rsidRDefault="00C12D0E" w:rsidP="00C12D0E">
            <w:pPr>
              <w:ind w:right="56"/>
              <w:jc w:val="both"/>
              <w:rPr>
                <w:sz w:val="20"/>
                <w:szCs w:val="20"/>
              </w:rPr>
            </w:pPr>
            <w:r w:rsidRPr="00AE01CD">
              <w:rPr>
                <w:sz w:val="20"/>
                <w:szCs w:val="20"/>
              </w:rPr>
              <w:t>Gale - priekabos ar kitos prikabinamos įrangos žibintų maitinimui - 7-ių kontaktų jungtis.</w:t>
            </w:r>
          </w:p>
        </w:tc>
        <w:tc>
          <w:tcPr>
            <w:tcW w:w="4820" w:type="dxa"/>
            <w:tcBorders>
              <w:top w:val="single" w:sz="4" w:space="0" w:color="000000"/>
              <w:left w:val="single" w:sz="4" w:space="0" w:color="auto"/>
              <w:bottom w:val="single" w:sz="4" w:space="0" w:color="000000"/>
              <w:right w:val="single" w:sz="4" w:space="0" w:color="000000"/>
            </w:tcBorders>
            <w:vAlign w:val="center"/>
          </w:tcPr>
          <w:p w14:paraId="46E118F4" w14:textId="77777777" w:rsidR="00C12D0E" w:rsidRPr="00AE01CD" w:rsidRDefault="00000000" w:rsidP="00C12D0E">
            <w:pPr>
              <w:ind w:right="-1"/>
              <w:jc w:val="both"/>
              <w:rPr>
                <w:sz w:val="20"/>
                <w:szCs w:val="20"/>
                <w:lang w:eastAsia="en-US"/>
              </w:rPr>
            </w:pPr>
            <w:sdt>
              <w:sdtPr>
                <w:rPr>
                  <w:rFonts w:eastAsia="Calibri"/>
                  <w:b/>
                  <w:i/>
                  <w:iCs/>
                  <w:sz w:val="20"/>
                  <w:szCs w:val="20"/>
                  <w:lang w:eastAsia="en-US"/>
                </w:rPr>
                <w:alias w:val="Ar atitinka?"/>
                <w:tag w:val="Pasirinkite"/>
                <w:id w:val="-1782650566"/>
                <w:placeholder>
                  <w:docPart w:val="48EBA1CEAFBB439FB7BF444F5E4443D3"/>
                </w:placeholder>
                <w:showingPlcHdr/>
                <w:dropDownList>
                  <w:listItem w:value="Pasirinkite elementą."/>
                  <w:listItem w:displayText="Taip" w:value="Taip"/>
                  <w:listItem w:displayText="Ne" w:value="Ne"/>
                </w:dropDownList>
              </w:sdtPr>
              <w:sdtContent>
                <w:r w:rsidR="00C12D0E" w:rsidRPr="00AE01CD">
                  <w:rPr>
                    <w:rFonts w:ascii="Calibri" w:eastAsia="Calibri" w:hAnsi="Calibri"/>
                    <w:i/>
                    <w:iCs/>
                    <w:color w:val="808080"/>
                    <w:sz w:val="20"/>
                    <w:szCs w:val="20"/>
                    <w:lang w:eastAsia="en-US"/>
                  </w:rPr>
                  <w:t>Pasirinkite elementą.</w:t>
                </w:r>
              </w:sdtContent>
            </w:sdt>
            <w:r w:rsidR="00C12D0E" w:rsidRPr="00AE01CD">
              <w:rPr>
                <w:i/>
                <w:iCs/>
                <w:sz w:val="20"/>
                <w:szCs w:val="20"/>
                <w:lang w:eastAsia="en-US"/>
              </w:rPr>
              <w:t xml:space="preserve"> </w:t>
            </w:r>
          </w:p>
        </w:tc>
      </w:tr>
      <w:tr w:rsidR="00C12D0E" w:rsidRPr="00AE01CD" w14:paraId="02149DF4" w14:textId="77777777" w:rsidTr="00871C51">
        <w:trPr>
          <w:jc w:val="center"/>
        </w:trPr>
        <w:tc>
          <w:tcPr>
            <w:tcW w:w="816" w:type="dxa"/>
            <w:vAlign w:val="center"/>
          </w:tcPr>
          <w:p w14:paraId="0D908DE3" w14:textId="77777777" w:rsidR="00C12D0E" w:rsidRPr="00AE01CD" w:rsidRDefault="00C12D0E" w:rsidP="00C12D0E">
            <w:pPr>
              <w:ind w:right="-1"/>
              <w:jc w:val="both"/>
              <w:rPr>
                <w:sz w:val="20"/>
                <w:szCs w:val="20"/>
                <w:lang w:eastAsia="en-US"/>
              </w:rPr>
            </w:pPr>
            <w:r w:rsidRPr="00AE01CD">
              <w:rPr>
                <w:sz w:val="20"/>
                <w:szCs w:val="20"/>
                <w:lang w:eastAsia="en-US"/>
              </w:rPr>
              <w:t>8.12.</w:t>
            </w:r>
          </w:p>
        </w:tc>
        <w:tc>
          <w:tcPr>
            <w:tcW w:w="2014" w:type="dxa"/>
            <w:vAlign w:val="center"/>
          </w:tcPr>
          <w:p w14:paraId="7D9FF8F4" w14:textId="77777777" w:rsidR="00C12D0E" w:rsidRPr="00AE01CD" w:rsidRDefault="00C12D0E" w:rsidP="00C12D0E">
            <w:pPr>
              <w:ind w:right="56"/>
              <w:jc w:val="both"/>
              <w:rPr>
                <w:sz w:val="20"/>
                <w:szCs w:val="20"/>
              </w:rPr>
            </w:pPr>
            <w:r w:rsidRPr="00AE01CD">
              <w:rPr>
                <w:sz w:val="20"/>
                <w:szCs w:val="20"/>
              </w:rPr>
              <w:t>Langų ir durų stiklų apsaugos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D1EB162" w14:textId="7324D35E" w:rsidR="00C12D0E" w:rsidRPr="00EF0FB8" w:rsidRDefault="00C12D0E" w:rsidP="00C12D0E">
            <w:pPr>
              <w:ind w:right="56"/>
              <w:jc w:val="both"/>
              <w:rPr>
                <w:sz w:val="20"/>
                <w:szCs w:val="20"/>
              </w:rPr>
            </w:pPr>
            <w:r w:rsidRPr="00EF0FB8">
              <w:rPr>
                <w:rFonts w:eastAsia="Calibri"/>
                <w:sz w:val="20"/>
                <w:szCs w:val="20"/>
                <w:lang w:eastAsia="en-US"/>
              </w:rPr>
              <w:t>Dešinės pusės kabinos durų ir langų stiklai apsaugoti nuo atsitiktinio pažeidimo (sudaužymo) iš po žoliapjovių išmetamų smulkinimo produktų, dengiant apsaugine armuota plėvele.</w:t>
            </w:r>
          </w:p>
        </w:tc>
        <w:tc>
          <w:tcPr>
            <w:tcW w:w="4820" w:type="dxa"/>
            <w:tcBorders>
              <w:top w:val="single" w:sz="4" w:space="0" w:color="000000"/>
              <w:left w:val="single" w:sz="4" w:space="0" w:color="auto"/>
              <w:bottom w:val="single" w:sz="4" w:space="0" w:color="000000"/>
              <w:right w:val="single" w:sz="4" w:space="0" w:color="000000"/>
            </w:tcBorders>
            <w:vAlign w:val="center"/>
          </w:tcPr>
          <w:p w14:paraId="1D87E97A" w14:textId="114DE8B2" w:rsidR="00C12D0E" w:rsidRPr="00AE01CD" w:rsidRDefault="00C12D0E" w:rsidP="00C12D0E">
            <w:pPr>
              <w:ind w:right="-1"/>
              <w:rPr>
                <w:rFonts w:eastAsia="Calibri"/>
                <w:b/>
                <w:i/>
                <w:iCs/>
                <w:sz w:val="20"/>
                <w:szCs w:val="20"/>
                <w:lang w:val="en-US" w:eastAsia="en-US"/>
              </w:rPr>
            </w:pPr>
            <w:r>
              <w:rPr>
                <w:b/>
                <w:bCs/>
                <w:i/>
                <w:iCs/>
                <w:sz w:val="20"/>
                <w:szCs w:val="20"/>
                <w:shd w:val="clear" w:color="auto" w:fill="FFFFFF"/>
                <w:lang w:eastAsia="en-US"/>
              </w:rPr>
              <w:t>Siūlomas sprendimas</w:t>
            </w:r>
            <w:r w:rsidRPr="00AE01CD">
              <w:rPr>
                <w:b/>
                <w:bCs/>
                <w:i/>
                <w:iCs/>
                <w:sz w:val="20"/>
                <w:szCs w:val="20"/>
                <w:shd w:val="clear" w:color="auto" w:fill="FFFFFF"/>
                <w:lang w:eastAsia="en-US"/>
              </w:rPr>
              <w:t xml:space="preserve"> -   </w:t>
            </w:r>
            <w:sdt>
              <w:sdtPr>
                <w:rPr>
                  <w:rFonts w:eastAsia="Calibri"/>
                  <w:i/>
                  <w:iCs/>
                  <w:sz w:val="20"/>
                  <w:szCs w:val="20"/>
                  <w:lang w:eastAsia="en-US"/>
                </w:rPr>
                <w:alias w:val="Įrašyti"/>
                <w:tag w:val="Įrašyti"/>
                <w:id w:val="849527009"/>
                <w:placeholder>
                  <w:docPart w:val="5381677D235D4E378D6B208F5CB2359F"/>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tc>
      </w:tr>
      <w:tr w:rsidR="00F31D64" w:rsidRPr="00AE01CD" w14:paraId="7080E8FD" w14:textId="77777777" w:rsidTr="00871C51">
        <w:trPr>
          <w:jc w:val="center"/>
        </w:trPr>
        <w:tc>
          <w:tcPr>
            <w:tcW w:w="816" w:type="dxa"/>
            <w:shd w:val="clear" w:color="auto" w:fill="D9D9D9" w:themeFill="background1" w:themeFillShade="D9"/>
            <w:vAlign w:val="center"/>
          </w:tcPr>
          <w:p w14:paraId="410AC46F" w14:textId="1960F682" w:rsidR="00F31D64" w:rsidRPr="00AE01CD" w:rsidRDefault="00F31D64" w:rsidP="00C12D0E">
            <w:pPr>
              <w:ind w:right="-1"/>
              <w:jc w:val="both"/>
              <w:rPr>
                <w:sz w:val="20"/>
                <w:szCs w:val="20"/>
                <w:lang w:eastAsia="en-US"/>
              </w:rPr>
            </w:pPr>
            <w:r>
              <w:rPr>
                <w:sz w:val="20"/>
                <w:szCs w:val="20"/>
                <w:lang w:eastAsia="en-US"/>
              </w:rPr>
              <w:t>8.13.</w:t>
            </w:r>
          </w:p>
        </w:tc>
        <w:tc>
          <w:tcPr>
            <w:tcW w:w="2014" w:type="dxa"/>
            <w:shd w:val="clear" w:color="auto" w:fill="D9D9D9" w:themeFill="background1" w:themeFillShade="D9"/>
            <w:vAlign w:val="center"/>
          </w:tcPr>
          <w:p w14:paraId="551EB4CF" w14:textId="6D09ABD9" w:rsidR="00F31D64" w:rsidRPr="00AE01CD" w:rsidRDefault="00C52985" w:rsidP="00C12D0E">
            <w:pPr>
              <w:ind w:right="56"/>
              <w:jc w:val="both"/>
              <w:rPr>
                <w:sz w:val="20"/>
                <w:szCs w:val="20"/>
              </w:rPr>
            </w:pPr>
            <w:r>
              <w:rPr>
                <w:sz w:val="20"/>
                <w:szCs w:val="20"/>
              </w:rPr>
              <w:t>Galinė vaizdo kamera</w:t>
            </w:r>
          </w:p>
        </w:tc>
        <w:tc>
          <w:tcPr>
            <w:tcW w:w="69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6418F487" w14:textId="77777777" w:rsidR="00F31D64" w:rsidRPr="009E3740" w:rsidRDefault="00C52985" w:rsidP="00C12D0E">
            <w:pPr>
              <w:ind w:right="56"/>
              <w:jc w:val="both"/>
              <w:rPr>
                <w:rFonts w:eastAsia="Calibri"/>
                <w:b/>
                <w:bCs/>
                <w:i/>
                <w:iCs/>
                <w:sz w:val="20"/>
                <w:szCs w:val="20"/>
                <w:lang w:eastAsia="en-US"/>
              </w:rPr>
            </w:pPr>
            <w:r w:rsidRPr="009E3740">
              <w:rPr>
                <w:rFonts w:eastAsia="Calibri"/>
                <w:b/>
                <w:bCs/>
                <w:i/>
                <w:iCs/>
                <w:sz w:val="20"/>
                <w:szCs w:val="20"/>
                <w:lang w:eastAsia="en-US"/>
              </w:rPr>
              <w:t>Prioritetinis reikalavimas</w:t>
            </w:r>
            <w:r w:rsidR="003C168D" w:rsidRPr="009E3740">
              <w:rPr>
                <w:rFonts w:eastAsia="Calibri"/>
                <w:b/>
                <w:bCs/>
                <w:i/>
                <w:iCs/>
                <w:sz w:val="20"/>
                <w:szCs w:val="20"/>
                <w:lang w:eastAsia="en-US"/>
              </w:rPr>
              <w:t>.</w:t>
            </w:r>
          </w:p>
          <w:p w14:paraId="160B44EA" w14:textId="4E54CC4C" w:rsidR="002B0CCD" w:rsidRPr="00BF44A3" w:rsidRDefault="004375D0" w:rsidP="004375D0">
            <w:pPr>
              <w:ind w:right="56"/>
              <w:jc w:val="both"/>
              <w:rPr>
                <w:rFonts w:eastAsia="Calibri"/>
                <w:sz w:val="20"/>
                <w:szCs w:val="20"/>
                <w:lang w:eastAsia="en-US"/>
              </w:rPr>
            </w:pPr>
            <w:r w:rsidRPr="00BF44A3">
              <w:rPr>
                <w:rFonts w:eastAsia="Calibri"/>
                <w:sz w:val="20"/>
                <w:szCs w:val="20"/>
                <w:lang w:eastAsia="en-US"/>
              </w:rPr>
              <w:t>Traktoriaus gamintojo arba atstovo įrengta galinė vaizdo kamera su papildomu, ne mažiau kaip 8 colių ekranu, sumontuotu traktoriaus kabinos dešinėje pusėje. Vaizdo kameros raiškos tipas turi užtikrinti aiškų vaizdo atvaizdavimą 8 colių ekrane saugiam darbui ir manevravimui, ne žemesnės kaip Standartinės raiškos (SD). Jeigu kamera įrengiama gamintojo atstovo - įrengimo vietą derinti su Pirkėju.</w:t>
            </w:r>
          </w:p>
        </w:tc>
        <w:tc>
          <w:tcPr>
            <w:tcW w:w="4820" w:type="dxa"/>
            <w:tcBorders>
              <w:top w:val="single" w:sz="4" w:space="0" w:color="000000"/>
              <w:left w:val="single" w:sz="4" w:space="0" w:color="auto"/>
              <w:bottom w:val="single" w:sz="4" w:space="0" w:color="000000"/>
              <w:right w:val="single" w:sz="4" w:space="0" w:color="000000"/>
            </w:tcBorders>
            <w:vAlign w:val="center"/>
          </w:tcPr>
          <w:p w14:paraId="152BFF44" w14:textId="77777777" w:rsidR="00F31D64" w:rsidRDefault="00000000" w:rsidP="00C12D0E">
            <w:pPr>
              <w:ind w:right="-1"/>
              <w:rPr>
                <w:rFonts w:eastAsia="Calibri"/>
                <w:b/>
                <w:i/>
                <w:iCs/>
                <w:sz w:val="20"/>
                <w:szCs w:val="20"/>
                <w:lang w:eastAsia="en-US"/>
              </w:rPr>
            </w:pPr>
            <w:sdt>
              <w:sdtPr>
                <w:rPr>
                  <w:rFonts w:eastAsia="Calibri"/>
                  <w:b/>
                  <w:i/>
                  <w:iCs/>
                  <w:sz w:val="20"/>
                  <w:szCs w:val="20"/>
                  <w:lang w:eastAsia="en-US"/>
                </w:rPr>
                <w:alias w:val="Ar atitinka?"/>
                <w:tag w:val="Pasirinkite"/>
                <w:id w:val="11189801"/>
                <w:placeholder>
                  <w:docPart w:val="AF945CDF5DE64AA5A8BE5E11F3E06047"/>
                </w:placeholder>
                <w:showingPlcHdr/>
                <w:dropDownList>
                  <w:listItem w:value="Pasirinkite elementą."/>
                  <w:listItem w:displayText="Taip" w:value="Taip"/>
                  <w:listItem w:displayText="Ne" w:value="Ne"/>
                </w:dropDownList>
              </w:sdtPr>
              <w:sdtContent>
                <w:r w:rsidR="00234F91" w:rsidRPr="00AE01CD">
                  <w:rPr>
                    <w:rFonts w:ascii="Calibri" w:eastAsia="Calibri" w:hAnsi="Calibri"/>
                    <w:i/>
                    <w:iCs/>
                    <w:color w:val="808080"/>
                    <w:sz w:val="20"/>
                    <w:szCs w:val="20"/>
                    <w:lang w:eastAsia="en-US"/>
                  </w:rPr>
                  <w:t>Pasirinkite elementą.</w:t>
                </w:r>
              </w:sdtContent>
            </w:sdt>
          </w:p>
          <w:p w14:paraId="4BD65DE6" w14:textId="77777777" w:rsidR="00234F91" w:rsidRDefault="00234F91" w:rsidP="00C12D0E">
            <w:pPr>
              <w:ind w:right="-1"/>
              <w:rPr>
                <w:b/>
                <w:bCs/>
                <w:i/>
                <w:iCs/>
                <w:sz w:val="20"/>
                <w:szCs w:val="20"/>
                <w:shd w:val="clear" w:color="auto" w:fill="FFFFFF"/>
                <w:lang w:eastAsia="en-US"/>
              </w:rPr>
            </w:pPr>
            <w:r>
              <w:rPr>
                <w:b/>
                <w:bCs/>
                <w:i/>
                <w:iCs/>
                <w:sz w:val="20"/>
                <w:szCs w:val="20"/>
                <w:shd w:val="clear" w:color="auto" w:fill="FFFFFF"/>
                <w:lang w:eastAsia="en-US"/>
              </w:rPr>
              <w:t>Siūlomas sprendimas</w:t>
            </w:r>
            <w:r w:rsidR="0086650C">
              <w:rPr>
                <w:b/>
                <w:bCs/>
                <w:i/>
                <w:iCs/>
                <w:sz w:val="20"/>
                <w:szCs w:val="20"/>
                <w:shd w:val="clear" w:color="auto" w:fill="FFFFFF"/>
                <w:lang w:eastAsia="en-US"/>
              </w:rPr>
              <w:t xml:space="preserve"> - </w:t>
            </w:r>
            <w:r w:rsidR="0086650C" w:rsidRPr="00DF2E87">
              <w:rPr>
                <w:b/>
                <w:bCs/>
                <w:i/>
                <w:iCs/>
                <w:sz w:val="20"/>
                <w:szCs w:val="20"/>
                <w:highlight w:val="lightGray"/>
                <w:shd w:val="clear" w:color="auto" w:fill="FFFFFF"/>
                <w:lang w:eastAsia="en-US"/>
              </w:rPr>
              <w:t>_________</w:t>
            </w:r>
            <w:r w:rsidR="0086650C">
              <w:rPr>
                <w:b/>
                <w:bCs/>
                <w:i/>
                <w:iCs/>
                <w:sz w:val="20"/>
                <w:szCs w:val="20"/>
                <w:shd w:val="clear" w:color="auto" w:fill="FFFFFF"/>
                <w:lang w:eastAsia="en-US"/>
              </w:rPr>
              <w:t>_-</w:t>
            </w:r>
          </w:p>
          <w:p w14:paraId="71B60557" w14:textId="77777777" w:rsidR="0086650C" w:rsidRDefault="0086650C" w:rsidP="00C12D0E">
            <w:pPr>
              <w:ind w:right="-1"/>
              <w:rPr>
                <w:rFonts w:eastAsia="Calibri"/>
                <w:i/>
                <w:iCs/>
                <w:sz w:val="20"/>
                <w:szCs w:val="20"/>
                <w:lang w:eastAsia="en-US"/>
              </w:rPr>
            </w:pPr>
            <w:r w:rsidRPr="00AE01CD">
              <w:rPr>
                <w:rFonts w:eastAsia="Calibri"/>
                <w:i/>
                <w:iCs/>
                <w:sz w:val="20"/>
                <w:szCs w:val="20"/>
                <w:lang w:eastAsia="en-US"/>
              </w:rPr>
              <w:t>Pateikto dokumento pavadinimas ir psl. arba nuoroda</w:t>
            </w:r>
          </w:p>
          <w:p w14:paraId="495F8512" w14:textId="12AAC42A" w:rsidR="005B06EC" w:rsidRDefault="005B06EC" w:rsidP="00C12D0E">
            <w:pPr>
              <w:ind w:right="-1"/>
              <w:rPr>
                <w:b/>
                <w:bCs/>
                <w:i/>
                <w:iCs/>
                <w:sz w:val="20"/>
                <w:szCs w:val="20"/>
                <w:shd w:val="clear" w:color="auto" w:fill="FFFFFF"/>
                <w:lang w:eastAsia="en-US"/>
              </w:rPr>
            </w:pPr>
          </w:p>
        </w:tc>
      </w:tr>
      <w:tr w:rsidR="005218BC" w:rsidRPr="00AE01CD" w14:paraId="487DB134" w14:textId="77777777" w:rsidTr="00660E9D">
        <w:trPr>
          <w:jc w:val="center"/>
        </w:trPr>
        <w:tc>
          <w:tcPr>
            <w:tcW w:w="14596" w:type="dxa"/>
            <w:gridSpan w:val="4"/>
            <w:vAlign w:val="center"/>
          </w:tcPr>
          <w:p w14:paraId="6BFC48B1" w14:textId="77777777" w:rsidR="005218BC" w:rsidRPr="00AE01CD" w:rsidRDefault="005218BC" w:rsidP="005218BC">
            <w:pPr>
              <w:numPr>
                <w:ilvl w:val="0"/>
                <w:numId w:val="10"/>
              </w:numPr>
              <w:spacing w:after="160" w:line="259" w:lineRule="auto"/>
              <w:ind w:right="-1"/>
              <w:contextualSpacing/>
              <w:jc w:val="both"/>
              <w:rPr>
                <w:b/>
                <w:sz w:val="20"/>
                <w:szCs w:val="20"/>
              </w:rPr>
            </w:pPr>
            <w:r w:rsidRPr="00AE01CD">
              <w:rPr>
                <w:b/>
                <w:sz w:val="20"/>
                <w:szCs w:val="20"/>
              </w:rPr>
              <w:t>Monitoringo sistema</w:t>
            </w:r>
            <w:r w:rsidRPr="00AE01CD">
              <w:rPr>
                <w:sz w:val="20"/>
                <w:szCs w:val="20"/>
              </w:rPr>
              <w:t xml:space="preserve"> </w:t>
            </w:r>
          </w:p>
        </w:tc>
      </w:tr>
      <w:tr w:rsidR="005218BC" w:rsidRPr="00AE01CD" w14:paraId="71192279" w14:textId="77777777" w:rsidTr="00871C51">
        <w:trPr>
          <w:jc w:val="center"/>
        </w:trPr>
        <w:tc>
          <w:tcPr>
            <w:tcW w:w="816" w:type="dxa"/>
            <w:vAlign w:val="center"/>
          </w:tcPr>
          <w:p w14:paraId="1903EEE3" w14:textId="77777777" w:rsidR="005218BC" w:rsidRPr="00AE01CD" w:rsidRDefault="005218BC" w:rsidP="005218BC">
            <w:pPr>
              <w:ind w:right="-1"/>
              <w:jc w:val="both"/>
              <w:rPr>
                <w:sz w:val="20"/>
                <w:szCs w:val="20"/>
                <w:lang w:eastAsia="en-US"/>
              </w:rPr>
            </w:pPr>
            <w:r w:rsidRPr="00AE01CD">
              <w:rPr>
                <w:sz w:val="20"/>
                <w:szCs w:val="20"/>
                <w:lang w:eastAsia="en-US"/>
              </w:rPr>
              <w:t>9.1.</w:t>
            </w:r>
          </w:p>
        </w:tc>
        <w:tc>
          <w:tcPr>
            <w:tcW w:w="2014" w:type="dxa"/>
            <w:vAlign w:val="center"/>
          </w:tcPr>
          <w:p w14:paraId="46F02985" w14:textId="77777777" w:rsidR="005218BC" w:rsidRPr="00AE01CD" w:rsidRDefault="005218BC" w:rsidP="005218BC">
            <w:pPr>
              <w:ind w:right="56"/>
              <w:jc w:val="both"/>
              <w:rPr>
                <w:bCs/>
                <w:sz w:val="20"/>
                <w:szCs w:val="20"/>
                <w:lang w:eastAsia="en-US"/>
              </w:rPr>
            </w:pPr>
            <w:r w:rsidRPr="00AE01CD">
              <w:rPr>
                <w:bCs/>
                <w:sz w:val="20"/>
                <w:szCs w:val="20"/>
                <w:lang w:eastAsia="en-US"/>
              </w:rPr>
              <w:t>Kompiuterinė traktoriaus gedimų informavimo,</w:t>
            </w:r>
            <w:r w:rsidRPr="00AE01CD">
              <w:rPr>
                <w:rFonts w:eastAsia="Calibri"/>
                <w:bCs/>
                <w:sz w:val="20"/>
                <w:szCs w:val="20"/>
                <w:lang w:eastAsia="en-US"/>
              </w:rPr>
              <w:t xml:space="preserve"> </w:t>
            </w:r>
            <w:r w:rsidRPr="00AE01CD">
              <w:rPr>
                <w:bCs/>
                <w:sz w:val="20"/>
                <w:szCs w:val="20"/>
                <w:lang w:eastAsia="en-US"/>
              </w:rPr>
              <w:t xml:space="preserve">diagnostikos ir </w:t>
            </w:r>
            <w:r w:rsidRPr="00AE01CD">
              <w:rPr>
                <w:rFonts w:eastAsia="Calibri"/>
                <w:bCs/>
                <w:sz w:val="20"/>
                <w:szCs w:val="20"/>
                <w:lang w:eastAsia="en-US"/>
              </w:rPr>
              <w:t xml:space="preserve">operatoriaus </w:t>
            </w:r>
            <w:r w:rsidRPr="00AE01CD">
              <w:rPr>
                <w:bCs/>
                <w:sz w:val="20"/>
                <w:szCs w:val="20"/>
                <w:lang w:eastAsia="en-US"/>
              </w:rPr>
              <w:t>informacinė sistema, pateikianti ne mažiau kaip šią informaciją</w:t>
            </w:r>
          </w:p>
        </w:tc>
        <w:tc>
          <w:tcPr>
            <w:tcW w:w="6946" w:type="dxa"/>
            <w:tcMar>
              <w:left w:w="0" w:type="dxa"/>
              <w:right w:w="0" w:type="dxa"/>
            </w:tcMar>
            <w:vAlign w:val="center"/>
          </w:tcPr>
          <w:p w14:paraId="0675AFDB" w14:textId="77777777" w:rsidR="005218BC" w:rsidRPr="00AE01CD" w:rsidRDefault="005218BC" w:rsidP="005218BC">
            <w:pPr>
              <w:ind w:right="56"/>
              <w:jc w:val="both"/>
              <w:rPr>
                <w:sz w:val="20"/>
                <w:szCs w:val="20"/>
                <w:lang w:eastAsia="en-US"/>
              </w:rPr>
            </w:pPr>
            <w:r w:rsidRPr="00AE01CD">
              <w:rPr>
                <w:sz w:val="20"/>
                <w:szCs w:val="20"/>
                <w:lang w:eastAsia="en-US"/>
              </w:rPr>
              <w:t>Sumines degalų sąnaudas nuo eksploatacijos pradžios arba momentines degalų sąnaudas, esant skirtingiems darbo režimams;</w:t>
            </w:r>
          </w:p>
          <w:p w14:paraId="6BE8248C" w14:textId="77777777" w:rsidR="005218BC" w:rsidRPr="00AE01CD" w:rsidRDefault="005218BC" w:rsidP="005218BC">
            <w:pPr>
              <w:ind w:right="56"/>
              <w:jc w:val="both"/>
              <w:rPr>
                <w:sz w:val="20"/>
                <w:szCs w:val="20"/>
                <w:lang w:eastAsia="en-US"/>
              </w:rPr>
            </w:pPr>
            <w:r w:rsidRPr="00AE01CD">
              <w:rPr>
                <w:sz w:val="20"/>
                <w:szCs w:val="20"/>
                <w:lang w:eastAsia="en-US"/>
              </w:rPr>
              <w:t xml:space="preserve">Gedimus (gedimų/sutrikimų simbolius); </w:t>
            </w:r>
          </w:p>
          <w:p w14:paraId="43CEED58" w14:textId="77777777" w:rsidR="005218BC" w:rsidRPr="00AE01CD" w:rsidRDefault="005218BC" w:rsidP="005218BC">
            <w:pPr>
              <w:ind w:right="56"/>
              <w:jc w:val="both"/>
              <w:rPr>
                <w:sz w:val="20"/>
                <w:szCs w:val="20"/>
                <w:lang w:eastAsia="en-US"/>
              </w:rPr>
            </w:pPr>
            <w:r w:rsidRPr="00AE01CD">
              <w:rPr>
                <w:sz w:val="20"/>
                <w:szCs w:val="20"/>
                <w:lang w:eastAsia="en-US"/>
              </w:rPr>
              <w:t>Variklio temperatūrą;</w:t>
            </w:r>
          </w:p>
          <w:p w14:paraId="747424C1" w14:textId="77777777" w:rsidR="005218BC" w:rsidRPr="00AE01CD" w:rsidRDefault="005218BC" w:rsidP="005218BC">
            <w:pPr>
              <w:ind w:right="56"/>
              <w:jc w:val="both"/>
              <w:rPr>
                <w:sz w:val="20"/>
                <w:szCs w:val="20"/>
                <w:lang w:eastAsia="en-US"/>
              </w:rPr>
            </w:pPr>
            <w:r w:rsidRPr="00AE01CD">
              <w:rPr>
                <w:sz w:val="20"/>
                <w:szCs w:val="20"/>
                <w:lang w:eastAsia="en-US"/>
              </w:rPr>
              <w:t>Alyvos slėgį variklio tepimo sistemoje;</w:t>
            </w:r>
          </w:p>
          <w:p w14:paraId="26B2ED83" w14:textId="77777777" w:rsidR="005218BC" w:rsidRPr="00AE01CD" w:rsidRDefault="005218BC" w:rsidP="005218BC">
            <w:pPr>
              <w:ind w:right="56"/>
              <w:jc w:val="both"/>
              <w:rPr>
                <w:sz w:val="20"/>
                <w:szCs w:val="20"/>
                <w:lang w:eastAsia="en-US"/>
              </w:rPr>
            </w:pPr>
            <w:r w:rsidRPr="00AE01CD">
              <w:rPr>
                <w:sz w:val="20"/>
                <w:szCs w:val="20"/>
                <w:lang w:eastAsia="en-US"/>
              </w:rPr>
              <w:t>Degalų kiekį bake;</w:t>
            </w:r>
          </w:p>
          <w:p w14:paraId="394E758F" w14:textId="77777777" w:rsidR="005218BC" w:rsidRPr="00AE01CD" w:rsidRDefault="005218BC" w:rsidP="005218BC">
            <w:pPr>
              <w:ind w:right="56"/>
              <w:jc w:val="both"/>
              <w:rPr>
                <w:sz w:val="20"/>
                <w:szCs w:val="20"/>
                <w:lang w:eastAsia="en-US"/>
              </w:rPr>
            </w:pPr>
            <w:r w:rsidRPr="00AE01CD">
              <w:rPr>
                <w:sz w:val="20"/>
                <w:szCs w:val="20"/>
                <w:lang w:eastAsia="en-US"/>
              </w:rPr>
              <w:t>Variklio darbo valandas;</w:t>
            </w:r>
          </w:p>
          <w:p w14:paraId="1200C6EB" w14:textId="77777777" w:rsidR="005218BC" w:rsidRPr="00AE01CD" w:rsidRDefault="005218BC" w:rsidP="005218BC">
            <w:pPr>
              <w:ind w:right="56"/>
              <w:jc w:val="both"/>
              <w:rPr>
                <w:sz w:val="20"/>
                <w:szCs w:val="20"/>
                <w:lang w:eastAsia="en-US"/>
              </w:rPr>
            </w:pPr>
            <w:r w:rsidRPr="00AE01CD">
              <w:rPr>
                <w:sz w:val="20"/>
                <w:szCs w:val="20"/>
                <w:lang w:eastAsia="en-US"/>
              </w:rPr>
              <w:t>Traktoriaus judėjimo greitį.</w:t>
            </w:r>
          </w:p>
          <w:p w14:paraId="42DBE24A" w14:textId="77777777" w:rsidR="005218BC" w:rsidRPr="00AE01CD" w:rsidRDefault="005218BC" w:rsidP="005218BC">
            <w:pPr>
              <w:ind w:right="56"/>
              <w:jc w:val="both"/>
              <w:rPr>
                <w:sz w:val="20"/>
                <w:szCs w:val="20"/>
                <w:lang w:eastAsia="en-US"/>
              </w:rPr>
            </w:pPr>
            <w:r w:rsidRPr="00AE01CD">
              <w:rPr>
                <w:sz w:val="20"/>
                <w:szCs w:val="20"/>
                <w:lang w:eastAsia="en-US"/>
              </w:rPr>
              <w:t>Greičio signalui nuskaityti, traktoriaus kabinoje įrengiama atskira tipinė jungtis.</w:t>
            </w:r>
          </w:p>
        </w:tc>
        <w:tc>
          <w:tcPr>
            <w:tcW w:w="4820" w:type="dxa"/>
            <w:tcBorders>
              <w:top w:val="single" w:sz="4" w:space="0" w:color="000000"/>
              <w:left w:val="single" w:sz="4" w:space="0" w:color="auto"/>
              <w:bottom w:val="single" w:sz="4" w:space="0" w:color="000000"/>
              <w:right w:val="single" w:sz="4" w:space="0" w:color="000000"/>
            </w:tcBorders>
            <w:vAlign w:val="center"/>
          </w:tcPr>
          <w:p w14:paraId="0884FE36" w14:textId="77777777" w:rsidR="005218BC" w:rsidRPr="00AE01CD" w:rsidRDefault="00000000" w:rsidP="005218BC">
            <w:pPr>
              <w:ind w:right="-1"/>
              <w:jc w:val="both"/>
              <w:rPr>
                <w:b/>
                <w:sz w:val="20"/>
                <w:szCs w:val="20"/>
                <w:lang w:eastAsia="en-US"/>
              </w:rPr>
            </w:pPr>
            <w:sdt>
              <w:sdtPr>
                <w:rPr>
                  <w:rFonts w:eastAsia="Calibri"/>
                  <w:b/>
                  <w:i/>
                  <w:iCs/>
                  <w:sz w:val="20"/>
                  <w:szCs w:val="20"/>
                  <w:lang w:eastAsia="en-US"/>
                </w:rPr>
                <w:alias w:val="Ar atitinka?"/>
                <w:tag w:val="Pasirinkite"/>
                <w:id w:val="-1094234185"/>
                <w:placeholder>
                  <w:docPart w:val="778C3BF7CE4A4DF1B06C3E8410926196"/>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7FBB4C74" w14:textId="77777777" w:rsidTr="00871C51">
        <w:trPr>
          <w:jc w:val="center"/>
        </w:trPr>
        <w:tc>
          <w:tcPr>
            <w:tcW w:w="816" w:type="dxa"/>
            <w:vAlign w:val="center"/>
          </w:tcPr>
          <w:p w14:paraId="6C25D136" w14:textId="3C3E7530" w:rsidR="005218BC" w:rsidRPr="00AE01CD" w:rsidRDefault="005218BC" w:rsidP="005218BC">
            <w:pPr>
              <w:ind w:right="-1"/>
              <w:jc w:val="both"/>
              <w:rPr>
                <w:sz w:val="20"/>
                <w:szCs w:val="20"/>
                <w:lang w:eastAsia="en-US"/>
              </w:rPr>
            </w:pPr>
            <w:r>
              <w:rPr>
                <w:sz w:val="20"/>
                <w:szCs w:val="20"/>
                <w:lang w:eastAsia="en-US"/>
              </w:rPr>
              <w:t>9.2.</w:t>
            </w:r>
          </w:p>
        </w:tc>
        <w:tc>
          <w:tcPr>
            <w:tcW w:w="2014" w:type="dxa"/>
            <w:vAlign w:val="center"/>
          </w:tcPr>
          <w:p w14:paraId="01D7EDD2" w14:textId="38BD3D0D" w:rsidR="005218BC" w:rsidRPr="006B4F5C" w:rsidRDefault="005218BC" w:rsidP="005218BC">
            <w:pPr>
              <w:ind w:right="56"/>
              <w:jc w:val="both"/>
              <w:rPr>
                <w:bCs/>
                <w:sz w:val="20"/>
                <w:szCs w:val="20"/>
                <w:lang w:eastAsia="en-US"/>
              </w:rPr>
            </w:pPr>
            <w:r w:rsidRPr="006B4F5C">
              <w:rPr>
                <w:sz w:val="20"/>
                <w:szCs w:val="20"/>
              </w:rPr>
              <w:t xml:space="preserve">Monitoringo sistema (kompiuterinė automobilio gedimų informavimo, diagnostikos ir vairuotojo informacinė sistema) suteikianti operatoriui informaciją apie ne </w:t>
            </w:r>
            <w:r w:rsidRPr="006B4F5C">
              <w:rPr>
                <w:sz w:val="20"/>
                <w:szCs w:val="20"/>
              </w:rPr>
              <w:lastRenderedPageBreak/>
              <w:t>mažiau kaip šiuos parametrus:</w:t>
            </w:r>
          </w:p>
        </w:tc>
        <w:tc>
          <w:tcPr>
            <w:tcW w:w="6946" w:type="dxa"/>
            <w:tcMar>
              <w:left w:w="0" w:type="dxa"/>
              <w:right w:w="0" w:type="dxa"/>
            </w:tcMar>
            <w:vAlign w:val="center"/>
          </w:tcPr>
          <w:p w14:paraId="07E41834" w14:textId="3B5142AE" w:rsidR="005218BC" w:rsidRPr="006B4F5C" w:rsidRDefault="005218BC" w:rsidP="005218BC">
            <w:pPr>
              <w:pStyle w:val="NormalWeb"/>
              <w:rPr>
                <w:sz w:val="20"/>
                <w:szCs w:val="20"/>
              </w:rPr>
            </w:pPr>
            <w:r w:rsidRPr="006B4F5C">
              <w:rPr>
                <w:sz w:val="20"/>
                <w:szCs w:val="20"/>
              </w:rPr>
              <w:lastRenderedPageBreak/>
              <w:t>Transporto priemonėje privalo būti gamintojo integruota telematikos sistema, kuri leidžia gamintojui ir įgaliotam Pirkėjo atstovui nuotoliniu būdu stebėti transporto priemonės būklę, matyti gedimų kodus, jutiklių reikšmes, atlikti diagnostiką ir teikti techninę pagalbą nuotoliu per visą garantinį laikotarpį.</w:t>
            </w:r>
          </w:p>
          <w:p w14:paraId="53CB45AA" w14:textId="3777DDC2" w:rsidR="005218BC" w:rsidRPr="006B4F5C" w:rsidRDefault="005218BC" w:rsidP="005218BC">
            <w:pPr>
              <w:ind w:right="56"/>
              <w:jc w:val="both"/>
              <w:rPr>
                <w:b/>
                <w:bCs/>
                <w:i/>
                <w:iCs/>
                <w:sz w:val="20"/>
                <w:szCs w:val="20"/>
                <w:lang w:eastAsia="en-US"/>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383C6354" w14:textId="252345FB" w:rsidR="005218BC" w:rsidRDefault="00000000" w:rsidP="005218BC">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08581087"/>
                <w:placeholder>
                  <w:docPart w:val="3E304000FE5F4C99AAF1C02A2931F97F"/>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4CD9A780" w14:textId="77777777" w:rsidTr="00660E9D">
        <w:trPr>
          <w:jc w:val="center"/>
        </w:trPr>
        <w:tc>
          <w:tcPr>
            <w:tcW w:w="14596" w:type="dxa"/>
            <w:gridSpan w:val="4"/>
            <w:vAlign w:val="center"/>
          </w:tcPr>
          <w:p w14:paraId="6C4C7962" w14:textId="77777777" w:rsidR="005218BC" w:rsidRPr="00AE01CD" w:rsidRDefault="005218BC" w:rsidP="005218BC">
            <w:pPr>
              <w:numPr>
                <w:ilvl w:val="0"/>
                <w:numId w:val="10"/>
              </w:numPr>
              <w:spacing w:after="160" w:line="259" w:lineRule="auto"/>
              <w:ind w:right="-1"/>
              <w:contextualSpacing/>
              <w:jc w:val="both"/>
              <w:rPr>
                <w:b/>
                <w:sz w:val="20"/>
                <w:szCs w:val="20"/>
              </w:rPr>
            </w:pPr>
            <w:r w:rsidRPr="00AE01CD">
              <w:rPr>
                <w:b/>
                <w:sz w:val="20"/>
                <w:szCs w:val="20"/>
              </w:rPr>
              <w:t>Šlaitinė žoliapjovė</w:t>
            </w:r>
          </w:p>
        </w:tc>
      </w:tr>
      <w:tr w:rsidR="005218BC" w:rsidRPr="00AE01CD" w14:paraId="5EE70FB7" w14:textId="77777777" w:rsidTr="00871C51">
        <w:trPr>
          <w:jc w:val="center"/>
        </w:trPr>
        <w:tc>
          <w:tcPr>
            <w:tcW w:w="816" w:type="dxa"/>
            <w:vAlign w:val="center"/>
          </w:tcPr>
          <w:p w14:paraId="54FBBFED" w14:textId="77777777" w:rsidR="005218BC" w:rsidRPr="00AE01CD" w:rsidRDefault="005218BC" w:rsidP="005218BC">
            <w:pPr>
              <w:ind w:right="-1"/>
              <w:jc w:val="both"/>
              <w:rPr>
                <w:sz w:val="20"/>
                <w:szCs w:val="20"/>
                <w:lang w:eastAsia="en-US"/>
              </w:rPr>
            </w:pPr>
            <w:r w:rsidRPr="00AE01CD">
              <w:rPr>
                <w:sz w:val="20"/>
                <w:szCs w:val="20"/>
                <w:lang w:eastAsia="en-US"/>
              </w:rPr>
              <w:t>10.1.</w:t>
            </w:r>
          </w:p>
        </w:tc>
        <w:tc>
          <w:tcPr>
            <w:tcW w:w="2014" w:type="dxa"/>
            <w:tcBorders>
              <w:top w:val="single" w:sz="4" w:space="0" w:color="000000"/>
              <w:left w:val="single" w:sz="4" w:space="0" w:color="000000"/>
              <w:bottom w:val="single" w:sz="4" w:space="0" w:color="000000"/>
              <w:right w:val="single" w:sz="4" w:space="0" w:color="auto"/>
            </w:tcBorders>
            <w:vAlign w:val="center"/>
          </w:tcPr>
          <w:p w14:paraId="58FECC8D" w14:textId="77777777" w:rsidR="005218BC" w:rsidRPr="00AE01CD" w:rsidRDefault="005218BC" w:rsidP="005218BC">
            <w:pPr>
              <w:ind w:right="56"/>
              <w:jc w:val="both"/>
              <w:rPr>
                <w:rFonts w:eastAsia="Calibri"/>
                <w:sz w:val="20"/>
                <w:szCs w:val="20"/>
                <w:highlight w:val="yellow"/>
                <w:lang w:eastAsia="zh-CN"/>
              </w:rPr>
            </w:pPr>
            <w:r w:rsidRPr="00AE01CD">
              <w:rPr>
                <w:rFonts w:eastAsia="Calibri"/>
                <w:sz w:val="20"/>
                <w:szCs w:val="20"/>
                <w:lang w:eastAsia="zh-CN"/>
              </w:rPr>
              <w:t>Modelis, gamybos metai</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E73CC08" w14:textId="77777777" w:rsidR="002B0D8D" w:rsidRDefault="005218BC" w:rsidP="000E500A">
            <w:pPr>
              <w:ind w:right="56"/>
              <w:jc w:val="both"/>
              <w:rPr>
                <w:b/>
                <w:bCs/>
                <w:color w:val="000000"/>
                <w:sz w:val="20"/>
                <w:szCs w:val="20"/>
              </w:rPr>
            </w:pPr>
            <w:r w:rsidRPr="00AE01CD">
              <w:rPr>
                <w:color w:val="000000"/>
                <w:sz w:val="20"/>
                <w:szCs w:val="20"/>
              </w:rPr>
              <w:t>Nenaudota, ne senesnė kaip 202</w:t>
            </w:r>
            <w:r>
              <w:rPr>
                <w:color w:val="000000"/>
                <w:sz w:val="20"/>
                <w:szCs w:val="20"/>
              </w:rPr>
              <w:t>5</w:t>
            </w:r>
            <w:r w:rsidRPr="00AE01CD">
              <w:rPr>
                <w:color w:val="000000"/>
                <w:sz w:val="20"/>
                <w:szCs w:val="20"/>
              </w:rPr>
              <w:t xml:space="preserve"> m. gamybos, atitinkantis gamyklos gamintojos technines sąlygas ir komplektaciją. Šlaitinė žoliapjovė turi būti pažymėta CE ženklu. </w:t>
            </w:r>
            <w:r w:rsidRPr="00AE01CD">
              <w:rPr>
                <w:b/>
                <w:bCs/>
                <w:color w:val="000000"/>
                <w:sz w:val="20"/>
                <w:szCs w:val="20"/>
              </w:rPr>
              <w:t>Su Preke pateikiama gaminio EB atitikties deklaracija</w:t>
            </w:r>
            <w:r w:rsidR="000134DF">
              <w:rPr>
                <w:b/>
                <w:bCs/>
                <w:color w:val="000000"/>
                <w:sz w:val="20"/>
                <w:szCs w:val="20"/>
              </w:rPr>
              <w:t>.</w:t>
            </w:r>
          </w:p>
          <w:p w14:paraId="6FD2CCFB" w14:textId="40D96211" w:rsidR="0010250F" w:rsidRDefault="003202EF" w:rsidP="000E500A">
            <w:pPr>
              <w:ind w:right="56"/>
              <w:jc w:val="both"/>
              <w:rPr>
                <w:b/>
                <w:bCs/>
                <w:color w:val="000000"/>
                <w:sz w:val="20"/>
                <w:szCs w:val="20"/>
              </w:rPr>
            </w:pPr>
            <w:r>
              <w:rPr>
                <w:b/>
                <w:bCs/>
                <w:color w:val="000000"/>
                <w:sz w:val="20"/>
                <w:szCs w:val="20"/>
              </w:rPr>
              <w:t xml:space="preserve"> Prekės turi </w:t>
            </w:r>
            <w:r w:rsidR="00E213A7">
              <w:rPr>
                <w:b/>
                <w:bCs/>
                <w:color w:val="000000"/>
                <w:sz w:val="20"/>
                <w:szCs w:val="20"/>
              </w:rPr>
              <w:t xml:space="preserve">turėti </w:t>
            </w:r>
            <w:r w:rsidR="00E213A7" w:rsidRPr="00E213A7">
              <w:rPr>
                <w:b/>
                <w:bCs/>
                <w:color w:val="000000"/>
                <w:sz w:val="20"/>
                <w:szCs w:val="20"/>
              </w:rPr>
              <w:t>LST EN 17106-4:2021</w:t>
            </w:r>
            <w:r w:rsidR="00043CBB">
              <w:rPr>
                <w:b/>
                <w:bCs/>
                <w:color w:val="000000"/>
                <w:sz w:val="20"/>
                <w:szCs w:val="20"/>
              </w:rPr>
              <w:t xml:space="preserve"> standarto atitikimo</w:t>
            </w:r>
            <w:r w:rsidR="00E213A7" w:rsidRPr="00E213A7">
              <w:rPr>
                <w:b/>
                <w:bCs/>
                <w:color w:val="000000"/>
                <w:sz w:val="20"/>
                <w:szCs w:val="20"/>
              </w:rPr>
              <w:t xml:space="preserve"> sertifikatą</w:t>
            </w:r>
            <w:r w:rsidR="00043CBB">
              <w:rPr>
                <w:b/>
                <w:bCs/>
                <w:color w:val="000000"/>
                <w:sz w:val="20"/>
                <w:szCs w:val="20"/>
              </w:rPr>
              <w:t>.</w:t>
            </w:r>
            <w:r w:rsidR="00E93C90">
              <w:rPr>
                <w:b/>
                <w:bCs/>
                <w:color w:val="000000"/>
                <w:sz w:val="20"/>
                <w:szCs w:val="20"/>
              </w:rPr>
              <w:t xml:space="preserve"> (Pateikiamas kartu su pasiūlymu)</w:t>
            </w:r>
          </w:p>
          <w:p w14:paraId="41FA14D0" w14:textId="64EC4DA1" w:rsidR="005218BC" w:rsidRPr="00AE01CD" w:rsidRDefault="005218BC" w:rsidP="0038628D">
            <w:pPr>
              <w:ind w:right="56"/>
              <w:jc w:val="both"/>
              <w:rPr>
                <w:color w:val="000000"/>
                <w:sz w:val="20"/>
                <w:szCs w:val="20"/>
                <w:highlight w:val="yellow"/>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31FD565E" w14:textId="77777777" w:rsidR="005218BC" w:rsidRPr="00AE01CD" w:rsidRDefault="005218BC" w:rsidP="005218BC">
            <w:pPr>
              <w:rPr>
                <w:i/>
                <w:iCs/>
                <w:color w:val="000000"/>
                <w:sz w:val="20"/>
                <w:szCs w:val="20"/>
              </w:rPr>
            </w:pPr>
            <w:r w:rsidRPr="00AE01CD">
              <w:rPr>
                <w:b/>
                <w:bCs/>
                <w:i/>
                <w:iCs/>
                <w:sz w:val="20"/>
                <w:szCs w:val="20"/>
                <w:shd w:val="clear" w:color="auto" w:fill="FFFFFF"/>
                <w:lang w:eastAsia="en-US"/>
              </w:rPr>
              <w:t xml:space="preserve">Tikslus žoliapjovės modelis -   </w:t>
            </w:r>
            <w:sdt>
              <w:sdtPr>
                <w:rPr>
                  <w:rFonts w:eastAsia="Calibri"/>
                  <w:i/>
                  <w:iCs/>
                  <w:sz w:val="20"/>
                  <w:szCs w:val="20"/>
                  <w:lang w:eastAsia="en-US"/>
                </w:rPr>
                <w:alias w:val="Įrašyti"/>
                <w:tag w:val="Įrašyti"/>
                <w:id w:val="-2042660572"/>
                <w:placeholder>
                  <w:docPart w:val="377E47FB6A6E48318512C913D335C7AE"/>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tc>
      </w:tr>
      <w:tr w:rsidR="005218BC" w:rsidRPr="00AE01CD" w14:paraId="3CBBBE07" w14:textId="77777777" w:rsidTr="00871C51">
        <w:trPr>
          <w:jc w:val="center"/>
        </w:trPr>
        <w:tc>
          <w:tcPr>
            <w:tcW w:w="816" w:type="dxa"/>
            <w:vAlign w:val="center"/>
          </w:tcPr>
          <w:p w14:paraId="6152C8D4" w14:textId="77777777" w:rsidR="005218BC" w:rsidRPr="00AE01CD" w:rsidRDefault="005218BC" w:rsidP="005218BC">
            <w:pPr>
              <w:ind w:right="-1"/>
              <w:jc w:val="both"/>
              <w:rPr>
                <w:sz w:val="20"/>
                <w:szCs w:val="20"/>
                <w:lang w:eastAsia="en-US"/>
              </w:rPr>
            </w:pPr>
            <w:r w:rsidRPr="00AE01CD">
              <w:rPr>
                <w:sz w:val="20"/>
                <w:szCs w:val="20"/>
                <w:lang w:eastAsia="en-US"/>
              </w:rPr>
              <w:t>10.2.</w:t>
            </w:r>
          </w:p>
        </w:tc>
        <w:tc>
          <w:tcPr>
            <w:tcW w:w="2014" w:type="dxa"/>
            <w:vAlign w:val="center"/>
          </w:tcPr>
          <w:p w14:paraId="3FEF55B1" w14:textId="77777777" w:rsidR="005218BC" w:rsidRPr="00AE01CD" w:rsidRDefault="005218BC" w:rsidP="005218BC">
            <w:pPr>
              <w:ind w:right="56"/>
              <w:jc w:val="both"/>
              <w:rPr>
                <w:sz w:val="20"/>
                <w:szCs w:val="20"/>
                <w:lang w:eastAsia="en-US"/>
              </w:rPr>
            </w:pPr>
            <w:r w:rsidRPr="00AE01CD">
              <w:rPr>
                <w:sz w:val="20"/>
                <w:szCs w:val="20"/>
                <w:lang w:eastAsia="en-US"/>
              </w:rPr>
              <w:t>Komplektacija</w:t>
            </w:r>
          </w:p>
        </w:tc>
        <w:tc>
          <w:tcPr>
            <w:tcW w:w="6946" w:type="dxa"/>
            <w:tcMar>
              <w:left w:w="0" w:type="dxa"/>
              <w:right w:w="0" w:type="dxa"/>
            </w:tcMar>
            <w:vAlign w:val="center"/>
          </w:tcPr>
          <w:p w14:paraId="5BB7379F" w14:textId="004089C9" w:rsidR="005218BC" w:rsidRPr="00AE01CD" w:rsidRDefault="005218BC" w:rsidP="005218BC">
            <w:pPr>
              <w:ind w:right="56"/>
              <w:jc w:val="both"/>
              <w:rPr>
                <w:sz w:val="20"/>
                <w:szCs w:val="20"/>
              </w:rPr>
            </w:pPr>
            <w:r w:rsidRPr="00AE01CD">
              <w:rPr>
                <w:sz w:val="20"/>
                <w:szCs w:val="20"/>
              </w:rPr>
              <w:t>Šlaitinę žoliapjovę sudaro tokie mazgai: pakabinimui ir montavimui skirtas rėmas, autonominė hidraulinė stotis su alyvos aušintuvu, žoliapjovės strėlė (manipuliatorius), pjovimo/smulkinimo įrenginys (rotorius/velenas su keičiamais peiliukais), kardaninis velenas, jėgos ir valdymo (elektrinė/hidraulinė) įranga</w:t>
            </w:r>
            <w:r w:rsidR="00CE1226">
              <w:rPr>
                <w:sz w:val="20"/>
                <w:szCs w:val="20"/>
              </w:rPr>
              <w:t>.</w:t>
            </w:r>
          </w:p>
        </w:tc>
        <w:tc>
          <w:tcPr>
            <w:tcW w:w="4820" w:type="dxa"/>
            <w:vAlign w:val="center"/>
          </w:tcPr>
          <w:p w14:paraId="1EDDC42D" w14:textId="77777777" w:rsidR="005218BC" w:rsidRPr="00AE01CD" w:rsidRDefault="00000000" w:rsidP="005218BC">
            <w:pPr>
              <w:ind w:right="-1"/>
              <w:jc w:val="both"/>
              <w:rPr>
                <w:sz w:val="20"/>
                <w:szCs w:val="20"/>
                <w:highlight w:val="lightGray"/>
                <w:lang w:eastAsia="en-US"/>
              </w:rPr>
            </w:pPr>
            <w:sdt>
              <w:sdtPr>
                <w:rPr>
                  <w:rFonts w:eastAsia="Calibri"/>
                  <w:b/>
                  <w:i/>
                  <w:iCs/>
                  <w:sz w:val="20"/>
                  <w:szCs w:val="20"/>
                  <w:lang w:eastAsia="en-US"/>
                </w:rPr>
                <w:alias w:val="Ar atitinka?"/>
                <w:tag w:val="Pasirinkite"/>
                <w:id w:val="-975376904"/>
                <w:placeholder>
                  <w:docPart w:val="EDF841D58A444716AF6D9B16B47BA720"/>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26AF1BD1" w14:textId="77777777" w:rsidTr="00871C51">
        <w:trPr>
          <w:jc w:val="center"/>
        </w:trPr>
        <w:tc>
          <w:tcPr>
            <w:tcW w:w="816" w:type="dxa"/>
            <w:vAlign w:val="center"/>
          </w:tcPr>
          <w:p w14:paraId="0975D78E" w14:textId="77777777" w:rsidR="005218BC" w:rsidRPr="00AE01CD" w:rsidRDefault="005218BC" w:rsidP="005218BC">
            <w:pPr>
              <w:ind w:right="-1"/>
              <w:jc w:val="both"/>
              <w:rPr>
                <w:sz w:val="20"/>
                <w:szCs w:val="20"/>
                <w:lang w:eastAsia="en-US"/>
              </w:rPr>
            </w:pPr>
            <w:r w:rsidRPr="00AE01CD">
              <w:rPr>
                <w:sz w:val="20"/>
                <w:szCs w:val="20"/>
                <w:lang w:eastAsia="en-US"/>
              </w:rPr>
              <w:t>10.3.</w:t>
            </w:r>
          </w:p>
        </w:tc>
        <w:tc>
          <w:tcPr>
            <w:tcW w:w="2014" w:type="dxa"/>
            <w:vAlign w:val="center"/>
          </w:tcPr>
          <w:p w14:paraId="08DB213B" w14:textId="77777777" w:rsidR="005218BC" w:rsidRPr="00AE01CD" w:rsidRDefault="005218BC" w:rsidP="005218BC">
            <w:pPr>
              <w:ind w:right="56"/>
              <w:jc w:val="both"/>
              <w:rPr>
                <w:rFonts w:eastAsia="Calibri"/>
                <w:sz w:val="20"/>
                <w:szCs w:val="20"/>
                <w:lang w:eastAsia="zh-CN"/>
              </w:rPr>
            </w:pPr>
            <w:r w:rsidRPr="00AE01CD">
              <w:rPr>
                <w:sz w:val="20"/>
                <w:szCs w:val="20"/>
                <w:lang w:eastAsia="en-US"/>
              </w:rPr>
              <w:t>Montavimas</w:t>
            </w:r>
          </w:p>
        </w:tc>
        <w:tc>
          <w:tcPr>
            <w:tcW w:w="6946" w:type="dxa"/>
            <w:tcMar>
              <w:left w:w="0" w:type="dxa"/>
              <w:right w:w="0" w:type="dxa"/>
            </w:tcMar>
            <w:vAlign w:val="center"/>
          </w:tcPr>
          <w:p w14:paraId="59968237" w14:textId="77777777" w:rsidR="005218BC" w:rsidRPr="00AE01CD" w:rsidRDefault="005218BC" w:rsidP="005218BC">
            <w:pPr>
              <w:ind w:right="56"/>
              <w:jc w:val="both"/>
              <w:rPr>
                <w:sz w:val="20"/>
                <w:szCs w:val="20"/>
              </w:rPr>
            </w:pPr>
            <w:r w:rsidRPr="00AE01CD">
              <w:rPr>
                <w:sz w:val="20"/>
                <w:szCs w:val="20"/>
              </w:rPr>
              <w:t xml:space="preserve">Montuojama ir tvirtinama specialios pakabos - stabilizavimo rėmo (jei reikalinga) pagalba prie ratinio traktoriaus galinės tritaškės pakabos ir galinės ašies arba lygiavertis sprendimas. </w:t>
            </w:r>
          </w:p>
          <w:p w14:paraId="7E0E5124" w14:textId="77777777" w:rsidR="005218BC" w:rsidRPr="00AE01CD" w:rsidRDefault="005218BC" w:rsidP="005218BC">
            <w:pPr>
              <w:ind w:right="56"/>
              <w:jc w:val="both"/>
              <w:rPr>
                <w:color w:val="000000"/>
                <w:sz w:val="20"/>
                <w:szCs w:val="20"/>
              </w:rPr>
            </w:pPr>
            <w:r w:rsidRPr="00AE01CD">
              <w:rPr>
                <w:sz w:val="20"/>
                <w:szCs w:val="20"/>
              </w:rPr>
              <w:t>Sujungiama su traktoriaus elektros sistema ir jei reikalinga su traktoriaus hidrauline sistema.</w:t>
            </w:r>
          </w:p>
        </w:tc>
        <w:tc>
          <w:tcPr>
            <w:tcW w:w="4820" w:type="dxa"/>
            <w:vAlign w:val="center"/>
          </w:tcPr>
          <w:p w14:paraId="064BD821" w14:textId="77777777" w:rsidR="005218BC" w:rsidRPr="00AE01CD" w:rsidRDefault="00000000" w:rsidP="005218BC">
            <w:pPr>
              <w:rPr>
                <w:i/>
                <w:iCs/>
                <w:color w:val="000000"/>
                <w:sz w:val="20"/>
                <w:szCs w:val="20"/>
              </w:rPr>
            </w:pPr>
            <w:sdt>
              <w:sdtPr>
                <w:rPr>
                  <w:rFonts w:eastAsia="Calibri"/>
                  <w:b/>
                  <w:i/>
                  <w:iCs/>
                  <w:sz w:val="20"/>
                  <w:szCs w:val="20"/>
                  <w:lang w:eastAsia="en-US"/>
                </w:rPr>
                <w:alias w:val="Ar atitinka?"/>
                <w:tag w:val="Pasirinkite"/>
                <w:id w:val="-1466270844"/>
                <w:placeholder>
                  <w:docPart w:val="9E3AEF2769DE4CB69BC98CA073CC4830"/>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4C35E04E" w14:textId="77777777" w:rsidTr="00871C51">
        <w:trPr>
          <w:jc w:val="center"/>
        </w:trPr>
        <w:tc>
          <w:tcPr>
            <w:tcW w:w="816" w:type="dxa"/>
            <w:vAlign w:val="center"/>
          </w:tcPr>
          <w:p w14:paraId="26CAF2C0" w14:textId="77777777" w:rsidR="005218BC" w:rsidRPr="00AE01CD" w:rsidRDefault="005218BC" w:rsidP="005218BC">
            <w:pPr>
              <w:ind w:right="-1"/>
              <w:jc w:val="both"/>
              <w:rPr>
                <w:sz w:val="20"/>
                <w:szCs w:val="20"/>
                <w:lang w:eastAsia="en-US"/>
              </w:rPr>
            </w:pPr>
            <w:r w:rsidRPr="00AE01CD">
              <w:rPr>
                <w:sz w:val="20"/>
                <w:szCs w:val="20"/>
                <w:lang w:eastAsia="en-US"/>
              </w:rPr>
              <w:t>10.4.</w:t>
            </w:r>
          </w:p>
        </w:tc>
        <w:tc>
          <w:tcPr>
            <w:tcW w:w="2014" w:type="dxa"/>
            <w:tcBorders>
              <w:top w:val="single" w:sz="4" w:space="0" w:color="000000"/>
              <w:left w:val="single" w:sz="4" w:space="0" w:color="000000"/>
              <w:bottom w:val="single" w:sz="4" w:space="0" w:color="000000"/>
              <w:right w:val="single" w:sz="4" w:space="0" w:color="auto"/>
            </w:tcBorders>
            <w:vAlign w:val="center"/>
          </w:tcPr>
          <w:p w14:paraId="52CF70B6" w14:textId="77777777" w:rsidR="005218BC" w:rsidRPr="00AE01CD" w:rsidRDefault="005218BC" w:rsidP="005218BC">
            <w:pPr>
              <w:ind w:right="56"/>
              <w:jc w:val="both"/>
              <w:rPr>
                <w:rFonts w:eastAsia="Calibri"/>
                <w:sz w:val="20"/>
                <w:szCs w:val="20"/>
                <w:lang w:eastAsia="zh-CN"/>
              </w:rPr>
            </w:pPr>
            <w:r w:rsidRPr="00AE01CD">
              <w:rPr>
                <w:rFonts w:eastAsia="Calibri"/>
                <w:sz w:val="20"/>
                <w:szCs w:val="20"/>
                <w:lang w:eastAsia="zh-CN"/>
              </w:rPr>
              <w:t>Pavara</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B23E276" w14:textId="77777777" w:rsidR="005218BC" w:rsidRPr="00AE01CD" w:rsidRDefault="005218BC" w:rsidP="005218BC">
            <w:pPr>
              <w:ind w:right="56"/>
              <w:jc w:val="both"/>
              <w:rPr>
                <w:color w:val="000000"/>
                <w:sz w:val="20"/>
                <w:szCs w:val="20"/>
              </w:rPr>
            </w:pPr>
            <w:r w:rsidRPr="00AE01CD">
              <w:rPr>
                <w:color w:val="000000"/>
                <w:sz w:val="20"/>
                <w:szCs w:val="20"/>
              </w:rPr>
              <w:t>Šlaitinės žoliapjovės autonominės hidraulinės stoties pavara – traktoriaus galinis GTV. Reikalingo ilgio ir parametrų kardaninis velenas komplektuojamas kartu su įrenginiu ir pateikiamas ne vėliau nei prekės perdavimo dieną.</w:t>
            </w:r>
          </w:p>
        </w:tc>
        <w:tc>
          <w:tcPr>
            <w:tcW w:w="4820" w:type="dxa"/>
            <w:tcBorders>
              <w:top w:val="single" w:sz="4" w:space="0" w:color="000000"/>
              <w:left w:val="single" w:sz="4" w:space="0" w:color="auto"/>
              <w:bottom w:val="single" w:sz="4" w:space="0" w:color="000000"/>
              <w:right w:val="single" w:sz="4" w:space="0" w:color="000000"/>
            </w:tcBorders>
            <w:vAlign w:val="center"/>
          </w:tcPr>
          <w:p w14:paraId="2AB3BBBC" w14:textId="77777777" w:rsidR="005218BC" w:rsidRPr="00AE01CD" w:rsidRDefault="00000000" w:rsidP="005218BC">
            <w:pPr>
              <w:ind w:right="-1"/>
              <w:jc w:val="both"/>
              <w:rPr>
                <w:sz w:val="20"/>
                <w:szCs w:val="20"/>
                <w:lang w:eastAsia="en-US"/>
              </w:rPr>
            </w:pPr>
            <w:sdt>
              <w:sdtPr>
                <w:rPr>
                  <w:rFonts w:eastAsia="Calibri"/>
                  <w:b/>
                  <w:i/>
                  <w:iCs/>
                  <w:sz w:val="20"/>
                  <w:szCs w:val="20"/>
                  <w:lang w:eastAsia="en-US"/>
                </w:rPr>
                <w:alias w:val="Ar atitinka?"/>
                <w:tag w:val="Pasirinkite"/>
                <w:id w:val="-791824836"/>
                <w:placeholder>
                  <w:docPart w:val="14BF0A6941C543EC9E6D843126F9229E"/>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6D12F26A" w14:textId="77777777" w:rsidTr="00B045CC">
        <w:trPr>
          <w:jc w:val="center"/>
        </w:trPr>
        <w:tc>
          <w:tcPr>
            <w:tcW w:w="816" w:type="dxa"/>
            <w:shd w:val="clear" w:color="auto" w:fill="D9D9D9" w:themeFill="background1" w:themeFillShade="D9"/>
            <w:vAlign w:val="center"/>
          </w:tcPr>
          <w:p w14:paraId="49EAF557" w14:textId="77777777" w:rsidR="005218BC" w:rsidRPr="00AE01CD" w:rsidRDefault="005218BC" w:rsidP="005218BC">
            <w:pPr>
              <w:ind w:right="-1"/>
              <w:jc w:val="both"/>
              <w:rPr>
                <w:sz w:val="20"/>
                <w:szCs w:val="20"/>
                <w:lang w:eastAsia="en-US"/>
              </w:rPr>
            </w:pPr>
            <w:r w:rsidRPr="00AE01CD">
              <w:rPr>
                <w:sz w:val="20"/>
                <w:szCs w:val="20"/>
                <w:lang w:eastAsia="en-US"/>
              </w:rPr>
              <w:t>10.5.</w:t>
            </w:r>
          </w:p>
        </w:tc>
        <w:tc>
          <w:tcPr>
            <w:tcW w:w="2014" w:type="dxa"/>
            <w:tcBorders>
              <w:right w:val="single" w:sz="4" w:space="0" w:color="000000"/>
            </w:tcBorders>
            <w:shd w:val="clear" w:color="auto" w:fill="D9D9D9" w:themeFill="background1" w:themeFillShade="D9"/>
            <w:vAlign w:val="center"/>
          </w:tcPr>
          <w:p w14:paraId="55D2DEC0" w14:textId="32B88D28" w:rsidR="005218BC" w:rsidRPr="00AE01CD" w:rsidRDefault="006F4625" w:rsidP="005218BC">
            <w:pPr>
              <w:ind w:right="56"/>
              <w:jc w:val="both"/>
              <w:rPr>
                <w:sz w:val="20"/>
                <w:szCs w:val="20"/>
              </w:rPr>
            </w:pPr>
            <w:r>
              <w:rPr>
                <w:sz w:val="20"/>
                <w:szCs w:val="20"/>
              </w:rPr>
              <w:t>Žoliapjovių v</w:t>
            </w:r>
            <w:r w:rsidR="005218BC" w:rsidRPr="00AE01CD">
              <w:rPr>
                <w:sz w:val="20"/>
                <w:szCs w:val="20"/>
              </w:rPr>
              <w:t>aldymas</w:t>
            </w:r>
          </w:p>
        </w:tc>
        <w:tc>
          <w:tcPr>
            <w:tcW w:w="6946" w:type="dxa"/>
            <w:tcBorders>
              <w:top w:val="single" w:sz="4" w:space="0" w:color="000000"/>
              <w:left w:val="single" w:sz="4" w:space="0" w:color="000000"/>
              <w:bottom w:val="single" w:sz="4" w:space="0" w:color="auto"/>
            </w:tcBorders>
            <w:shd w:val="clear" w:color="auto" w:fill="D9D9D9" w:themeFill="background1" w:themeFillShade="D9"/>
            <w:tcMar>
              <w:left w:w="0" w:type="dxa"/>
              <w:right w:w="0" w:type="dxa"/>
            </w:tcMar>
            <w:vAlign w:val="center"/>
          </w:tcPr>
          <w:p w14:paraId="43EEEC04" w14:textId="77777777" w:rsidR="005218BC" w:rsidRDefault="005218BC" w:rsidP="005218BC">
            <w:pPr>
              <w:ind w:right="56"/>
              <w:jc w:val="both"/>
              <w:rPr>
                <w:rFonts w:eastAsia="Calibri"/>
                <w:sz w:val="20"/>
                <w:szCs w:val="20"/>
                <w:lang w:eastAsia="en-US"/>
              </w:rPr>
            </w:pPr>
            <w:r w:rsidRPr="00AE01CD">
              <w:rPr>
                <w:rFonts w:eastAsia="Calibri"/>
                <w:sz w:val="20"/>
                <w:szCs w:val="20"/>
                <w:lang w:eastAsia="en-US"/>
              </w:rPr>
              <w:t xml:space="preserve">Visų reikalingų funkcijų valdymas atliekamas iš operatoriaus darbo vietos (traktoriaus kabinos), su elektroniniu valdymo įtaisu valdančiu visus hidraulinius cilindrus visomis kryptimis ir  galvos pavaros mazgus. </w:t>
            </w:r>
          </w:p>
          <w:p w14:paraId="15B844EB" w14:textId="65D9DA5B" w:rsidR="005218BC" w:rsidRPr="00871C51" w:rsidRDefault="005218BC" w:rsidP="005218BC">
            <w:pPr>
              <w:ind w:right="56"/>
              <w:jc w:val="both"/>
              <w:rPr>
                <w:b/>
                <w:bCs/>
                <w:i/>
                <w:iCs/>
                <w:sz w:val="20"/>
                <w:szCs w:val="20"/>
                <w:highlight w:val="yellow"/>
                <w:lang w:eastAsia="en-US"/>
              </w:rPr>
            </w:pPr>
            <w:r w:rsidRPr="004C5E3E">
              <w:rPr>
                <w:rFonts w:eastAsia="Calibri"/>
                <w:b/>
                <w:bCs/>
                <w:i/>
                <w:iCs/>
                <w:sz w:val="20"/>
                <w:szCs w:val="20"/>
                <w:lang w:eastAsia="en-US"/>
              </w:rPr>
              <w:t xml:space="preserve">Prioritetas teikiamas vienam valdymo įtaisui galinčiam valdyti šlaitinės ir kelkraštinės žoliapjovės funkcijas ir mazgus vienu metu </w:t>
            </w:r>
          </w:p>
        </w:tc>
        <w:tc>
          <w:tcPr>
            <w:tcW w:w="4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938A4B1" w14:textId="77777777" w:rsidR="005218BC" w:rsidRPr="00AE01CD" w:rsidRDefault="00000000" w:rsidP="005218BC">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2027474650"/>
                <w:placeholder>
                  <w:docPart w:val="F959F9A58BDB417ABC7993D09401B391"/>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6EA5C6F0" w14:textId="77777777" w:rsidTr="00B045CC">
        <w:trPr>
          <w:jc w:val="center"/>
        </w:trPr>
        <w:tc>
          <w:tcPr>
            <w:tcW w:w="816" w:type="dxa"/>
            <w:shd w:val="clear" w:color="auto" w:fill="D9D9D9" w:themeFill="background1" w:themeFillShade="D9"/>
            <w:vAlign w:val="center"/>
          </w:tcPr>
          <w:p w14:paraId="00823401" w14:textId="44F23B54" w:rsidR="005218BC" w:rsidRPr="002D2B63" w:rsidRDefault="005218BC" w:rsidP="005218BC">
            <w:pPr>
              <w:ind w:right="-1"/>
              <w:jc w:val="both"/>
              <w:rPr>
                <w:sz w:val="20"/>
                <w:szCs w:val="20"/>
                <w:lang w:eastAsia="en-US"/>
              </w:rPr>
            </w:pPr>
            <w:r w:rsidRPr="002D2B63">
              <w:rPr>
                <w:sz w:val="20"/>
                <w:szCs w:val="20"/>
                <w:lang w:eastAsia="en-US"/>
              </w:rPr>
              <w:t>10.5.1</w:t>
            </w:r>
          </w:p>
        </w:tc>
        <w:tc>
          <w:tcPr>
            <w:tcW w:w="2014" w:type="dxa"/>
            <w:tcBorders>
              <w:right w:val="single" w:sz="4" w:space="0" w:color="000000"/>
            </w:tcBorders>
            <w:shd w:val="clear" w:color="auto" w:fill="D9D9D9" w:themeFill="background1" w:themeFillShade="D9"/>
            <w:vAlign w:val="center"/>
          </w:tcPr>
          <w:p w14:paraId="3FA77EC8" w14:textId="77777777" w:rsidR="005218BC" w:rsidRPr="002D2B63" w:rsidRDefault="005218BC" w:rsidP="005218BC">
            <w:pPr>
              <w:ind w:right="56"/>
              <w:jc w:val="both"/>
              <w:rPr>
                <w:sz w:val="20"/>
                <w:szCs w:val="20"/>
              </w:rPr>
            </w:pPr>
            <w:r w:rsidRPr="002D2B63">
              <w:rPr>
                <w:sz w:val="20"/>
                <w:szCs w:val="20"/>
              </w:rPr>
              <w:t>Valdymo pultas</w:t>
            </w:r>
          </w:p>
          <w:p w14:paraId="1E11B2C1" w14:textId="29440029" w:rsidR="005218BC" w:rsidRPr="002D2B63" w:rsidRDefault="005218BC" w:rsidP="00DE2617">
            <w:pPr>
              <w:ind w:right="56"/>
              <w:jc w:val="both"/>
              <w:rPr>
                <w:sz w:val="20"/>
                <w:szCs w:val="20"/>
              </w:rPr>
            </w:pPr>
          </w:p>
        </w:tc>
        <w:tc>
          <w:tcPr>
            <w:tcW w:w="6946" w:type="dxa"/>
            <w:tcBorders>
              <w:top w:val="single" w:sz="4" w:space="0" w:color="000000"/>
              <w:left w:val="single" w:sz="4" w:space="0" w:color="000000"/>
              <w:bottom w:val="single" w:sz="4" w:space="0" w:color="auto"/>
            </w:tcBorders>
            <w:shd w:val="clear" w:color="auto" w:fill="D9D9D9" w:themeFill="background1" w:themeFillShade="D9"/>
            <w:tcMar>
              <w:left w:w="0" w:type="dxa"/>
              <w:right w:w="0" w:type="dxa"/>
            </w:tcMar>
            <w:vAlign w:val="center"/>
          </w:tcPr>
          <w:p w14:paraId="4EE074F8" w14:textId="67E57B54" w:rsidR="005218BC" w:rsidRPr="002D2B63" w:rsidRDefault="005218BC" w:rsidP="005218BC">
            <w:pPr>
              <w:ind w:right="56"/>
              <w:jc w:val="both"/>
              <w:rPr>
                <w:rFonts w:eastAsia="Calibri"/>
                <w:sz w:val="20"/>
                <w:szCs w:val="20"/>
                <w:lang w:eastAsia="en-US"/>
              </w:rPr>
            </w:pPr>
            <w:r w:rsidRPr="002D2B63">
              <w:rPr>
                <w:rFonts w:eastAsia="Calibri"/>
                <w:i/>
                <w:iCs/>
                <w:sz w:val="20"/>
                <w:szCs w:val="20"/>
                <w:lang w:eastAsia="en-US"/>
              </w:rPr>
              <w:t xml:space="preserve"> </w:t>
            </w:r>
            <w:r w:rsidRPr="002D2B63">
              <w:rPr>
                <w:rFonts w:eastAsia="Calibri"/>
                <w:sz w:val="20"/>
                <w:szCs w:val="20"/>
                <w:lang w:eastAsia="en-US"/>
              </w:rPr>
              <w:t>Valdymo pulto ekrano languose turi būti matomi funkciniai parametrai, įrenginio darbo valandos, sutrikimų kodai, klaidos, padedančios indentifikuoti defektus.</w:t>
            </w:r>
          </w:p>
          <w:p w14:paraId="785E7033" w14:textId="05D1DCD5" w:rsidR="00081029" w:rsidRPr="00081029" w:rsidRDefault="00081029" w:rsidP="005218BC">
            <w:pPr>
              <w:ind w:right="56"/>
              <w:jc w:val="both"/>
              <w:rPr>
                <w:rFonts w:eastAsia="Calibri"/>
                <w:b/>
                <w:bCs/>
                <w:i/>
                <w:iCs/>
                <w:sz w:val="20"/>
                <w:szCs w:val="20"/>
                <w:lang w:eastAsia="en-US"/>
              </w:rPr>
            </w:pPr>
            <w:r w:rsidRPr="00081029">
              <w:rPr>
                <w:rFonts w:eastAsia="Calibri"/>
                <w:b/>
                <w:bCs/>
                <w:i/>
                <w:iCs/>
                <w:sz w:val="20"/>
                <w:szCs w:val="20"/>
                <w:lang w:eastAsia="en-US"/>
              </w:rPr>
              <w:t xml:space="preserve">Prioritetinis </w:t>
            </w:r>
            <w:r w:rsidR="00ED7630">
              <w:rPr>
                <w:rFonts w:eastAsia="Calibri"/>
                <w:b/>
                <w:bCs/>
                <w:i/>
                <w:iCs/>
                <w:sz w:val="20"/>
                <w:szCs w:val="20"/>
                <w:lang w:eastAsia="en-US"/>
              </w:rPr>
              <w:t>teikiamas:</w:t>
            </w:r>
          </w:p>
          <w:p w14:paraId="280345EC" w14:textId="3CDA3815" w:rsidR="005218BC" w:rsidRPr="001001A9" w:rsidRDefault="00436351" w:rsidP="005218BC">
            <w:pPr>
              <w:ind w:right="56"/>
              <w:jc w:val="both"/>
              <w:rPr>
                <w:rFonts w:eastAsia="Calibri"/>
                <w:b/>
                <w:bCs/>
                <w:i/>
                <w:iCs/>
                <w:sz w:val="20"/>
                <w:szCs w:val="20"/>
                <w:lang w:eastAsia="en-US"/>
              </w:rPr>
            </w:pPr>
            <w:r>
              <w:rPr>
                <w:rFonts w:eastAsia="Calibri"/>
                <w:b/>
                <w:bCs/>
                <w:i/>
                <w:iCs/>
                <w:sz w:val="20"/>
                <w:szCs w:val="20"/>
                <w:lang w:eastAsia="en-US"/>
              </w:rPr>
              <w:t>P</w:t>
            </w:r>
            <w:r w:rsidR="005218BC" w:rsidRPr="001001A9">
              <w:rPr>
                <w:rFonts w:eastAsia="Calibri"/>
                <w:b/>
                <w:bCs/>
                <w:i/>
                <w:iCs/>
                <w:sz w:val="20"/>
                <w:szCs w:val="20"/>
                <w:lang w:eastAsia="en-US"/>
              </w:rPr>
              <w:t>ult</w:t>
            </w:r>
            <w:r w:rsidR="00ED7630">
              <w:rPr>
                <w:rFonts w:eastAsia="Calibri"/>
                <w:b/>
                <w:bCs/>
                <w:i/>
                <w:iCs/>
                <w:sz w:val="20"/>
                <w:szCs w:val="20"/>
                <w:lang w:eastAsia="en-US"/>
              </w:rPr>
              <w:t>ui</w:t>
            </w:r>
            <w:r w:rsidR="005218BC" w:rsidRPr="001001A9">
              <w:rPr>
                <w:rFonts w:eastAsia="Calibri"/>
                <w:b/>
                <w:bCs/>
                <w:i/>
                <w:iCs/>
                <w:sz w:val="20"/>
                <w:szCs w:val="20"/>
                <w:lang w:eastAsia="en-US"/>
              </w:rPr>
              <w:t xml:space="preserve"> kaupian</w:t>
            </w:r>
            <w:r w:rsidR="00ED7630">
              <w:rPr>
                <w:rFonts w:eastAsia="Calibri"/>
                <w:b/>
                <w:bCs/>
                <w:i/>
                <w:iCs/>
                <w:sz w:val="20"/>
                <w:szCs w:val="20"/>
                <w:lang w:eastAsia="en-US"/>
              </w:rPr>
              <w:t>čiam</w:t>
            </w:r>
            <w:r w:rsidR="005218BC" w:rsidRPr="001001A9">
              <w:rPr>
                <w:rFonts w:eastAsia="Calibri"/>
                <w:b/>
                <w:bCs/>
                <w:i/>
                <w:iCs/>
                <w:sz w:val="20"/>
                <w:szCs w:val="20"/>
                <w:lang w:eastAsia="en-US"/>
              </w:rPr>
              <w:t xml:space="preserve"> duomenis ir užtikrinan</w:t>
            </w:r>
            <w:r w:rsidR="00ED7630">
              <w:rPr>
                <w:rFonts w:eastAsia="Calibri"/>
                <w:b/>
                <w:bCs/>
                <w:i/>
                <w:iCs/>
                <w:sz w:val="20"/>
                <w:szCs w:val="20"/>
                <w:lang w:eastAsia="en-US"/>
              </w:rPr>
              <w:t>čiam</w:t>
            </w:r>
            <w:r w:rsidR="005218BC" w:rsidRPr="001001A9">
              <w:rPr>
                <w:rFonts w:eastAsia="Calibri"/>
                <w:b/>
                <w:bCs/>
                <w:i/>
                <w:iCs/>
                <w:sz w:val="20"/>
                <w:szCs w:val="20"/>
                <w:lang w:eastAsia="en-US"/>
              </w:rPr>
              <w:t xml:space="preserve"> duomenų skaitmeninį nuskaitymą bei perdavimą į dispečerio darbo vietą. Turin</w:t>
            </w:r>
            <w:r w:rsidR="00ED7630">
              <w:rPr>
                <w:rFonts w:eastAsia="Calibri"/>
                <w:b/>
                <w:bCs/>
                <w:i/>
                <w:iCs/>
                <w:sz w:val="20"/>
                <w:szCs w:val="20"/>
                <w:lang w:eastAsia="en-US"/>
              </w:rPr>
              <w:t>čiam</w:t>
            </w:r>
            <w:r w:rsidR="005218BC" w:rsidRPr="001001A9">
              <w:rPr>
                <w:rFonts w:eastAsia="Calibri"/>
                <w:b/>
                <w:bCs/>
                <w:i/>
                <w:iCs/>
                <w:sz w:val="20"/>
                <w:szCs w:val="20"/>
                <w:lang w:eastAsia="en-US"/>
              </w:rPr>
              <w:t xml:space="preserve"> R232 arba USB jungtis duomenų perdavimui</w:t>
            </w:r>
            <w:r w:rsidR="00ED7630">
              <w:rPr>
                <w:rFonts w:eastAsia="Calibri"/>
                <w:b/>
                <w:bCs/>
                <w:i/>
                <w:iCs/>
                <w:sz w:val="20"/>
                <w:szCs w:val="20"/>
                <w:lang w:eastAsia="en-US"/>
              </w:rPr>
              <w:t>.</w:t>
            </w:r>
          </w:p>
        </w:tc>
        <w:tc>
          <w:tcPr>
            <w:tcW w:w="4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EFD73DE" w14:textId="77777777" w:rsidR="005218BC" w:rsidRPr="001001A9" w:rsidRDefault="00000000" w:rsidP="005218BC">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567525949"/>
                <w:placeholder>
                  <w:docPart w:val="5098E0C5C84F44A48C32A3EC9F5144A4"/>
                </w:placeholder>
                <w:showingPlcHdr/>
                <w:dropDownList>
                  <w:listItem w:value="Pasirinkite elementą."/>
                  <w:listItem w:displayText="Taip" w:value="Taip"/>
                  <w:listItem w:displayText="Ne" w:value="Ne"/>
                </w:dropDownList>
              </w:sdtPr>
              <w:sdtContent>
                <w:r w:rsidR="005218BC" w:rsidRPr="001001A9">
                  <w:rPr>
                    <w:rFonts w:ascii="Calibri" w:eastAsia="Calibri" w:hAnsi="Calibri"/>
                    <w:i/>
                    <w:iCs/>
                    <w:color w:val="808080"/>
                    <w:sz w:val="20"/>
                    <w:szCs w:val="20"/>
                    <w:lang w:eastAsia="en-US"/>
                  </w:rPr>
                  <w:t>Pasirinkite elementą.</w:t>
                </w:r>
              </w:sdtContent>
            </w:sdt>
            <w:r w:rsidR="005218BC" w:rsidRPr="001001A9">
              <w:rPr>
                <w:rFonts w:eastAsia="Calibri"/>
                <w:b/>
                <w:i/>
                <w:iCs/>
                <w:sz w:val="20"/>
                <w:szCs w:val="20"/>
                <w:lang w:eastAsia="en-US"/>
              </w:rPr>
              <w:t xml:space="preserve"> </w:t>
            </w:r>
          </w:p>
          <w:p w14:paraId="209E295E" w14:textId="79F5C4A9" w:rsidR="005218BC" w:rsidRPr="001001A9" w:rsidRDefault="005218BC" w:rsidP="005218BC">
            <w:pPr>
              <w:ind w:right="-1"/>
              <w:jc w:val="both"/>
              <w:rPr>
                <w:rFonts w:eastAsia="Calibri"/>
                <w:b/>
                <w:bCs/>
                <w:i/>
                <w:iCs/>
                <w:sz w:val="20"/>
                <w:szCs w:val="20"/>
                <w:lang w:eastAsia="en-US"/>
              </w:rPr>
            </w:pPr>
            <w:r w:rsidRPr="001001A9">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65780236"/>
                <w:placeholder>
                  <w:docPart w:val="20172676A35946149EF32E49CC2608B4"/>
                </w:placeholder>
                <w:showingPlcHdr/>
                <w:text w:multiLine="1"/>
              </w:sdtPr>
              <w:sdtEndPr>
                <w:rPr>
                  <w:rFonts w:ascii="Arial" w:hAnsi="Arial" w:cs="Arial"/>
                </w:rPr>
              </w:sdtEndPr>
              <w:sdtContent>
                <w:r w:rsidRPr="001001A9">
                  <w:rPr>
                    <w:rFonts w:ascii="Arial" w:eastAsia="Calibri" w:hAnsi="Arial" w:cs="Arial"/>
                    <w:i/>
                    <w:iCs/>
                    <w:color w:val="808080"/>
                    <w:sz w:val="20"/>
                    <w:szCs w:val="20"/>
                    <w:lang w:eastAsia="en-US"/>
                  </w:rPr>
                  <w:t>_________________________</w:t>
                </w:r>
              </w:sdtContent>
            </w:sdt>
          </w:p>
        </w:tc>
      </w:tr>
      <w:tr w:rsidR="005218BC" w:rsidRPr="00AE01CD" w14:paraId="5B478042" w14:textId="77777777" w:rsidTr="00871C51">
        <w:trPr>
          <w:jc w:val="center"/>
        </w:trPr>
        <w:tc>
          <w:tcPr>
            <w:tcW w:w="816" w:type="dxa"/>
            <w:vAlign w:val="center"/>
          </w:tcPr>
          <w:p w14:paraId="0AEABDBA" w14:textId="77777777" w:rsidR="005218BC" w:rsidRPr="00AE01CD" w:rsidRDefault="005218BC" w:rsidP="005218BC">
            <w:pPr>
              <w:ind w:right="-1"/>
              <w:jc w:val="both"/>
              <w:rPr>
                <w:sz w:val="20"/>
                <w:szCs w:val="20"/>
                <w:lang w:eastAsia="en-US"/>
              </w:rPr>
            </w:pPr>
            <w:r w:rsidRPr="00AE01CD">
              <w:rPr>
                <w:sz w:val="20"/>
                <w:szCs w:val="20"/>
                <w:lang w:eastAsia="en-US"/>
              </w:rPr>
              <w:t>10.6.</w:t>
            </w:r>
          </w:p>
        </w:tc>
        <w:tc>
          <w:tcPr>
            <w:tcW w:w="2014" w:type="dxa"/>
            <w:tcBorders>
              <w:right w:val="single" w:sz="4" w:space="0" w:color="000000"/>
            </w:tcBorders>
            <w:vAlign w:val="center"/>
          </w:tcPr>
          <w:p w14:paraId="6A7D4DBA" w14:textId="77777777" w:rsidR="005218BC" w:rsidRPr="00AE01CD" w:rsidRDefault="005218BC" w:rsidP="005218BC">
            <w:pPr>
              <w:ind w:right="56"/>
              <w:jc w:val="both"/>
              <w:rPr>
                <w:rFonts w:eastAsia="Calibri"/>
                <w:sz w:val="20"/>
                <w:szCs w:val="20"/>
                <w:highlight w:val="yellow"/>
                <w:lang w:eastAsia="zh-CN"/>
              </w:rPr>
            </w:pPr>
            <w:r w:rsidRPr="00AE01CD">
              <w:rPr>
                <w:rFonts w:eastAsia="Calibri"/>
                <w:sz w:val="20"/>
                <w:szCs w:val="20"/>
                <w:lang w:eastAsia="zh-CN"/>
              </w:rPr>
              <w:t>Manipuliatoriaus (strėlės) apibūdinimas</w:t>
            </w:r>
          </w:p>
        </w:tc>
        <w:tc>
          <w:tcPr>
            <w:tcW w:w="6946" w:type="dxa"/>
            <w:tcBorders>
              <w:top w:val="single" w:sz="4" w:space="0" w:color="000000"/>
              <w:left w:val="single" w:sz="4" w:space="0" w:color="000000"/>
              <w:bottom w:val="single" w:sz="4" w:space="0" w:color="auto"/>
            </w:tcBorders>
            <w:tcMar>
              <w:left w:w="0" w:type="dxa"/>
              <w:right w:w="0" w:type="dxa"/>
            </w:tcMar>
            <w:vAlign w:val="center"/>
          </w:tcPr>
          <w:p w14:paraId="641BCB82" w14:textId="77777777" w:rsidR="005218BC" w:rsidRPr="00AE01CD" w:rsidRDefault="005218BC" w:rsidP="005218BC">
            <w:pPr>
              <w:ind w:right="57"/>
              <w:jc w:val="both"/>
              <w:rPr>
                <w:rFonts w:eastAsia="Calibri"/>
                <w:sz w:val="20"/>
                <w:szCs w:val="20"/>
                <w:lang w:eastAsia="en-US"/>
              </w:rPr>
            </w:pPr>
            <w:r w:rsidRPr="00AE01CD">
              <w:rPr>
                <w:rFonts w:eastAsia="Calibri"/>
                <w:sz w:val="20"/>
                <w:szCs w:val="20"/>
                <w:lang w:eastAsia="en-US"/>
              </w:rPr>
              <w:t xml:space="preserve">Strėlė privalo turėti: </w:t>
            </w:r>
          </w:p>
          <w:p w14:paraId="195B2C7F" w14:textId="77777777" w:rsidR="005218BC" w:rsidRPr="00AE01CD" w:rsidRDefault="005218BC" w:rsidP="005218BC">
            <w:pPr>
              <w:ind w:right="57"/>
              <w:jc w:val="both"/>
              <w:rPr>
                <w:rFonts w:eastAsia="Calibri"/>
                <w:sz w:val="20"/>
                <w:szCs w:val="20"/>
                <w:lang w:eastAsia="en-US"/>
              </w:rPr>
            </w:pPr>
            <w:r w:rsidRPr="00AE01CD">
              <w:rPr>
                <w:rFonts w:eastAsia="Calibri"/>
                <w:sz w:val="20"/>
                <w:szCs w:val="20"/>
                <w:lang w:eastAsia="en-US"/>
              </w:rPr>
              <w:t>-išnešimo į priekį funkciją strėlės konstrukcijos sukimosi ašies atžvilgiu, užtikrinant, žoliapjovės pjovimo/smulkinimo įrenginio (galvos) darbinę padėtį operatoriaus matomumo zonoje, t.y. žoliapjovės galva (darbinėje padėtyje) turi būti tarp galinės ir priekinės traktoriaus ašių centrų;</w:t>
            </w:r>
          </w:p>
          <w:p w14:paraId="59C6B7B0" w14:textId="77777777" w:rsidR="005218BC" w:rsidRPr="00AE01CD" w:rsidRDefault="005218BC" w:rsidP="005218BC">
            <w:pPr>
              <w:ind w:right="57"/>
              <w:jc w:val="both"/>
              <w:rPr>
                <w:rFonts w:eastAsia="Calibri"/>
                <w:sz w:val="20"/>
                <w:szCs w:val="20"/>
                <w:lang w:eastAsia="en-US"/>
              </w:rPr>
            </w:pPr>
            <w:r w:rsidRPr="00AE01CD">
              <w:rPr>
                <w:rFonts w:eastAsia="Calibri"/>
                <w:sz w:val="20"/>
                <w:szCs w:val="20"/>
                <w:lang w:eastAsia="en-US"/>
              </w:rPr>
              <w:t>-persukimo į kairę traktoriaus pusę funkciją.</w:t>
            </w:r>
          </w:p>
          <w:p w14:paraId="3781B394" w14:textId="77777777" w:rsidR="005218BC" w:rsidRPr="00AE01CD" w:rsidRDefault="005218BC" w:rsidP="005218BC">
            <w:pPr>
              <w:ind w:right="57"/>
              <w:jc w:val="both"/>
              <w:rPr>
                <w:rFonts w:eastAsia="Calibri"/>
                <w:sz w:val="20"/>
                <w:szCs w:val="20"/>
                <w:lang w:eastAsia="en-US"/>
              </w:rPr>
            </w:pPr>
            <w:r w:rsidRPr="00AE01CD">
              <w:rPr>
                <w:rFonts w:eastAsia="Calibri"/>
                <w:sz w:val="20"/>
                <w:szCs w:val="20"/>
                <w:lang w:eastAsia="en-US"/>
              </w:rPr>
              <w:t xml:space="preserve"> Atstumas nuo strėlės pasukimo ašies iki galvos priekinės dalies turėtų būti ne mažesnis kaip 4 000 mm. </w:t>
            </w:r>
          </w:p>
          <w:p w14:paraId="05D30A0A" w14:textId="77777777" w:rsidR="005218BC" w:rsidRPr="00AE01CD" w:rsidRDefault="005218BC" w:rsidP="005218BC">
            <w:pPr>
              <w:ind w:right="57"/>
              <w:jc w:val="both"/>
              <w:rPr>
                <w:color w:val="000000"/>
                <w:sz w:val="20"/>
                <w:szCs w:val="20"/>
                <w:highlight w:val="yellow"/>
              </w:rPr>
            </w:pPr>
            <w:r w:rsidRPr="00AE01CD">
              <w:rPr>
                <w:rFonts w:eastAsia="Calibri"/>
                <w:sz w:val="20"/>
                <w:szCs w:val="20"/>
                <w:lang w:eastAsia="en-US"/>
              </w:rPr>
              <w:lastRenderedPageBreak/>
              <w:t>Taip pat pjovimo galva turi turėti galimybę dirbti ir traktoriaus gale, kai strėlė neišnešta į priekį.</w:t>
            </w:r>
          </w:p>
        </w:tc>
        <w:tc>
          <w:tcPr>
            <w:tcW w:w="4820" w:type="dxa"/>
            <w:tcBorders>
              <w:top w:val="single" w:sz="4" w:space="0" w:color="000000"/>
              <w:left w:val="single" w:sz="4" w:space="0" w:color="000000"/>
              <w:bottom w:val="single" w:sz="4" w:space="0" w:color="000000"/>
              <w:right w:val="single" w:sz="4" w:space="0" w:color="000000"/>
            </w:tcBorders>
            <w:vAlign w:val="center"/>
          </w:tcPr>
          <w:p w14:paraId="0C34C9DF" w14:textId="77777777" w:rsidR="005218BC" w:rsidRPr="00AE01CD" w:rsidRDefault="00000000" w:rsidP="005218BC">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997803817"/>
                <w:placeholder>
                  <w:docPart w:val="ED1D15EC0A964DBCB1E5893FC5366BFB"/>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p w14:paraId="6031383E"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Atstumas nuo strėlės pasukimo ašies iki galvos priekinės dalies -   </w:t>
            </w:r>
            <w:sdt>
              <w:sdtPr>
                <w:rPr>
                  <w:rFonts w:eastAsia="Calibri"/>
                  <w:i/>
                  <w:iCs/>
                  <w:sz w:val="20"/>
                  <w:szCs w:val="20"/>
                  <w:lang w:eastAsia="en-US"/>
                </w:rPr>
                <w:alias w:val="Įrašyti"/>
                <w:tag w:val="Įrašyti"/>
                <w:id w:val="2036540848"/>
                <w:placeholder>
                  <w:docPart w:val="3FA405121BE248559F1FF0B7CF6AB360"/>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tc>
      </w:tr>
      <w:tr w:rsidR="005218BC" w:rsidRPr="00AE01CD" w14:paraId="36D9FA50" w14:textId="77777777" w:rsidTr="00871C51">
        <w:trPr>
          <w:jc w:val="center"/>
        </w:trPr>
        <w:tc>
          <w:tcPr>
            <w:tcW w:w="816" w:type="dxa"/>
            <w:vAlign w:val="center"/>
          </w:tcPr>
          <w:p w14:paraId="611046BB" w14:textId="77777777" w:rsidR="005218BC" w:rsidRPr="00AE01CD" w:rsidRDefault="005218BC" w:rsidP="005218BC">
            <w:pPr>
              <w:ind w:right="-1"/>
              <w:jc w:val="both"/>
              <w:rPr>
                <w:sz w:val="20"/>
                <w:szCs w:val="20"/>
                <w:lang w:eastAsia="en-US"/>
              </w:rPr>
            </w:pPr>
            <w:r w:rsidRPr="00AE01CD">
              <w:rPr>
                <w:sz w:val="20"/>
                <w:szCs w:val="20"/>
                <w:lang w:eastAsia="en-US"/>
              </w:rPr>
              <w:t>10.7</w:t>
            </w:r>
          </w:p>
        </w:tc>
        <w:tc>
          <w:tcPr>
            <w:tcW w:w="2014" w:type="dxa"/>
            <w:tcBorders>
              <w:right w:val="single" w:sz="4" w:space="0" w:color="000000"/>
            </w:tcBorders>
            <w:vAlign w:val="center"/>
          </w:tcPr>
          <w:p w14:paraId="48765D35" w14:textId="77777777" w:rsidR="005218BC" w:rsidRPr="00AE01CD" w:rsidRDefault="005218BC" w:rsidP="005218BC">
            <w:pPr>
              <w:ind w:right="56"/>
              <w:jc w:val="both"/>
              <w:rPr>
                <w:rFonts w:eastAsia="Calibri"/>
                <w:sz w:val="20"/>
                <w:szCs w:val="20"/>
                <w:lang w:eastAsia="zh-CN"/>
              </w:rPr>
            </w:pPr>
            <w:r w:rsidRPr="00AE01CD">
              <w:rPr>
                <w:sz w:val="20"/>
                <w:szCs w:val="20"/>
              </w:rPr>
              <w:t>Galvos padėtis traktoriaus atžvilgiu</w:t>
            </w:r>
          </w:p>
        </w:tc>
        <w:tc>
          <w:tcPr>
            <w:tcW w:w="6946" w:type="dxa"/>
            <w:tcBorders>
              <w:top w:val="single" w:sz="4" w:space="0" w:color="000000"/>
              <w:left w:val="single" w:sz="4" w:space="0" w:color="000000"/>
              <w:bottom w:val="single" w:sz="4" w:space="0" w:color="auto"/>
            </w:tcBorders>
            <w:tcMar>
              <w:left w:w="0" w:type="dxa"/>
              <w:right w:w="0" w:type="dxa"/>
            </w:tcMar>
            <w:vAlign w:val="center"/>
          </w:tcPr>
          <w:p w14:paraId="7FE29BF5" w14:textId="77777777" w:rsidR="005218BC" w:rsidRPr="00AE01CD" w:rsidRDefault="005218BC" w:rsidP="005218BC">
            <w:pPr>
              <w:ind w:right="56"/>
              <w:jc w:val="both"/>
              <w:rPr>
                <w:rFonts w:eastAsia="Calibri"/>
                <w:sz w:val="20"/>
                <w:szCs w:val="20"/>
                <w:lang w:eastAsia="en-US"/>
              </w:rPr>
            </w:pPr>
            <w:r w:rsidRPr="00AE01CD">
              <w:rPr>
                <w:sz w:val="20"/>
                <w:szCs w:val="20"/>
                <w:lang w:eastAsia="en-US"/>
              </w:rPr>
              <w:t>Žoliapjovės pjovimo/smulkinimo įrenginys (darbinio žoliapjovės galvos veleno simetrijos ašis) privalo išlikti statmena traktoriaus simetrijos ašies atžvilgiu visose darbinėse padėtyse. Šiai funkcijai gamintojo numatytas ir įrengiamas hidrofikuotas įtaisas (rotatorius) valdomas iš operatoriaus darbo vietos arba automatiškai koreguojantis galvos padėtį, priklausomai nuo manipuliatoriaus konstrukcijų padėties pokyčio.</w:t>
            </w:r>
          </w:p>
        </w:tc>
        <w:tc>
          <w:tcPr>
            <w:tcW w:w="4820" w:type="dxa"/>
            <w:tcBorders>
              <w:top w:val="single" w:sz="4" w:space="0" w:color="000000"/>
              <w:left w:val="single" w:sz="4" w:space="0" w:color="000000"/>
              <w:bottom w:val="single" w:sz="4" w:space="0" w:color="000000"/>
              <w:right w:val="single" w:sz="4" w:space="0" w:color="000000"/>
            </w:tcBorders>
            <w:vAlign w:val="center"/>
          </w:tcPr>
          <w:p w14:paraId="338600D0" w14:textId="77777777" w:rsidR="005218BC" w:rsidRPr="00AE01CD" w:rsidRDefault="00000000" w:rsidP="005218BC">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335343978"/>
                <w:placeholder>
                  <w:docPart w:val="1505E6BBBBF643478EB9D90506565286"/>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390DEB35" w14:textId="77777777" w:rsidTr="00871C51">
        <w:trPr>
          <w:jc w:val="center"/>
        </w:trPr>
        <w:tc>
          <w:tcPr>
            <w:tcW w:w="816" w:type="dxa"/>
            <w:vAlign w:val="center"/>
          </w:tcPr>
          <w:p w14:paraId="6364A53A" w14:textId="77777777" w:rsidR="005218BC" w:rsidRPr="00AE01CD" w:rsidRDefault="005218BC" w:rsidP="005218BC">
            <w:pPr>
              <w:ind w:right="-1"/>
              <w:jc w:val="both"/>
              <w:rPr>
                <w:sz w:val="20"/>
                <w:szCs w:val="20"/>
                <w:lang w:eastAsia="en-US"/>
              </w:rPr>
            </w:pPr>
            <w:r w:rsidRPr="00AE01CD">
              <w:rPr>
                <w:sz w:val="20"/>
                <w:szCs w:val="20"/>
                <w:lang w:eastAsia="en-US"/>
              </w:rPr>
              <w:t>10.8</w:t>
            </w:r>
          </w:p>
        </w:tc>
        <w:tc>
          <w:tcPr>
            <w:tcW w:w="2014" w:type="dxa"/>
            <w:tcBorders>
              <w:right w:val="single" w:sz="4" w:space="0" w:color="000000"/>
            </w:tcBorders>
            <w:vAlign w:val="center"/>
          </w:tcPr>
          <w:p w14:paraId="27239DEE" w14:textId="77777777" w:rsidR="005218BC" w:rsidRPr="00AE01CD" w:rsidRDefault="005218BC" w:rsidP="005218BC">
            <w:pPr>
              <w:ind w:right="56"/>
              <w:jc w:val="both"/>
              <w:rPr>
                <w:sz w:val="20"/>
                <w:szCs w:val="20"/>
              </w:rPr>
            </w:pPr>
            <w:r w:rsidRPr="00AE01CD">
              <w:rPr>
                <w:sz w:val="20"/>
                <w:szCs w:val="20"/>
              </w:rPr>
              <w:t>Darbas dešinėje ir kairėje pusėse</w:t>
            </w:r>
          </w:p>
        </w:tc>
        <w:tc>
          <w:tcPr>
            <w:tcW w:w="6946" w:type="dxa"/>
            <w:tcBorders>
              <w:top w:val="single" w:sz="4" w:space="0" w:color="000000"/>
              <w:left w:val="single" w:sz="4" w:space="0" w:color="000000"/>
              <w:bottom w:val="single" w:sz="4" w:space="0" w:color="auto"/>
            </w:tcBorders>
            <w:tcMar>
              <w:left w:w="0" w:type="dxa"/>
              <w:right w:w="0" w:type="dxa"/>
            </w:tcMar>
            <w:vAlign w:val="center"/>
          </w:tcPr>
          <w:p w14:paraId="1C6E709B" w14:textId="77777777" w:rsidR="005218BC" w:rsidRPr="00AE01CD" w:rsidRDefault="005218BC" w:rsidP="005218BC">
            <w:pPr>
              <w:ind w:right="56"/>
              <w:jc w:val="both"/>
              <w:rPr>
                <w:sz w:val="20"/>
                <w:szCs w:val="20"/>
                <w:highlight w:val="yellow"/>
                <w:lang w:eastAsia="en-US"/>
              </w:rPr>
            </w:pPr>
            <w:r w:rsidRPr="00AE01CD">
              <w:rPr>
                <w:rFonts w:eastAsia="Calibri"/>
                <w:sz w:val="20"/>
                <w:szCs w:val="20"/>
                <w:lang w:eastAsia="zh-CN"/>
              </w:rPr>
              <w:t>Manipuliatorius (strėlė) pasukama iš dešinės darbinės pozicijos į kairę darbinę poziciją, pjovimo/smulkinimo galva pasukama kairėje pusėje į darbinę poziciją iš operatoriaus darbo vietos, vien tik valdymo pulto pagalba.</w:t>
            </w:r>
          </w:p>
        </w:tc>
        <w:tc>
          <w:tcPr>
            <w:tcW w:w="4820" w:type="dxa"/>
            <w:tcBorders>
              <w:top w:val="single" w:sz="4" w:space="0" w:color="000000"/>
              <w:left w:val="single" w:sz="4" w:space="0" w:color="000000"/>
              <w:bottom w:val="single" w:sz="4" w:space="0" w:color="000000"/>
              <w:right w:val="single" w:sz="4" w:space="0" w:color="000000"/>
            </w:tcBorders>
            <w:vAlign w:val="center"/>
          </w:tcPr>
          <w:p w14:paraId="53E2A62D" w14:textId="77777777" w:rsidR="005218BC" w:rsidRPr="00AE01CD" w:rsidRDefault="00000000" w:rsidP="005218BC">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375620412"/>
                <w:placeholder>
                  <w:docPart w:val="9A3BD81E8E5B42D0804BFAC4E5B60CDC"/>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42837178" w14:textId="77777777" w:rsidTr="00871C51">
        <w:trPr>
          <w:jc w:val="center"/>
        </w:trPr>
        <w:tc>
          <w:tcPr>
            <w:tcW w:w="816" w:type="dxa"/>
            <w:vAlign w:val="center"/>
          </w:tcPr>
          <w:p w14:paraId="66052871" w14:textId="77777777" w:rsidR="005218BC" w:rsidRPr="00AE01CD" w:rsidRDefault="005218BC" w:rsidP="005218BC">
            <w:pPr>
              <w:ind w:right="-1"/>
              <w:jc w:val="both"/>
              <w:rPr>
                <w:sz w:val="20"/>
                <w:szCs w:val="20"/>
                <w:lang w:eastAsia="en-US"/>
              </w:rPr>
            </w:pPr>
            <w:r w:rsidRPr="00AE01CD">
              <w:rPr>
                <w:sz w:val="20"/>
                <w:szCs w:val="20"/>
                <w:lang w:eastAsia="en-US"/>
              </w:rPr>
              <w:t>10.9.</w:t>
            </w:r>
          </w:p>
        </w:tc>
        <w:tc>
          <w:tcPr>
            <w:tcW w:w="2014" w:type="dxa"/>
            <w:tcBorders>
              <w:right w:val="single" w:sz="4" w:space="0" w:color="000000"/>
            </w:tcBorders>
            <w:vAlign w:val="center"/>
          </w:tcPr>
          <w:p w14:paraId="6EED6F3C" w14:textId="77777777" w:rsidR="005218BC" w:rsidRPr="00AE01CD" w:rsidRDefault="005218BC" w:rsidP="005218BC">
            <w:pPr>
              <w:ind w:right="56"/>
              <w:jc w:val="both"/>
              <w:rPr>
                <w:sz w:val="20"/>
                <w:szCs w:val="20"/>
              </w:rPr>
            </w:pPr>
            <w:r w:rsidRPr="00AE01CD">
              <w:rPr>
                <w:sz w:val="20"/>
                <w:szCs w:val="20"/>
              </w:rPr>
              <w:t>Horizontalus pjovimo siekis</w:t>
            </w:r>
          </w:p>
          <w:p w14:paraId="25D13820" w14:textId="77777777" w:rsidR="005218BC" w:rsidRPr="00AE01CD" w:rsidRDefault="005218BC" w:rsidP="005218BC">
            <w:pPr>
              <w:ind w:right="56"/>
              <w:jc w:val="both"/>
              <w:rPr>
                <w:sz w:val="20"/>
                <w:szCs w:val="20"/>
              </w:rPr>
            </w:pPr>
            <w:r w:rsidRPr="00AE01CD">
              <w:rPr>
                <w:sz w:val="20"/>
                <w:szCs w:val="20"/>
              </w:rPr>
              <w:t>(dešinė ar kairė pusės)</w:t>
            </w:r>
          </w:p>
        </w:tc>
        <w:tc>
          <w:tcPr>
            <w:tcW w:w="6946" w:type="dxa"/>
            <w:tcBorders>
              <w:top w:val="single" w:sz="4" w:space="0" w:color="000000"/>
              <w:left w:val="single" w:sz="4" w:space="0" w:color="000000"/>
              <w:bottom w:val="single" w:sz="4" w:space="0" w:color="auto"/>
            </w:tcBorders>
            <w:tcMar>
              <w:left w:w="0" w:type="dxa"/>
              <w:right w:w="0" w:type="dxa"/>
            </w:tcMar>
            <w:vAlign w:val="center"/>
          </w:tcPr>
          <w:p w14:paraId="6662E9AE" w14:textId="77777777" w:rsidR="005218BC" w:rsidRPr="00AE01CD" w:rsidRDefault="005218BC" w:rsidP="005218BC">
            <w:pPr>
              <w:ind w:right="56"/>
              <w:jc w:val="both"/>
              <w:rPr>
                <w:sz w:val="20"/>
                <w:szCs w:val="20"/>
                <w:lang w:eastAsia="en-US"/>
              </w:rPr>
            </w:pPr>
            <w:r w:rsidRPr="00AE01CD">
              <w:rPr>
                <w:sz w:val="20"/>
                <w:szCs w:val="20"/>
                <w:lang w:eastAsia="en-US"/>
              </w:rPr>
              <w:t>Kai galva maksimaliai išnešta į priekį – ne mažiau 5000 mm, nuo traktoriaus simetrijos ašies iki tolimiausio pjovimo galvos pjovimo elemento.</w:t>
            </w:r>
          </w:p>
        </w:tc>
        <w:tc>
          <w:tcPr>
            <w:tcW w:w="4820" w:type="dxa"/>
            <w:tcBorders>
              <w:top w:val="single" w:sz="4" w:space="0" w:color="000000"/>
              <w:left w:val="single" w:sz="4" w:space="0" w:color="000000"/>
              <w:bottom w:val="single" w:sz="4" w:space="0" w:color="000000"/>
              <w:right w:val="single" w:sz="4" w:space="0" w:color="000000"/>
            </w:tcBorders>
            <w:vAlign w:val="center"/>
          </w:tcPr>
          <w:p w14:paraId="7BABB20B"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Pjovimo siekis -   </w:t>
            </w:r>
            <w:sdt>
              <w:sdtPr>
                <w:rPr>
                  <w:rFonts w:eastAsia="Calibri"/>
                  <w:i/>
                  <w:iCs/>
                  <w:sz w:val="20"/>
                  <w:szCs w:val="20"/>
                  <w:lang w:eastAsia="en-US"/>
                </w:rPr>
                <w:alias w:val="Įrašyti"/>
                <w:tag w:val="Įrašyti"/>
                <w:id w:val="-993334842"/>
                <w:placeholder>
                  <w:docPart w:val="7FF11DE585F8439493381B86F5134037"/>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04DA372D" w14:textId="77777777" w:rsidR="005218BC" w:rsidRPr="00AE01CD" w:rsidRDefault="005218BC" w:rsidP="005218BC">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960111678"/>
                <w:placeholder>
                  <w:docPart w:val="AA7236B5EC4D4C278926C20E3452A54D"/>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tc>
      </w:tr>
      <w:tr w:rsidR="005218BC" w:rsidRPr="00AE01CD" w14:paraId="6FB9A26D" w14:textId="77777777" w:rsidTr="00871C51">
        <w:trPr>
          <w:jc w:val="center"/>
        </w:trPr>
        <w:tc>
          <w:tcPr>
            <w:tcW w:w="816" w:type="dxa"/>
            <w:vAlign w:val="center"/>
          </w:tcPr>
          <w:p w14:paraId="47A4E44E" w14:textId="77777777" w:rsidR="005218BC" w:rsidRPr="00AE01CD" w:rsidRDefault="005218BC" w:rsidP="005218BC">
            <w:pPr>
              <w:ind w:right="-1"/>
              <w:jc w:val="both"/>
              <w:rPr>
                <w:sz w:val="20"/>
                <w:szCs w:val="20"/>
                <w:lang w:eastAsia="en-US"/>
              </w:rPr>
            </w:pPr>
            <w:r w:rsidRPr="00AE01CD">
              <w:rPr>
                <w:sz w:val="20"/>
                <w:szCs w:val="20"/>
                <w:lang w:eastAsia="en-US"/>
              </w:rPr>
              <w:t>10.10</w:t>
            </w:r>
          </w:p>
        </w:tc>
        <w:tc>
          <w:tcPr>
            <w:tcW w:w="2014" w:type="dxa"/>
            <w:tcBorders>
              <w:right w:val="single" w:sz="4" w:space="0" w:color="000000"/>
            </w:tcBorders>
            <w:vAlign w:val="center"/>
          </w:tcPr>
          <w:p w14:paraId="1BD76AC4" w14:textId="77777777" w:rsidR="005218BC" w:rsidRPr="00AE01CD" w:rsidRDefault="005218BC" w:rsidP="005218BC">
            <w:pPr>
              <w:ind w:right="56"/>
              <w:jc w:val="both"/>
              <w:rPr>
                <w:sz w:val="20"/>
                <w:szCs w:val="20"/>
              </w:rPr>
            </w:pPr>
            <w:r w:rsidRPr="00AE01CD">
              <w:rPr>
                <w:sz w:val="20"/>
                <w:szCs w:val="20"/>
              </w:rPr>
              <w:t>Horizontalus pjovimo siekis (dešinė ar kairė pusės)</w:t>
            </w:r>
          </w:p>
        </w:tc>
        <w:tc>
          <w:tcPr>
            <w:tcW w:w="6946" w:type="dxa"/>
            <w:tcBorders>
              <w:top w:val="single" w:sz="4" w:space="0" w:color="000000"/>
              <w:left w:val="single" w:sz="4" w:space="0" w:color="000000"/>
              <w:bottom w:val="single" w:sz="4" w:space="0" w:color="auto"/>
            </w:tcBorders>
            <w:tcMar>
              <w:left w:w="0" w:type="dxa"/>
              <w:right w:w="0" w:type="dxa"/>
            </w:tcMar>
            <w:vAlign w:val="center"/>
          </w:tcPr>
          <w:p w14:paraId="3227A04B" w14:textId="77777777" w:rsidR="005218BC" w:rsidRPr="00AE01CD" w:rsidRDefault="005218BC" w:rsidP="005218BC">
            <w:pPr>
              <w:ind w:right="56"/>
              <w:jc w:val="both"/>
              <w:rPr>
                <w:sz w:val="20"/>
                <w:szCs w:val="20"/>
                <w:lang w:eastAsia="en-US"/>
              </w:rPr>
            </w:pPr>
            <w:r w:rsidRPr="00AE01CD">
              <w:rPr>
                <w:sz w:val="20"/>
                <w:szCs w:val="20"/>
                <w:lang w:eastAsia="en-US"/>
              </w:rPr>
              <w:t>Kai galva neišnešta į priekį (manipuliatoriaus strėlės sijos vienoje plokštumoje) – ne mažiau 6500 mm, nuo traktoriaus simetrijos ašies iki tolimiausio pjovimo galvos pjovimo elemento.</w:t>
            </w:r>
          </w:p>
        </w:tc>
        <w:tc>
          <w:tcPr>
            <w:tcW w:w="4820" w:type="dxa"/>
            <w:tcBorders>
              <w:top w:val="single" w:sz="4" w:space="0" w:color="000000"/>
              <w:left w:val="single" w:sz="4" w:space="0" w:color="000000"/>
              <w:bottom w:val="single" w:sz="4" w:space="0" w:color="000000"/>
              <w:right w:val="single" w:sz="4" w:space="0" w:color="000000"/>
            </w:tcBorders>
            <w:vAlign w:val="center"/>
          </w:tcPr>
          <w:p w14:paraId="353D34D7"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Pjovimo  siekis -   </w:t>
            </w:r>
            <w:sdt>
              <w:sdtPr>
                <w:rPr>
                  <w:rFonts w:eastAsia="Calibri"/>
                  <w:i/>
                  <w:iCs/>
                  <w:sz w:val="20"/>
                  <w:szCs w:val="20"/>
                  <w:lang w:eastAsia="en-US"/>
                </w:rPr>
                <w:alias w:val="Įrašyti"/>
                <w:tag w:val="Įrašyti"/>
                <w:id w:val="227357003"/>
                <w:placeholder>
                  <w:docPart w:val="95E3523F43DC4150AA05E6B598B42EEE"/>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0820DC8C" w14:textId="77777777" w:rsidR="005218BC" w:rsidRPr="00AE01CD" w:rsidRDefault="005218BC" w:rsidP="005218BC">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46750387"/>
                <w:placeholder>
                  <w:docPart w:val="DBD8379A06CD4134994FE5F0CB5CB0D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6F968DD8" w14:textId="77777777" w:rsidTr="00871C51">
        <w:trPr>
          <w:jc w:val="center"/>
        </w:trPr>
        <w:tc>
          <w:tcPr>
            <w:tcW w:w="816" w:type="dxa"/>
            <w:vAlign w:val="center"/>
          </w:tcPr>
          <w:p w14:paraId="3F9918F2" w14:textId="77777777" w:rsidR="005218BC" w:rsidRPr="00AE01CD" w:rsidRDefault="005218BC" w:rsidP="005218BC">
            <w:pPr>
              <w:ind w:right="-1"/>
              <w:jc w:val="both"/>
              <w:rPr>
                <w:sz w:val="20"/>
                <w:szCs w:val="20"/>
                <w:lang w:eastAsia="en-US"/>
              </w:rPr>
            </w:pPr>
            <w:r w:rsidRPr="00AE01CD">
              <w:rPr>
                <w:sz w:val="20"/>
                <w:szCs w:val="20"/>
                <w:lang w:eastAsia="en-US"/>
              </w:rPr>
              <w:t>10.11</w:t>
            </w:r>
          </w:p>
        </w:tc>
        <w:tc>
          <w:tcPr>
            <w:tcW w:w="2014" w:type="dxa"/>
            <w:tcBorders>
              <w:top w:val="single" w:sz="4" w:space="0" w:color="000000"/>
              <w:left w:val="single" w:sz="4" w:space="0" w:color="000000"/>
              <w:bottom w:val="single" w:sz="4" w:space="0" w:color="000000"/>
              <w:right w:val="single" w:sz="4" w:space="0" w:color="auto"/>
            </w:tcBorders>
            <w:vAlign w:val="center"/>
          </w:tcPr>
          <w:p w14:paraId="6F5EE4BC" w14:textId="77777777" w:rsidR="005218BC" w:rsidRPr="00AE01CD" w:rsidRDefault="005218BC" w:rsidP="005218BC">
            <w:pPr>
              <w:ind w:right="56"/>
              <w:jc w:val="both"/>
              <w:rPr>
                <w:sz w:val="20"/>
                <w:szCs w:val="20"/>
              </w:rPr>
            </w:pPr>
            <w:r w:rsidRPr="00AE01CD">
              <w:rPr>
                <w:sz w:val="20"/>
                <w:szCs w:val="20"/>
              </w:rPr>
              <w:t>Pjovimo siekis šlaitu (dešinė ar kairė pusės)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67A04EC" w14:textId="77777777" w:rsidR="005218BC" w:rsidRPr="00AE01CD" w:rsidRDefault="005218BC" w:rsidP="005218BC">
            <w:pPr>
              <w:ind w:right="56"/>
              <w:jc w:val="both"/>
              <w:rPr>
                <w:sz w:val="20"/>
                <w:szCs w:val="20"/>
                <w:lang w:eastAsia="en-US"/>
              </w:rPr>
            </w:pPr>
            <w:r w:rsidRPr="00AE01CD">
              <w:rPr>
                <w:sz w:val="20"/>
                <w:szCs w:val="20"/>
                <w:lang w:eastAsia="en-US"/>
              </w:rPr>
              <w:t>Kai pjaunama 45° šlaite, pjovimo siekis – ne mažiau 4000 mm, nuo traktoriaus simetrijos ašies iki tolimiausio pjovimo galvos pjovimo elemento.</w:t>
            </w:r>
          </w:p>
        </w:tc>
        <w:tc>
          <w:tcPr>
            <w:tcW w:w="4820" w:type="dxa"/>
            <w:tcBorders>
              <w:top w:val="single" w:sz="4" w:space="0" w:color="000000"/>
              <w:left w:val="single" w:sz="4" w:space="0" w:color="000000"/>
              <w:bottom w:val="single" w:sz="4" w:space="0" w:color="000000"/>
              <w:right w:val="single" w:sz="4" w:space="0" w:color="000000"/>
            </w:tcBorders>
            <w:vAlign w:val="center"/>
          </w:tcPr>
          <w:p w14:paraId="321B98B1"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Pjovimo  siekis -   </w:t>
            </w:r>
            <w:sdt>
              <w:sdtPr>
                <w:rPr>
                  <w:rFonts w:eastAsia="Calibri"/>
                  <w:i/>
                  <w:iCs/>
                  <w:sz w:val="20"/>
                  <w:szCs w:val="20"/>
                  <w:lang w:eastAsia="en-US"/>
                </w:rPr>
                <w:alias w:val="Įrašyti"/>
                <w:tag w:val="Įrašyti"/>
                <w:id w:val="-1979145098"/>
                <w:placeholder>
                  <w:docPart w:val="A013543063204651806A26F43854A292"/>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67BD98AA" w14:textId="77777777" w:rsidR="005218BC" w:rsidRPr="00AE01CD" w:rsidRDefault="005218BC" w:rsidP="005218BC">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737002432"/>
                <w:placeholder>
                  <w:docPart w:val="5CD9C25B26154E4E8142494D28591833"/>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5F7FCEBB" w14:textId="77777777" w:rsidTr="00871C51">
        <w:trPr>
          <w:jc w:val="center"/>
        </w:trPr>
        <w:tc>
          <w:tcPr>
            <w:tcW w:w="816" w:type="dxa"/>
            <w:vAlign w:val="center"/>
          </w:tcPr>
          <w:p w14:paraId="7DCC7A5F" w14:textId="77777777" w:rsidR="005218BC" w:rsidRPr="00AE01CD" w:rsidRDefault="005218BC" w:rsidP="005218BC">
            <w:pPr>
              <w:ind w:right="-1"/>
              <w:jc w:val="both"/>
              <w:rPr>
                <w:sz w:val="20"/>
                <w:szCs w:val="20"/>
                <w:lang w:eastAsia="en-US"/>
              </w:rPr>
            </w:pPr>
            <w:r w:rsidRPr="00AE01CD">
              <w:rPr>
                <w:sz w:val="20"/>
                <w:szCs w:val="20"/>
                <w:lang w:eastAsia="en-US"/>
              </w:rPr>
              <w:t>10.12</w:t>
            </w:r>
          </w:p>
        </w:tc>
        <w:tc>
          <w:tcPr>
            <w:tcW w:w="2014" w:type="dxa"/>
            <w:tcBorders>
              <w:top w:val="single" w:sz="4" w:space="0" w:color="000000"/>
              <w:left w:val="single" w:sz="4" w:space="0" w:color="000000"/>
              <w:bottom w:val="single" w:sz="4" w:space="0" w:color="000000"/>
              <w:right w:val="single" w:sz="4" w:space="0" w:color="auto"/>
            </w:tcBorders>
            <w:vAlign w:val="center"/>
          </w:tcPr>
          <w:p w14:paraId="287F85B9" w14:textId="77777777" w:rsidR="005218BC" w:rsidRPr="00AE01CD" w:rsidRDefault="005218BC" w:rsidP="005218BC">
            <w:pPr>
              <w:ind w:right="56"/>
              <w:jc w:val="both"/>
              <w:rPr>
                <w:rFonts w:eastAsia="Calibri"/>
                <w:sz w:val="20"/>
                <w:szCs w:val="20"/>
                <w:lang w:eastAsia="zh-CN"/>
              </w:rPr>
            </w:pPr>
            <w:r w:rsidRPr="00AE01CD">
              <w:rPr>
                <w:rFonts w:eastAsia="Calibri"/>
                <w:sz w:val="20"/>
                <w:szCs w:val="20"/>
                <w:lang w:eastAsia="zh-CN"/>
              </w:rPr>
              <w:t>Paviršiaus kopijavimas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F39E3BF" w14:textId="77777777" w:rsidR="005218BC" w:rsidRPr="00AE01CD" w:rsidRDefault="005218BC" w:rsidP="005218BC">
            <w:pPr>
              <w:ind w:right="56"/>
              <w:jc w:val="both"/>
              <w:rPr>
                <w:color w:val="000000"/>
                <w:sz w:val="20"/>
                <w:szCs w:val="20"/>
              </w:rPr>
            </w:pPr>
            <w:r w:rsidRPr="00AE01CD">
              <w:rPr>
                <w:color w:val="000000"/>
                <w:sz w:val="20"/>
                <w:szCs w:val="20"/>
              </w:rPr>
              <w:t>Ir žoliapjovės strėlė ir pjovimo galva privalo turėti prisitaikymo prie šlaito profilio (kopijavimo)  funkcijas (esant nelygiam paviršiaus, žoliapjovės strėlės sija turi automatiškai kopijuoti, kur reikia nusileisti ir/arba pasikelti, o galva svyruoti apie tvirtinimo ašį, be operatoriaus įsikišimo).</w:t>
            </w:r>
          </w:p>
        </w:tc>
        <w:tc>
          <w:tcPr>
            <w:tcW w:w="4820" w:type="dxa"/>
            <w:tcBorders>
              <w:top w:val="single" w:sz="4" w:space="0" w:color="000000"/>
              <w:left w:val="single" w:sz="4" w:space="0" w:color="000000"/>
              <w:bottom w:val="single" w:sz="4" w:space="0" w:color="000000"/>
              <w:right w:val="single" w:sz="4" w:space="0" w:color="000000"/>
            </w:tcBorders>
            <w:vAlign w:val="center"/>
          </w:tcPr>
          <w:p w14:paraId="2AE2F28D" w14:textId="77777777" w:rsidR="005218BC" w:rsidRPr="00AE01CD" w:rsidRDefault="00000000" w:rsidP="005218BC">
            <w:pPr>
              <w:rPr>
                <w:i/>
                <w:iCs/>
                <w:color w:val="000000"/>
                <w:sz w:val="20"/>
                <w:szCs w:val="20"/>
              </w:rPr>
            </w:pPr>
            <w:sdt>
              <w:sdtPr>
                <w:rPr>
                  <w:rFonts w:eastAsia="Calibri"/>
                  <w:b/>
                  <w:i/>
                  <w:iCs/>
                  <w:sz w:val="20"/>
                  <w:szCs w:val="20"/>
                  <w:lang w:eastAsia="en-US"/>
                </w:rPr>
                <w:alias w:val="Ar atitinka?"/>
                <w:tag w:val="Pasirinkite"/>
                <w:id w:val="1356381559"/>
                <w:placeholder>
                  <w:docPart w:val="E7EADD7356DB4B74924B4568F4F6E82E"/>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2CD0E2B3" w14:textId="77777777" w:rsidTr="00871C51">
        <w:trPr>
          <w:jc w:val="center"/>
        </w:trPr>
        <w:tc>
          <w:tcPr>
            <w:tcW w:w="816" w:type="dxa"/>
            <w:vAlign w:val="center"/>
          </w:tcPr>
          <w:p w14:paraId="452ACF06" w14:textId="77777777" w:rsidR="005218BC" w:rsidRPr="00AE01CD" w:rsidRDefault="005218BC" w:rsidP="005218BC">
            <w:pPr>
              <w:ind w:right="-1"/>
              <w:jc w:val="both"/>
              <w:rPr>
                <w:sz w:val="20"/>
                <w:szCs w:val="20"/>
                <w:lang w:eastAsia="en-US"/>
              </w:rPr>
            </w:pPr>
            <w:r w:rsidRPr="00AE01CD">
              <w:rPr>
                <w:sz w:val="20"/>
                <w:szCs w:val="20"/>
                <w:lang w:eastAsia="en-US"/>
              </w:rPr>
              <w:t>10.13.</w:t>
            </w:r>
          </w:p>
        </w:tc>
        <w:tc>
          <w:tcPr>
            <w:tcW w:w="2014" w:type="dxa"/>
            <w:tcBorders>
              <w:top w:val="single" w:sz="4" w:space="0" w:color="000000"/>
              <w:left w:val="single" w:sz="4" w:space="0" w:color="000000"/>
              <w:bottom w:val="single" w:sz="4" w:space="0" w:color="000000"/>
              <w:right w:val="single" w:sz="4" w:space="0" w:color="auto"/>
            </w:tcBorders>
            <w:vAlign w:val="center"/>
          </w:tcPr>
          <w:p w14:paraId="1654F306" w14:textId="77777777" w:rsidR="005218BC" w:rsidRPr="00AE01CD" w:rsidRDefault="005218BC" w:rsidP="005218BC">
            <w:pPr>
              <w:ind w:right="56"/>
              <w:jc w:val="both"/>
              <w:rPr>
                <w:rFonts w:eastAsia="Calibri"/>
                <w:sz w:val="20"/>
                <w:szCs w:val="20"/>
                <w:lang w:eastAsia="zh-CN"/>
              </w:rPr>
            </w:pPr>
            <w:r w:rsidRPr="00AE01CD">
              <w:rPr>
                <w:rFonts w:eastAsia="Calibri"/>
                <w:sz w:val="20"/>
                <w:szCs w:val="20"/>
                <w:lang w:eastAsia="zh-CN"/>
              </w:rPr>
              <w:t>Apsauga nuo nenumatytų kliūčių</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3FBD87D" w14:textId="77777777" w:rsidR="005218BC" w:rsidRPr="00AE01CD" w:rsidRDefault="005218BC" w:rsidP="005218BC">
            <w:pPr>
              <w:ind w:right="56"/>
              <w:jc w:val="both"/>
              <w:rPr>
                <w:color w:val="000000"/>
                <w:sz w:val="20"/>
                <w:szCs w:val="20"/>
              </w:rPr>
            </w:pPr>
            <w:r w:rsidRPr="00AE01CD">
              <w:rPr>
                <w:color w:val="000000"/>
                <w:sz w:val="20"/>
                <w:szCs w:val="20"/>
              </w:rPr>
              <w:t>Hidraulinis apsaugos nuo susidūrimo su nenumatytomis kliūtimis mechanizmas, atitraukiantis strėlę atgal ir automatiškai grąžinantis į pradinę (darbinę) poziciją (traktoriumi važiuojant į priekį).</w:t>
            </w:r>
          </w:p>
        </w:tc>
        <w:tc>
          <w:tcPr>
            <w:tcW w:w="4820" w:type="dxa"/>
            <w:tcBorders>
              <w:top w:val="single" w:sz="4" w:space="0" w:color="000000"/>
              <w:left w:val="single" w:sz="4" w:space="0" w:color="auto"/>
              <w:bottom w:val="single" w:sz="4" w:space="0" w:color="000000"/>
              <w:right w:val="single" w:sz="4" w:space="0" w:color="000000"/>
            </w:tcBorders>
            <w:vAlign w:val="center"/>
          </w:tcPr>
          <w:p w14:paraId="7FAD0CCC" w14:textId="77777777" w:rsidR="005218BC" w:rsidRPr="00AE01CD" w:rsidRDefault="00000000" w:rsidP="005218BC">
            <w:pPr>
              <w:rPr>
                <w:i/>
                <w:iCs/>
                <w:color w:val="000000"/>
                <w:sz w:val="20"/>
                <w:szCs w:val="20"/>
              </w:rPr>
            </w:pPr>
            <w:sdt>
              <w:sdtPr>
                <w:rPr>
                  <w:rFonts w:eastAsia="Calibri"/>
                  <w:b/>
                  <w:i/>
                  <w:iCs/>
                  <w:sz w:val="20"/>
                  <w:szCs w:val="20"/>
                  <w:lang w:eastAsia="en-US"/>
                </w:rPr>
                <w:alias w:val="Ar atitinka?"/>
                <w:tag w:val="Pasirinkite"/>
                <w:id w:val="-619444704"/>
                <w:placeholder>
                  <w:docPart w:val="4D5B2C4AAF4B481EA881CC5F166106DD"/>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57DAF61E" w14:textId="77777777" w:rsidTr="00871C51">
        <w:trPr>
          <w:jc w:val="center"/>
        </w:trPr>
        <w:tc>
          <w:tcPr>
            <w:tcW w:w="816" w:type="dxa"/>
            <w:vAlign w:val="center"/>
          </w:tcPr>
          <w:p w14:paraId="6495B8C7" w14:textId="77777777" w:rsidR="005218BC" w:rsidRPr="00AE01CD" w:rsidRDefault="005218BC" w:rsidP="005218BC">
            <w:pPr>
              <w:ind w:right="-1"/>
              <w:jc w:val="both"/>
              <w:rPr>
                <w:sz w:val="20"/>
                <w:szCs w:val="20"/>
                <w:lang w:eastAsia="en-US"/>
              </w:rPr>
            </w:pPr>
            <w:r w:rsidRPr="00AE01CD">
              <w:rPr>
                <w:sz w:val="20"/>
                <w:szCs w:val="20"/>
                <w:lang w:eastAsia="en-US"/>
              </w:rPr>
              <w:t>10.14</w:t>
            </w:r>
          </w:p>
        </w:tc>
        <w:tc>
          <w:tcPr>
            <w:tcW w:w="2014" w:type="dxa"/>
            <w:tcBorders>
              <w:top w:val="single" w:sz="4" w:space="0" w:color="000000"/>
              <w:left w:val="single" w:sz="4" w:space="0" w:color="000000"/>
              <w:bottom w:val="single" w:sz="4" w:space="0" w:color="000000"/>
              <w:right w:val="single" w:sz="4" w:space="0" w:color="auto"/>
            </w:tcBorders>
            <w:vAlign w:val="center"/>
          </w:tcPr>
          <w:p w14:paraId="5EDE9CA2" w14:textId="77777777" w:rsidR="005218BC" w:rsidRPr="00AE01CD" w:rsidRDefault="005218BC" w:rsidP="005218BC">
            <w:pPr>
              <w:ind w:right="56"/>
              <w:jc w:val="both"/>
              <w:rPr>
                <w:rFonts w:eastAsia="Calibri"/>
                <w:sz w:val="20"/>
                <w:szCs w:val="20"/>
                <w:lang w:eastAsia="zh-CN"/>
              </w:rPr>
            </w:pPr>
            <w:r w:rsidRPr="00AE01CD">
              <w:rPr>
                <w:rFonts w:eastAsia="Calibri"/>
                <w:sz w:val="20"/>
                <w:szCs w:val="20"/>
                <w:lang w:eastAsia="zh-CN"/>
              </w:rPr>
              <w:t>Strėlės atsilenkimo kampas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D2BD3BC" w14:textId="77777777" w:rsidR="005218BC" w:rsidRPr="00AE01CD" w:rsidRDefault="005218BC" w:rsidP="005218BC">
            <w:pPr>
              <w:ind w:right="56"/>
              <w:jc w:val="both"/>
              <w:rPr>
                <w:color w:val="000000"/>
                <w:sz w:val="20"/>
                <w:szCs w:val="20"/>
              </w:rPr>
            </w:pPr>
            <w:r w:rsidRPr="00AE01CD">
              <w:rPr>
                <w:color w:val="000000"/>
                <w:sz w:val="20"/>
                <w:szCs w:val="20"/>
              </w:rPr>
              <w:t>Atsilenkimo kampas, esant nenumatytoms kliūtims – ne mažiau 90°.</w:t>
            </w:r>
          </w:p>
        </w:tc>
        <w:tc>
          <w:tcPr>
            <w:tcW w:w="4820" w:type="dxa"/>
            <w:tcBorders>
              <w:top w:val="single" w:sz="4" w:space="0" w:color="000000"/>
              <w:left w:val="single" w:sz="4" w:space="0" w:color="auto"/>
              <w:bottom w:val="single" w:sz="4" w:space="0" w:color="000000"/>
              <w:right w:val="single" w:sz="4" w:space="0" w:color="000000"/>
            </w:tcBorders>
            <w:vAlign w:val="center"/>
          </w:tcPr>
          <w:p w14:paraId="3566A7D1"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Atsilenkimo kampas -   </w:t>
            </w:r>
            <w:sdt>
              <w:sdtPr>
                <w:rPr>
                  <w:rFonts w:eastAsia="Calibri"/>
                  <w:i/>
                  <w:iCs/>
                  <w:sz w:val="20"/>
                  <w:szCs w:val="20"/>
                  <w:lang w:eastAsia="en-US"/>
                </w:rPr>
                <w:alias w:val="Įrašyti"/>
                <w:tag w:val="Įrašyti"/>
                <w:id w:val="1038630294"/>
                <w:placeholder>
                  <w:docPart w:val="223D16E9D0034BB3BD3DB08A3D301201"/>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p w14:paraId="3E40D292" w14:textId="77777777" w:rsidR="005218BC" w:rsidRPr="00AE01CD" w:rsidRDefault="005218BC" w:rsidP="005218BC">
            <w:pPr>
              <w:rPr>
                <w:i/>
                <w:iCs/>
                <w:color w:val="000000"/>
                <w:sz w:val="20"/>
                <w:szCs w:val="20"/>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10761996"/>
                <w:placeholder>
                  <w:docPart w:val="C18C12199EB641989856614D7D35FE8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45F138BD" w14:textId="77777777" w:rsidTr="00871C51">
        <w:trPr>
          <w:jc w:val="center"/>
        </w:trPr>
        <w:tc>
          <w:tcPr>
            <w:tcW w:w="816" w:type="dxa"/>
            <w:vAlign w:val="center"/>
          </w:tcPr>
          <w:p w14:paraId="0620B6E4" w14:textId="77777777" w:rsidR="005218BC" w:rsidRPr="00AE01CD" w:rsidRDefault="005218BC" w:rsidP="005218BC">
            <w:pPr>
              <w:ind w:right="-1"/>
              <w:jc w:val="both"/>
              <w:rPr>
                <w:sz w:val="20"/>
                <w:szCs w:val="20"/>
                <w:lang w:eastAsia="en-US"/>
              </w:rPr>
            </w:pPr>
            <w:r w:rsidRPr="00AE01CD">
              <w:rPr>
                <w:sz w:val="20"/>
                <w:szCs w:val="20"/>
                <w:lang w:eastAsia="en-US"/>
              </w:rPr>
              <w:t>10.15.</w:t>
            </w:r>
          </w:p>
        </w:tc>
        <w:tc>
          <w:tcPr>
            <w:tcW w:w="2014" w:type="dxa"/>
            <w:tcBorders>
              <w:top w:val="single" w:sz="4" w:space="0" w:color="000000"/>
              <w:left w:val="single" w:sz="4" w:space="0" w:color="000000"/>
              <w:bottom w:val="single" w:sz="4" w:space="0" w:color="000000"/>
              <w:right w:val="single" w:sz="4" w:space="0" w:color="auto"/>
            </w:tcBorders>
            <w:vAlign w:val="center"/>
          </w:tcPr>
          <w:p w14:paraId="30150213" w14:textId="77777777" w:rsidR="005218BC" w:rsidRPr="00AE01CD" w:rsidRDefault="005218BC" w:rsidP="005218BC">
            <w:pPr>
              <w:ind w:right="56"/>
              <w:jc w:val="both"/>
              <w:rPr>
                <w:rFonts w:eastAsia="Calibri"/>
                <w:sz w:val="20"/>
                <w:szCs w:val="20"/>
                <w:lang w:eastAsia="zh-CN"/>
              </w:rPr>
            </w:pPr>
            <w:r w:rsidRPr="00AE01CD">
              <w:rPr>
                <w:rFonts w:eastAsia="Calibri"/>
                <w:sz w:val="20"/>
                <w:szCs w:val="20"/>
                <w:lang w:eastAsia="zh-CN"/>
              </w:rPr>
              <w:t>Hidraulinių žarnų bandažai, apsaugos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0FD640D" w14:textId="77777777" w:rsidR="005218BC" w:rsidRPr="00AE01CD" w:rsidRDefault="005218BC" w:rsidP="005218BC">
            <w:pPr>
              <w:ind w:right="56"/>
              <w:jc w:val="both"/>
              <w:rPr>
                <w:color w:val="000000"/>
                <w:sz w:val="20"/>
                <w:szCs w:val="20"/>
              </w:rPr>
            </w:pPr>
            <w:r w:rsidRPr="00AE01CD">
              <w:rPr>
                <w:color w:val="000000"/>
                <w:sz w:val="20"/>
                <w:szCs w:val="20"/>
              </w:rPr>
              <w:t>Paslankiose vietose (ties šarnyriniais sujungimais), hidraulinės žarnos privalo būti tvirtinamos apkabomis joms skirtose vietose, o laisvai kabančios dalys apsaugotos bandažu arba lygiaverčio tipo apsaugomis nuo mechaninių pažeidimų darbo metu. Hidraulinės žarnos lenkimo vietose neturi liestis prie metalinių konstrukcijų kampų (tam formuojamos laisvosios kilpos).</w:t>
            </w:r>
          </w:p>
        </w:tc>
        <w:tc>
          <w:tcPr>
            <w:tcW w:w="4820" w:type="dxa"/>
            <w:tcBorders>
              <w:top w:val="single" w:sz="4" w:space="0" w:color="000000"/>
              <w:left w:val="single" w:sz="4" w:space="0" w:color="auto"/>
              <w:bottom w:val="single" w:sz="4" w:space="0" w:color="000000"/>
              <w:right w:val="single" w:sz="4" w:space="0" w:color="000000"/>
            </w:tcBorders>
            <w:vAlign w:val="center"/>
          </w:tcPr>
          <w:p w14:paraId="03F415B3" w14:textId="77777777" w:rsidR="005218BC" w:rsidRPr="00AE01CD" w:rsidRDefault="00000000" w:rsidP="005218BC">
            <w:pPr>
              <w:ind w:right="-1"/>
              <w:jc w:val="both"/>
              <w:rPr>
                <w:i/>
                <w:iCs/>
                <w:sz w:val="20"/>
                <w:szCs w:val="20"/>
                <w:shd w:val="clear" w:color="auto" w:fill="FFFFFF"/>
                <w:lang w:eastAsia="en-US"/>
              </w:rPr>
            </w:pPr>
            <w:sdt>
              <w:sdtPr>
                <w:rPr>
                  <w:rFonts w:eastAsia="Calibri"/>
                  <w:b/>
                  <w:i/>
                  <w:iCs/>
                  <w:sz w:val="20"/>
                  <w:szCs w:val="20"/>
                  <w:lang w:eastAsia="en-US"/>
                </w:rPr>
                <w:alias w:val="Ar atitinka?"/>
                <w:tag w:val="Pasirinkite"/>
                <w:id w:val="1014882866"/>
                <w:placeholder>
                  <w:docPart w:val="816A4161A10B4407967D3C7EEF26097E"/>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5B7E964D" w14:textId="77777777" w:rsidTr="00871C51">
        <w:trPr>
          <w:jc w:val="center"/>
        </w:trPr>
        <w:tc>
          <w:tcPr>
            <w:tcW w:w="816" w:type="dxa"/>
            <w:vAlign w:val="center"/>
          </w:tcPr>
          <w:p w14:paraId="521A73CA" w14:textId="77777777" w:rsidR="005218BC" w:rsidRPr="00AE01CD" w:rsidRDefault="005218BC" w:rsidP="005218BC">
            <w:pPr>
              <w:ind w:right="-1"/>
              <w:jc w:val="both"/>
              <w:rPr>
                <w:sz w:val="20"/>
                <w:szCs w:val="20"/>
                <w:lang w:eastAsia="en-US"/>
              </w:rPr>
            </w:pPr>
            <w:r w:rsidRPr="00AE01CD">
              <w:rPr>
                <w:sz w:val="20"/>
                <w:szCs w:val="20"/>
                <w:lang w:eastAsia="en-US"/>
              </w:rPr>
              <w:t>10.16.</w:t>
            </w:r>
          </w:p>
        </w:tc>
        <w:tc>
          <w:tcPr>
            <w:tcW w:w="2014" w:type="dxa"/>
            <w:tcBorders>
              <w:top w:val="single" w:sz="4" w:space="0" w:color="000000"/>
              <w:left w:val="single" w:sz="4" w:space="0" w:color="000000"/>
              <w:bottom w:val="single" w:sz="4" w:space="0" w:color="000000"/>
              <w:right w:val="single" w:sz="4" w:space="0" w:color="auto"/>
            </w:tcBorders>
            <w:vAlign w:val="center"/>
          </w:tcPr>
          <w:p w14:paraId="5BD8F103" w14:textId="77777777" w:rsidR="005218BC" w:rsidRPr="00AE01CD" w:rsidRDefault="005218BC" w:rsidP="005218BC">
            <w:pPr>
              <w:ind w:right="56"/>
              <w:jc w:val="both"/>
              <w:rPr>
                <w:rFonts w:eastAsia="Calibri"/>
                <w:sz w:val="20"/>
                <w:szCs w:val="20"/>
                <w:highlight w:val="yellow"/>
                <w:lang w:eastAsia="zh-CN"/>
              </w:rPr>
            </w:pPr>
            <w:r w:rsidRPr="00AE01CD">
              <w:rPr>
                <w:sz w:val="20"/>
                <w:szCs w:val="20"/>
              </w:rPr>
              <w:t>Pjovimo galvos darbinis plotis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CA2D7C2" w14:textId="77777777" w:rsidR="005218BC" w:rsidRPr="00AE01CD" w:rsidRDefault="005218BC" w:rsidP="005218BC">
            <w:pPr>
              <w:ind w:right="56"/>
              <w:jc w:val="both"/>
              <w:rPr>
                <w:sz w:val="20"/>
                <w:szCs w:val="20"/>
                <w:lang w:eastAsia="en-US"/>
              </w:rPr>
            </w:pPr>
            <w:r w:rsidRPr="00AE01CD">
              <w:rPr>
                <w:sz w:val="20"/>
                <w:szCs w:val="20"/>
                <w:lang w:eastAsia="en-US"/>
              </w:rPr>
              <w:t>1 500 - 1 600 mm.</w:t>
            </w:r>
          </w:p>
          <w:p w14:paraId="7E3BF4E1" w14:textId="77777777" w:rsidR="005218BC" w:rsidRPr="00AE01CD" w:rsidRDefault="005218BC" w:rsidP="005218BC">
            <w:pPr>
              <w:ind w:right="56"/>
              <w:jc w:val="both"/>
              <w:rPr>
                <w:color w:val="000000"/>
                <w:sz w:val="20"/>
                <w:szCs w:val="20"/>
                <w:highlight w:val="yellow"/>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5D2E5FE9"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Darbinis plotis -   </w:t>
            </w:r>
            <w:sdt>
              <w:sdtPr>
                <w:rPr>
                  <w:rFonts w:eastAsia="Calibri"/>
                  <w:i/>
                  <w:iCs/>
                  <w:sz w:val="20"/>
                  <w:szCs w:val="20"/>
                  <w:lang w:eastAsia="en-US"/>
                </w:rPr>
                <w:alias w:val="Įrašyti"/>
                <w:tag w:val="Įrašyti"/>
                <w:id w:val="125830604"/>
                <w:placeholder>
                  <w:docPart w:val="996A520E94854D80AE17BA8969FCD6C2"/>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5722575E" w14:textId="77777777" w:rsidR="005218BC" w:rsidRPr="00AE01CD" w:rsidRDefault="005218BC" w:rsidP="005218BC">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16826562"/>
                <w:placeholder>
                  <w:docPart w:val="8F7A3B68A96249B8A0F9766306A3CC2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11A63103" w14:textId="77777777" w:rsidTr="00871C51">
        <w:trPr>
          <w:jc w:val="center"/>
        </w:trPr>
        <w:tc>
          <w:tcPr>
            <w:tcW w:w="816" w:type="dxa"/>
            <w:shd w:val="clear" w:color="auto" w:fill="D9D9D9" w:themeFill="background1" w:themeFillShade="D9"/>
            <w:vAlign w:val="center"/>
          </w:tcPr>
          <w:p w14:paraId="2258EA0E" w14:textId="77777777" w:rsidR="005218BC" w:rsidRPr="00AE01CD" w:rsidRDefault="005218BC" w:rsidP="005218BC">
            <w:pPr>
              <w:ind w:right="-1"/>
              <w:jc w:val="both"/>
              <w:rPr>
                <w:sz w:val="20"/>
                <w:szCs w:val="20"/>
                <w:lang w:eastAsia="en-US"/>
              </w:rPr>
            </w:pPr>
            <w:r w:rsidRPr="00AE01CD">
              <w:rPr>
                <w:sz w:val="20"/>
                <w:szCs w:val="20"/>
                <w:lang w:eastAsia="en-US"/>
              </w:rPr>
              <w:lastRenderedPageBreak/>
              <w:t>10.17.</w:t>
            </w:r>
          </w:p>
        </w:tc>
        <w:tc>
          <w:tcPr>
            <w:tcW w:w="2014" w:type="dxa"/>
            <w:shd w:val="clear" w:color="auto" w:fill="D9D9D9" w:themeFill="background1" w:themeFillShade="D9"/>
            <w:vAlign w:val="center"/>
          </w:tcPr>
          <w:p w14:paraId="4817EC02" w14:textId="77777777" w:rsidR="005218BC" w:rsidRPr="00AE01CD" w:rsidRDefault="005218BC" w:rsidP="005218BC">
            <w:pPr>
              <w:ind w:right="56"/>
              <w:jc w:val="both"/>
              <w:rPr>
                <w:rFonts w:eastAsia="Calibri"/>
                <w:sz w:val="20"/>
                <w:szCs w:val="20"/>
                <w:lang w:eastAsia="zh-CN"/>
              </w:rPr>
            </w:pPr>
            <w:r w:rsidRPr="00AE01CD">
              <w:rPr>
                <w:color w:val="000000"/>
                <w:sz w:val="20"/>
                <w:szCs w:val="20"/>
              </w:rPr>
              <w:t>Pjovimo elementų (peiliukų) tipas</w:t>
            </w:r>
          </w:p>
        </w:tc>
        <w:tc>
          <w:tcPr>
            <w:tcW w:w="69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58C5E928" w14:textId="77777777" w:rsidR="005218BC" w:rsidRPr="00AE01CD" w:rsidRDefault="005218BC" w:rsidP="005218BC">
            <w:pPr>
              <w:ind w:right="56"/>
              <w:jc w:val="both"/>
              <w:rPr>
                <w:sz w:val="20"/>
                <w:szCs w:val="20"/>
              </w:rPr>
            </w:pPr>
            <w:r w:rsidRPr="00AE01CD">
              <w:rPr>
                <w:sz w:val="20"/>
                <w:szCs w:val="20"/>
              </w:rPr>
              <w:t>Pjovimo elementai „Y“ tipo, laisvai kabantys,  tvirtinami ant kilpučių.</w:t>
            </w:r>
          </w:p>
          <w:p w14:paraId="3B8E9AF8" w14:textId="77777777" w:rsidR="005218BC" w:rsidRPr="001608BA" w:rsidRDefault="005218BC" w:rsidP="005218BC">
            <w:pPr>
              <w:ind w:right="56"/>
              <w:jc w:val="both"/>
              <w:rPr>
                <w:b/>
                <w:bCs/>
                <w:i/>
                <w:iCs/>
                <w:sz w:val="20"/>
                <w:szCs w:val="20"/>
              </w:rPr>
            </w:pPr>
            <w:r w:rsidRPr="001608BA">
              <w:rPr>
                <w:b/>
                <w:bCs/>
                <w:i/>
                <w:iCs/>
                <w:sz w:val="20"/>
                <w:szCs w:val="20"/>
              </w:rPr>
              <w:t>Prioritetas teikiamas greito keitimo pjovimo elementams (pakeičiami iškabinant/įkabinant, nenaudojant veržliarakčių).</w:t>
            </w:r>
          </w:p>
        </w:tc>
        <w:tc>
          <w:tcPr>
            <w:tcW w:w="4820"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8DBE419" w14:textId="77777777" w:rsidR="005218BC" w:rsidRPr="00AE01CD" w:rsidRDefault="005218BC" w:rsidP="005218BC">
            <w:pPr>
              <w:ind w:right="-1"/>
              <w:jc w:val="both"/>
              <w:rPr>
                <w:rFonts w:eastAsia="Calibri"/>
                <w:i/>
                <w:iCs/>
                <w:sz w:val="20"/>
                <w:szCs w:val="20"/>
                <w:lang w:eastAsia="en-US"/>
              </w:rPr>
            </w:pPr>
            <w:r w:rsidRPr="00AE01CD">
              <w:rPr>
                <w:b/>
                <w:bCs/>
                <w:i/>
                <w:iCs/>
                <w:sz w:val="20"/>
                <w:szCs w:val="20"/>
                <w:shd w:val="clear" w:color="auto" w:fill="E7E6E6"/>
                <w:lang w:eastAsia="en-US"/>
              </w:rPr>
              <w:t>Siūlomas sprendimas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098172889"/>
                <w:placeholder>
                  <w:docPart w:val="68D2D7650740497D990BD7D862607446"/>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 xml:space="preserve"> </w:t>
            </w:r>
          </w:p>
          <w:p w14:paraId="56CA8246" w14:textId="77777777" w:rsidR="005218BC" w:rsidRPr="00AE01CD" w:rsidRDefault="005218BC" w:rsidP="005218BC">
            <w:pPr>
              <w:ind w:right="-1"/>
              <w:jc w:val="both"/>
              <w:rPr>
                <w:rFonts w:eastAsia="Calibri"/>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100287946"/>
                <w:placeholder>
                  <w:docPart w:val="88494FEC82E34DF697266CD2D56CBAFA"/>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p w14:paraId="31F4A68D" w14:textId="77777777" w:rsidR="005218BC" w:rsidRPr="00AE01CD" w:rsidRDefault="005218BC" w:rsidP="005218BC">
            <w:pPr>
              <w:ind w:right="-1"/>
              <w:jc w:val="both"/>
              <w:rPr>
                <w:b/>
                <w:bCs/>
                <w:i/>
                <w:iCs/>
                <w:sz w:val="20"/>
                <w:szCs w:val="20"/>
                <w:shd w:val="clear" w:color="auto" w:fill="FFFFFF"/>
                <w:lang w:eastAsia="en-US"/>
              </w:rPr>
            </w:pPr>
          </w:p>
        </w:tc>
      </w:tr>
      <w:tr w:rsidR="005218BC" w:rsidRPr="00AE01CD" w14:paraId="432FADBA" w14:textId="77777777" w:rsidTr="00871C51">
        <w:trPr>
          <w:jc w:val="center"/>
        </w:trPr>
        <w:tc>
          <w:tcPr>
            <w:tcW w:w="816" w:type="dxa"/>
            <w:vAlign w:val="center"/>
          </w:tcPr>
          <w:p w14:paraId="2FB30600" w14:textId="77777777" w:rsidR="005218BC" w:rsidRPr="00AE01CD" w:rsidRDefault="005218BC" w:rsidP="005218BC">
            <w:pPr>
              <w:ind w:right="-1"/>
              <w:jc w:val="both"/>
              <w:rPr>
                <w:sz w:val="20"/>
                <w:szCs w:val="20"/>
                <w:lang w:eastAsia="en-US"/>
              </w:rPr>
            </w:pPr>
            <w:r w:rsidRPr="00AE01CD">
              <w:rPr>
                <w:sz w:val="20"/>
                <w:szCs w:val="20"/>
                <w:lang w:eastAsia="en-US"/>
              </w:rPr>
              <w:t>10.18.</w:t>
            </w:r>
          </w:p>
        </w:tc>
        <w:tc>
          <w:tcPr>
            <w:tcW w:w="2014" w:type="dxa"/>
            <w:tcBorders>
              <w:top w:val="single" w:sz="4" w:space="0" w:color="000000"/>
              <w:left w:val="single" w:sz="4" w:space="0" w:color="000000"/>
              <w:bottom w:val="single" w:sz="4" w:space="0" w:color="000000"/>
              <w:right w:val="single" w:sz="4" w:space="0" w:color="auto"/>
            </w:tcBorders>
            <w:vAlign w:val="center"/>
          </w:tcPr>
          <w:p w14:paraId="01F9F38A" w14:textId="77777777" w:rsidR="005218BC" w:rsidRPr="00AE01CD" w:rsidRDefault="005218BC" w:rsidP="005218BC">
            <w:pPr>
              <w:ind w:right="56"/>
              <w:jc w:val="both"/>
              <w:rPr>
                <w:rFonts w:eastAsia="Calibri"/>
                <w:sz w:val="20"/>
                <w:szCs w:val="20"/>
                <w:lang w:eastAsia="zh-CN"/>
              </w:rPr>
            </w:pPr>
            <w:r w:rsidRPr="00AE01CD">
              <w:rPr>
                <w:rFonts w:eastAsia="Calibri"/>
                <w:sz w:val="20"/>
                <w:szCs w:val="20"/>
                <w:lang w:eastAsia="zh-CN"/>
              </w:rPr>
              <w:t>Peiliukų ir jų  tvirtinimo vietų kiekis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D0097D2" w14:textId="77777777" w:rsidR="005218BC" w:rsidRPr="00AE01CD" w:rsidRDefault="005218BC" w:rsidP="005218BC">
            <w:pPr>
              <w:ind w:right="56"/>
              <w:jc w:val="both"/>
              <w:rPr>
                <w:color w:val="000000"/>
                <w:sz w:val="20"/>
                <w:szCs w:val="20"/>
              </w:rPr>
            </w:pPr>
            <w:r w:rsidRPr="00AE01CD">
              <w:rPr>
                <w:color w:val="000000"/>
                <w:sz w:val="20"/>
                <w:szCs w:val="20"/>
              </w:rPr>
              <w:t xml:space="preserve">Ne mažiau kaip 22 tvirtinimo vietos ant veleno, kiekvienoje tvirtinimo vietoje ne mažiau kaip 2 peiliukai. </w:t>
            </w:r>
          </w:p>
        </w:tc>
        <w:tc>
          <w:tcPr>
            <w:tcW w:w="4820" w:type="dxa"/>
            <w:tcBorders>
              <w:top w:val="single" w:sz="4" w:space="0" w:color="000000"/>
              <w:left w:val="single" w:sz="4" w:space="0" w:color="auto"/>
              <w:bottom w:val="single" w:sz="4" w:space="0" w:color="000000"/>
              <w:right w:val="single" w:sz="4" w:space="0" w:color="000000"/>
            </w:tcBorders>
            <w:vAlign w:val="center"/>
          </w:tcPr>
          <w:p w14:paraId="4ACD5751" w14:textId="77777777" w:rsidR="005218BC" w:rsidRPr="00AE01CD" w:rsidRDefault="005218BC" w:rsidP="005218BC">
            <w:pPr>
              <w:ind w:right="-1"/>
              <w:jc w:val="both"/>
              <w:rPr>
                <w:rFonts w:eastAsia="Calibri"/>
                <w:i/>
                <w:iCs/>
                <w:sz w:val="20"/>
                <w:szCs w:val="20"/>
                <w:lang w:eastAsia="en-US"/>
              </w:rPr>
            </w:pPr>
            <w:r w:rsidRPr="00AE01CD">
              <w:rPr>
                <w:b/>
                <w:bCs/>
                <w:i/>
                <w:iCs/>
                <w:sz w:val="20"/>
                <w:szCs w:val="20"/>
                <w:shd w:val="clear" w:color="auto" w:fill="E7E6E6"/>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093865299"/>
                <w:placeholder>
                  <w:docPart w:val="923B3CBBC3CD40C28A44F81F9B201C5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 xml:space="preserve"> </w:t>
            </w:r>
          </w:p>
          <w:p w14:paraId="429B8AEE" w14:textId="77777777" w:rsidR="005218BC" w:rsidRPr="00AE01CD" w:rsidRDefault="005218BC" w:rsidP="005218BC">
            <w:pPr>
              <w:ind w:right="-1"/>
              <w:jc w:val="both"/>
              <w:rPr>
                <w:rFonts w:eastAsia="Calibri"/>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918394104"/>
                <w:placeholder>
                  <w:docPart w:val="51E8BB5FD8DE4A598BF6D9A3139BDA50"/>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p w14:paraId="642D9165" w14:textId="77777777" w:rsidR="005218BC" w:rsidRPr="00AE01CD" w:rsidRDefault="005218BC" w:rsidP="005218BC">
            <w:pPr>
              <w:ind w:right="-1"/>
              <w:jc w:val="both"/>
              <w:rPr>
                <w:i/>
                <w:iCs/>
                <w:sz w:val="20"/>
                <w:szCs w:val="20"/>
                <w:shd w:val="clear" w:color="auto" w:fill="FFFFFF"/>
                <w:lang w:eastAsia="en-US"/>
              </w:rPr>
            </w:pPr>
          </w:p>
        </w:tc>
      </w:tr>
      <w:tr w:rsidR="005218BC" w:rsidRPr="00AE01CD" w14:paraId="556B1F2D" w14:textId="77777777" w:rsidTr="00871C51">
        <w:trPr>
          <w:jc w:val="center"/>
        </w:trPr>
        <w:tc>
          <w:tcPr>
            <w:tcW w:w="816" w:type="dxa"/>
            <w:vAlign w:val="center"/>
          </w:tcPr>
          <w:p w14:paraId="172890D7" w14:textId="77777777" w:rsidR="005218BC" w:rsidRPr="00AE01CD" w:rsidRDefault="005218BC" w:rsidP="005218BC">
            <w:pPr>
              <w:ind w:right="-1"/>
              <w:jc w:val="both"/>
              <w:rPr>
                <w:sz w:val="20"/>
                <w:szCs w:val="20"/>
                <w:lang w:eastAsia="en-US"/>
              </w:rPr>
            </w:pPr>
            <w:r w:rsidRPr="00AE01CD">
              <w:rPr>
                <w:sz w:val="20"/>
                <w:szCs w:val="20"/>
                <w:lang w:eastAsia="en-US"/>
              </w:rPr>
              <w:t>10.19</w:t>
            </w:r>
          </w:p>
        </w:tc>
        <w:tc>
          <w:tcPr>
            <w:tcW w:w="2014" w:type="dxa"/>
            <w:tcBorders>
              <w:top w:val="single" w:sz="4" w:space="0" w:color="000000"/>
              <w:left w:val="single" w:sz="4" w:space="0" w:color="000000"/>
              <w:bottom w:val="single" w:sz="4" w:space="0" w:color="000000"/>
              <w:right w:val="single" w:sz="4" w:space="0" w:color="auto"/>
            </w:tcBorders>
            <w:vAlign w:val="center"/>
          </w:tcPr>
          <w:p w14:paraId="0A493A89" w14:textId="77777777" w:rsidR="005218BC" w:rsidRPr="00AE01CD" w:rsidRDefault="005218BC" w:rsidP="005218BC">
            <w:pPr>
              <w:ind w:right="56"/>
              <w:jc w:val="both"/>
              <w:rPr>
                <w:rFonts w:eastAsia="Calibri"/>
                <w:sz w:val="20"/>
                <w:szCs w:val="20"/>
                <w:lang w:eastAsia="zh-CN"/>
              </w:rPr>
            </w:pPr>
            <w:r w:rsidRPr="00AE01CD">
              <w:rPr>
                <w:rFonts w:eastAsia="Calibri"/>
                <w:sz w:val="20"/>
                <w:szCs w:val="20"/>
                <w:lang w:eastAsia="zh-CN"/>
              </w:rPr>
              <w:t>Rotoriaus apsisukimai</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657569D" w14:textId="77777777" w:rsidR="005218BC" w:rsidRPr="00AE01CD" w:rsidRDefault="005218BC" w:rsidP="005218BC">
            <w:pPr>
              <w:ind w:right="56"/>
              <w:jc w:val="both"/>
              <w:rPr>
                <w:rFonts w:ascii="Calibri" w:hAnsi="Calibri"/>
                <w:color w:val="000000"/>
                <w:sz w:val="20"/>
                <w:szCs w:val="20"/>
              </w:rPr>
            </w:pPr>
            <w:r w:rsidRPr="00AE01CD">
              <w:rPr>
                <w:color w:val="000000"/>
                <w:sz w:val="20"/>
                <w:szCs w:val="20"/>
              </w:rPr>
              <w:t>Darbinis rotoriaus sukimosi greitis ne mažiau 2700 aps/min.</w:t>
            </w:r>
          </w:p>
        </w:tc>
        <w:tc>
          <w:tcPr>
            <w:tcW w:w="4820" w:type="dxa"/>
            <w:tcBorders>
              <w:top w:val="single" w:sz="4" w:space="0" w:color="000000"/>
              <w:left w:val="single" w:sz="4" w:space="0" w:color="auto"/>
              <w:bottom w:val="single" w:sz="4" w:space="0" w:color="000000"/>
              <w:right w:val="single" w:sz="4" w:space="0" w:color="000000"/>
            </w:tcBorders>
            <w:vAlign w:val="center"/>
          </w:tcPr>
          <w:p w14:paraId="4FA28B64"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Rotoriaus apsisukimai -   </w:t>
            </w:r>
            <w:sdt>
              <w:sdtPr>
                <w:rPr>
                  <w:rFonts w:eastAsia="Calibri"/>
                  <w:i/>
                  <w:iCs/>
                  <w:sz w:val="20"/>
                  <w:szCs w:val="20"/>
                  <w:lang w:eastAsia="en-US"/>
                </w:rPr>
                <w:alias w:val="Įrašyti"/>
                <w:tag w:val="Įrašyti"/>
                <w:id w:val="-675495667"/>
                <w:placeholder>
                  <w:docPart w:val="2D43A26F8738401B9A157E273953435A"/>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aps/min.</w:t>
            </w:r>
          </w:p>
          <w:p w14:paraId="29CA6AAC" w14:textId="77777777" w:rsidR="005218BC" w:rsidRPr="00AE01CD" w:rsidRDefault="005218BC" w:rsidP="005218BC">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030942702"/>
                <w:placeholder>
                  <w:docPart w:val="7327434816EA4E498E0A59F0A46ACC8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0F3F3C73" w14:textId="77777777" w:rsidTr="00871C51">
        <w:trPr>
          <w:jc w:val="center"/>
        </w:trPr>
        <w:tc>
          <w:tcPr>
            <w:tcW w:w="816" w:type="dxa"/>
            <w:vAlign w:val="center"/>
          </w:tcPr>
          <w:p w14:paraId="0997E142" w14:textId="77777777" w:rsidR="005218BC" w:rsidRPr="00AE01CD" w:rsidRDefault="005218BC" w:rsidP="005218BC">
            <w:pPr>
              <w:ind w:right="-1"/>
              <w:jc w:val="both"/>
              <w:rPr>
                <w:sz w:val="20"/>
                <w:szCs w:val="20"/>
                <w:lang w:eastAsia="en-US"/>
              </w:rPr>
            </w:pPr>
            <w:r w:rsidRPr="00AE01CD">
              <w:rPr>
                <w:sz w:val="20"/>
                <w:szCs w:val="20"/>
                <w:lang w:eastAsia="en-US"/>
              </w:rPr>
              <w:t>10.20</w:t>
            </w:r>
          </w:p>
        </w:tc>
        <w:tc>
          <w:tcPr>
            <w:tcW w:w="2014" w:type="dxa"/>
            <w:tcBorders>
              <w:top w:val="single" w:sz="4" w:space="0" w:color="000000"/>
              <w:left w:val="single" w:sz="4" w:space="0" w:color="000000"/>
              <w:bottom w:val="single" w:sz="4" w:space="0" w:color="000000"/>
              <w:right w:val="single" w:sz="4" w:space="0" w:color="auto"/>
            </w:tcBorders>
            <w:vAlign w:val="center"/>
          </w:tcPr>
          <w:p w14:paraId="22A967A3" w14:textId="77777777" w:rsidR="005218BC" w:rsidRPr="00AE01CD" w:rsidRDefault="005218BC" w:rsidP="005218BC">
            <w:pPr>
              <w:ind w:right="56"/>
              <w:jc w:val="both"/>
              <w:rPr>
                <w:rFonts w:eastAsia="Calibri"/>
                <w:sz w:val="20"/>
                <w:szCs w:val="20"/>
                <w:lang w:eastAsia="zh-CN"/>
              </w:rPr>
            </w:pPr>
            <w:r w:rsidRPr="00AE01CD">
              <w:rPr>
                <w:rFonts w:eastAsia="Calibri"/>
                <w:sz w:val="20"/>
                <w:szCs w:val="20"/>
                <w:lang w:eastAsia="zh-CN"/>
              </w:rPr>
              <w:t>Rotoriaus sukimosi kryptis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7F996B4" w14:textId="77777777" w:rsidR="005218BC" w:rsidRPr="00AE01CD" w:rsidRDefault="005218BC" w:rsidP="005218BC">
            <w:pPr>
              <w:ind w:right="56"/>
              <w:jc w:val="both"/>
              <w:rPr>
                <w:color w:val="000000"/>
                <w:sz w:val="20"/>
                <w:szCs w:val="20"/>
              </w:rPr>
            </w:pPr>
            <w:r w:rsidRPr="00AE01CD">
              <w:rPr>
                <w:color w:val="000000"/>
                <w:sz w:val="20"/>
                <w:szCs w:val="20"/>
              </w:rPr>
              <w:t>Reversinė (tiek į vieną, tiek į kitą pusę).</w:t>
            </w:r>
          </w:p>
          <w:p w14:paraId="1D1763F7" w14:textId="77777777" w:rsidR="005218BC" w:rsidRPr="00AE01CD" w:rsidRDefault="005218BC" w:rsidP="005218BC">
            <w:pPr>
              <w:ind w:right="56"/>
              <w:jc w:val="both"/>
              <w:rPr>
                <w:color w:val="000000"/>
                <w:sz w:val="20"/>
                <w:szCs w:val="20"/>
              </w:rPr>
            </w:pPr>
            <w:r w:rsidRPr="00AE01CD">
              <w:rPr>
                <w:color w:val="000000"/>
                <w:sz w:val="20"/>
                <w:szCs w:val="20"/>
              </w:rPr>
              <w:t>Rotoriaus pavaros hidraulinio variklio srauto krypties keitimas atliekamas  iš operatoriaus darbo vietos.</w:t>
            </w:r>
          </w:p>
        </w:tc>
        <w:tc>
          <w:tcPr>
            <w:tcW w:w="4820" w:type="dxa"/>
            <w:tcBorders>
              <w:top w:val="single" w:sz="4" w:space="0" w:color="000000"/>
              <w:left w:val="single" w:sz="4" w:space="0" w:color="auto"/>
              <w:bottom w:val="single" w:sz="4" w:space="0" w:color="000000"/>
              <w:right w:val="single" w:sz="4" w:space="0" w:color="000000"/>
            </w:tcBorders>
            <w:vAlign w:val="center"/>
          </w:tcPr>
          <w:p w14:paraId="2562B5C7" w14:textId="77777777" w:rsidR="005218BC" w:rsidRPr="00AE01CD" w:rsidRDefault="00000000" w:rsidP="005218BC">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867140178"/>
                <w:placeholder>
                  <w:docPart w:val="4D94765BD38B4F799AA89E6D18D72DF7"/>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r w:rsidR="005218BC" w:rsidRPr="00AE01CD">
              <w:rPr>
                <w:b/>
                <w:bCs/>
                <w:i/>
                <w:iCs/>
                <w:sz w:val="20"/>
                <w:szCs w:val="20"/>
                <w:shd w:val="clear" w:color="auto" w:fill="FFFFFF"/>
                <w:lang w:eastAsia="en-US"/>
              </w:rPr>
              <w:t xml:space="preserve"> </w:t>
            </w:r>
          </w:p>
          <w:p w14:paraId="56E44BDD" w14:textId="77777777" w:rsidR="005218BC" w:rsidRPr="00AE01CD" w:rsidRDefault="005218BC" w:rsidP="005218BC">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617107853"/>
                <w:placeholder>
                  <w:docPart w:val="7BA7D062A9DE42E8B2284A31A6F727CC"/>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4C2AB556" w14:textId="77777777" w:rsidTr="00871C51">
        <w:trPr>
          <w:jc w:val="center"/>
        </w:trPr>
        <w:tc>
          <w:tcPr>
            <w:tcW w:w="816" w:type="dxa"/>
            <w:vAlign w:val="center"/>
          </w:tcPr>
          <w:p w14:paraId="07FEAF1E" w14:textId="77777777" w:rsidR="005218BC" w:rsidRPr="00AE01CD" w:rsidRDefault="005218BC" w:rsidP="005218BC">
            <w:pPr>
              <w:ind w:right="-1"/>
              <w:jc w:val="both"/>
              <w:rPr>
                <w:sz w:val="20"/>
                <w:szCs w:val="20"/>
                <w:lang w:eastAsia="en-US"/>
              </w:rPr>
            </w:pPr>
            <w:r w:rsidRPr="00AE01CD">
              <w:rPr>
                <w:sz w:val="20"/>
                <w:szCs w:val="20"/>
                <w:lang w:eastAsia="en-US"/>
              </w:rPr>
              <w:t>10.21.</w:t>
            </w:r>
          </w:p>
        </w:tc>
        <w:tc>
          <w:tcPr>
            <w:tcW w:w="2014" w:type="dxa"/>
            <w:vAlign w:val="center"/>
          </w:tcPr>
          <w:p w14:paraId="5090D33C" w14:textId="77777777" w:rsidR="005218BC" w:rsidRPr="00AE01CD" w:rsidRDefault="005218BC" w:rsidP="005218BC">
            <w:pPr>
              <w:ind w:right="56"/>
              <w:jc w:val="both"/>
              <w:rPr>
                <w:rFonts w:eastAsia="Calibri"/>
                <w:sz w:val="20"/>
                <w:szCs w:val="20"/>
                <w:lang w:eastAsia="zh-CN"/>
              </w:rPr>
            </w:pPr>
            <w:r w:rsidRPr="00AE01CD">
              <w:rPr>
                <w:sz w:val="20"/>
                <w:szCs w:val="20"/>
              </w:rPr>
              <w:t>Apsaugos</w:t>
            </w:r>
          </w:p>
        </w:tc>
        <w:tc>
          <w:tcPr>
            <w:tcW w:w="6946" w:type="dxa"/>
            <w:tcMar>
              <w:left w:w="0" w:type="dxa"/>
              <w:right w:w="0" w:type="dxa"/>
            </w:tcMar>
            <w:vAlign w:val="center"/>
          </w:tcPr>
          <w:p w14:paraId="4D9DB2CB" w14:textId="77777777" w:rsidR="005218BC" w:rsidRDefault="005218BC" w:rsidP="005218BC">
            <w:pPr>
              <w:ind w:right="56"/>
              <w:jc w:val="both"/>
              <w:rPr>
                <w:rFonts w:eastAsia="Calibri"/>
                <w:sz w:val="20"/>
                <w:szCs w:val="20"/>
                <w:lang w:eastAsia="en-US"/>
              </w:rPr>
            </w:pPr>
            <w:r w:rsidRPr="00AE01CD">
              <w:rPr>
                <w:rFonts w:eastAsia="Calibri"/>
                <w:sz w:val="20"/>
                <w:szCs w:val="20"/>
                <w:lang w:eastAsia="en-US"/>
              </w:rPr>
              <w:t>Galva privalo turėti laisvai kabančias grandinines, sutvirtintas skersinėmis grandimis, ar lygiavertes apsaugas nuo išlekiančių smulkinimo produktų tiek priekyje, tiek gale.</w:t>
            </w:r>
          </w:p>
          <w:p w14:paraId="5F048D9F" w14:textId="152BCA74" w:rsidR="005218BC" w:rsidRPr="00494D98" w:rsidRDefault="005218BC" w:rsidP="005218BC">
            <w:pPr>
              <w:ind w:right="56"/>
              <w:jc w:val="both"/>
              <w:rPr>
                <w:rFonts w:eastAsia="Calibri"/>
                <w:b/>
                <w:bCs/>
                <w:sz w:val="20"/>
                <w:szCs w:val="20"/>
                <w:lang w:eastAsia="en-US"/>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4CB9EB05" w14:textId="77777777" w:rsidR="005218BC" w:rsidRPr="00AE01CD" w:rsidRDefault="00000000" w:rsidP="005218BC">
            <w:pPr>
              <w:ind w:right="-1"/>
              <w:jc w:val="both"/>
              <w:rPr>
                <w:rFonts w:eastAsia="Calibri"/>
                <w:i/>
                <w:iCs/>
                <w:sz w:val="20"/>
                <w:szCs w:val="20"/>
                <w:lang w:eastAsia="en-US"/>
              </w:rPr>
            </w:pPr>
            <w:sdt>
              <w:sdtPr>
                <w:rPr>
                  <w:rFonts w:eastAsia="Calibri"/>
                  <w:b/>
                  <w:i/>
                  <w:iCs/>
                  <w:sz w:val="20"/>
                  <w:szCs w:val="20"/>
                  <w:lang w:eastAsia="en-US"/>
                </w:rPr>
                <w:alias w:val="Ar atitinka?"/>
                <w:tag w:val="Pasirinkite"/>
                <w:id w:val="1972016701"/>
                <w:placeholder>
                  <w:docPart w:val="FE4CF79FCF7A44A6902E70898DFFA1F9"/>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r w:rsidR="005218BC" w:rsidRPr="00AE01CD">
              <w:rPr>
                <w:rFonts w:eastAsia="Calibri"/>
                <w:i/>
                <w:iCs/>
                <w:sz w:val="20"/>
                <w:szCs w:val="20"/>
                <w:lang w:eastAsia="en-US"/>
              </w:rPr>
              <w:t xml:space="preserve"> </w:t>
            </w:r>
          </w:p>
          <w:p w14:paraId="137A0BFD" w14:textId="77777777" w:rsidR="005218BC" w:rsidRPr="00AE01CD" w:rsidRDefault="005218BC" w:rsidP="005218BC">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75282383"/>
                <w:placeholder>
                  <w:docPart w:val="5B515E8CEFA1415CB34FF6DAF600DC2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7879B158" w14:textId="77777777" w:rsidTr="00871C51">
        <w:trPr>
          <w:jc w:val="center"/>
        </w:trPr>
        <w:tc>
          <w:tcPr>
            <w:tcW w:w="816" w:type="dxa"/>
            <w:vAlign w:val="center"/>
          </w:tcPr>
          <w:p w14:paraId="1D7B8893" w14:textId="77777777" w:rsidR="005218BC" w:rsidRPr="00AE01CD" w:rsidRDefault="005218BC" w:rsidP="005218BC">
            <w:pPr>
              <w:ind w:right="-1"/>
              <w:jc w:val="both"/>
              <w:rPr>
                <w:sz w:val="20"/>
                <w:szCs w:val="20"/>
                <w:lang w:eastAsia="en-US"/>
              </w:rPr>
            </w:pPr>
            <w:r w:rsidRPr="00AE01CD">
              <w:rPr>
                <w:sz w:val="20"/>
                <w:szCs w:val="20"/>
                <w:lang w:eastAsia="en-US"/>
              </w:rPr>
              <w:t>10.22.</w:t>
            </w:r>
          </w:p>
        </w:tc>
        <w:tc>
          <w:tcPr>
            <w:tcW w:w="2014" w:type="dxa"/>
            <w:tcBorders>
              <w:top w:val="single" w:sz="4" w:space="0" w:color="000000"/>
              <w:left w:val="single" w:sz="4" w:space="0" w:color="000000"/>
              <w:bottom w:val="single" w:sz="4" w:space="0" w:color="000000"/>
              <w:right w:val="single" w:sz="4" w:space="0" w:color="auto"/>
            </w:tcBorders>
            <w:vAlign w:val="center"/>
          </w:tcPr>
          <w:p w14:paraId="27332B32" w14:textId="77777777" w:rsidR="005218BC" w:rsidRPr="00AE01CD" w:rsidRDefault="005218BC" w:rsidP="005218BC">
            <w:pPr>
              <w:ind w:right="56"/>
              <w:jc w:val="both"/>
              <w:rPr>
                <w:rFonts w:eastAsia="Calibri"/>
                <w:sz w:val="20"/>
                <w:szCs w:val="20"/>
                <w:lang w:eastAsia="zh-CN"/>
              </w:rPr>
            </w:pPr>
            <w:r w:rsidRPr="00AE01CD">
              <w:rPr>
                <w:rFonts w:eastAsia="Calibri"/>
                <w:sz w:val="20"/>
                <w:szCs w:val="20"/>
                <w:lang w:eastAsia="zh-CN"/>
              </w:rPr>
              <w:t>Galvos posvyris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10CF50D" w14:textId="77777777" w:rsidR="005218BC" w:rsidRPr="00AE01CD" w:rsidRDefault="005218BC" w:rsidP="005218BC">
            <w:pPr>
              <w:ind w:right="56"/>
              <w:jc w:val="both"/>
              <w:rPr>
                <w:color w:val="000000"/>
                <w:sz w:val="20"/>
                <w:szCs w:val="20"/>
              </w:rPr>
            </w:pPr>
            <w:r w:rsidRPr="00AE01CD">
              <w:rPr>
                <w:color w:val="000000"/>
                <w:sz w:val="20"/>
                <w:szCs w:val="20"/>
              </w:rPr>
              <w:t xml:space="preserve">Galvos pakreipimo kampas ant tvirtinimo ašies – ne mažiau 120 ° </w:t>
            </w:r>
          </w:p>
        </w:tc>
        <w:tc>
          <w:tcPr>
            <w:tcW w:w="4820" w:type="dxa"/>
            <w:tcBorders>
              <w:top w:val="single" w:sz="4" w:space="0" w:color="000000"/>
              <w:left w:val="single" w:sz="4" w:space="0" w:color="auto"/>
              <w:bottom w:val="single" w:sz="4" w:space="0" w:color="000000"/>
              <w:right w:val="single" w:sz="4" w:space="0" w:color="000000"/>
            </w:tcBorders>
            <w:vAlign w:val="center"/>
          </w:tcPr>
          <w:p w14:paraId="1921F666"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Galvos posvyris -   </w:t>
            </w:r>
            <w:sdt>
              <w:sdtPr>
                <w:rPr>
                  <w:rFonts w:eastAsia="Calibri"/>
                  <w:i/>
                  <w:iCs/>
                  <w:sz w:val="20"/>
                  <w:szCs w:val="20"/>
                  <w:lang w:eastAsia="en-US"/>
                </w:rPr>
                <w:alias w:val="Įrašyti"/>
                <w:tag w:val="Įrašyti"/>
                <w:id w:val="-88848613"/>
                <w:placeholder>
                  <w:docPart w:val="00E2B5BBCAB146E8866283A279A81FA5"/>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p w14:paraId="46F67880" w14:textId="77777777" w:rsidR="005218BC" w:rsidRPr="00AE01CD" w:rsidRDefault="005218BC" w:rsidP="005218BC">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855694287"/>
                <w:placeholder>
                  <w:docPart w:val="6E3F55EE0FD14E67924482492C1E43FE"/>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1080EB61" w14:textId="77777777" w:rsidTr="00871C51">
        <w:trPr>
          <w:jc w:val="center"/>
        </w:trPr>
        <w:tc>
          <w:tcPr>
            <w:tcW w:w="816" w:type="dxa"/>
            <w:vAlign w:val="center"/>
          </w:tcPr>
          <w:p w14:paraId="6F957DEB" w14:textId="77777777" w:rsidR="005218BC" w:rsidRPr="00AE01CD" w:rsidRDefault="005218BC" w:rsidP="005218BC">
            <w:pPr>
              <w:ind w:right="-1"/>
              <w:jc w:val="both"/>
              <w:rPr>
                <w:sz w:val="20"/>
                <w:szCs w:val="20"/>
                <w:lang w:eastAsia="en-US"/>
              </w:rPr>
            </w:pPr>
            <w:r w:rsidRPr="00AE01CD">
              <w:rPr>
                <w:sz w:val="20"/>
                <w:szCs w:val="20"/>
                <w:lang w:eastAsia="en-US"/>
              </w:rPr>
              <w:t>10.23.</w:t>
            </w:r>
          </w:p>
        </w:tc>
        <w:tc>
          <w:tcPr>
            <w:tcW w:w="2014" w:type="dxa"/>
            <w:tcBorders>
              <w:top w:val="single" w:sz="4" w:space="0" w:color="000000"/>
              <w:left w:val="single" w:sz="4" w:space="0" w:color="000000"/>
              <w:bottom w:val="single" w:sz="4" w:space="0" w:color="000000"/>
              <w:right w:val="single" w:sz="4" w:space="0" w:color="auto"/>
            </w:tcBorders>
            <w:vAlign w:val="center"/>
          </w:tcPr>
          <w:p w14:paraId="550C9170" w14:textId="77777777" w:rsidR="005218BC" w:rsidRPr="00AE01CD" w:rsidRDefault="005218BC" w:rsidP="005218BC">
            <w:pPr>
              <w:ind w:right="56"/>
              <w:jc w:val="both"/>
              <w:rPr>
                <w:rFonts w:eastAsia="Calibri"/>
                <w:sz w:val="20"/>
                <w:szCs w:val="20"/>
                <w:lang w:eastAsia="zh-CN"/>
              </w:rPr>
            </w:pPr>
            <w:r w:rsidRPr="00AE01CD">
              <w:rPr>
                <w:rFonts w:eastAsia="Calibri"/>
                <w:sz w:val="20"/>
                <w:szCs w:val="20"/>
                <w:lang w:eastAsia="zh-CN"/>
              </w:rPr>
              <w:t xml:space="preserve">Galvos svoris </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E345345" w14:textId="77777777" w:rsidR="005218BC" w:rsidRPr="00AE01CD" w:rsidRDefault="005218BC" w:rsidP="005218BC">
            <w:pPr>
              <w:ind w:right="56"/>
              <w:jc w:val="both"/>
              <w:rPr>
                <w:color w:val="000000"/>
                <w:sz w:val="20"/>
                <w:szCs w:val="20"/>
              </w:rPr>
            </w:pPr>
            <w:r w:rsidRPr="00AE01CD">
              <w:rPr>
                <w:color w:val="000000"/>
                <w:sz w:val="20"/>
                <w:szCs w:val="20"/>
              </w:rPr>
              <w:t>350 - 400 kg.</w:t>
            </w:r>
          </w:p>
        </w:tc>
        <w:tc>
          <w:tcPr>
            <w:tcW w:w="4820" w:type="dxa"/>
            <w:tcBorders>
              <w:top w:val="single" w:sz="4" w:space="0" w:color="000000"/>
              <w:left w:val="single" w:sz="4" w:space="0" w:color="auto"/>
              <w:bottom w:val="single" w:sz="4" w:space="0" w:color="000000"/>
              <w:right w:val="single" w:sz="4" w:space="0" w:color="000000"/>
            </w:tcBorders>
            <w:vAlign w:val="center"/>
          </w:tcPr>
          <w:p w14:paraId="186B7940"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Galvos svoris -   </w:t>
            </w:r>
            <w:sdt>
              <w:sdtPr>
                <w:rPr>
                  <w:rFonts w:eastAsia="Calibri"/>
                  <w:i/>
                  <w:iCs/>
                  <w:sz w:val="20"/>
                  <w:szCs w:val="20"/>
                  <w:lang w:eastAsia="en-US"/>
                </w:rPr>
                <w:alias w:val="Įrašyti"/>
                <w:tag w:val="Įrašyti"/>
                <w:id w:val="169841320"/>
                <w:placeholder>
                  <w:docPart w:val="CBF47C1A7B3F4656B0B749A8D2216878"/>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kg.</w:t>
            </w:r>
          </w:p>
          <w:p w14:paraId="6E175767" w14:textId="77777777" w:rsidR="005218BC" w:rsidRPr="00AE01CD" w:rsidRDefault="005218BC" w:rsidP="005218BC">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526482610"/>
                <w:placeholder>
                  <w:docPart w:val="D5CBAA8F342D474E96C84261BCD0441A"/>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5BEF3111" w14:textId="77777777" w:rsidTr="00871C51">
        <w:trPr>
          <w:jc w:val="center"/>
        </w:trPr>
        <w:tc>
          <w:tcPr>
            <w:tcW w:w="816" w:type="dxa"/>
            <w:vAlign w:val="center"/>
          </w:tcPr>
          <w:p w14:paraId="3CD29D83" w14:textId="77777777" w:rsidR="005218BC" w:rsidRPr="00AE01CD" w:rsidRDefault="005218BC" w:rsidP="005218BC">
            <w:pPr>
              <w:ind w:right="-1"/>
              <w:jc w:val="both"/>
              <w:rPr>
                <w:sz w:val="20"/>
                <w:szCs w:val="20"/>
                <w:lang w:eastAsia="en-US"/>
              </w:rPr>
            </w:pPr>
            <w:r w:rsidRPr="00AE01CD">
              <w:rPr>
                <w:sz w:val="20"/>
                <w:szCs w:val="20"/>
                <w:lang w:eastAsia="en-US"/>
              </w:rPr>
              <w:t>10.24.</w:t>
            </w:r>
          </w:p>
        </w:tc>
        <w:tc>
          <w:tcPr>
            <w:tcW w:w="2014" w:type="dxa"/>
            <w:tcBorders>
              <w:top w:val="single" w:sz="4" w:space="0" w:color="000000"/>
              <w:left w:val="single" w:sz="4" w:space="0" w:color="000000"/>
              <w:bottom w:val="single" w:sz="4" w:space="0" w:color="000000"/>
              <w:right w:val="single" w:sz="4" w:space="0" w:color="auto"/>
            </w:tcBorders>
            <w:vAlign w:val="center"/>
          </w:tcPr>
          <w:p w14:paraId="76F18A0C" w14:textId="77777777" w:rsidR="005218BC" w:rsidRPr="00AE01CD" w:rsidRDefault="005218BC" w:rsidP="005218BC">
            <w:pPr>
              <w:ind w:right="56"/>
              <w:jc w:val="both"/>
              <w:rPr>
                <w:rFonts w:eastAsia="Calibri"/>
                <w:sz w:val="20"/>
                <w:szCs w:val="20"/>
                <w:lang w:eastAsia="zh-CN"/>
              </w:rPr>
            </w:pPr>
            <w:r w:rsidRPr="00AE01CD">
              <w:rPr>
                <w:rFonts w:eastAsia="Calibri"/>
                <w:sz w:val="20"/>
                <w:szCs w:val="20"/>
                <w:lang w:eastAsia="zh-CN"/>
              </w:rPr>
              <w:t>Konstrukcinis šlaitinės žoliapjovės svoris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B49D7EF" w14:textId="77777777" w:rsidR="005218BC" w:rsidRPr="00AE01CD" w:rsidRDefault="005218BC" w:rsidP="005218BC">
            <w:pPr>
              <w:ind w:right="56"/>
              <w:jc w:val="both"/>
              <w:rPr>
                <w:color w:val="000000"/>
                <w:sz w:val="20"/>
                <w:szCs w:val="20"/>
              </w:rPr>
            </w:pPr>
            <w:r w:rsidRPr="00AE01CD">
              <w:rPr>
                <w:color w:val="000000"/>
                <w:sz w:val="20"/>
                <w:szCs w:val="20"/>
              </w:rPr>
              <w:t>Šlaitinės žoliapjovės, įskaitant autonominę hidraulinę stotį, manipuliatorių, pjovimo/smulkinimo įrenginį (galvą), konstrukcinis svoris – ne mažiau 2500 kg.</w:t>
            </w:r>
          </w:p>
        </w:tc>
        <w:tc>
          <w:tcPr>
            <w:tcW w:w="4820" w:type="dxa"/>
            <w:tcBorders>
              <w:top w:val="single" w:sz="4" w:space="0" w:color="000000"/>
              <w:left w:val="single" w:sz="4" w:space="0" w:color="auto"/>
              <w:bottom w:val="single" w:sz="4" w:space="0" w:color="000000"/>
              <w:right w:val="single" w:sz="4" w:space="0" w:color="000000"/>
            </w:tcBorders>
            <w:vAlign w:val="center"/>
          </w:tcPr>
          <w:p w14:paraId="4AEDC31E"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Konstrukcinis šlaitinės žoliapjovės svoris -   </w:t>
            </w:r>
            <w:sdt>
              <w:sdtPr>
                <w:rPr>
                  <w:rFonts w:eastAsia="Calibri"/>
                  <w:i/>
                  <w:iCs/>
                  <w:sz w:val="20"/>
                  <w:szCs w:val="20"/>
                  <w:lang w:eastAsia="en-US"/>
                </w:rPr>
                <w:alias w:val="Įrašyti"/>
                <w:tag w:val="Įrašyti"/>
                <w:id w:val="1240903350"/>
                <w:placeholder>
                  <w:docPart w:val="CEF0F835D7FA4695B71DA42FE7528159"/>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kg.</w:t>
            </w:r>
          </w:p>
          <w:p w14:paraId="1E6320D4" w14:textId="77777777" w:rsidR="005218BC" w:rsidRPr="00AE01CD" w:rsidRDefault="005218BC" w:rsidP="005218BC">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44570773"/>
                <w:placeholder>
                  <w:docPart w:val="6CAF9D5211C246B8BFC9DC9B9016C2C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0FDD79F2" w14:textId="77777777" w:rsidTr="00AE01CD">
        <w:trPr>
          <w:trHeight w:val="249"/>
          <w:jc w:val="center"/>
        </w:trPr>
        <w:tc>
          <w:tcPr>
            <w:tcW w:w="14596" w:type="dxa"/>
            <w:gridSpan w:val="4"/>
            <w:tcBorders>
              <w:right w:val="single" w:sz="4" w:space="0" w:color="000000"/>
            </w:tcBorders>
            <w:shd w:val="clear" w:color="auto" w:fill="FFFFFF"/>
            <w:vAlign w:val="center"/>
          </w:tcPr>
          <w:p w14:paraId="023A4108" w14:textId="77777777" w:rsidR="005218BC" w:rsidRPr="00AE01CD" w:rsidRDefault="005218BC" w:rsidP="005218BC">
            <w:pPr>
              <w:ind w:left="360"/>
              <w:rPr>
                <w:i/>
                <w:iCs/>
                <w:color w:val="000000"/>
                <w:sz w:val="20"/>
                <w:szCs w:val="20"/>
                <w:highlight w:val="yellow"/>
              </w:rPr>
            </w:pPr>
            <w:r w:rsidRPr="00AE01CD">
              <w:rPr>
                <w:rFonts w:eastAsia="Calibri"/>
                <w:b/>
                <w:sz w:val="20"/>
                <w:szCs w:val="20"/>
                <w:lang w:eastAsia="en-US"/>
              </w:rPr>
              <w:t>11.</w:t>
            </w:r>
            <w:r w:rsidRPr="00AE01CD">
              <w:rPr>
                <w:rFonts w:ascii="Calibri" w:eastAsia="Calibri" w:hAnsi="Calibri"/>
                <w:b/>
                <w:sz w:val="20"/>
                <w:szCs w:val="20"/>
                <w:lang w:eastAsia="en-US"/>
              </w:rPr>
              <w:t xml:space="preserve"> </w:t>
            </w:r>
            <w:r w:rsidRPr="00AE01CD">
              <w:rPr>
                <w:rFonts w:eastAsia="Calibri"/>
                <w:b/>
                <w:sz w:val="20"/>
                <w:szCs w:val="20"/>
                <w:lang w:eastAsia="en-US"/>
              </w:rPr>
              <w:t>Kelkraščių žoliapjovė</w:t>
            </w:r>
          </w:p>
        </w:tc>
      </w:tr>
      <w:tr w:rsidR="005218BC" w:rsidRPr="00AE01CD" w14:paraId="3AB8AEB7" w14:textId="77777777" w:rsidTr="00871C51">
        <w:trPr>
          <w:jc w:val="center"/>
        </w:trPr>
        <w:tc>
          <w:tcPr>
            <w:tcW w:w="816" w:type="dxa"/>
            <w:vAlign w:val="center"/>
          </w:tcPr>
          <w:p w14:paraId="3E9BE892" w14:textId="77777777" w:rsidR="005218BC" w:rsidRPr="00AE01CD" w:rsidRDefault="005218BC" w:rsidP="005218BC">
            <w:pPr>
              <w:ind w:right="-1"/>
              <w:jc w:val="both"/>
              <w:rPr>
                <w:sz w:val="20"/>
                <w:szCs w:val="20"/>
                <w:lang w:eastAsia="en-US"/>
              </w:rPr>
            </w:pPr>
            <w:r w:rsidRPr="00AE01CD">
              <w:rPr>
                <w:sz w:val="20"/>
                <w:szCs w:val="20"/>
                <w:lang w:eastAsia="en-US"/>
              </w:rPr>
              <w:t>11.1.</w:t>
            </w:r>
          </w:p>
        </w:tc>
        <w:tc>
          <w:tcPr>
            <w:tcW w:w="2014" w:type="dxa"/>
            <w:tcBorders>
              <w:top w:val="single" w:sz="4" w:space="0" w:color="000000"/>
              <w:left w:val="single" w:sz="4" w:space="0" w:color="000000"/>
              <w:bottom w:val="single" w:sz="4" w:space="0" w:color="000000"/>
              <w:right w:val="single" w:sz="4" w:space="0" w:color="auto"/>
            </w:tcBorders>
            <w:vAlign w:val="center"/>
          </w:tcPr>
          <w:p w14:paraId="7E360798" w14:textId="77777777" w:rsidR="005218BC" w:rsidRPr="00AE01CD" w:rsidRDefault="005218BC" w:rsidP="005218BC">
            <w:pPr>
              <w:ind w:right="56"/>
              <w:jc w:val="both"/>
              <w:rPr>
                <w:sz w:val="20"/>
                <w:szCs w:val="20"/>
                <w:lang w:eastAsia="en-US"/>
              </w:rPr>
            </w:pPr>
            <w:r w:rsidRPr="00AE01CD">
              <w:rPr>
                <w:rFonts w:eastAsia="Calibri"/>
                <w:sz w:val="20"/>
                <w:szCs w:val="20"/>
                <w:lang w:eastAsia="zh-CN"/>
              </w:rPr>
              <w:t>Modelis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0352B9F" w14:textId="1F976E83" w:rsidR="00F177F4" w:rsidRDefault="005218BC" w:rsidP="00F177F4">
            <w:pPr>
              <w:ind w:right="56"/>
              <w:jc w:val="both"/>
              <w:rPr>
                <w:b/>
                <w:bCs/>
                <w:color w:val="000000"/>
                <w:sz w:val="20"/>
                <w:szCs w:val="20"/>
              </w:rPr>
            </w:pPr>
            <w:r w:rsidRPr="00AE01CD">
              <w:rPr>
                <w:color w:val="000000"/>
                <w:sz w:val="20"/>
                <w:szCs w:val="20"/>
              </w:rPr>
              <w:t>Nenaudota, ne senesnė kaip 202</w:t>
            </w:r>
            <w:r>
              <w:rPr>
                <w:color w:val="000000"/>
                <w:sz w:val="20"/>
                <w:szCs w:val="20"/>
              </w:rPr>
              <w:t>5</w:t>
            </w:r>
            <w:r w:rsidRPr="00AE01CD">
              <w:rPr>
                <w:color w:val="000000"/>
                <w:sz w:val="20"/>
                <w:szCs w:val="20"/>
              </w:rPr>
              <w:t xml:space="preserve"> m. gamybos, atitinkantis gamyklos gamintojos technines sąlygas ir komplektaciją. Kelkraščių žoliapjovė turi būti pažymėta CE ženklu. </w:t>
            </w:r>
            <w:r w:rsidRPr="00AE01CD">
              <w:rPr>
                <w:sz w:val="20"/>
                <w:szCs w:val="20"/>
              </w:rPr>
              <w:t>Žoliapjovė skirta kelkraščių šienavimui ir apipjovimui iš vienos pusės (nuo traktoriaus pusės) apie signalinius stulpelius, atitvarų atramas dešinėje kelio pusėje ir kairėje pusėje (kai dirbama dviejų eismo juostų kelyje).</w:t>
            </w:r>
            <w:r w:rsidRPr="00AE01CD">
              <w:rPr>
                <w:b/>
                <w:bCs/>
                <w:i/>
                <w:iCs/>
                <w:sz w:val="20"/>
                <w:szCs w:val="20"/>
              </w:rPr>
              <w:t xml:space="preserve">. </w:t>
            </w:r>
            <w:r w:rsidR="00F177F4" w:rsidRPr="00AE01CD">
              <w:rPr>
                <w:b/>
                <w:bCs/>
                <w:color w:val="000000"/>
                <w:sz w:val="20"/>
                <w:szCs w:val="20"/>
              </w:rPr>
              <w:t>Su Preke pateikiama gaminio EB atitikties deklaracija</w:t>
            </w:r>
            <w:r w:rsidR="00F177F4">
              <w:rPr>
                <w:b/>
                <w:bCs/>
                <w:color w:val="000000"/>
                <w:sz w:val="20"/>
                <w:szCs w:val="20"/>
              </w:rPr>
              <w:t>.</w:t>
            </w:r>
          </w:p>
          <w:p w14:paraId="62D72C61" w14:textId="77777777" w:rsidR="00F177F4" w:rsidRDefault="00F177F4" w:rsidP="00F177F4">
            <w:pPr>
              <w:ind w:right="56"/>
              <w:jc w:val="both"/>
              <w:rPr>
                <w:b/>
                <w:bCs/>
                <w:color w:val="000000"/>
                <w:sz w:val="20"/>
                <w:szCs w:val="20"/>
              </w:rPr>
            </w:pPr>
            <w:r>
              <w:rPr>
                <w:b/>
                <w:bCs/>
                <w:color w:val="000000"/>
                <w:sz w:val="20"/>
                <w:szCs w:val="20"/>
              </w:rPr>
              <w:t xml:space="preserve"> Prekės turi turėti </w:t>
            </w:r>
            <w:r w:rsidRPr="00E213A7">
              <w:rPr>
                <w:b/>
                <w:bCs/>
                <w:color w:val="000000"/>
                <w:sz w:val="20"/>
                <w:szCs w:val="20"/>
              </w:rPr>
              <w:t>LST EN 17106-4:2021</w:t>
            </w:r>
            <w:r>
              <w:rPr>
                <w:b/>
                <w:bCs/>
                <w:color w:val="000000"/>
                <w:sz w:val="20"/>
                <w:szCs w:val="20"/>
              </w:rPr>
              <w:t xml:space="preserve"> standarto atitikimo</w:t>
            </w:r>
            <w:r w:rsidRPr="00E213A7">
              <w:rPr>
                <w:b/>
                <w:bCs/>
                <w:color w:val="000000"/>
                <w:sz w:val="20"/>
                <w:szCs w:val="20"/>
              </w:rPr>
              <w:t xml:space="preserve"> sertifikatą</w:t>
            </w:r>
            <w:r>
              <w:rPr>
                <w:b/>
                <w:bCs/>
                <w:color w:val="000000"/>
                <w:sz w:val="20"/>
                <w:szCs w:val="20"/>
              </w:rPr>
              <w:t>. (Pateikiamas kartu su pasiūlymu)</w:t>
            </w:r>
          </w:p>
          <w:p w14:paraId="79CE5B42" w14:textId="73CE7939" w:rsidR="005218BC" w:rsidRPr="00AE01CD" w:rsidRDefault="005218BC" w:rsidP="005218BC">
            <w:pPr>
              <w:ind w:right="56"/>
              <w:jc w:val="both"/>
              <w:rPr>
                <w:sz w:val="20"/>
                <w:szCs w:val="20"/>
                <w:highlight w:val="yellow"/>
                <w:lang w:eastAsia="en-US"/>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7C8FFBB8" w14:textId="77777777" w:rsidR="005218BC" w:rsidRPr="00AE01CD" w:rsidRDefault="005218BC" w:rsidP="005218BC">
            <w:pPr>
              <w:ind w:right="-1"/>
              <w:jc w:val="both"/>
              <w:rPr>
                <w:b/>
                <w:sz w:val="20"/>
                <w:szCs w:val="20"/>
                <w:lang w:eastAsia="en-US"/>
              </w:rPr>
            </w:pPr>
            <w:r w:rsidRPr="00AE01CD">
              <w:rPr>
                <w:b/>
                <w:bCs/>
                <w:i/>
                <w:iCs/>
                <w:sz w:val="20"/>
                <w:szCs w:val="20"/>
                <w:shd w:val="clear" w:color="auto" w:fill="FFFFFF"/>
                <w:lang w:eastAsia="en-US"/>
              </w:rPr>
              <w:t xml:space="preserve">Tikslus žoliapjovės modelis -   </w:t>
            </w:r>
            <w:sdt>
              <w:sdtPr>
                <w:rPr>
                  <w:rFonts w:eastAsia="Calibri"/>
                  <w:i/>
                  <w:iCs/>
                  <w:sz w:val="20"/>
                  <w:szCs w:val="20"/>
                  <w:lang w:eastAsia="en-US"/>
                </w:rPr>
                <w:alias w:val="Įrašyti"/>
                <w:tag w:val="Įrašyti"/>
                <w:id w:val="812845965"/>
                <w:placeholder>
                  <w:docPart w:val="619047E659E54A37AEE31AB73124A3CC"/>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tc>
      </w:tr>
      <w:tr w:rsidR="005218BC" w:rsidRPr="00AE01CD" w14:paraId="68A1D3C5" w14:textId="77777777" w:rsidTr="00871C51">
        <w:trPr>
          <w:jc w:val="center"/>
        </w:trPr>
        <w:tc>
          <w:tcPr>
            <w:tcW w:w="816" w:type="dxa"/>
            <w:vAlign w:val="center"/>
          </w:tcPr>
          <w:p w14:paraId="5A137979" w14:textId="77777777" w:rsidR="005218BC" w:rsidRPr="00AE01CD" w:rsidRDefault="005218BC" w:rsidP="005218BC">
            <w:pPr>
              <w:ind w:right="-1"/>
              <w:jc w:val="both"/>
              <w:rPr>
                <w:sz w:val="20"/>
                <w:szCs w:val="20"/>
                <w:lang w:eastAsia="en-US"/>
              </w:rPr>
            </w:pPr>
            <w:r w:rsidRPr="00AE01CD">
              <w:rPr>
                <w:sz w:val="20"/>
                <w:szCs w:val="20"/>
                <w:lang w:eastAsia="en-US"/>
              </w:rPr>
              <w:lastRenderedPageBreak/>
              <w:t>11.2.</w:t>
            </w:r>
          </w:p>
        </w:tc>
        <w:tc>
          <w:tcPr>
            <w:tcW w:w="2014" w:type="dxa"/>
            <w:vAlign w:val="center"/>
          </w:tcPr>
          <w:p w14:paraId="3827EC60" w14:textId="77777777" w:rsidR="005218BC" w:rsidRPr="00AE01CD" w:rsidRDefault="005218BC" w:rsidP="005218BC">
            <w:pPr>
              <w:ind w:right="56"/>
              <w:jc w:val="both"/>
              <w:rPr>
                <w:sz w:val="20"/>
                <w:szCs w:val="20"/>
                <w:lang w:eastAsia="en-US"/>
              </w:rPr>
            </w:pPr>
            <w:r w:rsidRPr="00AE01CD">
              <w:rPr>
                <w:sz w:val="20"/>
                <w:szCs w:val="20"/>
                <w:lang w:eastAsia="en-US"/>
              </w:rPr>
              <w:t>Montavimas</w:t>
            </w:r>
          </w:p>
        </w:tc>
        <w:tc>
          <w:tcPr>
            <w:tcW w:w="6946" w:type="dxa"/>
            <w:tcMar>
              <w:left w:w="0" w:type="dxa"/>
              <w:right w:w="0" w:type="dxa"/>
            </w:tcMar>
            <w:vAlign w:val="center"/>
          </w:tcPr>
          <w:p w14:paraId="6EA3FB69" w14:textId="77777777" w:rsidR="005218BC" w:rsidRPr="00AE01CD" w:rsidRDefault="005218BC" w:rsidP="005218BC">
            <w:pPr>
              <w:ind w:right="56"/>
              <w:jc w:val="both"/>
              <w:rPr>
                <w:sz w:val="20"/>
                <w:szCs w:val="20"/>
                <w:lang w:eastAsia="en-US"/>
              </w:rPr>
            </w:pPr>
            <w:r w:rsidRPr="00AE01CD">
              <w:rPr>
                <w:sz w:val="20"/>
                <w:szCs w:val="20"/>
                <w:lang w:eastAsia="ar-SA"/>
              </w:rPr>
              <w:t>Montuojama prie ratinio traktoriaus priekinės trijų taškų pakabos</w:t>
            </w:r>
            <w:r w:rsidRPr="00AE01CD">
              <w:rPr>
                <w:sz w:val="20"/>
                <w:szCs w:val="20"/>
              </w:rPr>
              <w:t xml:space="preserve"> ar tvirtinama specialios pakabos (stabilizavimo rėmo) pagalba</w:t>
            </w:r>
            <w:r w:rsidRPr="00AE01CD">
              <w:rPr>
                <w:sz w:val="20"/>
                <w:szCs w:val="20"/>
                <w:lang w:eastAsia="ar-SA"/>
              </w:rPr>
              <w:t xml:space="preserve">  ir sujungiama su traktoriaus elektros sistema. Sumontuojama ir demontuojama be papildomų kėlimo įrenginių.</w:t>
            </w:r>
            <w:r w:rsidRPr="00AE01CD">
              <w:rPr>
                <w:sz w:val="20"/>
                <w:szCs w:val="20"/>
                <w:lang w:eastAsia="en-US"/>
              </w:rPr>
              <w:t xml:space="preserve"> </w:t>
            </w:r>
          </w:p>
        </w:tc>
        <w:tc>
          <w:tcPr>
            <w:tcW w:w="4820" w:type="dxa"/>
            <w:vAlign w:val="center"/>
          </w:tcPr>
          <w:p w14:paraId="23F0D180" w14:textId="77777777" w:rsidR="005218BC" w:rsidRPr="00AE01CD" w:rsidRDefault="00000000" w:rsidP="005218BC">
            <w:pPr>
              <w:ind w:right="-1"/>
              <w:jc w:val="both"/>
              <w:rPr>
                <w:b/>
                <w:sz w:val="20"/>
                <w:szCs w:val="20"/>
                <w:lang w:eastAsia="en-US"/>
              </w:rPr>
            </w:pPr>
            <w:sdt>
              <w:sdtPr>
                <w:rPr>
                  <w:rFonts w:eastAsia="Calibri"/>
                  <w:b/>
                  <w:i/>
                  <w:iCs/>
                  <w:sz w:val="20"/>
                  <w:szCs w:val="20"/>
                  <w:lang w:eastAsia="en-US"/>
                </w:rPr>
                <w:alias w:val="Ar atitinka?"/>
                <w:tag w:val="Pasirinkite"/>
                <w:id w:val="1541090328"/>
                <w:placeholder>
                  <w:docPart w:val="C1BEA118792B4A42900AD99FBD6B0EC8"/>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r w:rsidR="005218BC" w:rsidRPr="00AE01CD">
              <w:rPr>
                <w:b/>
                <w:i/>
                <w:iCs/>
                <w:sz w:val="20"/>
                <w:szCs w:val="20"/>
                <w:lang w:eastAsia="en-US"/>
              </w:rPr>
              <w:t xml:space="preserve"> </w:t>
            </w:r>
          </w:p>
        </w:tc>
      </w:tr>
      <w:tr w:rsidR="005218BC" w:rsidRPr="00AE01CD" w14:paraId="60E0486A" w14:textId="77777777" w:rsidTr="00871C51">
        <w:trPr>
          <w:jc w:val="center"/>
        </w:trPr>
        <w:tc>
          <w:tcPr>
            <w:tcW w:w="816" w:type="dxa"/>
            <w:vAlign w:val="center"/>
          </w:tcPr>
          <w:p w14:paraId="23461638" w14:textId="77777777" w:rsidR="005218BC" w:rsidRPr="00AE01CD" w:rsidRDefault="005218BC" w:rsidP="005218BC">
            <w:pPr>
              <w:ind w:right="-1"/>
              <w:jc w:val="both"/>
              <w:rPr>
                <w:sz w:val="20"/>
                <w:szCs w:val="20"/>
                <w:lang w:eastAsia="en-US"/>
              </w:rPr>
            </w:pPr>
            <w:r w:rsidRPr="00AE01CD">
              <w:rPr>
                <w:sz w:val="20"/>
                <w:szCs w:val="20"/>
                <w:lang w:eastAsia="en-US"/>
              </w:rPr>
              <w:t>11.3.</w:t>
            </w:r>
          </w:p>
        </w:tc>
        <w:tc>
          <w:tcPr>
            <w:tcW w:w="2014" w:type="dxa"/>
            <w:tcBorders>
              <w:top w:val="single" w:sz="4" w:space="0" w:color="000000"/>
              <w:left w:val="single" w:sz="4" w:space="0" w:color="000000"/>
              <w:bottom w:val="single" w:sz="4" w:space="0" w:color="000000"/>
              <w:right w:val="single" w:sz="4" w:space="0" w:color="auto"/>
            </w:tcBorders>
            <w:vAlign w:val="center"/>
          </w:tcPr>
          <w:p w14:paraId="52CF1A2A" w14:textId="77777777" w:rsidR="005218BC" w:rsidRPr="00AE01CD" w:rsidRDefault="005218BC" w:rsidP="005218BC">
            <w:pPr>
              <w:ind w:right="56"/>
              <w:jc w:val="both"/>
              <w:rPr>
                <w:sz w:val="20"/>
                <w:szCs w:val="20"/>
                <w:lang w:eastAsia="en-US"/>
              </w:rPr>
            </w:pPr>
            <w:r w:rsidRPr="00AE01CD">
              <w:rPr>
                <w:sz w:val="20"/>
                <w:szCs w:val="20"/>
                <w:lang w:eastAsia="en-US"/>
              </w:rPr>
              <w:t>Konstrukcija, pavara</w:t>
            </w:r>
          </w:p>
        </w:tc>
        <w:tc>
          <w:tcPr>
            <w:tcW w:w="6946" w:type="dxa"/>
            <w:tcMar>
              <w:left w:w="0" w:type="dxa"/>
              <w:right w:w="0" w:type="dxa"/>
            </w:tcMar>
            <w:vAlign w:val="center"/>
          </w:tcPr>
          <w:p w14:paraId="6E2BA375" w14:textId="77777777" w:rsidR="005218BC" w:rsidRPr="00AE01CD" w:rsidRDefault="005218BC" w:rsidP="005218BC">
            <w:pPr>
              <w:ind w:right="56"/>
              <w:jc w:val="both"/>
              <w:rPr>
                <w:sz w:val="20"/>
                <w:szCs w:val="20"/>
                <w:lang w:eastAsia="en-US"/>
              </w:rPr>
            </w:pPr>
            <w:r w:rsidRPr="00AE01CD">
              <w:rPr>
                <w:sz w:val="20"/>
                <w:szCs w:val="20"/>
                <w:lang w:eastAsia="ar-SA"/>
              </w:rPr>
              <w:t>Kelkraščių žoliapjovė su autonomine hidrauline stotimi. Žoliapjovės hidraulinės stoties pavara nuo  ratinio traktoriaus priekinio galios tiekimo veleno (GTV).</w:t>
            </w:r>
          </w:p>
        </w:tc>
        <w:tc>
          <w:tcPr>
            <w:tcW w:w="4820" w:type="dxa"/>
            <w:vAlign w:val="center"/>
          </w:tcPr>
          <w:p w14:paraId="1B2AB66B" w14:textId="77777777" w:rsidR="005218BC" w:rsidRPr="00AE01CD" w:rsidRDefault="00000000" w:rsidP="005218BC">
            <w:pPr>
              <w:ind w:right="-1"/>
              <w:jc w:val="both"/>
              <w:rPr>
                <w:b/>
                <w:i/>
                <w:iCs/>
                <w:sz w:val="20"/>
                <w:szCs w:val="20"/>
                <w:lang w:eastAsia="en-US"/>
              </w:rPr>
            </w:pPr>
            <w:sdt>
              <w:sdtPr>
                <w:rPr>
                  <w:rFonts w:eastAsia="Calibri"/>
                  <w:b/>
                  <w:i/>
                  <w:iCs/>
                  <w:sz w:val="20"/>
                  <w:szCs w:val="20"/>
                  <w:lang w:eastAsia="en-US"/>
                </w:rPr>
                <w:alias w:val="Ar atitinka?"/>
                <w:tag w:val="Pasirinkite"/>
                <w:id w:val="-247356020"/>
                <w:placeholder>
                  <w:docPart w:val="5DC217ECA6734564AD95C4DE48657D57"/>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r w:rsidR="005218BC" w:rsidRPr="00AE01CD">
              <w:rPr>
                <w:b/>
                <w:i/>
                <w:iCs/>
                <w:sz w:val="20"/>
                <w:szCs w:val="20"/>
                <w:lang w:eastAsia="en-US"/>
              </w:rPr>
              <w:t xml:space="preserve"> </w:t>
            </w:r>
          </w:p>
          <w:p w14:paraId="50A4E489" w14:textId="77777777" w:rsidR="005218BC" w:rsidRPr="00AE01CD" w:rsidRDefault="005218BC" w:rsidP="005218BC">
            <w:pPr>
              <w:ind w:right="-1"/>
              <w:jc w:val="both"/>
              <w:rPr>
                <w:b/>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002782332"/>
                <w:placeholder>
                  <w:docPart w:val="761575002A634E4AA0DCCC44DEF08DF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3C97BFF2" w14:textId="77777777" w:rsidTr="00871C51">
        <w:trPr>
          <w:jc w:val="center"/>
        </w:trPr>
        <w:tc>
          <w:tcPr>
            <w:tcW w:w="816" w:type="dxa"/>
            <w:vAlign w:val="center"/>
          </w:tcPr>
          <w:p w14:paraId="1746F2E3" w14:textId="77777777" w:rsidR="005218BC" w:rsidRPr="00AE01CD" w:rsidRDefault="005218BC" w:rsidP="005218BC">
            <w:pPr>
              <w:ind w:right="-1"/>
              <w:jc w:val="both"/>
              <w:rPr>
                <w:sz w:val="20"/>
                <w:szCs w:val="20"/>
                <w:lang w:eastAsia="en-US"/>
              </w:rPr>
            </w:pPr>
            <w:r w:rsidRPr="00AE01CD">
              <w:rPr>
                <w:sz w:val="20"/>
                <w:szCs w:val="20"/>
                <w:lang w:eastAsia="en-US"/>
              </w:rPr>
              <w:t>11.4.</w:t>
            </w:r>
          </w:p>
        </w:tc>
        <w:tc>
          <w:tcPr>
            <w:tcW w:w="2014" w:type="dxa"/>
            <w:vAlign w:val="center"/>
          </w:tcPr>
          <w:p w14:paraId="17E0A2EB" w14:textId="77777777" w:rsidR="005218BC" w:rsidRPr="00AE01CD" w:rsidRDefault="005218BC" w:rsidP="005218BC">
            <w:pPr>
              <w:ind w:right="56"/>
              <w:jc w:val="both"/>
              <w:rPr>
                <w:sz w:val="20"/>
                <w:szCs w:val="20"/>
                <w:highlight w:val="yellow"/>
              </w:rPr>
            </w:pPr>
            <w:r w:rsidRPr="00AE01CD">
              <w:rPr>
                <w:sz w:val="20"/>
                <w:szCs w:val="20"/>
              </w:rPr>
              <w:t>Pjovimo/smulkinimo įrenginio tipas</w:t>
            </w:r>
          </w:p>
        </w:tc>
        <w:tc>
          <w:tcPr>
            <w:tcW w:w="6946" w:type="dxa"/>
            <w:tcMar>
              <w:left w:w="0" w:type="dxa"/>
              <w:right w:w="0" w:type="dxa"/>
            </w:tcMar>
            <w:vAlign w:val="center"/>
          </w:tcPr>
          <w:p w14:paraId="1FD6CA8B" w14:textId="77777777" w:rsidR="005218BC" w:rsidRPr="00AE01CD" w:rsidRDefault="005218BC" w:rsidP="005218BC">
            <w:pPr>
              <w:ind w:right="56"/>
              <w:jc w:val="both"/>
              <w:rPr>
                <w:sz w:val="20"/>
                <w:szCs w:val="20"/>
                <w:highlight w:val="yellow"/>
                <w:lang w:eastAsia="en-US"/>
              </w:rPr>
            </w:pPr>
            <w:r w:rsidRPr="00AE01CD">
              <w:rPr>
                <w:rFonts w:ascii="Calibri" w:eastAsia="Calibri" w:hAnsi="Calibri"/>
                <w:sz w:val="22"/>
                <w:szCs w:val="22"/>
                <w:lang w:eastAsia="en-US"/>
              </w:rPr>
              <w:t>P</w:t>
            </w:r>
            <w:r w:rsidRPr="00AE01CD">
              <w:rPr>
                <w:sz w:val="20"/>
                <w:szCs w:val="20"/>
              </w:rPr>
              <w:t>jovimo/smulkinimo įrenginys - rotorius/velenas su keičiamais peiliukais.</w:t>
            </w:r>
          </w:p>
        </w:tc>
        <w:tc>
          <w:tcPr>
            <w:tcW w:w="4820" w:type="dxa"/>
            <w:tcBorders>
              <w:top w:val="single" w:sz="4" w:space="0" w:color="000000"/>
              <w:left w:val="single" w:sz="4" w:space="0" w:color="auto"/>
              <w:bottom w:val="single" w:sz="4" w:space="0" w:color="000000"/>
              <w:right w:val="single" w:sz="4" w:space="0" w:color="000000"/>
            </w:tcBorders>
            <w:vAlign w:val="center"/>
          </w:tcPr>
          <w:p w14:paraId="0E2500AE" w14:textId="77777777" w:rsidR="005218BC" w:rsidRPr="00AE01CD" w:rsidRDefault="00000000" w:rsidP="005218BC">
            <w:pPr>
              <w:ind w:right="-1"/>
              <w:jc w:val="both"/>
              <w:rPr>
                <w:sz w:val="20"/>
                <w:szCs w:val="20"/>
                <w:lang w:eastAsia="en-US"/>
              </w:rPr>
            </w:pPr>
            <w:sdt>
              <w:sdtPr>
                <w:rPr>
                  <w:rFonts w:eastAsia="Calibri"/>
                  <w:b/>
                  <w:i/>
                  <w:iCs/>
                  <w:sz w:val="20"/>
                  <w:szCs w:val="20"/>
                  <w:lang w:eastAsia="en-US"/>
                </w:rPr>
                <w:alias w:val="Ar atitinka?"/>
                <w:tag w:val="Pasirinkite"/>
                <w:id w:val="1052888928"/>
                <w:placeholder>
                  <w:docPart w:val="71E944215BE24E3B8F164FBF676D729B"/>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r w:rsidR="005218BC" w:rsidRPr="00AE01CD">
              <w:rPr>
                <w:b/>
                <w:i/>
                <w:iCs/>
                <w:sz w:val="20"/>
                <w:szCs w:val="20"/>
                <w:lang w:eastAsia="en-US"/>
              </w:rPr>
              <w:t xml:space="preserve"> </w:t>
            </w:r>
          </w:p>
        </w:tc>
      </w:tr>
      <w:tr w:rsidR="005218BC" w:rsidRPr="00AE01CD" w14:paraId="1C3BC168" w14:textId="77777777" w:rsidTr="00871C51">
        <w:trPr>
          <w:jc w:val="center"/>
        </w:trPr>
        <w:tc>
          <w:tcPr>
            <w:tcW w:w="816" w:type="dxa"/>
            <w:vAlign w:val="center"/>
          </w:tcPr>
          <w:p w14:paraId="24AB6B40" w14:textId="77777777" w:rsidR="005218BC" w:rsidRPr="00AE01CD" w:rsidRDefault="005218BC" w:rsidP="005218BC">
            <w:pPr>
              <w:ind w:right="-1"/>
              <w:jc w:val="both"/>
              <w:rPr>
                <w:sz w:val="20"/>
                <w:szCs w:val="20"/>
                <w:lang w:eastAsia="en-US"/>
              </w:rPr>
            </w:pPr>
            <w:r w:rsidRPr="00AE01CD">
              <w:rPr>
                <w:sz w:val="20"/>
                <w:szCs w:val="20"/>
                <w:lang w:eastAsia="en-US"/>
              </w:rPr>
              <w:t>11.5.</w:t>
            </w:r>
          </w:p>
        </w:tc>
        <w:tc>
          <w:tcPr>
            <w:tcW w:w="2014" w:type="dxa"/>
            <w:tcBorders>
              <w:top w:val="single" w:sz="4" w:space="0" w:color="000000"/>
              <w:left w:val="single" w:sz="4" w:space="0" w:color="000000"/>
              <w:bottom w:val="single" w:sz="4" w:space="0" w:color="000000"/>
              <w:right w:val="single" w:sz="4" w:space="0" w:color="000000"/>
            </w:tcBorders>
            <w:vAlign w:val="center"/>
          </w:tcPr>
          <w:p w14:paraId="5F3E42E6" w14:textId="77777777" w:rsidR="005218BC" w:rsidRPr="00AE01CD" w:rsidRDefault="005218BC" w:rsidP="005218BC">
            <w:pPr>
              <w:ind w:right="56"/>
              <w:jc w:val="both"/>
              <w:rPr>
                <w:rFonts w:eastAsia="Calibri"/>
                <w:sz w:val="20"/>
                <w:szCs w:val="20"/>
                <w:highlight w:val="yellow"/>
                <w:lang w:eastAsia="zh-CN"/>
              </w:rPr>
            </w:pPr>
            <w:r w:rsidRPr="00AE01CD">
              <w:rPr>
                <w:sz w:val="20"/>
                <w:szCs w:val="20"/>
              </w:rPr>
              <w:t>Darbinis plotis</w:t>
            </w:r>
          </w:p>
        </w:tc>
        <w:tc>
          <w:tcPr>
            <w:tcW w:w="6946" w:type="dxa"/>
            <w:tcBorders>
              <w:top w:val="single" w:sz="4" w:space="0" w:color="000000"/>
              <w:left w:val="single" w:sz="4" w:space="0" w:color="000000"/>
              <w:bottom w:val="single" w:sz="4" w:space="0" w:color="000000"/>
              <w:right w:val="single" w:sz="4" w:space="0" w:color="000000"/>
            </w:tcBorders>
            <w:tcMar>
              <w:left w:w="0" w:type="dxa"/>
              <w:right w:w="0" w:type="dxa"/>
            </w:tcMar>
            <w:vAlign w:val="center"/>
          </w:tcPr>
          <w:p w14:paraId="72996AC9" w14:textId="77777777" w:rsidR="005218BC" w:rsidRPr="00AE01CD" w:rsidRDefault="005218BC" w:rsidP="005218BC">
            <w:pPr>
              <w:ind w:right="56"/>
              <w:jc w:val="both"/>
              <w:rPr>
                <w:sz w:val="20"/>
                <w:szCs w:val="20"/>
              </w:rPr>
            </w:pPr>
            <w:r w:rsidRPr="00AE01CD">
              <w:rPr>
                <w:sz w:val="20"/>
                <w:szCs w:val="20"/>
              </w:rPr>
              <w:t xml:space="preserve">Darbinis pjovimo plotis  1 200 – 1 300 mm. </w:t>
            </w:r>
          </w:p>
        </w:tc>
        <w:tc>
          <w:tcPr>
            <w:tcW w:w="4820" w:type="dxa"/>
            <w:tcBorders>
              <w:top w:val="single" w:sz="4" w:space="0" w:color="000000"/>
              <w:left w:val="single" w:sz="4" w:space="0" w:color="000000"/>
              <w:bottom w:val="single" w:sz="4" w:space="0" w:color="000000"/>
              <w:right w:val="single" w:sz="4" w:space="0" w:color="000000"/>
            </w:tcBorders>
            <w:vAlign w:val="center"/>
          </w:tcPr>
          <w:p w14:paraId="02A29D2E"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Darbinis plotis -   </w:t>
            </w:r>
            <w:sdt>
              <w:sdtPr>
                <w:rPr>
                  <w:rFonts w:eastAsia="Calibri"/>
                  <w:i/>
                  <w:iCs/>
                  <w:sz w:val="20"/>
                  <w:szCs w:val="20"/>
                  <w:lang w:eastAsia="en-US"/>
                </w:rPr>
                <w:alias w:val="Įrašyti"/>
                <w:tag w:val="Įrašyti"/>
                <w:id w:val="190578516"/>
                <w:placeholder>
                  <w:docPart w:val="87F16289DA86411DBB9A87EA31136089"/>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3374A070" w14:textId="77777777" w:rsidR="005218BC" w:rsidRPr="00AE01CD" w:rsidRDefault="005218BC" w:rsidP="005218BC">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656837398"/>
                <w:placeholder>
                  <w:docPart w:val="36023449D3E049FA93F729BF736D032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3C44B164" w14:textId="77777777" w:rsidTr="00871C51">
        <w:trPr>
          <w:jc w:val="center"/>
        </w:trPr>
        <w:tc>
          <w:tcPr>
            <w:tcW w:w="816" w:type="dxa"/>
            <w:vAlign w:val="center"/>
          </w:tcPr>
          <w:p w14:paraId="3B777FA9" w14:textId="77777777" w:rsidR="005218BC" w:rsidRPr="00AE01CD" w:rsidRDefault="005218BC" w:rsidP="005218BC">
            <w:pPr>
              <w:ind w:right="-1"/>
              <w:jc w:val="both"/>
              <w:rPr>
                <w:sz w:val="20"/>
                <w:szCs w:val="20"/>
                <w:lang w:eastAsia="en-US"/>
              </w:rPr>
            </w:pPr>
            <w:r w:rsidRPr="00AE01CD">
              <w:rPr>
                <w:sz w:val="20"/>
                <w:szCs w:val="20"/>
                <w:lang w:eastAsia="en-US"/>
              </w:rPr>
              <w:t>11.6.</w:t>
            </w:r>
          </w:p>
        </w:tc>
        <w:tc>
          <w:tcPr>
            <w:tcW w:w="2014" w:type="dxa"/>
            <w:vAlign w:val="center"/>
          </w:tcPr>
          <w:p w14:paraId="726937CE" w14:textId="77777777" w:rsidR="005218BC" w:rsidRPr="00AE01CD" w:rsidRDefault="005218BC" w:rsidP="005218BC">
            <w:pPr>
              <w:ind w:right="56"/>
              <w:jc w:val="both"/>
              <w:rPr>
                <w:rFonts w:eastAsia="Calibri"/>
                <w:sz w:val="20"/>
                <w:szCs w:val="20"/>
                <w:lang w:eastAsia="zh-CN"/>
              </w:rPr>
            </w:pPr>
            <w:r w:rsidRPr="00AE01CD">
              <w:rPr>
                <w:sz w:val="20"/>
                <w:szCs w:val="20"/>
              </w:rPr>
              <w:t>Galvos aukštis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98EC9A1" w14:textId="77777777" w:rsidR="005218BC" w:rsidRPr="00AE01CD" w:rsidRDefault="005218BC" w:rsidP="005218BC">
            <w:pPr>
              <w:ind w:right="56"/>
              <w:jc w:val="both"/>
              <w:rPr>
                <w:sz w:val="20"/>
                <w:szCs w:val="20"/>
              </w:rPr>
            </w:pPr>
            <w:r w:rsidRPr="00AE01CD">
              <w:rPr>
                <w:sz w:val="20"/>
                <w:szCs w:val="20"/>
              </w:rPr>
              <w:t>Pjovimo galvos aukštis ne didesnis, kaip 350 mm, (tam, kad galima būtų pjauti po atitvarais).</w:t>
            </w:r>
          </w:p>
        </w:tc>
        <w:tc>
          <w:tcPr>
            <w:tcW w:w="4820" w:type="dxa"/>
            <w:tcBorders>
              <w:top w:val="single" w:sz="4" w:space="0" w:color="000000"/>
              <w:left w:val="single" w:sz="4" w:space="0" w:color="auto"/>
              <w:bottom w:val="single" w:sz="4" w:space="0" w:color="000000"/>
              <w:right w:val="single" w:sz="4" w:space="0" w:color="000000"/>
            </w:tcBorders>
            <w:vAlign w:val="center"/>
          </w:tcPr>
          <w:p w14:paraId="05D9FFA2"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Galvos aukštis  -   </w:t>
            </w:r>
            <w:sdt>
              <w:sdtPr>
                <w:rPr>
                  <w:rFonts w:eastAsia="Calibri"/>
                  <w:i/>
                  <w:iCs/>
                  <w:sz w:val="20"/>
                  <w:szCs w:val="20"/>
                  <w:lang w:eastAsia="en-US"/>
                </w:rPr>
                <w:alias w:val="Įrašyti"/>
                <w:tag w:val="Įrašyti"/>
                <w:id w:val="1184564684"/>
                <w:placeholder>
                  <w:docPart w:val="B8ABC44C12F24F81B29F3108B4B38C76"/>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17308AAC" w14:textId="77777777" w:rsidR="005218BC" w:rsidRPr="00AE01CD" w:rsidRDefault="005218BC" w:rsidP="005218BC">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171481895"/>
                <w:placeholder>
                  <w:docPart w:val="71E33ECD1C51430D84DF12A368CFCE75"/>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5D3ACF71" w14:textId="77777777" w:rsidTr="00871C51">
        <w:trPr>
          <w:jc w:val="center"/>
        </w:trPr>
        <w:tc>
          <w:tcPr>
            <w:tcW w:w="816" w:type="dxa"/>
            <w:vAlign w:val="center"/>
          </w:tcPr>
          <w:p w14:paraId="3256190E" w14:textId="77777777" w:rsidR="005218BC" w:rsidRPr="00AE01CD" w:rsidRDefault="005218BC" w:rsidP="005218BC">
            <w:pPr>
              <w:ind w:right="-1"/>
              <w:jc w:val="both"/>
              <w:rPr>
                <w:sz w:val="20"/>
                <w:szCs w:val="20"/>
                <w:lang w:eastAsia="en-US"/>
              </w:rPr>
            </w:pPr>
            <w:r w:rsidRPr="00AE01CD">
              <w:rPr>
                <w:sz w:val="20"/>
                <w:szCs w:val="20"/>
                <w:lang w:eastAsia="en-US"/>
              </w:rPr>
              <w:t>11.7.</w:t>
            </w:r>
          </w:p>
        </w:tc>
        <w:tc>
          <w:tcPr>
            <w:tcW w:w="2014" w:type="dxa"/>
            <w:vAlign w:val="center"/>
          </w:tcPr>
          <w:p w14:paraId="2C0BEBC1" w14:textId="77777777" w:rsidR="005218BC" w:rsidRPr="00AE01CD" w:rsidRDefault="005218BC" w:rsidP="005218BC">
            <w:pPr>
              <w:ind w:right="56"/>
              <w:jc w:val="both"/>
              <w:rPr>
                <w:rFonts w:eastAsia="Calibri"/>
                <w:sz w:val="20"/>
                <w:szCs w:val="20"/>
                <w:lang w:eastAsia="zh-CN"/>
              </w:rPr>
            </w:pPr>
            <w:r w:rsidRPr="00AE01CD">
              <w:rPr>
                <w:sz w:val="20"/>
                <w:szCs w:val="20"/>
              </w:rPr>
              <w:t>Šoninis siekis dešinėn</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0601165" w14:textId="77777777" w:rsidR="005218BC" w:rsidRPr="00AE01CD" w:rsidRDefault="005218BC" w:rsidP="005218BC">
            <w:pPr>
              <w:ind w:right="56"/>
              <w:jc w:val="both"/>
              <w:rPr>
                <w:sz w:val="20"/>
                <w:szCs w:val="20"/>
              </w:rPr>
            </w:pPr>
            <w:r w:rsidRPr="00AE01CD">
              <w:rPr>
                <w:sz w:val="20"/>
                <w:szCs w:val="20"/>
              </w:rPr>
              <w:t>Šoninis horizontalus pjovimo galvos siekis į dešinę nuo traktoriaus centro ne mažiau kaip 2 500 mm.</w:t>
            </w:r>
          </w:p>
        </w:tc>
        <w:tc>
          <w:tcPr>
            <w:tcW w:w="4820" w:type="dxa"/>
            <w:tcBorders>
              <w:top w:val="single" w:sz="4" w:space="0" w:color="000000"/>
              <w:left w:val="single" w:sz="4" w:space="0" w:color="auto"/>
              <w:bottom w:val="single" w:sz="4" w:space="0" w:color="000000"/>
              <w:right w:val="single" w:sz="4" w:space="0" w:color="000000"/>
            </w:tcBorders>
            <w:vAlign w:val="center"/>
          </w:tcPr>
          <w:p w14:paraId="60883811"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Šoninis siekis dešinėn -   </w:t>
            </w:r>
            <w:sdt>
              <w:sdtPr>
                <w:rPr>
                  <w:rFonts w:eastAsia="Calibri"/>
                  <w:i/>
                  <w:iCs/>
                  <w:sz w:val="20"/>
                  <w:szCs w:val="20"/>
                  <w:lang w:eastAsia="en-US"/>
                </w:rPr>
                <w:alias w:val="Įrašyti"/>
                <w:tag w:val="Įrašyti"/>
                <w:id w:val="-825052238"/>
                <w:placeholder>
                  <w:docPart w:val="EC0D2BAB441949E4B28252155B2EC21C"/>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64DBBEFD" w14:textId="77777777" w:rsidR="005218BC" w:rsidRPr="00AE01CD" w:rsidRDefault="005218BC" w:rsidP="005218BC">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327182870"/>
                <w:placeholder>
                  <w:docPart w:val="BA56F682E78549558ED636BF53D7549B"/>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6565C7E2" w14:textId="77777777" w:rsidTr="00871C51">
        <w:trPr>
          <w:jc w:val="center"/>
        </w:trPr>
        <w:tc>
          <w:tcPr>
            <w:tcW w:w="816" w:type="dxa"/>
            <w:vAlign w:val="center"/>
          </w:tcPr>
          <w:p w14:paraId="34351298" w14:textId="77777777" w:rsidR="005218BC" w:rsidRPr="00AE01CD" w:rsidRDefault="005218BC" w:rsidP="005218BC">
            <w:pPr>
              <w:ind w:right="-1"/>
              <w:jc w:val="both"/>
              <w:rPr>
                <w:sz w:val="20"/>
                <w:szCs w:val="20"/>
                <w:lang w:eastAsia="en-US"/>
              </w:rPr>
            </w:pPr>
            <w:r w:rsidRPr="00AE01CD">
              <w:rPr>
                <w:sz w:val="20"/>
                <w:szCs w:val="20"/>
                <w:lang w:eastAsia="en-US"/>
              </w:rPr>
              <w:t>11.8.</w:t>
            </w:r>
          </w:p>
        </w:tc>
        <w:tc>
          <w:tcPr>
            <w:tcW w:w="2014" w:type="dxa"/>
            <w:vAlign w:val="center"/>
          </w:tcPr>
          <w:p w14:paraId="73172450" w14:textId="77777777" w:rsidR="005218BC" w:rsidRPr="00AE01CD" w:rsidRDefault="005218BC" w:rsidP="005218BC">
            <w:pPr>
              <w:ind w:right="56"/>
              <w:jc w:val="both"/>
              <w:rPr>
                <w:sz w:val="20"/>
                <w:szCs w:val="20"/>
              </w:rPr>
            </w:pPr>
            <w:r w:rsidRPr="00AE01CD">
              <w:rPr>
                <w:sz w:val="20"/>
                <w:szCs w:val="20"/>
              </w:rPr>
              <w:t>Šoninis siekis kairėn</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9D8FBC2" w14:textId="77777777" w:rsidR="005218BC" w:rsidRPr="00AE01CD" w:rsidRDefault="005218BC" w:rsidP="005218BC">
            <w:pPr>
              <w:ind w:right="56"/>
              <w:jc w:val="both"/>
              <w:rPr>
                <w:sz w:val="20"/>
                <w:szCs w:val="20"/>
              </w:rPr>
            </w:pPr>
            <w:r w:rsidRPr="00AE01CD">
              <w:rPr>
                <w:sz w:val="20"/>
                <w:szCs w:val="20"/>
              </w:rPr>
              <w:t>Šoninis horizontalus pjovimo galvos siekis į kairę nuo traktoriaus centro ne mažiau kaip 2000 mm.</w:t>
            </w:r>
          </w:p>
        </w:tc>
        <w:tc>
          <w:tcPr>
            <w:tcW w:w="4820" w:type="dxa"/>
            <w:tcBorders>
              <w:top w:val="single" w:sz="4" w:space="0" w:color="000000"/>
              <w:left w:val="single" w:sz="4" w:space="0" w:color="auto"/>
              <w:bottom w:val="single" w:sz="4" w:space="0" w:color="000000"/>
              <w:right w:val="single" w:sz="4" w:space="0" w:color="000000"/>
            </w:tcBorders>
            <w:vAlign w:val="center"/>
          </w:tcPr>
          <w:p w14:paraId="743F347D"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Šoninis siekis kairėn -   </w:t>
            </w:r>
            <w:sdt>
              <w:sdtPr>
                <w:rPr>
                  <w:rFonts w:eastAsia="Calibri"/>
                  <w:i/>
                  <w:iCs/>
                  <w:sz w:val="20"/>
                  <w:szCs w:val="20"/>
                  <w:lang w:eastAsia="en-US"/>
                </w:rPr>
                <w:alias w:val="Įrašyti"/>
                <w:tag w:val="Įrašyti"/>
                <w:id w:val="596530927"/>
                <w:placeholder>
                  <w:docPart w:val="B44323BD36B043E7A01629CCC01755B4"/>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37CD98A5" w14:textId="77777777" w:rsidR="005218BC" w:rsidRPr="00AE01CD" w:rsidRDefault="005218BC" w:rsidP="005218BC">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90207820"/>
                <w:placeholder>
                  <w:docPart w:val="7E34BEE39CEF455DAFB06EF43EBF3C59"/>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07077DC0" w14:textId="77777777" w:rsidTr="00871C51">
        <w:trPr>
          <w:jc w:val="center"/>
        </w:trPr>
        <w:tc>
          <w:tcPr>
            <w:tcW w:w="816" w:type="dxa"/>
            <w:vAlign w:val="center"/>
          </w:tcPr>
          <w:p w14:paraId="0CB2100E" w14:textId="77777777" w:rsidR="005218BC" w:rsidRPr="00AE01CD" w:rsidRDefault="005218BC" w:rsidP="005218BC">
            <w:pPr>
              <w:ind w:right="-1"/>
              <w:jc w:val="both"/>
              <w:rPr>
                <w:sz w:val="20"/>
                <w:szCs w:val="20"/>
                <w:lang w:eastAsia="en-US"/>
              </w:rPr>
            </w:pPr>
            <w:r w:rsidRPr="00AE01CD">
              <w:rPr>
                <w:sz w:val="20"/>
                <w:szCs w:val="20"/>
                <w:lang w:eastAsia="en-US"/>
              </w:rPr>
              <w:t>11.9.</w:t>
            </w:r>
          </w:p>
        </w:tc>
        <w:tc>
          <w:tcPr>
            <w:tcW w:w="2014" w:type="dxa"/>
            <w:tcBorders>
              <w:top w:val="single" w:sz="4" w:space="0" w:color="000000"/>
              <w:left w:val="single" w:sz="4" w:space="0" w:color="000000"/>
              <w:bottom w:val="single" w:sz="4" w:space="0" w:color="000000"/>
              <w:right w:val="single" w:sz="4" w:space="0" w:color="auto"/>
            </w:tcBorders>
            <w:vAlign w:val="center"/>
          </w:tcPr>
          <w:p w14:paraId="261EB298" w14:textId="77777777" w:rsidR="005218BC" w:rsidRPr="00AE01CD" w:rsidRDefault="005218BC" w:rsidP="005218BC">
            <w:pPr>
              <w:ind w:right="56"/>
              <w:jc w:val="both"/>
              <w:rPr>
                <w:rFonts w:eastAsia="Calibri"/>
                <w:sz w:val="20"/>
                <w:szCs w:val="20"/>
                <w:highlight w:val="yellow"/>
                <w:lang w:eastAsia="zh-CN"/>
              </w:rPr>
            </w:pPr>
            <w:r w:rsidRPr="00AE01CD">
              <w:rPr>
                <w:rFonts w:eastAsia="Calibri"/>
                <w:sz w:val="20"/>
                <w:szCs w:val="20"/>
                <w:lang w:eastAsia="zh-CN"/>
              </w:rPr>
              <w:t>Peiliukų ir jų  tvirtinimo vietų kiekis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2B62BF7" w14:textId="77777777" w:rsidR="005218BC" w:rsidRPr="00AE01CD" w:rsidRDefault="005218BC" w:rsidP="005218BC">
            <w:pPr>
              <w:ind w:right="56"/>
              <w:jc w:val="both"/>
              <w:rPr>
                <w:color w:val="000000"/>
                <w:sz w:val="20"/>
                <w:szCs w:val="20"/>
              </w:rPr>
            </w:pPr>
            <w:r w:rsidRPr="00AE01CD">
              <w:rPr>
                <w:color w:val="000000"/>
                <w:sz w:val="20"/>
                <w:szCs w:val="20"/>
              </w:rPr>
              <w:t xml:space="preserve">Ne mažiau kaip 22 tvirtinimo vietos ant veleno. </w:t>
            </w:r>
          </w:p>
        </w:tc>
        <w:tc>
          <w:tcPr>
            <w:tcW w:w="4820" w:type="dxa"/>
            <w:tcBorders>
              <w:top w:val="single" w:sz="4" w:space="0" w:color="000000"/>
              <w:left w:val="single" w:sz="4" w:space="0" w:color="auto"/>
              <w:bottom w:val="single" w:sz="4" w:space="0" w:color="000000"/>
              <w:right w:val="single" w:sz="4" w:space="0" w:color="000000"/>
            </w:tcBorders>
            <w:vAlign w:val="center"/>
          </w:tcPr>
          <w:p w14:paraId="21C165CB" w14:textId="77777777" w:rsidR="005218BC" w:rsidRPr="00AE01CD" w:rsidRDefault="005218BC" w:rsidP="005218BC">
            <w:pPr>
              <w:ind w:right="-1"/>
              <w:jc w:val="both"/>
              <w:rPr>
                <w:rFonts w:eastAsia="Calibri"/>
                <w:i/>
                <w:iCs/>
                <w:sz w:val="20"/>
                <w:szCs w:val="20"/>
                <w:lang w:eastAsia="en-US"/>
              </w:rPr>
            </w:pPr>
            <w:r w:rsidRPr="00AE01CD">
              <w:rPr>
                <w:b/>
                <w:bCs/>
                <w:i/>
                <w:iCs/>
                <w:sz w:val="20"/>
                <w:szCs w:val="20"/>
                <w:shd w:val="clear" w:color="auto" w:fill="FFFFFF"/>
                <w:lang w:eastAsia="en-US"/>
              </w:rPr>
              <w:t xml:space="preserve">Siūlomas sprendimas                   </w:t>
            </w:r>
            <w:sdt>
              <w:sdtPr>
                <w:rPr>
                  <w:rFonts w:eastAsia="Calibri"/>
                  <w:i/>
                  <w:iCs/>
                  <w:sz w:val="20"/>
                  <w:szCs w:val="20"/>
                  <w:lang w:eastAsia="en-US"/>
                </w:rPr>
                <w:alias w:val="Įrašyti"/>
                <w:tag w:val="Įrašyti"/>
                <w:id w:val="941579670"/>
                <w:placeholder>
                  <w:docPart w:val="B6C5A9A8D044494AA10D09C964D3D0D0"/>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 xml:space="preserve"> </w:t>
            </w:r>
          </w:p>
          <w:p w14:paraId="136AE608" w14:textId="77777777" w:rsidR="005218BC" w:rsidRPr="00AE01CD" w:rsidRDefault="005218BC" w:rsidP="005218BC">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15175915"/>
                <w:placeholder>
                  <w:docPart w:val="9F5EC4C080164CBFAA991B91CBED99FF"/>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rFonts w:eastAsia="Calibri"/>
                <w:i/>
                <w:iCs/>
                <w:sz w:val="20"/>
                <w:szCs w:val="20"/>
                <w:lang w:eastAsia="en-US"/>
              </w:rPr>
              <w:t>.</w:t>
            </w:r>
          </w:p>
        </w:tc>
      </w:tr>
      <w:tr w:rsidR="005218BC" w:rsidRPr="00AE01CD" w14:paraId="35B120ED" w14:textId="77777777" w:rsidTr="00871C51">
        <w:trPr>
          <w:jc w:val="center"/>
        </w:trPr>
        <w:tc>
          <w:tcPr>
            <w:tcW w:w="816" w:type="dxa"/>
            <w:vAlign w:val="center"/>
          </w:tcPr>
          <w:p w14:paraId="456FF51C" w14:textId="77777777" w:rsidR="005218BC" w:rsidRPr="00AE01CD" w:rsidRDefault="005218BC" w:rsidP="005218BC">
            <w:pPr>
              <w:ind w:right="-1"/>
              <w:jc w:val="both"/>
              <w:rPr>
                <w:sz w:val="20"/>
                <w:szCs w:val="20"/>
                <w:lang w:eastAsia="en-US"/>
              </w:rPr>
            </w:pPr>
            <w:r w:rsidRPr="00AE01CD">
              <w:rPr>
                <w:sz w:val="20"/>
                <w:szCs w:val="20"/>
                <w:lang w:eastAsia="en-US"/>
              </w:rPr>
              <w:t>11.10.</w:t>
            </w:r>
          </w:p>
        </w:tc>
        <w:tc>
          <w:tcPr>
            <w:tcW w:w="2014" w:type="dxa"/>
            <w:vAlign w:val="center"/>
          </w:tcPr>
          <w:p w14:paraId="731AFC26" w14:textId="77777777" w:rsidR="005218BC" w:rsidRPr="00AE01CD" w:rsidRDefault="005218BC" w:rsidP="005218BC">
            <w:pPr>
              <w:ind w:right="56"/>
              <w:jc w:val="both"/>
              <w:rPr>
                <w:rFonts w:eastAsia="Calibri"/>
                <w:sz w:val="20"/>
                <w:szCs w:val="20"/>
                <w:lang w:eastAsia="zh-CN"/>
              </w:rPr>
            </w:pPr>
            <w:r w:rsidRPr="00AE01CD">
              <w:rPr>
                <w:sz w:val="20"/>
                <w:szCs w:val="20"/>
              </w:rPr>
              <w:t xml:space="preserve">Apipjovimas apie kliūtis </w:t>
            </w:r>
          </w:p>
        </w:tc>
        <w:tc>
          <w:tcPr>
            <w:tcW w:w="6946" w:type="dxa"/>
            <w:tcMar>
              <w:left w:w="0" w:type="dxa"/>
              <w:right w:w="0" w:type="dxa"/>
            </w:tcMar>
            <w:vAlign w:val="center"/>
          </w:tcPr>
          <w:p w14:paraId="6D483ADC" w14:textId="77777777" w:rsidR="005218BC" w:rsidRPr="00AE01CD" w:rsidRDefault="005218BC" w:rsidP="005218BC">
            <w:pPr>
              <w:ind w:right="-1"/>
              <w:jc w:val="both"/>
              <w:rPr>
                <w:sz w:val="20"/>
                <w:szCs w:val="20"/>
              </w:rPr>
            </w:pPr>
            <w:r w:rsidRPr="00AE01CD">
              <w:rPr>
                <w:sz w:val="20"/>
                <w:szCs w:val="20"/>
              </w:rPr>
              <w:t>Pjovimo/smulkinimo įrenginys (galva):</w:t>
            </w:r>
          </w:p>
          <w:p w14:paraId="0706E9E9" w14:textId="77777777" w:rsidR="005218BC" w:rsidRPr="00AE01CD" w:rsidRDefault="005218BC" w:rsidP="005218BC">
            <w:pPr>
              <w:ind w:right="-1"/>
              <w:jc w:val="both"/>
              <w:rPr>
                <w:sz w:val="20"/>
                <w:szCs w:val="20"/>
              </w:rPr>
            </w:pPr>
            <w:r w:rsidRPr="00AE01CD">
              <w:rPr>
                <w:sz w:val="20"/>
                <w:szCs w:val="20"/>
              </w:rPr>
              <w:t>- su elektrohidrauline atsilenkimo atgal sistema prie apipjaunamo stulpelio ar atitvaro atramos ir automatiniu grįžimu į pradinę padėtį.</w:t>
            </w:r>
          </w:p>
          <w:p w14:paraId="2F4836FC" w14:textId="77777777" w:rsidR="005218BC" w:rsidRPr="00AE01CD" w:rsidRDefault="005218BC" w:rsidP="005218BC">
            <w:pPr>
              <w:ind w:right="56"/>
              <w:jc w:val="both"/>
              <w:rPr>
                <w:sz w:val="20"/>
                <w:szCs w:val="20"/>
              </w:rPr>
            </w:pPr>
            <w:r w:rsidRPr="00AE01CD">
              <w:rPr>
                <w:sz w:val="20"/>
                <w:szCs w:val="20"/>
              </w:rPr>
              <w:t xml:space="preserve">Pjovimui kairėje traktoriaus pusėje gali būti siūloma papildoma lygiavertė pjovimo galva, kurios automatinė atsilenkimo sistema pritaikyta darbui kairėje. </w:t>
            </w:r>
          </w:p>
        </w:tc>
        <w:tc>
          <w:tcPr>
            <w:tcW w:w="4820" w:type="dxa"/>
            <w:tcBorders>
              <w:top w:val="single" w:sz="4" w:space="0" w:color="000000"/>
              <w:left w:val="single" w:sz="4" w:space="0" w:color="auto"/>
              <w:bottom w:val="single" w:sz="4" w:space="0" w:color="000000"/>
              <w:right w:val="single" w:sz="4" w:space="0" w:color="000000"/>
            </w:tcBorders>
            <w:vAlign w:val="center"/>
          </w:tcPr>
          <w:p w14:paraId="007222E3" w14:textId="77777777" w:rsidR="005218BC" w:rsidRPr="00AE01CD" w:rsidRDefault="00000000" w:rsidP="005218BC">
            <w:pPr>
              <w:ind w:right="-1"/>
              <w:jc w:val="both"/>
              <w:rPr>
                <w:sz w:val="20"/>
                <w:szCs w:val="20"/>
                <w:highlight w:val="lightGray"/>
                <w:lang w:eastAsia="en-US"/>
              </w:rPr>
            </w:pPr>
            <w:sdt>
              <w:sdtPr>
                <w:rPr>
                  <w:rFonts w:eastAsia="Calibri"/>
                  <w:b/>
                  <w:i/>
                  <w:iCs/>
                  <w:sz w:val="20"/>
                  <w:szCs w:val="20"/>
                  <w:lang w:eastAsia="en-US"/>
                </w:rPr>
                <w:alias w:val="Ar atitinka?"/>
                <w:tag w:val="Pasirinkite"/>
                <w:id w:val="-273488688"/>
                <w:placeholder>
                  <w:docPart w:val="DADBA6A83DB24C8F855B1E8410201FB9"/>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06C7A14E" w14:textId="77777777" w:rsidTr="00871C51">
        <w:trPr>
          <w:jc w:val="center"/>
        </w:trPr>
        <w:tc>
          <w:tcPr>
            <w:tcW w:w="816" w:type="dxa"/>
            <w:vAlign w:val="center"/>
          </w:tcPr>
          <w:p w14:paraId="6749025B" w14:textId="77777777" w:rsidR="005218BC" w:rsidRPr="00AE01CD" w:rsidRDefault="005218BC" w:rsidP="005218BC">
            <w:pPr>
              <w:ind w:right="-1"/>
              <w:jc w:val="both"/>
              <w:rPr>
                <w:sz w:val="20"/>
                <w:szCs w:val="20"/>
                <w:lang w:eastAsia="en-US"/>
              </w:rPr>
            </w:pPr>
            <w:r w:rsidRPr="00AE01CD">
              <w:rPr>
                <w:sz w:val="20"/>
                <w:szCs w:val="20"/>
                <w:lang w:eastAsia="en-US"/>
              </w:rPr>
              <w:t>11.11.</w:t>
            </w:r>
          </w:p>
        </w:tc>
        <w:tc>
          <w:tcPr>
            <w:tcW w:w="2014" w:type="dxa"/>
            <w:vAlign w:val="center"/>
          </w:tcPr>
          <w:p w14:paraId="76EC55B1" w14:textId="77777777" w:rsidR="005218BC" w:rsidRPr="00AE01CD" w:rsidRDefault="005218BC" w:rsidP="005218BC">
            <w:pPr>
              <w:ind w:right="56"/>
              <w:jc w:val="both"/>
              <w:rPr>
                <w:rFonts w:eastAsia="Calibri"/>
                <w:sz w:val="20"/>
                <w:szCs w:val="20"/>
                <w:lang w:eastAsia="zh-CN"/>
              </w:rPr>
            </w:pPr>
            <w:r w:rsidRPr="00AE01CD">
              <w:rPr>
                <w:sz w:val="20"/>
                <w:szCs w:val="20"/>
              </w:rPr>
              <w:t>Apsaugos</w:t>
            </w:r>
          </w:p>
        </w:tc>
        <w:tc>
          <w:tcPr>
            <w:tcW w:w="6946" w:type="dxa"/>
            <w:tcMar>
              <w:left w:w="0" w:type="dxa"/>
              <w:right w:w="0" w:type="dxa"/>
            </w:tcMar>
            <w:vAlign w:val="center"/>
          </w:tcPr>
          <w:p w14:paraId="4B29E50B" w14:textId="77777777" w:rsidR="005218BC" w:rsidRDefault="005218BC" w:rsidP="005218BC">
            <w:pPr>
              <w:ind w:right="56"/>
              <w:jc w:val="both"/>
              <w:rPr>
                <w:rFonts w:eastAsia="Calibri"/>
                <w:sz w:val="20"/>
                <w:szCs w:val="20"/>
                <w:lang w:eastAsia="en-US"/>
              </w:rPr>
            </w:pPr>
            <w:r w:rsidRPr="00AE01CD">
              <w:rPr>
                <w:rFonts w:eastAsia="Calibri"/>
                <w:sz w:val="20"/>
                <w:szCs w:val="20"/>
                <w:lang w:eastAsia="en-US"/>
              </w:rPr>
              <w:t>Galva privalo turėti laisvai kabančias grandinines ar lygiavertes apsaugas nuo išlekiančių smulkinimo produktų tiek priekyje, tiek gale.</w:t>
            </w:r>
          </w:p>
          <w:p w14:paraId="63A05212" w14:textId="13F55E18" w:rsidR="005218BC" w:rsidRPr="00AE01CD" w:rsidRDefault="005218BC" w:rsidP="005218BC">
            <w:pPr>
              <w:ind w:right="56"/>
              <w:jc w:val="both"/>
              <w:rPr>
                <w:rFonts w:eastAsia="Calibri"/>
                <w:sz w:val="20"/>
                <w:szCs w:val="20"/>
                <w:lang w:eastAsia="en-US"/>
              </w:rPr>
            </w:pPr>
          </w:p>
        </w:tc>
        <w:tc>
          <w:tcPr>
            <w:tcW w:w="4820" w:type="dxa"/>
            <w:tcBorders>
              <w:top w:val="single" w:sz="4" w:space="0" w:color="000000"/>
              <w:left w:val="single" w:sz="4" w:space="0" w:color="auto"/>
              <w:bottom w:val="single" w:sz="4" w:space="0" w:color="000000"/>
              <w:right w:val="single" w:sz="4" w:space="0" w:color="000000"/>
            </w:tcBorders>
            <w:vAlign w:val="center"/>
          </w:tcPr>
          <w:p w14:paraId="1879769A" w14:textId="77777777" w:rsidR="005218BC" w:rsidRPr="00AE01CD" w:rsidRDefault="00000000" w:rsidP="005218BC">
            <w:pPr>
              <w:ind w:right="-1"/>
              <w:jc w:val="both"/>
              <w:rPr>
                <w:sz w:val="20"/>
                <w:szCs w:val="20"/>
                <w:highlight w:val="lightGray"/>
                <w:lang w:eastAsia="en-US"/>
              </w:rPr>
            </w:pPr>
            <w:sdt>
              <w:sdtPr>
                <w:rPr>
                  <w:rFonts w:eastAsia="Calibri"/>
                  <w:b/>
                  <w:i/>
                  <w:iCs/>
                  <w:sz w:val="20"/>
                  <w:szCs w:val="20"/>
                  <w:lang w:eastAsia="en-US"/>
                </w:rPr>
                <w:alias w:val="Ar atitinka?"/>
                <w:tag w:val="Pasirinkite"/>
                <w:id w:val="1511564613"/>
                <w:placeholder>
                  <w:docPart w:val="7C222A93D9EA4273A70BC3C93360D6AA"/>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0F1B0A23" w14:textId="77777777" w:rsidTr="00871C51">
        <w:trPr>
          <w:jc w:val="center"/>
        </w:trPr>
        <w:tc>
          <w:tcPr>
            <w:tcW w:w="816" w:type="dxa"/>
            <w:vAlign w:val="center"/>
          </w:tcPr>
          <w:p w14:paraId="3383D905" w14:textId="77777777" w:rsidR="005218BC" w:rsidRPr="00AE01CD" w:rsidRDefault="005218BC" w:rsidP="005218BC">
            <w:pPr>
              <w:ind w:right="-1"/>
              <w:jc w:val="both"/>
              <w:rPr>
                <w:sz w:val="20"/>
                <w:szCs w:val="20"/>
                <w:lang w:eastAsia="en-US"/>
              </w:rPr>
            </w:pPr>
            <w:r w:rsidRPr="00AE01CD">
              <w:rPr>
                <w:sz w:val="20"/>
                <w:szCs w:val="20"/>
                <w:lang w:eastAsia="en-US"/>
              </w:rPr>
              <w:t>11.12.</w:t>
            </w:r>
          </w:p>
        </w:tc>
        <w:tc>
          <w:tcPr>
            <w:tcW w:w="2014" w:type="dxa"/>
            <w:vAlign w:val="center"/>
          </w:tcPr>
          <w:p w14:paraId="64296AAF" w14:textId="77777777" w:rsidR="005218BC" w:rsidRPr="00AE01CD" w:rsidRDefault="005218BC" w:rsidP="005218BC">
            <w:pPr>
              <w:ind w:right="56"/>
              <w:jc w:val="both"/>
              <w:rPr>
                <w:rFonts w:eastAsia="Calibri"/>
                <w:sz w:val="20"/>
                <w:szCs w:val="20"/>
                <w:highlight w:val="yellow"/>
                <w:lang w:eastAsia="zh-CN"/>
              </w:rPr>
            </w:pPr>
            <w:r w:rsidRPr="00AE01CD">
              <w:rPr>
                <w:sz w:val="20"/>
                <w:szCs w:val="20"/>
              </w:rPr>
              <w:t>Valdymas</w:t>
            </w:r>
          </w:p>
        </w:tc>
        <w:tc>
          <w:tcPr>
            <w:tcW w:w="6946" w:type="dxa"/>
            <w:tcMar>
              <w:left w:w="0" w:type="dxa"/>
              <w:right w:w="0" w:type="dxa"/>
            </w:tcMar>
            <w:vAlign w:val="center"/>
          </w:tcPr>
          <w:p w14:paraId="23EE9B8F" w14:textId="77777777" w:rsidR="005218BC" w:rsidRPr="00AE01CD" w:rsidRDefault="005218BC" w:rsidP="005218BC">
            <w:pPr>
              <w:ind w:right="56"/>
              <w:jc w:val="both"/>
              <w:rPr>
                <w:sz w:val="20"/>
                <w:szCs w:val="20"/>
                <w:highlight w:val="yellow"/>
              </w:rPr>
            </w:pPr>
            <w:r w:rsidRPr="00AE01CD">
              <w:rPr>
                <w:rFonts w:eastAsia="Calibri"/>
                <w:sz w:val="20"/>
                <w:szCs w:val="20"/>
                <w:lang w:eastAsia="en-US"/>
              </w:rPr>
              <w:t>Žoliapjovė turi būti pilnai valdoma iš traktoriaus kabinos. Valdymo sistema – elektroninė/proporcinė.  Judėjimas visomis kryptimis turi būti valdomas viena vairasvirte.</w:t>
            </w:r>
          </w:p>
        </w:tc>
        <w:tc>
          <w:tcPr>
            <w:tcW w:w="4820" w:type="dxa"/>
            <w:tcBorders>
              <w:top w:val="single" w:sz="4" w:space="0" w:color="000000"/>
              <w:left w:val="single" w:sz="4" w:space="0" w:color="auto"/>
              <w:bottom w:val="single" w:sz="4" w:space="0" w:color="000000"/>
              <w:right w:val="single" w:sz="4" w:space="0" w:color="000000"/>
            </w:tcBorders>
            <w:vAlign w:val="center"/>
          </w:tcPr>
          <w:p w14:paraId="13D28A94" w14:textId="77777777" w:rsidR="005218BC" w:rsidRPr="00AE01CD" w:rsidRDefault="00000000" w:rsidP="005218BC">
            <w:pPr>
              <w:ind w:right="-1"/>
              <w:jc w:val="both"/>
              <w:rPr>
                <w:sz w:val="20"/>
                <w:szCs w:val="20"/>
                <w:highlight w:val="lightGray"/>
                <w:lang w:eastAsia="en-US"/>
              </w:rPr>
            </w:pPr>
            <w:sdt>
              <w:sdtPr>
                <w:rPr>
                  <w:rFonts w:eastAsia="Calibri"/>
                  <w:b/>
                  <w:i/>
                  <w:iCs/>
                  <w:sz w:val="20"/>
                  <w:szCs w:val="20"/>
                  <w:lang w:eastAsia="en-US"/>
                </w:rPr>
                <w:alias w:val="Ar atitinka?"/>
                <w:tag w:val="Pasirinkite"/>
                <w:id w:val="-1564247179"/>
                <w:placeholder>
                  <w:docPart w:val="89B69C2844AD43B79B6CD152A16FFD5B"/>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6206ECED" w14:textId="77777777" w:rsidTr="003B128C">
        <w:trPr>
          <w:jc w:val="center"/>
        </w:trPr>
        <w:tc>
          <w:tcPr>
            <w:tcW w:w="816" w:type="dxa"/>
            <w:shd w:val="clear" w:color="auto" w:fill="D0CECE" w:themeFill="background2" w:themeFillShade="E6"/>
            <w:vAlign w:val="center"/>
          </w:tcPr>
          <w:p w14:paraId="1B60A74D" w14:textId="77777777" w:rsidR="005218BC" w:rsidRPr="00AE01CD" w:rsidRDefault="005218BC" w:rsidP="005218BC">
            <w:pPr>
              <w:ind w:right="-1"/>
              <w:jc w:val="both"/>
              <w:rPr>
                <w:sz w:val="20"/>
                <w:szCs w:val="20"/>
                <w:lang w:eastAsia="en-US"/>
              </w:rPr>
            </w:pPr>
            <w:r w:rsidRPr="00AE01CD">
              <w:rPr>
                <w:sz w:val="20"/>
                <w:szCs w:val="20"/>
                <w:lang w:eastAsia="en-US"/>
              </w:rPr>
              <w:t>11.13.</w:t>
            </w:r>
          </w:p>
        </w:tc>
        <w:tc>
          <w:tcPr>
            <w:tcW w:w="2014" w:type="dxa"/>
            <w:shd w:val="clear" w:color="auto" w:fill="D0CECE" w:themeFill="background2" w:themeFillShade="E6"/>
            <w:vAlign w:val="center"/>
          </w:tcPr>
          <w:p w14:paraId="65FEEC7E" w14:textId="77777777" w:rsidR="005218BC" w:rsidRPr="00AE01CD" w:rsidRDefault="005218BC" w:rsidP="005218BC">
            <w:pPr>
              <w:ind w:right="56"/>
              <w:jc w:val="both"/>
              <w:rPr>
                <w:rFonts w:eastAsia="Calibri"/>
                <w:sz w:val="20"/>
                <w:szCs w:val="20"/>
                <w:highlight w:val="yellow"/>
                <w:lang w:eastAsia="zh-CN"/>
              </w:rPr>
            </w:pPr>
            <w:r w:rsidRPr="00AE01CD">
              <w:rPr>
                <w:sz w:val="20"/>
                <w:szCs w:val="20"/>
                <w:lang w:eastAsia="en-US"/>
              </w:rPr>
              <w:t>Valdymo pultas</w:t>
            </w:r>
          </w:p>
        </w:tc>
        <w:tc>
          <w:tcPr>
            <w:tcW w:w="6946" w:type="dxa"/>
            <w:shd w:val="clear" w:color="auto" w:fill="D0CECE" w:themeFill="background2" w:themeFillShade="E6"/>
            <w:tcMar>
              <w:left w:w="0" w:type="dxa"/>
              <w:right w:w="0" w:type="dxa"/>
            </w:tcMar>
            <w:vAlign w:val="center"/>
          </w:tcPr>
          <w:p w14:paraId="7FC38E76" w14:textId="77777777" w:rsidR="005218BC" w:rsidRPr="00AE01CD" w:rsidRDefault="005218BC" w:rsidP="005218BC">
            <w:pPr>
              <w:ind w:right="-1"/>
              <w:jc w:val="both"/>
              <w:rPr>
                <w:rFonts w:eastAsia="Calibri"/>
                <w:sz w:val="20"/>
                <w:szCs w:val="20"/>
                <w:lang w:eastAsia="en-US"/>
              </w:rPr>
            </w:pPr>
            <w:r w:rsidRPr="00AE01CD">
              <w:rPr>
                <w:rFonts w:eastAsia="Calibri"/>
                <w:sz w:val="20"/>
                <w:szCs w:val="20"/>
                <w:lang w:eastAsia="en-US"/>
              </w:rPr>
              <w:t>Valdymo pultu kontroliuojamos ne mažiau kaip šios funkcijos:</w:t>
            </w:r>
          </w:p>
          <w:p w14:paraId="0C3D4C44" w14:textId="77777777" w:rsidR="005218BC" w:rsidRPr="00AE01CD" w:rsidRDefault="005218BC" w:rsidP="005218BC">
            <w:pPr>
              <w:numPr>
                <w:ilvl w:val="0"/>
                <w:numId w:val="9"/>
              </w:numPr>
              <w:spacing w:after="160" w:line="259" w:lineRule="auto"/>
              <w:ind w:right="-1"/>
              <w:contextualSpacing/>
              <w:jc w:val="both"/>
              <w:rPr>
                <w:sz w:val="20"/>
                <w:szCs w:val="20"/>
              </w:rPr>
            </w:pPr>
            <w:r w:rsidRPr="00AE01CD">
              <w:rPr>
                <w:sz w:val="20"/>
                <w:szCs w:val="20"/>
              </w:rPr>
              <w:t>Pjovimo/smulkinimo rotoriaus stabdymas/paleidimas;</w:t>
            </w:r>
          </w:p>
          <w:p w14:paraId="26A388DF" w14:textId="77777777" w:rsidR="005218BC" w:rsidRPr="00AE01CD" w:rsidRDefault="005218BC" w:rsidP="005218BC">
            <w:pPr>
              <w:numPr>
                <w:ilvl w:val="0"/>
                <w:numId w:val="9"/>
              </w:numPr>
              <w:spacing w:after="160" w:line="259" w:lineRule="auto"/>
              <w:ind w:right="-1"/>
              <w:contextualSpacing/>
              <w:jc w:val="both"/>
              <w:rPr>
                <w:sz w:val="20"/>
                <w:szCs w:val="20"/>
              </w:rPr>
            </w:pPr>
            <w:r w:rsidRPr="00AE01CD">
              <w:rPr>
                <w:sz w:val="20"/>
                <w:szCs w:val="20"/>
              </w:rPr>
              <w:t>Hidraulinės alyvos temperatūra;</w:t>
            </w:r>
          </w:p>
          <w:p w14:paraId="6AC6A761" w14:textId="77777777" w:rsidR="005218BC" w:rsidRPr="00AE01CD" w:rsidRDefault="005218BC" w:rsidP="005218BC">
            <w:pPr>
              <w:numPr>
                <w:ilvl w:val="0"/>
                <w:numId w:val="9"/>
              </w:numPr>
              <w:spacing w:after="160" w:line="259" w:lineRule="auto"/>
              <w:ind w:right="-1"/>
              <w:contextualSpacing/>
              <w:jc w:val="both"/>
              <w:rPr>
                <w:sz w:val="20"/>
                <w:szCs w:val="20"/>
              </w:rPr>
            </w:pPr>
            <w:r w:rsidRPr="00AE01CD">
              <w:rPr>
                <w:sz w:val="20"/>
                <w:szCs w:val="20"/>
              </w:rPr>
              <w:t>Įrenginio darbo valandos;</w:t>
            </w:r>
          </w:p>
          <w:p w14:paraId="7F6B07D5" w14:textId="77777777" w:rsidR="005218BC" w:rsidRDefault="005218BC" w:rsidP="005218BC">
            <w:pPr>
              <w:ind w:right="56"/>
              <w:jc w:val="both"/>
              <w:rPr>
                <w:rFonts w:eastAsia="Calibri"/>
                <w:sz w:val="20"/>
                <w:szCs w:val="20"/>
                <w:lang w:eastAsia="en-US"/>
              </w:rPr>
            </w:pPr>
            <w:r w:rsidRPr="00AE01CD">
              <w:rPr>
                <w:rFonts w:eastAsia="Calibri"/>
                <w:sz w:val="20"/>
                <w:szCs w:val="20"/>
                <w:lang w:eastAsia="en-US"/>
              </w:rPr>
              <w:lastRenderedPageBreak/>
              <w:t>Įrenginio sutrikimai, gedimai, klaidos sistemose, informuojant simboliais ir/ar garsiniu signalu apie tai operatorių.</w:t>
            </w:r>
          </w:p>
          <w:p w14:paraId="5D0C105B" w14:textId="77777777" w:rsidR="00ED7630" w:rsidRPr="00081029" w:rsidRDefault="00ED7630" w:rsidP="00ED7630">
            <w:pPr>
              <w:ind w:right="56"/>
              <w:jc w:val="both"/>
              <w:rPr>
                <w:rFonts w:eastAsia="Calibri"/>
                <w:b/>
                <w:bCs/>
                <w:i/>
                <w:iCs/>
                <w:sz w:val="20"/>
                <w:szCs w:val="20"/>
                <w:lang w:eastAsia="en-US"/>
              </w:rPr>
            </w:pPr>
            <w:r w:rsidRPr="00081029">
              <w:rPr>
                <w:rFonts w:eastAsia="Calibri"/>
                <w:b/>
                <w:bCs/>
                <w:i/>
                <w:iCs/>
                <w:sz w:val="20"/>
                <w:szCs w:val="20"/>
                <w:lang w:eastAsia="en-US"/>
              </w:rPr>
              <w:t xml:space="preserve">Prioritetinis </w:t>
            </w:r>
            <w:r>
              <w:rPr>
                <w:rFonts w:eastAsia="Calibri"/>
                <w:b/>
                <w:bCs/>
                <w:i/>
                <w:iCs/>
                <w:sz w:val="20"/>
                <w:szCs w:val="20"/>
                <w:lang w:eastAsia="en-US"/>
              </w:rPr>
              <w:t>teikiamas:</w:t>
            </w:r>
          </w:p>
          <w:p w14:paraId="6210224E" w14:textId="32DC5D9C" w:rsidR="005218BC" w:rsidRPr="00AE01CD" w:rsidRDefault="00ED7630" w:rsidP="00ED7630">
            <w:pPr>
              <w:ind w:right="56"/>
              <w:jc w:val="both"/>
              <w:rPr>
                <w:sz w:val="20"/>
                <w:szCs w:val="20"/>
                <w:highlight w:val="yellow"/>
              </w:rPr>
            </w:pPr>
            <w:r>
              <w:rPr>
                <w:rFonts w:eastAsia="Calibri"/>
                <w:b/>
                <w:bCs/>
                <w:i/>
                <w:iCs/>
                <w:sz w:val="20"/>
                <w:szCs w:val="20"/>
                <w:lang w:eastAsia="en-US"/>
              </w:rPr>
              <w:t>P</w:t>
            </w:r>
            <w:r w:rsidRPr="001001A9">
              <w:rPr>
                <w:rFonts w:eastAsia="Calibri"/>
                <w:b/>
                <w:bCs/>
                <w:i/>
                <w:iCs/>
                <w:sz w:val="20"/>
                <w:szCs w:val="20"/>
                <w:lang w:eastAsia="en-US"/>
              </w:rPr>
              <w:t>ult</w:t>
            </w:r>
            <w:r>
              <w:rPr>
                <w:rFonts w:eastAsia="Calibri"/>
                <w:b/>
                <w:bCs/>
                <w:i/>
                <w:iCs/>
                <w:sz w:val="20"/>
                <w:szCs w:val="20"/>
                <w:lang w:eastAsia="en-US"/>
              </w:rPr>
              <w:t>ui</w:t>
            </w:r>
            <w:r w:rsidRPr="001001A9">
              <w:rPr>
                <w:rFonts w:eastAsia="Calibri"/>
                <w:b/>
                <w:bCs/>
                <w:i/>
                <w:iCs/>
                <w:sz w:val="20"/>
                <w:szCs w:val="20"/>
                <w:lang w:eastAsia="en-US"/>
              </w:rPr>
              <w:t xml:space="preserve"> kaupian</w:t>
            </w:r>
            <w:r>
              <w:rPr>
                <w:rFonts w:eastAsia="Calibri"/>
                <w:b/>
                <w:bCs/>
                <w:i/>
                <w:iCs/>
                <w:sz w:val="20"/>
                <w:szCs w:val="20"/>
                <w:lang w:eastAsia="en-US"/>
              </w:rPr>
              <w:t>čiam</w:t>
            </w:r>
            <w:r w:rsidRPr="001001A9">
              <w:rPr>
                <w:rFonts w:eastAsia="Calibri"/>
                <w:b/>
                <w:bCs/>
                <w:i/>
                <w:iCs/>
                <w:sz w:val="20"/>
                <w:szCs w:val="20"/>
                <w:lang w:eastAsia="en-US"/>
              </w:rPr>
              <w:t xml:space="preserve"> duomenis ir užtikrinan</w:t>
            </w:r>
            <w:r>
              <w:rPr>
                <w:rFonts w:eastAsia="Calibri"/>
                <w:b/>
                <w:bCs/>
                <w:i/>
                <w:iCs/>
                <w:sz w:val="20"/>
                <w:szCs w:val="20"/>
                <w:lang w:eastAsia="en-US"/>
              </w:rPr>
              <w:t>čiam</w:t>
            </w:r>
            <w:r w:rsidRPr="001001A9">
              <w:rPr>
                <w:rFonts w:eastAsia="Calibri"/>
                <w:b/>
                <w:bCs/>
                <w:i/>
                <w:iCs/>
                <w:sz w:val="20"/>
                <w:szCs w:val="20"/>
                <w:lang w:eastAsia="en-US"/>
              </w:rPr>
              <w:t xml:space="preserve"> duomenų skaitmeninį nuskaitymą bei perdavimą į dispečerio darbo vietą. Turin</w:t>
            </w:r>
            <w:r>
              <w:rPr>
                <w:rFonts w:eastAsia="Calibri"/>
                <w:b/>
                <w:bCs/>
                <w:i/>
                <w:iCs/>
                <w:sz w:val="20"/>
                <w:szCs w:val="20"/>
                <w:lang w:eastAsia="en-US"/>
              </w:rPr>
              <w:t>čiam</w:t>
            </w:r>
            <w:r w:rsidRPr="001001A9">
              <w:rPr>
                <w:rFonts w:eastAsia="Calibri"/>
                <w:b/>
                <w:bCs/>
                <w:i/>
                <w:iCs/>
                <w:sz w:val="20"/>
                <w:szCs w:val="20"/>
                <w:lang w:eastAsia="en-US"/>
              </w:rPr>
              <w:t xml:space="preserve"> R232 arba USB jungtis duomenų perdavimui</w:t>
            </w:r>
            <w:r>
              <w:rPr>
                <w:rFonts w:eastAsia="Calibri"/>
                <w:b/>
                <w:bCs/>
                <w:i/>
                <w:iCs/>
                <w:sz w:val="20"/>
                <w:szCs w:val="20"/>
                <w:lang w:eastAsia="en-US"/>
              </w:rPr>
              <w:t>.</w:t>
            </w:r>
          </w:p>
        </w:tc>
        <w:tc>
          <w:tcPr>
            <w:tcW w:w="4820" w:type="dxa"/>
            <w:tcBorders>
              <w:top w:val="single" w:sz="4" w:space="0" w:color="000000"/>
              <w:left w:val="single" w:sz="4" w:space="0" w:color="auto"/>
              <w:bottom w:val="single" w:sz="4" w:space="0" w:color="000000"/>
              <w:right w:val="single" w:sz="4" w:space="0" w:color="000000"/>
            </w:tcBorders>
            <w:shd w:val="clear" w:color="auto" w:fill="D0CECE" w:themeFill="background2" w:themeFillShade="E6"/>
            <w:vAlign w:val="center"/>
          </w:tcPr>
          <w:p w14:paraId="7AA4E765" w14:textId="77777777" w:rsidR="005218BC" w:rsidRDefault="00000000" w:rsidP="005218BC">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761826502"/>
                <w:placeholder>
                  <w:docPart w:val="84A7758D692641199F3F2A3279ED6A3F"/>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p w14:paraId="01C03B3D" w14:textId="77777777" w:rsidR="003931ED" w:rsidRDefault="003931ED" w:rsidP="003931ED">
            <w:pPr>
              <w:rPr>
                <w:rFonts w:eastAsia="Calibri"/>
                <w:b/>
                <w:i/>
                <w:iCs/>
                <w:sz w:val="20"/>
                <w:szCs w:val="20"/>
                <w:lang w:eastAsia="en-US"/>
              </w:rPr>
            </w:pPr>
          </w:p>
          <w:p w14:paraId="017001E7" w14:textId="56939D11" w:rsidR="003931ED" w:rsidRDefault="00B8532C" w:rsidP="003931ED">
            <w:pPr>
              <w:rPr>
                <w:rFonts w:eastAsia="Calibri"/>
                <w:b/>
                <w:i/>
                <w:iCs/>
                <w:sz w:val="20"/>
                <w:szCs w:val="20"/>
                <w:lang w:eastAsia="en-US"/>
              </w:rPr>
            </w:pPr>
            <w:r w:rsidRPr="00DB0EBE">
              <w:rPr>
                <w:rFonts w:eastAsia="Calibri"/>
                <w:i/>
                <w:iCs/>
                <w:sz w:val="22"/>
                <w:szCs w:val="22"/>
                <w:lang w:eastAsia="en-US"/>
              </w:rPr>
              <w:lastRenderedPageBreak/>
              <w:t xml:space="preserve">Pateikto dokumento pavadinimas ir psl. arba nuoroda - </w:t>
            </w:r>
            <w:sdt>
              <w:sdtPr>
                <w:rPr>
                  <w:rFonts w:eastAsia="Calibri"/>
                  <w:i/>
                  <w:iCs/>
                  <w:sz w:val="22"/>
                  <w:szCs w:val="22"/>
                  <w:lang w:eastAsia="en-US"/>
                </w:rPr>
                <w:alias w:val="Įrašyti"/>
                <w:tag w:val="Įrašyti"/>
                <w:id w:val="1727638347"/>
                <w:placeholder>
                  <w:docPart w:val="2D632BC17A244BB3B990B0C219ACB24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p w14:paraId="0EE10E52" w14:textId="77777777" w:rsidR="003931ED" w:rsidRDefault="003931ED" w:rsidP="003931ED">
            <w:pPr>
              <w:rPr>
                <w:rFonts w:eastAsia="Calibri"/>
                <w:b/>
                <w:i/>
                <w:iCs/>
                <w:sz w:val="20"/>
                <w:szCs w:val="20"/>
                <w:lang w:eastAsia="en-US"/>
              </w:rPr>
            </w:pPr>
          </w:p>
          <w:p w14:paraId="20010419" w14:textId="3DC1271C" w:rsidR="003931ED" w:rsidRPr="003931ED" w:rsidRDefault="003931ED" w:rsidP="003931ED">
            <w:pPr>
              <w:rPr>
                <w:sz w:val="20"/>
                <w:szCs w:val="20"/>
                <w:highlight w:val="lightGray"/>
                <w:lang w:eastAsia="en-US"/>
              </w:rPr>
            </w:pPr>
            <w:r w:rsidRPr="003931ED">
              <w:rPr>
                <w:sz w:val="20"/>
                <w:szCs w:val="20"/>
                <w:lang w:eastAsia="en-US"/>
              </w:rPr>
              <w:t>Pulto aprašymas - ___________________________</w:t>
            </w:r>
          </w:p>
        </w:tc>
      </w:tr>
      <w:tr w:rsidR="005218BC" w:rsidRPr="00AE01CD" w14:paraId="3D36A270" w14:textId="77777777" w:rsidTr="00871C51">
        <w:trPr>
          <w:jc w:val="center"/>
        </w:trPr>
        <w:tc>
          <w:tcPr>
            <w:tcW w:w="816" w:type="dxa"/>
            <w:vAlign w:val="center"/>
          </w:tcPr>
          <w:p w14:paraId="3EBC22A1" w14:textId="77777777" w:rsidR="005218BC" w:rsidRPr="00AE01CD" w:rsidRDefault="005218BC" w:rsidP="005218BC">
            <w:pPr>
              <w:ind w:right="-1"/>
              <w:jc w:val="both"/>
              <w:rPr>
                <w:sz w:val="20"/>
                <w:szCs w:val="20"/>
                <w:lang w:eastAsia="en-US"/>
              </w:rPr>
            </w:pPr>
            <w:r w:rsidRPr="00AE01CD">
              <w:rPr>
                <w:sz w:val="20"/>
                <w:szCs w:val="20"/>
                <w:lang w:eastAsia="en-US"/>
              </w:rPr>
              <w:lastRenderedPageBreak/>
              <w:t>11.14.</w:t>
            </w:r>
          </w:p>
        </w:tc>
        <w:tc>
          <w:tcPr>
            <w:tcW w:w="2014" w:type="dxa"/>
            <w:tcBorders>
              <w:top w:val="single" w:sz="4" w:space="0" w:color="auto"/>
              <w:left w:val="single" w:sz="4" w:space="0" w:color="auto"/>
              <w:bottom w:val="single" w:sz="4" w:space="0" w:color="auto"/>
              <w:right w:val="single" w:sz="4" w:space="0" w:color="auto"/>
            </w:tcBorders>
            <w:vAlign w:val="center"/>
          </w:tcPr>
          <w:p w14:paraId="52894EDB" w14:textId="77777777" w:rsidR="005218BC" w:rsidRPr="00AE01CD" w:rsidRDefault="005218BC" w:rsidP="005218BC">
            <w:pPr>
              <w:ind w:right="56"/>
              <w:jc w:val="both"/>
              <w:rPr>
                <w:rFonts w:eastAsia="Calibri"/>
                <w:sz w:val="20"/>
                <w:szCs w:val="20"/>
                <w:highlight w:val="yellow"/>
                <w:lang w:eastAsia="zh-CN"/>
              </w:rPr>
            </w:pPr>
            <w:r w:rsidRPr="00AE01CD">
              <w:rPr>
                <w:sz w:val="20"/>
                <w:szCs w:val="20"/>
              </w:rPr>
              <w:t>Kardaninis velenas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8A315A0" w14:textId="77777777" w:rsidR="005218BC" w:rsidRPr="00AE01CD" w:rsidRDefault="005218BC" w:rsidP="005218BC">
            <w:pPr>
              <w:ind w:right="56"/>
              <w:jc w:val="both"/>
              <w:rPr>
                <w:sz w:val="20"/>
                <w:szCs w:val="20"/>
                <w:highlight w:val="yellow"/>
              </w:rPr>
            </w:pPr>
            <w:r w:rsidRPr="00AE01CD">
              <w:rPr>
                <w:sz w:val="20"/>
                <w:szCs w:val="20"/>
              </w:rPr>
              <w:t xml:space="preserve"> Žoliapjovė komplektuojama su tinkamo ilgio kardaniniu velenu. </w:t>
            </w:r>
          </w:p>
        </w:tc>
        <w:tc>
          <w:tcPr>
            <w:tcW w:w="4820" w:type="dxa"/>
            <w:tcBorders>
              <w:top w:val="single" w:sz="4" w:space="0" w:color="000000"/>
              <w:left w:val="single" w:sz="4" w:space="0" w:color="auto"/>
              <w:bottom w:val="single" w:sz="4" w:space="0" w:color="000000"/>
              <w:right w:val="single" w:sz="4" w:space="0" w:color="000000"/>
            </w:tcBorders>
            <w:vAlign w:val="center"/>
          </w:tcPr>
          <w:p w14:paraId="238194D0" w14:textId="77777777" w:rsidR="005218BC" w:rsidRPr="00AE01CD" w:rsidRDefault="00000000" w:rsidP="005218BC">
            <w:pPr>
              <w:ind w:right="-1"/>
              <w:jc w:val="both"/>
              <w:rPr>
                <w:sz w:val="20"/>
                <w:szCs w:val="20"/>
                <w:highlight w:val="lightGray"/>
                <w:lang w:eastAsia="en-US"/>
              </w:rPr>
            </w:pPr>
            <w:sdt>
              <w:sdtPr>
                <w:rPr>
                  <w:rFonts w:eastAsia="Calibri"/>
                  <w:b/>
                  <w:i/>
                  <w:iCs/>
                  <w:sz w:val="20"/>
                  <w:szCs w:val="20"/>
                  <w:lang w:eastAsia="en-US"/>
                </w:rPr>
                <w:alias w:val="Ar atitinka?"/>
                <w:tag w:val="Pasirinkite"/>
                <w:id w:val="2099594497"/>
                <w:placeholder>
                  <w:docPart w:val="BAA083767F59447FA708AF5D46CD5789"/>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61796330" w14:textId="77777777" w:rsidTr="00871C51">
        <w:trPr>
          <w:jc w:val="center"/>
        </w:trPr>
        <w:tc>
          <w:tcPr>
            <w:tcW w:w="816" w:type="dxa"/>
            <w:vAlign w:val="center"/>
          </w:tcPr>
          <w:p w14:paraId="74028956" w14:textId="77777777" w:rsidR="005218BC" w:rsidRPr="00AE01CD" w:rsidRDefault="005218BC" w:rsidP="005218BC">
            <w:pPr>
              <w:ind w:right="-1"/>
              <w:jc w:val="both"/>
              <w:rPr>
                <w:sz w:val="20"/>
                <w:szCs w:val="20"/>
                <w:lang w:eastAsia="en-US"/>
              </w:rPr>
            </w:pPr>
            <w:r w:rsidRPr="00AE01CD">
              <w:rPr>
                <w:sz w:val="20"/>
                <w:szCs w:val="20"/>
                <w:lang w:eastAsia="en-US"/>
              </w:rPr>
              <w:t>11.15.</w:t>
            </w:r>
          </w:p>
        </w:tc>
        <w:tc>
          <w:tcPr>
            <w:tcW w:w="2014" w:type="dxa"/>
            <w:tcBorders>
              <w:top w:val="single" w:sz="4" w:space="0" w:color="000000"/>
              <w:left w:val="single" w:sz="4" w:space="0" w:color="000000"/>
              <w:bottom w:val="single" w:sz="4" w:space="0" w:color="000000"/>
              <w:right w:val="single" w:sz="4" w:space="0" w:color="000000"/>
            </w:tcBorders>
            <w:vAlign w:val="center"/>
          </w:tcPr>
          <w:p w14:paraId="205BA29A" w14:textId="77777777" w:rsidR="005218BC" w:rsidRPr="00AE01CD" w:rsidRDefault="005218BC" w:rsidP="005218BC">
            <w:pPr>
              <w:ind w:right="56"/>
              <w:jc w:val="both"/>
              <w:rPr>
                <w:rFonts w:eastAsia="Calibri"/>
                <w:sz w:val="20"/>
                <w:szCs w:val="20"/>
                <w:lang w:eastAsia="zh-CN"/>
              </w:rPr>
            </w:pPr>
            <w:r w:rsidRPr="00AE01CD">
              <w:rPr>
                <w:sz w:val="20"/>
                <w:szCs w:val="20"/>
                <w:lang w:eastAsia="en-US"/>
              </w:rPr>
              <w:t>Gabaritinis ženklinimas</w:t>
            </w:r>
          </w:p>
        </w:tc>
        <w:tc>
          <w:tcPr>
            <w:tcW w:w="6946" w:type="dxa"/>
            <w:tcBorders>
              <w:top w:val="single" w:sz="4" w:space="0" w:color="000000"/>
              <w:left w:val="single" w:sz="4" w:space="0" w:color="000000"/>
              <w:bottom w:val="single" w:sz="4" w:space="0" w:color="000000"/>
              <w:right w:val="single" w:sz="4" w:space="0" w:color="000000"/>
            </w:tcBorders>
            <w:tcMar>
              <w:left w:w="0" w:type="dxa"/>
              <w:right w:w="0" w:type="dxa"/>
            </w:tcMar>
            <w:vAlign w:val="center"/>
          </w:tcPr>
          <w:p w14:paraId="7679B93F" w14:textId="77777777" w:rsidR="005218BC" w:rsidRPr="00AE01CD" w:rsidRDefault="005218BC" w:rsidP="005218BC">
            <w:pPr>
              <w:ind w:right="56"/>
              <w:jc w:val="both"/>
              <w:rPr>
                <w:sz w:val="20"/>
                <w:szCs w:val="20"/>
              </w:rPr>
            </w:pPr>
            <w:r w:rsidRPr="00AE01CD">
              <w:rPr>
                <w:sz w:val="20"/>
                <w:szCs w:val="20"/>
              </w:rPr>
              <w:t>Žoliapjovės šoniniai gabaritai paženklinti šviesą atspindinčiais atšvaitais.</w:t>
            </w:r>
          </w:p>
          <w:p w14:paraId="36C494C8" w14:textId="77777777" w:rsidR="005218BC" w:rsidRPr="00AE01CD" w:rsidRDefault="005218BC" w:rsidP="005218BC">
            <w:pPr>
              <w:ind w:right="56"/>
              <w:jc w:val="both"/>
              <w:rPr>
                <w:sz w:val="20"/>
                <w:szCs w:val="20"/>
              </w:rPr>
            </w:pPr>
            <w:r w:rsidRPr="00AE01CD">
              <w:rPr>
                <w:sz w:val="20"/>
                <w:szCs w:val="20"/>
              </w:rPr>
              <w:t>Priekinėje žoliapjovės dalyje įrengta sija su LED gabaritiniais ir posūkių žibintais, dubliuojančiais užstojamus  traktoriaus žibintus.</w:t>
            </w:r>
          </w:p>
        </w:tc>
        <w:tc>
          <w:tcPr>
            <w:tcW w:w="4820" w:type="dxa"/>
            <w:tcBorders>
              <w:top w:val="single" w:sz="4" w:space="0" w:color="000000"/>
              <w:left w:val="single" w:sz="4" w:space="0" w:color="auto"/>
              <w:bottom w:val="single" w:sz="4" w:space="0" w:color="000000"/>
              <w:right w:val="single" w:sz="4" w:space="0" w:color="000000"/>
            </w:tcBorders>
            <w:vAlign w:val="center"/>
          </w:tcPr>
          <w:p w14:paraId="2E8C8FE7" w14:textId="77777777" w:rsidR="005218BC" w:rsidRPr="00AE01CD" w:rsidRDefault="00000000" w:rsidP="005218BC">
            <w:pPr>
              <w:ind w:right="-1"/>
              <w:jc w:val="both"/>
              <w:rPr>
                <w:sz w:val="20"/>
                <w:szCs w:val="20"/>
                <w:highlight w:val="lightGray"/>
                <w:lang w:eastAsia="en-US"/>
              </w:rPr>
            </w:pPr>
            <w:sdt>
              <w:sdtPr>
                <w:rPr>
                  <w:rFonts w:eastAsia="Calibri"/>
                  <w:b/>
                  <w:i/>
                  <w:iCs/>
                  <w:sz w:val="20"/>
                  <w:szCs w:val="20"/>
                  <w:lang w:eastAsia="en-US"/>
                </w:rPr>
                <w:alias w:val="Ar atitinka?"/>
                <w:tag w:val="Pasirinkite"/>
                <w:id w:val="2146691533"/>
                <w:placeholder>
                  <w:docPart w:val="30E7BEC9B8F4430E8FF6D0510240D2EE"/>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51947E8A" w14:textId="77777777" w:rsidTr="00660E9D">
        <w:trPr>
          <w:jc w:val="center"/>
        </w:trPr>
        <w:tc>
          <w:tcPr>
            <w:tcW w:w="14596" w:type="dxa"/>
            <w:gridSpan w:val="4"/>
            <w:tcBorders>
              <w:right w:val="single" w:sz="4" w:space="0" w:color="000000"/>
            </w:tcBorders>
            <w:vAlign w:val="center"/>
          </w:tcPr>
          <w:p w14:paraId="45D9DA32" w14:textId="4E0D8653" w:rsidR="005218BC" w:rsidRPr="004F7972" w:rsidRDefault="005218BC" w:rsidP="005218BC">
            <w:pPr>
              <w:spacing w:after="160" w:line="259" w:lineRule="auto"/>
              <w:ind w:right="-1"/>
              <w:jc w:val="both"/>
              <w:rPr>
                <w:b/>
                <w:bCs/>
                <w:sz w:val="20"/>
                <w:szCs w:val="20"/>
              </w:rPr>
            </w:pPr>
            <w:r>
              <w:rPr>
                <w:b/>
                <w:bCs/>
                <w:sz w:val="20"/>
                <w:szCs w:val="20"/>
              </w:rPr>
              <w:t xml:space="preserve">12, </w:t>
            </w:r>
            <w:r w:rsidRPr="004F7972">
              <w:rPr>
                <w:b/>
                <w:bCs/>
                <w:sz w:val="20"/>
                <w:szCs w:val="20"/>
              </w:rPr>
              <w:t xml:space="preserve"> Sniego valytuvas</w:t>
            </w:r>
          </w:p>
        </w:tc>
      </w:tr>
      <w:tr w:rsidR="005218BC" w:rsidRPr="00AE01CD" w14:paraId="1ABA0FFD" w14:textId="77777777" w:rsidTr="00871C51">
        <w:trPr>
          <w:jc w:val="center"/>
        </w:trPr>
        <w:tc>
          <w:tcPr>
            <w:tcW w:w="816" w:type="dxa"/>
            <w:vAlign w:val="center"/>
          </w:tcPr>
          <w:p w14:paraId="48C74DD2" w14:textId="24B0CAEA"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p>
        </w:tc>
        <w:tc>
          <w:tcPr>
            <w:tcW w:w="2014" w:type="dxa"/>
            <w:vAlign w:val="center"/>
          </w:tcPr>
          <w:p w14:paraId="21015B64" w14:textId="77777777" w:rsidR="005218BC" w:rsidRPr="00AE01CD" w:rsidRDefault="005218BC" w:rsidP="005218BC">
            <w:pPr>
              <w:ind w:right="56"/>
              <w:jc w:val="both"/>
              <w:rPr>
                <w:sz w:val="20"/>
                <w:szCs w:val="20"/>
                <w:lang w:eastAsia="en-US"/>
              </w:rPr>
            </w:pPr>
            <w:r w:rsidRPr="00AE01CD">
              <w:rPr>
                <w:sz w:val="20"/>
                <w:szCs w:val="20"/>
                <w:lang w:eastAsia="en-US"/>
              </w:rPr>
              <w:t>Paskirtis, pritaikymas tipas, markė</w:t>
            </w:r>
          </w:p>
        </w:tc>
        <w:tc>
          <w:tcPr>
            <w:tcW w:w="6946" w:type="dxa"/>
            <w:tcMar>
              <w:left w:w="0" w:type="dxa"/>
              <w:right w:w="0" w:type="dxa"/>
            </w:tcMar>
            <w:vAlign w:val="center"/>
          </w:tcPr>
          <w:p w14:paraId="4C1BC699" w14:textId="343395E7" w:rsidR="005218BC" w:rsidRPr="00AE01CD" w:rsidRDefault="005218BC" w:rsidP="005218BC">
            <w:pPr>
              <w:jc w:val="both"/>
              <w:rPr>
                <w:sz w:val="20"/>
                <w:szCs w:val="20"/>
                <w:lang w:eastAsia="x-none"/>
              </w:rPr>
            </w:pPr>
            <w:r w:rsidRPr="00E35CF3">
              <w:rPr>
                <w:sz w:val="20"/>
                <w:szCs w:val="20"/>
                <w:lang w:eastAsia="x-none"/>
              </w:rPr>
              <w:t xml:space="preserve">Skirtas nublokšti sniegą </w:t>
            </w:r>
            <w:r w:rsidRPr="00E35CF3">
              <w:rPr>
                <w:b/>
                <w:bCs/>
                <w:sz w:val="20"/>
                <w:szCs w:val="20"/>
                <w:lang w:eastAsia="x-none"/>
              </w:rPr>
              <w:t>tiek į dešinę, tiek į kairę pusę</w:t>
            </w:r>
            <w:r w:rsidRPr="00E35CF3">
              <w:rPr>
                <w:sz w:val="20"/>
                <w:szCs w:val="20"/>
                <w:lang w:eastAsia="x-none"/>
              </w:rPr>
              <w:t xml:space="preserve">. </w:t>
            </w:r>
          </w:p>
          <w:p w14:paraId="609EA90E" w14:textId="77777777" w:rsidR="005218BC" w:rsidRPr="00AE01CD" w:rsidRDefault="005218BC" w:rsidP="005218BC">
            <w:pPr>
              <w:jc w:val="both"/>
              <w:rPr>
                <w:sz w:val="20"/>
                <w:szCs w:val="20"/>
                <w:lang w:eastAsia="x-none"/>
              </w:rPr>
            </w:pPr>
            <w:r w:rsidRPr="00AE01CD">
              <w:rPr>
                <w:sz w:val="20"/>
                <w:szCs w:val="20"/>
                <w:lang w:eastAsia="x-none"/>
              </w:rPr>
              <w:t xml:space="preserve">   Viršutinėje peilio dalyje įrengtas papildomas – metalo, standaus plastiko arba lygiavertės standžios medžiagos, „C“ formos stogelis per visa valytuvo ilgį, apsaugantis nuo valomo sniego patekimo ant ratinio traktoriaus variklio gaubto grotelių, kabinos priekinio stiklo.</w:t>
            </w:r>
          </w:p>
          <w:p w14:paraId="41C8773F" w14:textId="77777777" w:rsidR="005218BC" w:rsidRPr="00AE01CD" w:rsidRDefault="005218BC" w:rsidP="005218BC">
            <w:pPr>
              <w:jc w:val="both"/>
              <w:rPr>
                <w:sz w:val="20"/>
                <w:szCs w:val="20"/>
                <w:lang w:eastAsia="en-US"/>
              </w:rPr>
            </w:pPr>
            <w:r w:rsidRPr="00AE01CD">
              <w:rPr>
                <w:sz w:val="20"/>
                <w:szCs w:val="20"/>
                <w:lang w:eastAsia="en-US"/>
              </w:rPr>
              <w:t xml:space="preserve">   Valytuvas </w:t>
            </w:r>
            <w:r w:rsidRPr="00AE01CD">
              <w:rPr>
                <w:b/>
                <w:bCs/>
                <w:sz w:val="20"/>
                <w:szCs w:val="20"/>
                <w:lang w:eastAsia="en-US"/>
              </w:rPr>
              <w:t>segmentinio tipo</w:t>
            </w:r>
            <w:r w:rsidRPr="00AE01CD">
              <w:rPr>
                <w:sz w:val="20"/>
                <w:szCs w:val="20"/>
                <w:lang w:eastAsia="en-US"/>
              </w:rPr>
              <w:t>. Konstrukciją sudaro ne mažiau kaip du segmentai, kuriuos galima pozicionuoti nepriklausomai vienas kito atžvilgiu, keičiant valytuvo formą.</w:t>
            </w:r>
          </w:p>
          <w:p w14:paraId="42937AB6" w14:textId="77777777" w:rsidR="005218BC" w:rsidRPr="00AE01CD" w:rsidRDefault="005218BC" w:rsidP="005218BC">
            <w:pPr>
              <w:ind w:right="56"/>
              <w:jc w:val="both"/>
              <w:rPr>
                <w:sz w:val="20"/>
                <w:szCs w:val="20"/>
              </w:rPr>
            </w:pPr>
            <w:r w:rsidRPr="00AE01CD">
              <w:rPr>
                <w:sz w:val="20"/>
                <w:szCs w:val="20"/>
                <w:lang w:eastAsia="en-US"/>
              </w:rPr>
              <w:t xml:space="preserve">    Centrinėje valytuvo dalyje gamintojo numatytas ir įrengtas nepaslankus kūgio formos elementas, neleidžiantis valomam sniegui prasiskverbti tarp šoninių segmentų vidinės dalies, kai keičiama segmentų padėtis.</w:t>
            </w:r>
          </w:p>
        </w:tc>
        <w:tc>
          <w:tcPr>
            <w:tcW w:w="4820" w:type="dxa"/>
            <w:tcBorders>
              <w:top w:val="single" w:sz="4" w:space="0" w:color="000000"/>
              <w:left w:val="single" w:sz="4" w:space="0" w:color="auto"/>
              <w:bottom w:val="single" w:sz="4" w:space="0" w:color="000000"/>
              <w:right w:val="single" w:sz="4" w:space="0" w:color="000000"/>
            </w:tcBorders>
            <w:vAlign w:val="center"/>
          </w:tcPr>
          <w:p w14:paraId="2ED77541" w14:textId="77777777" w:rsidR="005218BC" w:rsidRPr="00AE01CD" w:rsidRDefault="005218BC" w:rsidP="005218BC">
            <w:pPr>
              <w:ind w:right="-1"/>
              <w:jc w:val="both"/>
              <w:rPr>
                <w:sz w:val="20"/>
                <w:szCs w:val="20"/>
                <w:highlight w:val="lightGray"/>
                <w:lang w:eastAsia="en-US"/>
              </w:rPr>
            </w:pPr>
            <w:r w:rsidRPr="00AE01CD">
              <w:rPr>
                <w:b/>
                <w:bCs/>
                <w:i/>
                <w:iCs/>
                <w:sz w:val="20"/>
                <w:szCs w:val="20"/>
                <w:shd w:val="clear" w:color="auto" w:fill="FFFFFF"/>
                <w:lang w:eastAsia="en-US"/>
              </w:rPr>
              <w:t xml:space="preserve">Tikslus sniego valytuvo modelis -   </w:t>
            </w:r>
            <w:sdt>
              <w:sdtPr>
                <w:rPr>
                  <w:rFonts w:eastAsia="Calibri"/>
                  <w:i/>
                  <w:iCs/>
                  <w:sz w:val="20"/>
                  <w:szCs w:val="20"/>
                  <w:lang w:eastAsia="en-US"/>
                </w:rPr>
                <w:alias w:val="Įrašyti"/>
                <w:tag w:val="Įrašyti"/>
                <w:id w:val="-636798260"/>
                <w:placeholder>
                  <w:docPart w:val="194C3F1218EA42FBA903A1199BD587C3"/>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w:t>
            </w:r>
          </w:p>
        </w:tc>
      </w:tr>
      <w:tr w:rsidR="005218BC" w:rsidRPr="00AE01CD" w14:paraId="24D4A69D" w14:textId="77777777" w:rsidTr="00871C51">
        <w:trPr>
          <w:jc w:val="center"/>
        </w:trPr>
        <w:tc>
          <w:tcPr>
            <w:tcW w:w="816" w:type="dxa"/>
            <w:vAlign w:val="center"/>
          </w:tcPr>
          <w:p w14:paraId="6F041A6C" w14:textId="203F69A8"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.1.1</w:t>
            </w:r>
          </w:p>
        </w:tc>
        <w:tc>
          <w:tcPr>
            <w:tcW w:w="2014" w:type="dxa"/>
            <w:vAlign w:val="center"/>
          </w:tcPr>
          <w:p w14:paraId="0B76A650" w14:textId="77777777" w:rsidR="005218BC" w:rsidRPr="00AE01CD" w:rsidRDefault="005218BC" w:rsidP="005218BC">
            <w:pPr>
              <w:ind w:right="56"/>
              <w:jc w:val="both"/>
              <w:rPr>
                <w:sz w:val="20"/>
                <w:szCs w:val="20"/>
                <w:lang w:eastAsia="en-US"/>
              </w:rPr>
            </w:pPr>
            <w:r w:rsidRPr="00AE01CD">
              <w:rPr>
                <w:sz w:val="20"/>
                <w:szCs w:val="20"/>
                <w:lang w:eastAsia="en-US"/>
              </w:rPr>
              <w:t>Pagaminimo metai</w:t>
            </w:r>
          </w:p>
        </w:tc>
        <w:tc>
          <w:tcPr>
            <w:tcW w:w="6946" w:type="dxa"/>
            <w:tcMar>
              <w:left w:w="0" w:type="dxa"/>
              <w:right w:w="0" w:type="dxa"/>
            </w:tcMar>
            <w:vAlign w:val="center"/>
          </w:tcPr>
          <w:p w14:paraId="61D6EEF4" w14:textId="71BC28D7" w:rsidR="005218BC" w:rsidRPr="00AE01CD" w:rsidRDefault="005218BC" w:rsidP="005218BC">
            <w:pPr>
              <w:jc w:val="both"/>
              <w:rPr>
                <w:color w:val="000000"/>
                <w:sz w:val="20"/>
                <w:szCs w:val="20"/>
              </w:rPr>
            </w:pPr>
            <w:r w:rsidRPr="00AE01CD">
              <w:rPr>
                <w:color w:val="000000"/>
                <w:sz w:val="20"/>
                <w:szCs w:val="20"/>
              </w:rPr>
              <w:t>Nenaudotas, ne senesnės kaip 202</w:t>
            </w:r>
            <w:r>
              <w:rPr>
                <w:color w:val="000000"/>
                <w:sz w:val="20"/>
                <w:szCs w:val="20"/>
              </w:rPr>
              <w:t>5</w:t>
            </w:r>
            <w:r w:rsidRPr="00AE01CD">
              <w:rPr>
                <w:color w:val="000000"/>
                <w:sz w:val="20"/>
                <w:szCs w:val="20"/>
              </w:rPr>
              <w:t xml:space="preserve"> m. gamybos, atitinkantis gamyklos gamintojos technines sąlygas ir komplektaciją. </w:t>
            </w:r>
          </w:p>
          <w:p w14:paraId="0D99E0B5" w14:textId="77777777" w:rsidR="005218BC" w:rsidRPr="00AE01CD" w:rsidRDefault="005218BC" w:rsidP="005218BC">
            <w:pPr>
              <w:jc w:val="both"/>
              <w:rPr>
                <w:color w:val="000000"/>
                <w:sz w:val="20"/>
                <w:szCs w:val="20"/>
              </w:rPr>
            </w:pPr>
            <w:r w:rsidRPr="00AE01CD">
              <w:rPr>
                <w:color w:val="000000"/>
                <w:sz w:val="20"/>
                <w:szCs w:val="20"/>
              </w:rPr>
              <w:t xml:space="preserve">Sniego valytuvas turi būti pažymėtas CE ženklu. </w:t>
            </w:r>
          </w:p>
          <w:p w14:paraId="634E3FF7" w14:textId="77777777" w:rsidR="005218BC" w:rsidRPr="00AE01CD" w:rsidRDefault="005218BC" w:rsidP="005218BC">
            <w:pPr>
              <w:jc w:val="both"/>
              <w:rPr>
                <w:sz w:val="20"/>
                <w:szCs w:val="20"/>
                <w:lang w:eastAsia="x-none"/>
              </w:rPr>
            </w:pPr>
            <w:r w:rsidRPr="00AE01CD">
              <w:rPr>
                <w:color w:val="000000"/>
                <w:sz w:val="20"/>
                <w:szCs w:val="20"/>
              </w:rPr>
              <w:t>Su Preke pateikiama gaminio EB atitikties deklaracija.</w:t>
            </w:r>
          </w:p>
        </w:tc>
        <w:tc>
          <w:tcPr>
            <w:tcW w:w="4820" w:type="dxa"/>
            <w:tcBorders>
              <w:top w:val="single" w:sz="4" w:space="0" w:color="000000"/>
              <w:left w:val="single" w:sz="4" w:space="0" w:color="auto"/>
              <w:bottom w:val="single" w:sz="4" w:space="0" w:color="000000"/>
              <w:right w:val="single" w:sz="4" w:space="0" w:color="000000"/>
            </w:tcBorders>
            <w:vAlign w:val="center"/>
          </w:tcPr>
          <w:p w14:paraId="4BF8DA1F" w14:textId="77777777" w:rsidR="005218BC" w:rsidRPr="00AE01CD" w:rsidRDefault="00000000" w:rsidP="005218BC">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361790108"/>
                <w:placeholder>
                  <w:docPart w:val="3DA532088F834718A597E116612D221F"/>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0A126B2D" w14:textId="77777777" w:rsidTr="00871C51">
        <w:trPr>
          <w:jc w:val="center"/>
        </w:trPr>
        <w:tc>
          <w:tcPr>
            <w:tcW w:w="816" w:type="dxa"/>
            <w:vAlign w:val="center"/>
          </w:tcPr>
          <w:p w14:paraId="0D08963A" w14:textId="3E6170B9"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.2.</w:t>
            </w:r>
          </w:p>
        </w:tc>
        <w:tc>
          <w:tcPr>
            <w:tcW w:w="2014" w:type="dxa"/>
            <w:vAlign w:val="center"/>
          </w:tcPr>
          <w:p w14:paraId="1D77E399" w14:textId="77777777" w:rsidR="005218BC" w:rsidRPr="00AE01CD" w:rsidRDefault="005218BC" w:rsidP="005218BC">
            <w:pPr>
              <w:ind w:right="56"/>
              <w:jc w:val="both"/>
              <w:rPr>
                <w:sz w:val="20"/>
                <w:szCs w:val="20"/>
                <w:lang w:eastAsia="en-US"/>
              </w:rPr>
            </w:pPr>
            <w:r w:rsidRPr="00AE01CD">
              <w:rPr>
                <w:sz w:val="20"/>
                <w:szCs w:val="20"/>
                <w:lang w:eastAsia="en-US"/>
              </w:rPr>
              <w:t>Montavimas</w:t>
            </w:r>
          </w:p>
        </w:tc>
        <w:tc>
          <w:tcPr>
            <w:tcW w:w="6946" w:type="dxa"/>
            <w:tcMar>
              <w:left w:w="0" w:type="dxa"/>
              <w:right w:w="0" w:type="dxa"/>
            </w:tcMar>
            <w:vAlign w:val="center"/>
          </w:tcPr>
          <w:p w14:paraId="1B6324B9" w14:textId="77777777" w:rsidR="005218BC" w:rsidRPr="00AE01CD" w:rsidRDefault="005218BC" w:rsidP="005218BC">
            <w:pPr>
              <w:ind w:right="56"/>
              <w:jc w:val="both"/>
              <w:rPr>
                <w:sz w:val="20"/>
                <w:szCs w:val="20"/>
              </w:rPr>
            </w:pPr>
            <w:r w:rsidRPr="00AE01CD">
              <w:rPr>
                <w:sz w:val="20"/>
                <w:szCs w:val="20"/>
              </w:rPr>
              <w:t>Montuojamas prie ratinio traktoriaus priekinės trijų taškų pakabos ir sujungiamas su traktoriaus hidrauline ir elektros sistema. Sumontuojamas ir demontuojamas be papildomų kėlimo įrenginių.</w:t>
            </w:r>
          </w:p>
        </w:tc>
        <w:tc>
          <w:tcPr>
            <w:tcW w:w="4820" w:type="dxa"/>
            <w:vAlign w:val="center"/>
          </w:tcPr>
          <w:p w14:paraId="45849344" w14:textId="77777777" w:rsidR="005218BC" w:rsidRPr="00AE01CD" w:rsidRDefault="00000000" w:rsidP="005218BC">
            <w:pPr>
              <w:ind w:right="-1"/>
              <w:jc w:val="both"/>
              <w:rPr>
                <w:sz w:val="20"/>
                <w:szCs w:val="20"/>
                <w:highlight w:val="lightGray"/>
                <w:lang w:eastAsia="en-US"/>
              </w:rPr>
            </w:pPr>
            <w:sdt>
              <w:sdtPr>
                <w:rPr>
                  <w:rFonts w:eastAsia="Calibri"/>
                  <w:b/>
                  <w:i/>
                  <w:iCs/>
                  <w:sz w:val="20"/>
                  <w:szCs w:val="20"/>
                  <w:lang w:eastAsia="en-US"/>
                </w:rPr>
                <w:alias w:val="Ar atitinka?"/>
                <w:tag w:val="Pasirinkite"/>
                <w:id w:val="-305624042"/>
                <w:placeholder>
                  <w:docPart w:val="5E1459F9877F48D79880141F2C324564"/>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20B81DC9" w14:textId="77777777" w:rsidTr="00871C51">
        <w:trPr>
          <w:jc w:val="center"/>
        </w:trPr>
        <w:tc>
          <w:tcPr>
            <w:tcW w:w="816" w:type="dxa"/>
            <w:vAlign w:val="center"/>
          </w:tcPr>
          <w:p w14:paraId="7FA65E28" w14:textId="7911120E"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.3.</w:t>
            </w:r>
          </w:p>
        </w:tc>
        <w:tc>
          <w:tcPr>
            <w:tcW w:w="2014" w:type="dxa"/>
            <w:tcBorders>
              <w:top w:val="single" w:sz="4" w:space="0" w:color="000000"/>
              <w:left w:val="single" w:sz="4" w:space="0" w:color="000000"/>
              <w:bottom w:val="single" w:sz="4" w:space="0" w:color="000000"/>
              <w:right w:val="single" w:sz="4" w:space="0" w:color="auto"/>
            </w:tcBorders>
            <w:vAlign w:val="center"/>
          </w:tcPr>
          <w:p w14:paraId="2C77294E" w14:textId="77777777" w:rsidR="005218BC" w:rsidRPr="00AE01CD" w:rsidRDefault="005218BC" w:rsidP="005218BC">
            <w:pPr>
              <w:ind w:right="56"/>
              <w:jc w:val="both"/>
              <w:rPr>
                <w:sz w:val="20"/>
                <w:szCs w:val="20"/>
                <w:lang w:eastAsia="en-US"/>
              </w:rPr>
            </w:pPr>
            <w:r w:rsidRPr="00AE01CD">
              <w:rPr>
                <w:sz w:val="20"/>
                <w:szCs w:val="20"/>
                <w:lang w:eastAsia="ar-SA"/>
              </w:rPr>
              <w:t>Valymo elementai (peiliai)</w:t>
            </w:r>
          </w:p>
        </w:tc>
        <w:tc>
          <w:tcPr>
            <w:tcW w:w="6946" w:type="dxa"/>
            <w:tcMar>
              <w:left w:w="0" w:type="dxa"/>
              <w:right w:w="0" w:type="dxa"/>
            </w:tcMar>
            <w:vAlign w:val="center"/>
          </w:tcPr>
          <w:p w14:paraId="72786A14" w14:textId="77777777" w:rsidR="005218BC" w:rsidRPr="00AE01CD" w:rsidRDefault="005218BC" w:rsidP="005218BC">
            <w:pPr>
              <w:jc w:val="both"/>
              <w:rPr>
                <w:rFonts w:eastAsia="Calibri"/>
                <w:sz w:val="20"/>
                <w:szCs w:val="20"/>
                <w:lang w:eastAsia="en-US"/>
              </w:rPr>
            </w:pPr>
            <w:r w:rsidRPr="00AE01CD">
              <w:rPr>
                <w:rFonts w:eastAsia="Calibri"/>
                <w:sz w:val="20"/>
                <w:szCs w:val="20"/>
                <w:lang w:eastAsia="en-US"/>
              </w:rPr>
              <w:t xml:space="preserve">Keičiami, tvirtinami varžtais. </w:t>
            </w:r>
          </w:p>
          <w:p w14:paraId="178CB332" w14:textId="165E07FD" w:rsidR="005218BC" w:rsidRDefault="005218BC" w:rsidP="005218BC">
            <w:pPr>
              <w:jc w:val="both"/>
              <w:rPr>
                <w:rFonts w:eastAsia="Calibri"/>
                <w:sz w:val="20"/>
                <w:szCs w:val="20"/>
                <w:lang w:eastAsia="en-US"/>
              </w:rPr>
            </w:pPr>
            <w:r w:rsidRPr="00AE01CD">
              <w:rPr>
                <w:rFonts w:eastAsia="Calibri"/>
                <w:sz w:val="20"/>
                <w:szCs w:val="20"/>
                <w:lang w:eastAsia="en-US"/>
              </w:rPr>
              <w:t xml:space="preserve">Kombinuoti valymo elementai </w:t>
            </w:r>
            <w:r>
              <w:rPr>
                <w:rFonts w:eastAsia="Calibri"/>
                <w:sz w:val="20"/>
                <w:szCs w:val="20"/>
                <w:lang w:eastAsia="en-US"/>
              </w:rPr>
              <w:t xml:space="preserve"> metalas guma metalas</w:t>
            </w:r>
          </w:p>
          <w:p w14:paraId="5755CC20" w14:textId="64453A92" w:rsidR="005218BC" w:rsidRPr="00AE01CD" w:rsidRDefault="005218BC" w:rsidP="005218BC">
            <w:pPr>
              <w:jc w:val="both"/>
              <w:rPr>
                <w:rFonts w:eastAsia="Calibri"/>
                <w:sz w:val="20"/>
                <w:szCs w:val="20"/>
                <w:lang w:eastAsia="en-US"/>
              </w:rPr>
            </w:pPr>
            <w:r w:rsidRPr="00AE01CD">
              <w:rPr>
                <w:rFonts w:eastAsia="Calibri"/>
                <w:sz w:val="20"/>
                <w:szCs w:val="20"/>
                <w:lang w:eastAsia="en-US"/>
              </w:rPr>
              <w:t xml:space="preserve">Darbinės dalies storis ne mažiau 36 mm. </w:t>
            </w:r>
            <w:r>
              <w:rPr>
                <w:rFonts w:eastAsia="Calibri"/>
                <w:sz w:val="20"/>
                <w:szCs w:val="20"/>
                <w:lang w:eastAsia="en-US"/>
              </w:rPr>
              <w:t>( Pateikti valymo elementų brėžinį su matmenimis)</w:t>
            </w:r>
          </w:p>
        </w:tc>
        <w:tc>
          <w:tcPr>
            <w:tcW w:w="4820" w:type="dxa"/>
            <w:vAlign w:val="center"/>
          </w:tcPr>
          <w:p w14:paraId="2E0A17E0" w14:textId="77777777" w:rsidR="005218BC" w:rsidRPr="00AE01CD" w:rsidRDefault="005218BC" w:rsidP="005218BC">
            <w:pPr>
              <w:ind w:right="-1"/>
              <w:jc w:val="both"/>
              <w:rPr>
                <w:rFonts w:eastAsia="Calibri"/>
                <w:sz w:val="20"/>
                <w:szCs w:val="20"/>
                <w:lang w:eastAsia="en-US"/>
              </w:rPr>
            </w:pPr>
          </w:p>
          <w:p w14:paraId="0A8D51CB" w14:textId="77777777" w:rsidR="005218BC" w:rsidRDefault="005218BC" w:rsidP="005218BC">
            <w:pPr>
              <w:ind w:right="-1"/>
              <w:jc w:val="both"/>
              <w:rPr>
                <w:rFonts w:eastAsia="Calibri"/>
                <w:i/>
                <w:iCs/>
                <w:sz w:val="20"/>
                <w:szCs w:val="20"/>
                <w:lang w:eastAsia="en-US"/>
              </w:rPr>
            </w:pPr>
            <w:r w:rsidRPr="00AE01CD">
              <w:rPr>
                <w:rFonts w:eastAsia="Calibri"/>
                <w:b/>
                <w:bCs/>
                <w:i/>
                <w:iCs/>
                <w:sz w:val="20"/>
                <w:szCs w:val="20"/>
                <w:lang w:eastAsia="en-US"/>
              </w:rPr>
              <w:t>Siūlomas parametras</w:t>
            </w:r>
            <w:r w:rsidRPr="00AE01CD">
              <w:rPr>
                <w:rFonts w:eastAsia="Calibri"/>
                <w:b/>
                <w:bCs/>
                <w:i/>
                <w:iCs/>
                <w:sz w:val="20"/>
                <w:szCs w:val="20"/>
                <w:shd w:val="clear" w:color="auto" w:fill="AEAAAA"/>
                <w:lang w:eastAsia="en-US"/>
              </w:rPr>
              <w:t xml:space="preserve">           </w:t>
            </w:r>
            <w:r w:rsidRPr="00AE01CD">
              <w:rPr>
                <w:rFonts w:eastAsia="Calibri"/>
                <w:b/>
                <w:bCs/>
                <w:i/>
                <w:iCs/>
                <w:sz w:val="20"/>
                <w:szCs w:val="20"/>
                <w:lang w:eastAsia="en-US"/>
              </w:rPr>
              <w:t>mm</w:t>
            </w:r>
            <w:r w:rsidRPr="00AE01CD">
              <w:rPr>
                <w:rFonts w:eastAsia="Calibri"/>
                <w:i/>
                <w:iCs/>
                <w:sz w:val="20"/>
                <w:szCs w:val="20"/>
                <w:lang w:eastAsia="en-US"/>
              </w:rPr>
              <w:t xml:space="preserve"> </w:t>
            </w:r>
          </w:p>
          <w:p w14:paraId="5627FA00" w14:textId="235838F2" w:rsidR="005218BC" w:rsidRPr="00AE01CD" w:rsidRDefault="005218BC" w:rsidP="005218BC">
            <w:pPr>
              <w:ind w:right="-1"/>
              <w:jc w:val="both"/>
              <w:rPr>
                <w:rFonts w:eastAsia="Calibri"/>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127460066"/>
                <w:placeholder>
                  <w:docPart w:val="EC8944E432D04169B2125043468C1E13"/>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p w14:paraId="5442C623" w14:textId="56AEB61A" w:rsidR="005218BC" w:rsidRPr="00AE01CD" w:rsidRDefault="005218BC" w:rsidP="005218BC">
            <w:pPr>
              <w:ind w:right="-1"/>
              <w:jc w:val="both"/>
              <w:rPr>
                <w:b/>
                <w:bCs/>
                <w:i/>
                <w:iCs/>
                <w:sz w:val="20"/>
                <w:szCs w:val="20"/>
                <w:shd w:val="clear" w:color="auto" w:fill="FFFFFF"/>
                <w:lang w:eastAsia="en-US"/>
              </w:rPr>
            </w:pPr>
          </w:p>
        </w:tc>
      </w:tr>
      <w:tr w:rsidR="005218BC" w:rsidRPr="00AE01CD" w14:paraId="7AE35375" w14:textId="77777777" w:rsidTr="00871C51">
        <w:trPr>
          <w:jc w:val="center"/>
        </w:trPr>
        <w:tc>
          <w:tcPr>
            <w:tcW w:w="816" w:type="dxa"/>
            <w:vAlign w:val="center"/>
          </w:tcPr>
          <w:p w14:paraId="525B5F2A" w14:textId="41351F80"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.4.</w:t>
            </w:r>
          </w:p>
        </w:tc>
        <w:tc>
          <w:tcPr>
            <w:tcW w:w="2014" w:type="dxa"/>
            <w:vAlign w:val="center"/>
          </w:tcPr>
          <w:p w14:paraId="165EC279" w14:textId="77777777" w:rsidR="005218BC" w:rsidRPr="00AE01CD" w:rsidRDefault="005218BC" w:rsidP="005218BC">
            <w:pPr>
              <w:ind w:right="56"/>
              <w:jc w:val="both"/>
              <w:rPr>
                <w:sz w:val="20"/>
                <w:szCs w:val="20"/>
                <w:lang w:eastAsia="en-US"/>
              </w:rPr>
            </w:pPr>
            <w:r w:rsidRPr="00AE01CD">
              <w:rPr>
                <w:rFonts w:eastAsia="Calibri"/>
                <w:sz w:val="20"/>
                <w:szCs w:val="20"/>
                <w:lang w:eastAsia="zh-CN"/>
              </w:rPr>
              <w:t>Darbinės pozicijos</w:t>
            </w:r>
          </w:p>
        </w:tc>
        <w:tc>
          <w:tcPr>
            <w:tcW w:w="6946" w:type="dxa"/>
            <w:tcMar>
              <w:left w:w="0" w:type="dxa"/>
              <w:right w:w="0" w:type="dxa"/>
            </w:tcMar>
            <w:vAlign w:val="center"/>
          </w:tcPr>
          <w:p w14:paraId="4C576B3B" w14:textId="77777777" w:rsidR="005218BC" w:rsidRPr="00AE01CD" w:rsidRDefault="005218BC" w:rsidP="005218BC">
            <w:pPr>
              <w:ind w:right="56"/>
              <w:jc w:val="both"/>
              <w:rPr>
                <w:sz w:val="20"/>
                <w:szCs w:val="20"/>
              </w:rPr>
            </w:pPr>
            <w:r w:rsidRPr="00AE01CD">
              <w:rPr>
                <w:sz w:val="20"/>
                <w:szCs w:val="20"/>
              </w:rPr>
              <w:t>Valytuvo forma ir konstrukcija penkių darbinių pozicijų, pritaikyta sniegui nublokšti į vieną ar kitą šoną arba į abu šonus vienu metu.</w:t>
            </w:r>
          </w:p>
        </w:tc>
        <w:tc>
          <w:tcPr>
            <w:tcW w:w="4820" w:type="dxa"/>
            <w:tcBorders>
              <w:top w:val="single" w:sz="4" w:space="0" w:color="000000"/>
              <w:left w:val="single" w:sz="4" w:space="0" w:color="auto"/>
              <w:bottom w:val="single" w:sz="4" w:space="0" w:color="000000"/>
              <w:right w:val="single" w:sz="4" w:space="0" w:color="000000"/>
            </w:tcBorders>
            <w:vAlign w:val="center"/>
          </w:tcPr>
          <w:p w14:paraId="50B99704" w14:textId="77777777" w:rsidR="005218BC" w:rsidRPr="00AE01CD" w:rsidRDefault="00000000" w:rsidP="005218BC">
            <w:pPr>
              <w:ind w:right="-1"/>
              <w:jc w:val="both"/>
              <w:rPr>
                <w:sz w:val="20"/>
                <w:szCs w:val="20"/>
                <w:highlight w:val="lightGray"/>
                <w:lang w:eastAsia="en-US"/>
              </w:rPr>
            </w:pPr>
            <w:sdt>
              <w:sdtPr>
                <w:rPr>
                  <w:rFonts w:eastAsia="Calibri"/>
                  <w:b/>
                  <w:i/>
                  <w:iCs/>
                  <w:sz w:val="20"/>
                  <w:szCs w:val="20"/>
                  <w:lang w:eastAsia="en-US"/>
                </w:rPr>
                <w:alias w:val="Ar atitinka?"/>
                <w:tag w:val="Pasirinkite"/>
                <w:id w:val="-1734378412"/>
                <w:placeholder>
                  <w:docPart w:val="1609994FF5D54F15B4E0551ADF9ADBED"/>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r w:rsidR="005218BC" w:rsidRPr="00AE01CD">
              <w:rPr>
                <w:sz w:val="20"/>
                <w:szCs w:val="20"/>
                <w:highlight w:val="lightGray"/>
                <w:lang w:eastAsia="en-US"/>
              </w:rPr>
              <w:t xml:space="preserve"> </w:t>
            </w:r>
          </w:p>
        </w:tc>
      </w:tr>
      <w:tr w:rsidR="005218BC" w:rsidRPr="00AE01CD" w14:paraId="46674713" w14:textId="77777777" w:rsidTr="00871C51">
        <w:trPr>
          <w:jc w:val="center"/>
        </w:trPr>
        <w:tc>
          <w:tcPr>
            <w:tcW w:w="816" w:type="dxa"/>
            <w:vAlign w:val="center"/>
          </w:tcPr>
          <w:p w14:paraId="7E05BBFE" w14:textId="3FC4D9F6"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.5.</w:t>
            </w:r>
          </w:p>
        </w:tc>
        <w:tc>
          <w:tcPr>
            <w:tcW w:w="2014" w:type="dxa"/>
            <w:vAlign w:val="center"/>
          </w:tcPr>
          <w:p w14:paraId="3D09EF4B" w14:textId="77777777" w:rsidR="005218BC" w:rsidRPr="00AE01CD" w:rsidRDefault="005218BC" w:rsidP="005218BC">
            <w:pPr>
              <w:ind w:right="56"/>
              <w:jc w:val="both"/>
              <w:rPr>
                <w:sz w:val="20"/>
                <w:szCs w:val="20"/>
                <w:lang w:eastAsia="en-US"/>
              </w:rPr>
            </w:pPr>
            <w:r w:rsidRPr="00AE01CD">
              <w:rPr>
                <w:sz w:val="20"/>
                <w:szCs w:val="20"/>
                <w:lang w:eastAsia="en-US"/>
              </w:rPr>
              <w:t>Valdymas</w:t>
            </w:r>
          </w:p>
        </w:tc>
        <w:tc>
          <w:tcPr>
            <w:tcW w:w="6946" w:type="dxa"/>
            <w:tcMar>
              <w:left w:w="0" w:type="dxa"/>
              <w:right w:w="0" w:type="dxa"/>
            </w:tcMar>
            <w:vAlign w:val="center"/>
          </w:tcPr>
          <w:p w14:paraId="412DD900" w14:textId="5F0510EA" w:rsidR="005218BC" w:rsidRPr="00AE01CD" w:rsidRDefault="005218BC" w:rsidP="005218BC">
            <w:pPr>
              <w:ind w:right="56"/>
              <w:jc w:val="both"/>
              <w:rPr>
                <w:sz w:val="20"/>
                <w:szCs w:val="20"/>
              </w:rPr>
            </w:pPr>
            <w:r w:rsidRPr="00AE01CD">
              <w:rPr>
                <w:rFonts w:eastAsia="Calibri"/>
                <w:sz w:val="20"/>
                <w:szCs w:val="20"/>
                <w:lang w:eastAsia="zh-CN"/>
              </w:rPr>
              <w:t xml:space="preserve">Sniego valytuvo darbinės pozicijos turi būti keičiamos nuosekliai, nepriklausomai kairės ar dešinės valytuvo pusės pasukimas valytuvo simetrijos ašies atžvilgiu, o esant poreikiui, fiksuojama (sustabdoma hidraulinio cilindro eiga) bet kuri valytuvo darbinės pozicijos padėtis, įskaitant ir tarpines padėtis (sniego valytuvo pasukimo cilindrams </w:t>
            </w:r>
            <w:r w:rsidRPr="00AE01CD">
              <w:rPr>
                <w:rFonts w:eastAsia="Calibri"/>
                <w:sz w:val="20"/>
                <w:szCs w:val="20"/>
                <w:lang w:eastAsia="zh-CN"/>
              </w:rPr>
              <w:lastRenderedPageBreak/>
              <w:t>nepasiekus kraštinių ribinių taškų. Operatorius tai turi atlikti nepasitraukdamas iš savo darbo vietos (nepalikdamas traktoriaus kabinos)</w:t>
            </w:r>
            <w:r>
              <w:rPr>
                <w:rFonts w:eastAsia="Calibri"/>
                <w:sz w:val="20"/>
                <w:szCs w:val="20"/>
                <w:lang w:eastAsia="zh-CN"/>
              </w:rPr>
              <w:t>, viena, sniego valytuvo valdymui skirta, vairasvirte</w:t>
            </w:r>
            <w:r w:rsidRPr="00AE01CD">
              <w:rPr>
                <w:rFonts w:eastAsia="Calibri"/>
                <w:sz w:val="20"/>
                <w:szCs w:val="20"/>
                <w:lang w:eastAsia="zh-CN"/>
              </w:rPr>
              <w:t>.</w:t>
            </w:r>
          </w:p>
        </w:tc>
        <w:tc>
          <w:tcPr>
            <w:tcW w:w="4820" w:type="dxa"/>
            <w:vAlign w:val="center"/>
          </w:tcPr>
          <w:p w14:paraId="16EABD27" w14:textId="77777777" w:rsidR="005218BC" w:rsidRPr="00AE01CD" w:rsidRDefault="00000000" w:rsidP="005218BC">
            <w:pPr>
              <w:ind w:right="-1"/>
              <w:jc w:val="both"/>
              <w:rPr>
                <w:sz w:val="20"/>
                <w:szCs w:val="20"/>
                <w:highlight w:val="lightGray"/>
                <w:lang w:eastAsia="en-US"/>
              </w:rPr>
            </w:pPr>
            <w:sdt>
              <w:sdtPr>
                <w:rPr>
                  <w:rFonts w:eastAsia="Calibri"/>
                  <w:b/>
                  <w:i/>
                  <w:iCs/>
                  <w:sz w:val="20"/>
                  <w:szCs w:val="20"/>
                  <w:lang w:eastAsia="en-US"/>
                </w:rPr>
                <w:alias w:val="Ar atitinka?"/>
                <w:tag w:val="Pasirinkite"/>
                <w:id w:val="-5602639"/>
                <w:placeholder>
                  <w:docPart w:val="6CD37B6571EC418FBE18E1FFDCE0CFBE"/>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r w:rsidR="005218BC" w:rsidRPr="00AE01CD">
              <w:rPr>
                <w:sz w:val="20"/>
                <w:szCs w:val="20"/>
                <w:highlight w:val="lightGray"/>
                <w:lang w:eastAsia="en-US"/>
              </w:rPr>
              <w:t xml:space="preserve"> </w:t>
            </w:r>
          </w:p>
        </w:tc>
      </w:tr>
      <w:tr w:rsidR="005218BC" w:rsidRPr="00AE01CD" w14:paraId="186DA10B" w14:textId="77777777" w:rsidTr="00871C51">
        <w:trPr>
          <w:jc w:val="center"/>
        </w:trPr>
        <w:tc>
          <w:tcPr>
            <w:tcW w:w="816" w:type="dxa"/>
            <w:vAlign w:val="center"/>
          </w:tcPr>
          <w:p w14:paraId="031E8FCE" w14:textId="2BD4EAA0"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.6.</w:t>
            </w:r>
          </w:p>
        </w:tc>
        <w:tc>
          <w:tcPr>
            <w:tcW w:w="2014" w:type="dxa"/>
            <w:vAlign w:val="center"/>
          </w:tcPr>
          <w:p w14:paraId="467F7487" w14:textId="77777777" w:rsidR="005218BC" w:rsidRPr="00AE01CD" w:rsidRDefault="005218BC" w:rsidP="005218BC">
            <w:pPr>
              <w:ind w:right="56"/>
              <w:jc w:val="both"/>
              <w:rPr>
                <w:sz w:val="20"/>
                <w:szCs w:val="20"/>
                <w:lang w:eastAsia="en-US"/>
              </w:rPr>
            </w:pPr>
            <w:r w:rsidRPr="00AE01CD">
              <w:rPr>
                <w:rFonts w:eastAsia="Calibri"/>
                <w:sz w:val="20"/>
                <w:szCs w:val="20"/>
                <w:lang w:eastAsia="zh-CN"/>
              </w:rPr>
              <w:t>Pasukimo kampas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2A63CB5" w14:textId="77777777" w:rsidR="005218BC" w:rsidRPr="00AE01CD" w:rsidRDefault="005218BC" w:rsidP="005218BC">
            <w:pPr>
              <w:ind w:right="56"/>
              <w:jc w:val="both"/>
              <w:rPr>
                <w:sz w:val="20"/>
                <w:szCs w:val="20"/>
              </w:rPr>
            </w:pPr>
            <w:r w:rsidRPr="00AE01CD">
              <w:rPr>
                <w:color w:val="000000"/>
                <w:sz w:val="20"/>
                <w:szCs w:val="20"/>
              </w:rPr>
              <w:t>Valytuvo (abiejų pusių) pasukimo kampas traktoriaus išilginės ašies atžvilgiu ne mažiau 30</w:t>
            </w:r>
            <w:r w:rsidRPr="00AE01CD">
              <w:rPr>
                <w:color w:val="000000"/>
                <w:sz w:val="20"/>
                <w:szCs w:val="20"/>
                <w:vertAlign w:val="superscript"/>
              </w:rPr>
              <w:t>°</w:t>
            </w:r>
            <w:r w:rsidRPr="00AE01CD">
              <w:rPr>
                <w:color w:val="000000"/>
                <w:sz w:val="20"/>
                <w:szCs w:val="20"/>
              </w:rPr>
              <w:t>.</w:t>
            </w:r>
          </w:p>
        </w:tc>
        <w:tc>
          <w:tcPr>
            <w:tcW w:w="4820" w:type="dxa"/>
            <w:tcBorders>
              <w:top w:val="single" w:sz="4" w:space="0" w:color="000000"/>
              <w:left w:val="single" w:sz="4" w:space="0" w:color="auto"/>
              <w:bottom w:val="single" w:sz="4" w:space="0" w:color="000000"/>
              <w:right w:val="single" w:sz="4" w:space="0" w:color="000000"/>
            </w:tcBorders>
            <w:vAlign w:val="center"/>
          </w:tcPr>
          <w:p w14:paraId="5E73B82E" w14:textId="77777777" w:rsidR="005218BC" w:rsidRPr="00AE01CD" w:rsidRDefault="005218BC" w:rsidP="005218BC">
            <w:pPr>
              <w:ind w:right="-1"/>
              <w:jc w:val="both"/>
              <w:rPr>
                <w:sz w:val="20"/>
                <w:szCs w:val="20"/>
                <w:highlight w:val="lightGray"/>
                <w:lang w:eastAsia="en-US"/>
              </w:rPr>
            </w:pPr>
            <w:r w:rsidRPr="00AE01CD">
              <w:rPr>
                <w:b/>
                <w:bCs/>
                <w:i/>
                <w:iCs/>
                <w:sz w:val="20"/>
                <w:szCs w:val="20"/>
                <w:shd w:val="clear" w:color="auto" w:fill="FFFFFF"/>
                <w:lang w:eastAsia="en-US"/>
              </w:rPr>
              <w:t xml:space="preserve">Pasukimo kampas -   </w:t>
            </w:r>
            <w:sdt>
              <w:sdtPr>
                <w:rPr>
                  <w:rFonts w:eastAsia="Calibri"/>
                  <w:i/>
                  <w:iCs/>
                  <w:sz w:val="20"/>
                  <w:szCs w:val="20"/>
                  <w:lang w:eastAsia="en-US"/>
                </w:rPr>
                <w:alias w:val="Įrašyti"/>
                <w:tag w:val="Įrašyti"/>
                <w:id w:val="498316417"/>
                <w:placeholder>
                  <w:docPart w:val="C6590E21126144BBB2D3E8F086C8B170"/>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color w:val="000000"/>
                <w:sz w:val="20"/>
                <w:szCs w:val="20"/>
                <w:vertAlign w:val="superscript"/>
              </w:rPr>
              <w:t>°</w:t>
            </w:r>
            <w:r w:rsidRPr="00AE01CD">
              <w:rPr>
                <w:i/>
                <w:iCs/>
                <w:sz w:val="20"/>
                <w:szCs w:val="20"/>
              </w:rPr>
              <w:t>.</w:t>
            </w:r>
          </w:p>
        </w:tc>
      </w:tr>
      <w:tr w:rsidR="005218BC" w:rsidRPr="00AE01CD" w14:paraId="7B764182" w14:textId="77777777" w:rsidTr="00DF2E87">
        <w:trPr>
          <w:jc w:val="center"/>
        </w:trPr>
        <w:tc>
          <w:tcPr>
            <w:tcW w:w="816" w:type="dxa"/>
            <w:shd w:val="clear" w:color="auto" w:fill="D9D9D9" w:themeFill="background1" w:themeFillShade="D9"/>
            <w:vAlign w:val="center"/>
          </w:tcPr>
          <w:p w14:paraId="40C7DECA" w14:textId="1ACA7058"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.7.</w:t>
            </w:r>
          </w:p>
        </w:tc>
        <w:tc>
          <w:tcPr>
            <w:tcW w:w="2014"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4EBAC346" w14:textId="77777777" w:rsidR="005218BC" w:rsidRPr="00AE01CD" w:rsidRDefault="005218BC" w:rsidP="005218BC">
            <w:pPr>
              <w:ind w:right="56"/>
              <w:jc w:val="both"/>
              <w:rPr>
                <w:rFonts w:eastAsia="Calibri"/>
                <w:sz w:val="20"/>
                <w:szCs w:val="20"/>
                <w:lang w:eastAsia="zh-CN"/>
              </w:rPr>
            </w:pPr>
            <w:r w:rsidRPr="00AE01CD">
              <w:rPr>
                <w:sz w:val="20"/>
                <w:szCs w:val="20"/>
              </w:rPr>
              <w:t>Valytuvo ilgis</w:t>
            </w:r>
          </w:p>
        </w:tc>
        <w:tc>
          <w:tcPr>
            <w:tcW w:w="6946" w:type="dxa"/>
            <w:shd w:val="clear" w:color="auto" w:fill="D9D9D9" w:themeFill="background1" w:themeFillShade="D9"/>
            <w:tcMar>
              <w:left w:w="0" w:type="dxa"/>
              <w:right w:w="0" w:type="dxa"/>
            </w:tcMar>
            <w:vAlign w:val="center"/>
          </w:tcPr>
          <w:p w14:paraId="6DE230BD" w14:textId="77777777" w:rsidR="005218BC" w:rsidRPr="00DF2E87" w:rsidRDefault="005218BC" w:rsidP="005218BC">
            <w:pPr>
              <w:ind w:right="56"/>
              <w:jc w:val="both"/>
              <w:rPr>
                <w:sz w:val="20"/>
                <w:szCs w:val="20"/>
                <w:lang w:eastAsia="en-US"/>
              </w:rPr>
            </w:pPr>
            <w:r w:rsidRPr="00DF2E87">
              <w:rPr>
                <w:sz w:val="20"/>
                <w:szCs w:val="20"/>
                <w:lang w:eastAsia="en-US"/>
              </w:rPr>
              <w:t>Bendras valytuvo ilgis (ties valymo elementais) – ne mažiau 2 700 mm.</w:t>
            </w:r>
          </w:p>
          <w:p w14:paraId="1974BA79" w14:textId="77777777" w:rsidR="005218BC" w:rsidRPr="00DF2E87" w:rsidRDefault="005218BC" w:rsidP="005218BC">
            <w:pPr>
              <w:ind w:right="56"/>
              <w:jc w:val="both"/>
              <w:rPr>
                <w:b/>
                <w:bCs/>
                <w:i/>
                <w:iCs/>
                <w:color w:val="000000"/>
                <w:sz w:val="20"/>
                <w:szCs w:val="20"/>
              </w:rPr>
            </w:pPr>
            <w:r w:rsidRPr="00DF2E87">
              <w:rPr>
                <w:b/>
                <w:bCs/>
                <w:i/>
                <w:iCs/>
                <w:sz w:val="20"/>
                <w:szCs w:val="20"/>
                <w:lang w:eastAsia="en-US"/>
              </w:rPr>
              <w:t>Prioritetas teikiamas didesniam valytuvo ilgiui.</w:t>
            </w:r>
          </w:p>
        </w:tc>
        <w:tc>
          <w:tcPr>
            <w:tcW w:w="4820"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2E227885" w14:textId="77777777" w:rsidR="005218BC" w:rsidRPr="00DF2E87" w:rsidRDefault="005218BC" w:rsidP="005218BC">
            <w:pPr>
              <w:ind w:right="-1"/>
              <w:jc w:val="both"/>
              <w:rPr>
                <w:b/>
                <w:bCs/>
                <w:i/>
                <w:iCs/>
                <w:sz w:val="20"/>
                <w:szCs w:val="20"/>
                <w:shd w:val="clear" w:color="auto" w:fill="FFFFFF"/>
                <w:lang w:eastAsia="en-US"/>
              </w:rPr>
            </w:pPr>
            <w:r w:rsidRPr="00DF2E87">
              <w:rPr>
                <w:b/>
                <w:bCs/>
                <w:i/>
                <w:iCs/>
                <w:sz w:val="20"/>
                <w:szCs w:val="20"/>
                <w:shd w:val="clear" w:color="auto" w:fill="FFFFFF"/>
                <w:lang w:eastAsia="en-US"/>
              </w:rPr>
              <w:t>Siūlomas parametras</w:t>
            </w:r>
            <w:r w:rsidRPr="00DF2E87">
              <w:rPr>
                <w:rFonts w:eastAsia="Calibri"/>
                <w:i/>
                <w:iCs/>
                <w:sz w:val="20"/>
                <w:szCs w:val="20"/>
                <w:lang w:eastAsia="en-US"/>
              </w:rPr>
              <w:t xml:space="preserve"> </w:t>
            </w:r>
            <w:sdt>
              <w:sdtPr>
                <w:rPr>
                  <w:rFonts w:eastAsia="Calibri"/>
                  <w:i/>
                  <w:iCs/>
                  <w:sz w:val="20"/>
                  <w:szCs w:val="20"/>
                  <w:lang w:eastAsia="en-US"/>
                </w:rPr>
                <w:alias w:val="Įrašyti"/>
                <w:tag w:val="Įrašyti"/>
                <w:id w:val="-601263639"/>
                <w:placeholder>
                  <w:docPart w:val="0F5851678B0841AFBC0C270E7DC4646D"/>
                </w:placeholder>
                <w:showingPlcHdr/>
                <w:text w:multiLine="1"/>
              </w:sdtPr>
              <w:sdtEndPr>
                <w:rPr>
                  <w:rFonts w:ascii="Arial" w:hAnsi="Arial" w:cs="Arial"/>
                </w:rPr>
              </w:sdtEndPr>
              <w:sdtContent>
                <w:r w:rsidRPr="00DF2E87">
                  <w:rPr>
                    <w:rFonts w:ascii="Arial" w:eastAsia="Calibri" w:hAnsi="Arial" w:cs="Arial"/>
                    <w:i/>
                    <w:iCs/>
                    <w:color w:val="808080"/>
                    <w:sz w:val="20"/>
                    <w:szCs w:val="20"/>
                    <w:lang w:eastAsia="en-US"/>
                  </w:rPr>
                  <w:t>_________________________</w:t>
                </w:r>
              </w:sdtContent>
            </w:sdt>
            <w:r w:rsidRPr="00DF2E87">
              <w:rPr>
                <w:rFonts w:eastAsia="Calibri"/>
                <w:i/>
                <w:iCs/>
                <w:sz w:val="20"/>
                <w:szCs w:val="20"/>
                <w:lang w:eastAsia="en-US"/>
              </w:rPr>
              <w:t xml:space="preserve"> mm</w:t>
            </w:r>
          </w:p>
        </w:tc>
      </w:tr>
      <w:tr w:rsidR="005218BC" w:rsidRPr="00AE01CD" w14:paraId="6DE07E01" w14:textId="77777777" w:rsidTr="00DF2E87">
        <w:trPr>
          <w:jc w:val="center"/>
        </w:trPr>
        <w:tc>
          <w:tcPr>
            <w:tcW w:w="816" w:type="dxa"/>
            <w:shd w:val="clear" w:color="auto" w:fill="D9D9D9" w:themeFill="background1" w:themeFillShade="D9"/>
            <w:vAlign w:val="center"/>
          </w:tcPr>
          <w:p w14:paraId="02BC051A" w14:textId="59800695"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.7.1</w:t>
            </w:r>
          </w:p>
        </w:tc>
        <w:tc>
          <w:tcPr>
            <w:tcW w:w="2014"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021C6714" w14:textId="77777777" w:rsidR="005218BC" w:rsidRPr="00AE01CD" w:rsidRDefault="005218BC" w:rsidP="005218BC">
            <w:pPr>
              <w:ind w:right="56"/>
              <w:jc w:val="both"/>
              <w:rPr>
                <w:sz w:val="20"/>
                <w:szCs w:val="20"/>
                <w:lang w:eastAsia="en-US"/>
              </w:rPr>
            </w:pPr>
            <w:r w:rsidRPr="00AE01CD">
              <w:rPr>
                <w:sz w:val="20"/>
                <w:szCs w:val="20"/>
              </w:rPr>
              <w:t>Darbinis plotis</w:t>
            </w:r>
          </w:p>
        </w:tc>
        <w:tc>
          <w:tcPr>
            <w:tcW w:w="6946" w:type="dxa"/>
            <w:shd w:val="clear" w:color="auto" w:fill="D9D9D9" w:themeFill="background1" w:themeFillShade="D9"/>
            <w:tcMar>
              <w:left w:w="0" w:type="dxa"/>
              <w:right w:w="0" w:type="dxa"/>
            </w:tcMar>
            <w:vAlign w:val="center"/>
          </w:tcPr>
          <w:p w14:paraId="16AB1953" w14:textId="77777777" w:rsidR="005218BC" w:rsidRPr="00AE01CD" w:rsidRDefault="005218BC" w:rsidP="005218BC">
            <w:pPr>
              <w:ind w:right="56"/>
              <w:jc w:val="both"/>
              <w:rPr>
                <w:sz w:val="20"/>
                <w:szCs w:val="20"/>
                <w:lang w:eastAsia="en-US"/>
              </w:rPr>
            </w:pPr>
            <w:r w:rsidRPr="00AE01CD">
              <w:rPr>
                <w:sz w:val="20"/>
                <w:szCs w:val="20"/>
                <w:lang w:eastAsia="en-US"/>
              </w:rPr>
              <w:t>Valomo ruožo plotis, esant maksimaliam pasukimui, kai  sniego valytuvo darbinės (kairės ir dešinės pusės) dalys yra kraštinėse ribinėse (priešingose) padėtyse, o sniego nustūmimas vykdomas, nustumiant į kairę arba į dešinę pusę - ne mažiau 2 500 mm, matuojant nuo valymo elementų kraštų.</w:t>
            </w:r>
          </w:p>
          <w:p w14:paraId="3CF75253" w14:textId="77777777" w:rsidR="005218BC" w:rsidRPr="009A124A" w:rsidRDefault="005218BC" w:rsidP="005218BC">
            <w:pPr>
              <w:ind w:right="56"/>
              <w:jc w:val="both"/>
              <w:rPr>
                <w:b/>
                <w:bCs/>
                <w:i/>
                <w:iCs/>
                <w:sz w:val="20"/>
                <w:szCs w:val="20"/>
              </w:rPr>
            </w:pPr>
            <w:r w:rsidRPr="009A124A">
              <w:rPr>
                <w:b/>
                <w:bCs/>
                <w:i/>
                <w:iCs/>
                <w:sz w:val="20"/>
                <w:szCs w:val="20"/>
                <w:highlight w:val="lightGray"/>
                <w:lang w:eastAsia="en-US"/>
              </w:rPr>
              <w:t>Prioritetas teikiamas didesniam darbiniam pločiui.</w:t>
            </w:r>
          </w:p>
        </w:tc>
        <w:tc>
          <w:tcPr>
            <w:tcW w:w="48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71E0FD0"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Siūlomas parametras (darbinis plotis) -   </w:t>
            </w:r>
            <w:sdt>
              <w:sdtPr>
                <w:rPr>
                  <w:rFonts w:eastAsia="Calibri"/>
                  <w:i/>
                  <w:iCs/>
                  <w:sz w:val="20"/>
                  <w:szCs w:val="20"/>
                  <w:lang w:eastAsia="en-US"/>
                </w:rPr>
                <w:alias w:val="Įrašyti"/>
                <w:tag w:val="Įrašyti"/>
                <w:id w:val="464778020"/>
                <w:placeholder>
                  <w:docPart w:val="B972268278304402A8FCE1CEDA23134C"/>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57518823" w14:textId="77777777" w:rsidR="005218BC" w:rsidRPr="00AE01CD" w:rsidRDefault="005218BC" w:rsidP="005218BC">
            <w:pPr>
              <w:ind w:right="-1"/>
              <w:jc w:val="both"/>
              <w:rPr>
                <w:sz w:val="20"/>
                <w:szCs w:val="20"/>
                <w:highlight w:val="lightGray"/>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408430811"/>
                <w:placeholder>
                  <w:docPart w:val="E45BDFAE6BC44213AD0A997D5D24FFA2"/>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tc>
      </w:tr>
      <w:tr w:rsidR="005218BC" w:rsidRPr="00AE01CD" w14:paraId="31F193AC" w14:textId="77777777" w:rsidTr="00871C51">
        <w:trPr>
          <w:jc w:val="center"/>
        </w:trPr>
        <w:tc>
          <w:tcPr>
            <w:tcW w:w="816" w:type="dxa"/>
            <w:vAlign w:val="center"/>
          </w:tcPr>
          <w:p w14:paraId="584EDDA7" w14:textId="77F55896"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.8</w:t>
            </w:r>
          </w:p>
        </w:tc>
        <w:tc>
          <w:tcPr>
            <w:tcW w:w="2014" w:type="dxa"/>
            <w:tcBorders>
              <w:right w:val="single" w:sz="4" w:space="0" w:color="000000"/>
            </w:tcBorders>
            <w:vAlign w:val="center"/>
          </w:tcPr>
          <w:p w14:paraId="649A4215" w14:textId="77777777" w:rsidR="005218BC" w:rsidRPr="00AE01CD" w:rsidRDefault="005218BC" w:rsidP="005218BC">
            <w:pPr>
              <w:ind w:right="56"/>
              <w:jc w:val="both"/>
              <w:rPr>
                <w:sz w:val="20"/>
                <w:szCs w:val="20"/>
              </w:rPr>
            </w:pPr>
            <w:r w:rsidRPr="00AE01CD">
              <w:rPr>
                <w:sz w:val="20"/>
                <w:szCs w:val="20"/>
              </w:rPr>
              <w:t>Valytuvo aukštis</w:t>
            </w:r>
          </w:p>
        </w:tc>
        <w:tc>
          <w:tcPr>
            <w:tcW w:w="6946" w:type="dxa"/>
            <w:tcBorders>
              <w:top w:val="single" w:sz="4" w:space="0" w:color="000000"/>
              <w:left w:val="single" w:sz="4" w:space="0" w:color="000000"/>
              <w:bottom w:val="single" w:sz="4" w:space="0" w:color="auto"/>
            </w:tcBorders>
            <w:tcMar>
              <w:left w:w="0" w:type="dxa"/>
              <w:right w:w="0" w:type="dxa"/>
            </w:tcMar>
            <w:vAlign w:val="center"/>
          </w:tcPr>
          <w:p w14:paraId="0CE6077C" w14:textId="77777777" w:rsidR="005218BC" w:rsidRPr="00AE01CD" w:rsidRDefault="005218BC" w:rsidP="005218BC">
            <w:pPr>
              <w:ind w:right="-1"/>
              <w:jc w:val="both"/>
              <w:rPr>
                <w:sz w:val="20"/>
                <w:szCs w:val="20"/>
                <w:lang w:eastAsia="en-US"/>
              </w:rPr>
            </w:pPr>
            <w:r w:rsidRPr="00AE01CD">
              <w:rPr>
                <w:sz w:val="20"/>
                <w:szCs w:val="20"/>
                <w:lang w:eastAsia="en-US"/>
              </w:rPr>
              <w:t>Ne mažiau 1 000 mm, įskaitant valymo elementus:</w:t>
            </w:r>
          </w:p>
          <w:p w14:paraId="6FB9CA14" w14:textId="77777777" w:rsidR="005218BC" w:rsidRPr="00AE01CD" w:rsidRDefault="005218BC" w:rsidP="005218BC">
            <w:pPr>
              <w:ind w:right="-1"/>
              <w:jc w:val="both"/>
              <w:rPr>
                <w:sz w:val="20"/>
                <w:szCs w:val="20"/>
                <w:lang w:eastAsia="en-US"/>
              </w:rPr>
            </w:pPr>
            <w:r w:rsidRPr="00AE01CD">
              <w:rPr>
                <w:color w:val="000000"/>
                <w:sz w:val="20"/>
                <w:szCs w:val="20"/>
              </w:rPr>
              <w:t>gamintojo 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4820" w:type="dxa"/>
            <w:tcBorders>
              <w:top w:val="single" w:sz="4" w:space="0" w:color="000000"/>
              <w:left w:val="single" w:sz="4" w:space="0" w:color="000000"/>
              <w:bottom w:val="single" w:sz="4" w:space="0" w:color="000000"/>
              <w:right w:val="single" w:sz="4" w:space="0" w:color="000000"/>
            </w:tcBorders>
            <w:vAlign w:val="center"/>
          </w:tcPr>
          <w:p w14:paraId="458A5DA6" w14:textId="77777777" w:rsidR="005218BC" w:rsidRPr="00AE01CD" w:rsidRDefault="005218BC" w:rsidP="005218BC">
            <w:pPr>
              <w:ind w:right="-1"/>
              <w:jc w:val="both"/>
              <w:rPr>
                <w:b/>
                <w:bCs/>
                <w:i/>
                <w:iCs/>
                <w:sz w:val="20"/>
                <w:szCs w:val="20"/>
                <w:shd w:val="clear" w:color="auto" w:fill="FFFFFF"/>
                <w:lang w:eastAsia="en-US"/>
              </w:rPr>
            </w:pPr>
            <w:r w:rsidRPr="00AE01CD">
              <w:rPr>
                <w:b/>
                <w:bCs/>
                <w:i/>
                <w:iCs/>
                <w:sz w:val="20"/>
                <w:szCs w:val="20"/>
                <w:shd w:val="clear" w:color="auto" w:fill="FFFFFF"/>
                <w:lang w:eastAsia="en-US"/>
              </w:rPr>
              <w:t xml:space="preserve">Valytuvo aukštis-   </w:t>
            </w:r>
            <w:sdt>
              <w:sdtPr>
                <w:rPr>
                  <w:rFonts w:eastAsia="Calibri"/>
                  <w:i/>
                  <w:iCs/>
                  <w:sz w:val="20"/>
                  <w:szCs w:val="20"/>
                  <w:lang w:eastAsia="en-US"/>
                </w:rPr>
                <w:alias w:val="Įrašyti"/>
                <w:tag w:val="Įrašyti"/>
                <w:id w:val="-1183283167"/>
                <w:placeholder>
                  <w:docPart w:val="AB1B2257481D4D1287E6C1DA23F7DE97"/>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i/>
                <w:iCs/>
                <w:sz w:val="20"/>
                <w:szCs w:val="20"/>
              </w:rPr>
              <w:t xml:space="preserve"> mm.</w:t>
            </w:r>
          </w:p>
          <w:p w14:paraId="683770DC" w14:textId="77777777" w:rsidR="005218BC" w:rsidRPr="00AE01CD" w:rsidRDefault="005218BC" w:rsidP="005218BC">
            <w:pPr>
              <w:ind w:right="-1"/>
              <w:jc w:val="both"/>
              <w:rPr>
                <w:i/>
                <w:iCs/>
                <w:sz w:val="20"/>
                <w:szCs w:val="20"/>
                <w:shd w:val="clear" w:color="auto" w:fill="FFFFFF"/>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463341084"/>
                <w:placeholder>
                  <w:docPart w:val="0C948E5DBEBA4519B4F34E9FDD3D847C"/>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tc>
      </w:tr>
      <w:tr w:rsidR="005218BC" w:rsidRPr="00AE01CD" w14:paraId="4241A10B" w14:textId="77777777" w:rsidTr="00871C51">
        <w:trPr>
          <w:jc w:val="center"/>
        </w:trPr>
        <w:tc>
          <w:tcPr>
            <w:tcW w:w="816" w:type="dxa"/>
            <w:vAlign w:val="center"/>
          </w:tcPr>
          <w:p w14:paraId="1BBAE89B" w14:textId="30C75632"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.9</w:t>
            </w:r>
          </w:p>
        </w:tc>
        <w:tc>
          <w:tcPr>
            <w:tcW w:w="2014" w:type="dxa"/>
            <w:tcBorders>
              <w:right w:val="single" w:sz="4" w:space="0" w:color="000000"/>
            </w:tcBorders>
            <w:vAlign w:val="center"/>
          </w:tcPr>
          <w:p w14:paraId="6C7A41D8" w14:textId="77777777" w:rsidR="005218BC" w:rsidRPr="00AE01CD" w:rsidRDefault="005218BC" w:rsidP="005218BC">
            <w:pPr>
              <w:ind w:right="56"/>
              <w:jc w:val="both"/>
              <w:rPr>
                <w:sz w:val="20"/>
                <w:szCs w:val="20"/>
              </w:rPr>
            </w:pPr>
            <w:r w:rsidRPr="00AE01CD">
              <w:rPr>
                <w:sz w:val="20"/>
                <w:szCs w:val="20"/>
              </w:rPr>
              <w:t>Apsauga-stogelis</w:t>
            </w:r>
          </w:p>
        </w:tc>
        <w:tc>
          <w:tcPr>
            <w:tcW w:w="6946" w:type="dxa"/>
            <w:tcBorders>
              <w:top w:val="single" w:sz="4" w:space="0" w:color="000000"/>
              <w:left w:val="single" w:sz="4" w:space="0" w:color="000000"/>
              <w:bottom w:val="single" w:sz="4" w:space="0" w:color="auto"/>
            </w:tcBorders>
            <w:tcMar>
              <w:left w:w="0" w:type="dxa"/>
              <w:right w:w="0" w:type="dxa"/>
            </w:tcMar>
            <w:vAlign w:val="center"/>
          </w:tcPr>
          <w:p w14:paraId="293CFCDF" w14:textId="77777777" w:rsidR="005218BC" w:rsidRPr="00AE01CD" w:rsidRDefault="005218BC" w:rsidP="005218BC">
            <w:pPr>
              <w:jc w:val="both"/>
              <w:rPr>
                <w:bCs/>
                <w:spacing w:val="-3"/>
                <w:sz w:val="20"/>
                <w:szCs w:val="20"/>
                <w:lang w:eastAsia="en-US"/>
              </w:rPr>
            </w:pPr>
            <w:r w:rsidRPr="00AE01CD">
              <w:rPr>
                <w:bCs/>
                <w:spacing w:val="-3"/>
                <w:sz w:val="20"/>
                <w:szCs w:val="20"/>
                <w:lang w:eastAsia="en-US"/>
              </w:rPr>
              <w:t xml:space="preserve">Viršutinėje valytuvo dalyje įrengtas papildomas - </w:t>
            </w:r>
            <w:r w:rsidRPr="00AE01CD">
              <w:rPr>
                <w:sz w:val="20"/>
                <w:szCs w:val="20"/>
                <w:lang w:eastAsia="en-US"/>
              </w:rPr>
              <w:t>standaus plastiko arba analogiškos standžios medžiagos, „C“ formos stogelis per visa valytuvo ilgį, apsaugantis nuo valomo sniego patekimo ant traktoriaus priekinio stiklo, ant priekinių variklio gaubto grotelių</w:t>
            </w:r>
            <w:r w:rsidRPr="00AE01CD">
              <w:rPr>
                <w:bCs/>
                <w:spacing w:val="-3"/>
                <w:sz w:val="20"/>
                <w:szCs w:val="20"/>
                <w:lang w:eastAsia="en-US"/>
              </w:rPr>
              <w:t>.</w:t>
            </w:r>
          </w:p>
        </w:tc>
        <w:tc>
          <w:tcPr>
            <w:tcW w:w="4820" w:type="dxa"/>
            <w:tcBorders>
              <w:top w:val="single" w:sz="4" w:space="0" w:color="000000"/>
              <w:left w:val="single" w:sz="4" w:space="0" w:color="000000"/>
              <w:bottom w:val="single" w:sz="4" w:space="0" w:color="000000"/>
              <w:right w:val="single" w:sz="4" w:space="0" w:color="000000"/>
            </w:tcBorders>
            <w:vAlign w:val="center"/>
          </w:tcPr>
          <w:p w14:paraId="23BDC52A" w14:textId="77777777" w:rsidR="005218BC" w:rsidRPr="00AE01CD" w:rsidRDefault="00000000" w:rsidP="005218BC">
            <w:pPr>
              <w:ind w:right="-1"/>
              <w:jc w:val="both"/>
              <w:rPr>
                <w:b/>
                <w:bCs/>
                <w:i/>
                <w:iCs/>
                <w:sz w:val="20"/>
                <w:szCs w:val="20"/>
                <w:shd w:val="clear" w:color="auto" w:fill="FFFFFF"/>
                <w:lang w:eastAsia="en-US"/>
              </w:rPr>
            </w:pPr>
            <w:sdt>
              <w:sdtPr>
                <w:rPr>
                  <w:rFonts w:eastAsia="Calibri"/>
                  <w:b/>
                  <w:i/>
                  <w:iCs/>
                  <w:sz w:val="20"/>
                  <w:szCs w:val="20"/>
                  <w:lang w:eastAsia="en-US"/>
                </w:rPr>
                <w:alias w:val="Ar atitinka?"/>
                <w:tag w:val="Pasirinkite"/>
                <w:id w:val="-1658444999"/>
                <w:placeholder>
                  <w:docPart w:val="744A24B7D3D441C09C0622D079C8BF75"/>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7F963E03" w14:textId="77777777" w:rsidTr="00871C51">
        <w:trPr>
          <w:jc w:val="center"/>
        </w:trPr>
        <w:tc>
          <w:tcPr>
            <w:tcW w:w="816" w:type="dxa"/>
            <w:vAlign w:val="center"/>
          </w:tcPr>
          <w:p w14:paraId="39D10511" w14:textId="6FC2C188"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Pr>
                <w:sz w:val="20"/>
                <w:szCs w:val="20"/>
                <w:lang w:eastAsia="en-US"/>
              </w:rPr>
              <w:t>0</w:t>
            </w:r>
            <w:r w:rsidRPr="00AE01CD">
              <w:rPr>
                <w:sz w:val="20"/>
                <w:szCs w:val="20"/>
                <w:lang w:eastAsia="en-US"/>
              </w:rPr>
              <w:t>.</w:t>
            </w:r>
          </w:p>
        </w:tc>
        <w:tc>
          <w:tcPr>
            <w:tcW w:w="2014" w:type="dxa"/>
            <w:tcBorders>
              <w:top w:val="single" w:sz="4" w:space="0" w:color="000000"/>
              <w:left w:val="single" w:sz="4" w:space="0" w:color="000000"/>
              <w:bottom w:val="single" w:sz="4" w:space="0" w:color="000000"/>
              <w:right w:val="single" w:sz="4" w:space="0" w:color="auto"/>
            </w:tcBorders>
            <w:vAlign w:val="center"/>
          </w:tcPr>
          <w:p w14:paraId="22BC2509" w14:textId="77777777" w:rsidR="005218BC" w:rsidRPr="00AE01CD" w:rsidRDefault="005218BC" w:rsidP="005218BC">
            <w:pPr>
              <w:ind w:right="56"/>
              <w:jc w:val="both"/>
              <w:rPr>
                <w:sz w:val="20"/>
                <w:szCs w:val="20"/>
                <w:lang w:eastAsia="en-US"/>
              </w:rPr>
            </w:pPr>
            <w:r w:rsidRPr="00AE01CD">
              <w:rPr>
                <w:rFonts w:eastAsia="Calibri"/>
                <w:sz w:val="20"/>
                <w:szCs w:val="20"/>
                <w:lang w:eastAsia="zh-CN"/>
              </w:rPr>
              <w:t>Apsauga nuo kliūčių</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6E5852A" w14:textId="77777777" w:rsidR="005218BC" w:rsidRPr="00AE01CD" w:rsidRDefault="005218BC" w:rsidP="005218BC">
            <w:pPr>
              <w:ind w:right="56"/>
              <w:jc w:val="both"/>
              <w:rPr>
                <w:sz w:val="20"/>
                <w:szCs w:val="20"/>
              </w:rPr>
            </w:pPr>
            <w:r w:rsidRPr="00AE01CD">
              <w:rPr>
                <w:rFonts w:eastAsia="Calibri"/>
                <w:sz w:val="20"/>
                <w:szCs w:val="20"/>
                <w:lang w:eastAsia="en-US"/>
              </w:rPr>
              <w:t xml:space="preserve">Įrengtas spyruoklinis arba lygiavertis smūgių slopinimo ir  apsaugos nuo nenumatytų kliūčių mechanizmas. </w:t>
            </w:r>
          </w:p>
        </w:tc>
        <w:tc>
          <w:tcPr>
            <w:tcW w:w="4820" w:type="dxa"/>
            <w:tcBorders>
              <w:top w:val="single" w:sz="4" w:space="0" w:color="000000"/>
              <w:left w:val="single" w:sz="4" w:space="0" w:color="auto"/>
              <w:bottom w:val="single" w:sz="4" w:space="0" w:color="000000"/>
              <w:right w:val="single" w:sz="4" w:space="0" w:color="000000"/>
            </w:tcBorders>
            <w:vAlign w:val="center"/>
          </w:tcPr>
          <w:p w14:paraId="4E326D41" w14:textId="77777777" w:rsidR="005218BC" w:rsidRPr="00AE01CD" w:rsidRDefault="00000000" w:rsidP="005218BC">
            <w:pPr>
              <w:ind w:right="-1"/>
              <w:jc w:val="both"/>
              <w:rPr>
                <w:sz w:val="20"/>
                <w:szCs w:val="20"/>
                <w:highlight w:val="lightGray"/>
                <w:lang w:eastAsia="en-US"/>
              </w:rPr>
            </w:pPr>
            <w:sdt>
              <w:sdtPr>
                <w:rPr>
                  <w:rFonts w:eastAsia="Calibri"/>
                  <w:b/>
                  <w:i/>
                  <w:iCs/>
                  <w:sz w:val="20"/>
                  <w:szCs w:val="20"/>
                  <w:lang w:eastAsia="en-US"/>
                </w:rPr>
                <w:alias w:val="Ar atitinka?"/>
                <w:tag w:val="Pasirinkite"/>
                <w:id w:val="-1157610204"/>
                <w:placeholder>
                  <w:docPart w:val="963D64A3C6104143868E247F45D0F436"/>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r w:rsidR="005218BC" w:rsidRPr="00AE01CD">
              <w:rPr>
                <w:sz w:val="20"/>
                <w:szCs w:val="20"/>
                <w:highlight w:val="lightGray"/>
                <w:lang w:eastAsia="en-US"/>
              </w:rPr>
              <w:t xml:space="preserve"> </w:t>
            </w:r>
          </w:p>
        </w:tc>
      </w:tr>
      <w:tr w:rsidR="005218BC" w:rsidRPr="00AE01CD" w14:paraId="5D6D9EAA" w14:textId="77777777" w:rsidTr="00871C51">
        <w:trPr>
          <w:jc w:val="center"/>
        </w:trPr>
        <w:tc>
          <w:tcPr>
            <w:tcW w:w="816" w:type="dxa"/>
            <w:vAlign w:val="center"/>
          </w:tcPr>
          <w:p w14:paraId="41D5EC68" w14:textId="6F5397F9"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Pr>
                <w:sz w:val="20"/>
                <w:szCs w:val="20"/>
                <w:lang w:eastAsia="en-US"/>
              </w:rPr>
              <w:t>1</w:t>
            </w:r>
            <w:r w:rsidRPr="00AE01CD">
              <w:rPr>
                <w:sz w:val="20"/>
                <w:szCs w:val="20"/>
                <w:lang w:eastAsia="en-US"/>
              </w:rPr>
              <w:t>.</w:t>
            </w:r>
          </w:p>
        </w:tc>
        <w:tc>
          <w:tcPr>
            <w:tcW w:w="2014" w:type="dxa"/>
            <w:vAlign w:val="center"/>
          </w:tcPr>
          <w:p w14:paraId="46DB1A3D" w14:textId="77777777" w:rsidR="005218BC" w:rsidRPr="00AE01CD" w:rsidRDefault="005218BC" w:rsidP="005218BC">
            <w:pPr>
              <w:ind w:right="56"/>
              <w:jc w:val="both"/>
              <w:rPr>
                <w:rFonts w:eastAsia="Calibri"/>
                <w:sz w:val="20"/>
                <w:szCs w:val="20"/>
                <w:lang w:eastAsia="zh-CN"/>
              </w:rPr>
            </w:pPr>
            <w:r w:rsidRPr="00AE01CD">
              <w:rPr>
                <w:sz w:val="20"/>
                <w:szCs w:val="20"/>
                <w:lang w:eastAsia="en-US"/>
              </w:rPr>
              <w:t>„Plaukiojanti“  valytuvo padėtis kelio atžvilgiu</w:t>
            </w:r>
          </w:p>
        </w:tc>
        <w:tc>
          <w:tcPr>
            <w:tcW w:w="6946" w:type="dxa"/>
            <w:tcMar>
              <w:left w:w="0" w:type="dxa"/>
              <w:right w:w="0" w:type="dxa"/>
            </w:tcMar>
            <w:vAlign w:val="center"/>
          </w:tcPr>
          <w:p w14:paraId="5E8A6270" w14:textId="77777777" w:rsidR="005218BC" w:rsidRPr="00AE01CD" w:rsidRDefault="005218BC" w:rsidP="005218BC">
            <w:pPr>
              <w:ind w:right="56"/>
              <w:jc w:val="both"/>
              <w:rPr>
                <w:rFonts w:eastAsia="Calibri"/>
                <w:sz w:val="20"/>
                <w:szCs w:val="20"/>
                <w:lang w:eastAsia="en-US"/>
              </w:rPr>
            </w:pPr>
            <w:r w:rsidRPr="00AE01CD">
              <w:rPr>
                <w:sz w:val="20"/>
                <w:szCs w:val="20"/>
                <w:lang w:eastAsia="en-US"/>
              </w:rPr>
              <w:t>Valymo elementų, o tuo pačiu ir  sniego valytuvo korpuso valomo paviršiaus kopijavimas užtikrinama traktoriaus priekinės pakabos ir hidraulinės sistemos pagalba.</w:t>
            </w:r>
          </w:p>
        </w:tc>
        <w:tc>
          <w:tcPr>
            <w:tcW w:w="4820" w:type="dxa"/>
            <w:tcBorders>
              <w:top w:val="single" w:sz="4" w:space="0" w:color="000000"/>
              <w:left w:val="single" w:sz="4" w:space="0" w:color="auto"/>
              <w:bottom w:val="single" w:sz="4" w:space="0" w:color="000000"/>
              <w:right w:val="single" w:sz="4" w:space="0" w:color="000000"/>
            </w:tcBorders>
            <w:vAlign w:val="center"/>
          </w:tcPr>
          <w:p w14:paraId="7DEF3914" w14:textId="77777777" w:rsidR="005218BC" w:rsidRPr="00AE01CD" w:rsidRDefault="00000000" w:rsidP="005218BC">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668322278"/>
                <w:placeholder>
                  <w:docPart w:val="C89AC6AD125A48F594DD7E07C097105C"/>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67ECBB04" w14:textId="77777777" w:rsidTr="00871C51">
        <w:trPr>
          <w:jc w:val="center"/>
        </w:trPr>
        <w:tc>
          <w:tcPr>
            <w:tcW w:w="816" w:type="dxa"/>
            <w:vAlign w:val="center"/>
          </w:tcPr>
          <w:p w14:paraId="516CB6E6" w14:textId="38DA8D37"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Pr>
                <w:sz w:val="20"/>
                <w:szCs w:val="20"/>
                <w:lang w:eastAsia="en-US"/>
              </w:rPr>
              <w:t>2</w:t>
            </w:r>
            <w:r w:rsidRPr="00AE01CD">
              <w:rPr>
                <w:sz w:val="20"/>
                <w:szCs w:val="20"/>
                <w:lang w:eastAsia="en-US"/>
              </w:rPr>
              <w:t>.</w:t>
            </w:r>
          </w:p>
        </w:tc>
        <w:tc>
          <w:tcPr>
            <w:tcW w:w="2014" w:type="dxa"/>
            <w:tcBorders>
              <w:top w:val="single" w:sz="4" w:space="0" w:color="000000"/>
              <w:left w:val="single" w:sz="4" w:space="0" w:color="000000"/>
              <w:bottom w:val="single" w:sz="4" w:space="0" w:color="000000"/>
              <w:right w:val="single" w:sz="4" w:space="0" w:color="auto"/>
            </w:tcBorders>
            <w:vAlign w:val="center"/>
          </w:tcPr>
          <w:p w14:paraId="52B178E9" w14:textId="77777777" w:rsidR="005218BC" w:rsidRPr="00AE01CD" w:rsidRDefault="005218BC" w:rsidP="005218BC">
            <w:pPr>
              <w:ind w:right="56"/>
              <w:jc w:val="both"/>
              <w:rPr>
                <w:rFonts w:eastAsia="Calibri"/>
                <w:sz w:val="20"/>
                <w:szCs w:val="20"/>
                <w:lang w:eastAsia="zh-CN"/>
              </w:rPr>
            </w:pPr>
            <w:r w:rsidRPr="00AE01CD">
              <w:rPr>
                <w:sz w:val="20"/>
                <w:szCs w:val="20"/>
                <w:lang w:eastAsia="en-US"/>
              </w:rPr>
              <w:t>Posvyrio vertikalioje plokštumoje kampas</w:t>
            </w:r>
          </w:p>
        </w:tc>
        <w:tc>
          <w:tcPr>
            <w:tcW w:w="694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D7856EF" w14:textId="77777777" w:rsidR="005218BC" w:rsidRPr="00AE01CD" w:rsidRDefault="005218BC" w:rsidP="005218BC">
            <w:pPr>
              <w:ind w:right="56"/>
              <w:jc w:val="both"/>
              <w:rPr>
                <w:rFonts w:eastAsia="Calibri"/>
                <w:sz w:val="20"/>
                <w:szCs w:val="20"/>
                <w:lang w:eastAsia="en-US"/>
              </w:rPr>
            </w:pPr>
            <w:r w:rsidRPr="00AE01CD">
              <w:rPr>
                <w:sz w:val="20"/>
                <w:szCs w:val="20"/>
                <w:lang w:eastAsia="en-US"/>
              </w:rPr>
              <w:t>Sniego valytuvo segmentai, dėka posvyrio mechanizmo, gali svyruoti vertikalioje plokštumoje ne mažesniu kaip ± 4° kampu.</w:t>
            </w:r>
          </w:p>
        </w:tc>
        <w:tc>
          <w:tcPr>
            <w:tcW w:w="4820" w:type="dxa"/>
            <w:tcBorders>
              <w:top w:val="single" w:sz="4" w:space="0" w:color="000000"/>
              <w:left w:val="single" w:sz="4" w:space="0" w:color="auto"/>
              <w:bottom w:val="single" w:sz="4" w:space="0" w:color="000000"/>
              <w:right w:val="single" w:sz="4" w:space="0" w:color="000000"/>
            </w:tcBorders>
            <w:vAlign w:val="center"/>
          </w:tcPr>
          <w:p w14:paraId="0CAC1C4B" w14:textId="77777777" w:rsidR="005218BC" w:rsidRPr="00AE01CD" w:rsidRDefault="005218BC" w:rsidP="005218BC">
            <w:pPr>
              <w:ind w:right="-1"/>
              <w:jc w:val="both"/>
              <w:rPr>
                <w:rFonts w:eastAsia="Calibri"/>
                <w:i/>
                <w:iCs/>
                <w:sz w:val="20"/>
                <w:szCs w:val="20"/>
                <w:lang w:eastAsia="en-US"/>
              </w:rPr>
            </w:pPr>
            <w:r w:rsidRPr="00AE01CD">
              <w:rPr>
                <w:rFonts w:eastAsia="Calibri"/>
                <w:b/>
                <w:i/>
                <w:iCs/>
                <w:sz w:val="20"/>
                <w:szCs w:val="20"/>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733750601"/>
                <w:placeholder>
                  <w:docPart w:val="74765EA7C485438EB85D735CE58E7890"/>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color w:val="000000"/>
                <w:sz w:val="20"/>
                <w:szCs w:val="20"/>
                <w:vertAlign w:val="superscript"/>
              </w:rPr>
              <w:t>°</w:t>
            </w:r>
            <w:r w:rsidRPr="00AE01CD">
              <w:rPr>
                <w:i/>
                <w:iCs/>
                <w:sz w:val="20"/>
                <w:szCs w:val="20"/>
              </w:rPr>
              <w:t>.</w:t>
            </w:r>
            <w:r w:rsidRPr="00AE01CD">
              <w:rPr>
                <w:rFonts w:eastAsia="Calibri"/>
                <w:i/>
                <w:iCs/>
                <w:sz w:val="20"/>
                <w:szCs w:val="20"/>
                <w:lang w:eastAsia="en-US"/>
              </w:rPr>
              <w:t xml:space="preserve"> </w:t>
            </w:r>
          </w:p>
          <w:p w14:paraId="41C61A53" w14:textId="77777777" w:rsidR="005218BC" w:rsidRPr="00AE01CD" w:rsidRDefault="005218BC" w:rsidP="005218BC">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348678616"/>
                <w:placeholder>
                  <w:docPart w:val="0C496F5675D84A67BAE0CBCEFC649F77"/>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w:t>
            </w:r>
          </w:p>
        </w:tc>
      </w:tr>
      <w:tr w:rsidR="005218BC" w:rsidRPr="00AE01CD" w14:paraId="7D98106D" w14:textId="77777777" w:rsidTr="00871C51">
        <w:trPr>
          <w:jc w:val="center"/>
        </w:trPr>
        <w:tc>
          <w:tcPr>
            <w:tcW w:w="816" w:type="dxa"/>
            <w:shd w:val="clear" w:color="auto" w:fill="D9D9D9" w:themeFill="background1" w:themeFillShade="D9"/>
            <w:vAlign w:val="center"/>
          </w:tcPr>
          <w:p w14:paraId="7FCF729F" w14:textId="40878147" w:rsidR="005218BC" w:rsidRPr="0037322F" w:rsidRDefault="005218BC" w:rsidP="005218BC">
            <w:pPr>
              <w:ind w:right="-1"/>
              <w:jc w:val="both"/>
              <w:rPr>
                <w:b/>
                <w:bCs/>
                <w:i/>
                <w:iCs/>
                <w:sz w:val="20"/>
                <w:szCs w:val="20"/>
                <w:lang w:eastAsia="en-US"/>
              </w:rPr>
            </w:pPr>
            <w:r w:rsidRPr="0037322F">
              <w:rPr>
                <w:b/>
                <w:bCs/>
                <w:i/>
                <w:iCs/>
                <w:sz w:val="20"/>
                <w:szCs w:val="20"/>
                <w:lang w:eastAsia="en-US"/>
              </w:rPr>
              <w:t>12.1</w:t>
            </w:r>
            <w:r>
              <w:rPr>
                <w:b/>
                <w:bCs/>
                <w:i/>
                <w:iCs/>
                <w:sz w:val="20"/>
                <w:szCs w:val="20"/>
                <w:lang w:eastAsia="en-US"/>
              </w:rPr>
              <w:t>3</w:t>
            </w:r>
            <w:r w:rsidRPr="0037322F">
              <w:rPr>
                <w:b/>
                <w:bCs/>
                <w:i/>
                <w:iCs/>
                <w:sz w:val="20"/>
                <w:szCs w:val="20"/>
                <w:lang w:eastAsia="en-US"/>
              </w:rPr>
              <w:t>.</w:t>
            </w:r>
          </w:p>
        </w:tc>
        <w:tc>
          <w:tcPr>
            <w:tcW w:w="2014" w:type="dxa"/>
            <w:shd w:val="clear" w:color="auto" w:fill="D9D9D9" w:themeFill="background1" w:themeFillShade="D9"/>
            <w:vAlign w:val="center"/>
          </w:tcPr>
          <w:p w14:paraId="546D4CB9" w14:textId="77777777" w:rsidR="005218BC" w:rsidRPr="0037322F" w:rsidRDefault="005218BC" w:rsidP="005218BC">
            <w:pPr>
              <w:jc w:val="both"/>
              <w:rPr>
                <w:b/>
                <w:bCs/>
                <w:i/>
                <w:iCs/>
                <w:sz w:val="20"/>
                <w:szCs w:val="20"/>
                <w:lang w:eastAsia="en-US"/>
              </w:rPr>
            </w:pPr>
            <w:r w:rsidRPr="0037322F">
              <w:rPr>
                <w:b/>
                <w:bCs/>
                <w:i/>
                <w:iCs/>
                <w:sz w:val="20"/>
                <w:szCs w:val="20"/>
                <w:lang w:eastAsia="en-US"/>
              </w:rPr>
              <w:t>Darbo kontrolė</w:t>
            </w:r>
          </w:p>
          <w:p w14:paraId="002544EE" w14:textId="77777777" w:rsidR="005218BC" w:rsidRPr="0037322F" w:rsidRDefault="005218BC" w:rsidP="005218BC">
            <w:pPr>
              <w:ind w:right="56"/>
              <w:jc w:val="both"/>
              <w:rPr>
                <w:b/>
                <w:bCs/>
                <w:i/>
                <w:iCs/>
                <w:sz w:val="20"/>
                <w:szCs w:val="20"/>
                <w:lang w:eastAsia="en-US"/>
              </w:rPr>
            </w:pPr>
            <w:r w:rsidRPr="0037322F">
              <w:rPr>
                <w:b/>
                <w:bCs/>
                <w:i/>
                <w:iCs/>
                <w:sz w:val="20"/>
                <w:szCs w:val="20"/>
                <w:highlight w:val="lightGray"/>
                <w:lang w:eastAsia="en-US"/>
              </w:rPr>
              <w:t>Prioritetinis reikalavimas</w:t>
            </w:r>
          </w:p>
        </w:tc>
        <w:tc>
          <w:tcPr>
            <w:tcW w:w="6946" w:type="dxa"/>
            <w:shd w:val="clear" w:color="auto" w:fill="D9D9D9" w:themeFill="background1" w:themeFillShade="D9"/>
            <w:tcMar>
              <w:left w:w="0" w:type="dxa"/>
              <w:right w:w="0" w:type="dxa"/>
            </w:tcMar>
            <w:vAlign w:val="center"/>
          </w:tcPr>
          <w:p w14:paraId="30D20B45" w14:textId="77777777" w:rsidR="005218BC" w:rsidRPr="0037322F" w:rsidRDefault="005218BC" w:rsidP="005218BC">
            <w:pPr>
              <w:ind w:right="56"/>
              <w:jc w:val="both"/>
              <w:rPr>
                <w:b/>
                <w:bCs/>
                <w:i/>
                <w:iCs/>
                <w:sz w:val="20"/>
                <w:szCs w:val="20"/>
                <w:lang w:eastAsia="en-US"/>
              </w:rPr>
            </w:pPr>
            <w:r w:rsidRPr="0037322F">
              <w:rPr>
                <w:b/>
                <w:bCs/>
                <w:i/>
                <w:iCs/>
                <w:sz w:val="20"/>
                <w:szCs w:val="20"/>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4820" w:type="dxa"/>
            <w:tcBorders>
              <w:top w:val="single" w:sz="4" w:space="0" w:color="000000"/>
              <w:left w:val="single" w:sz="4" w:space="0" w:color="auto"/>
              <w:bottom w:val="single" w:sz="4" w:space="0" w:color="000000"/>
              <w:right w:val="single" w:sz="4" w:space="0" w:color="000000"/>
            </w:tcBorders>
            <w:vAlign w:val="center"/>
          </w:tcPr>
          <w:p w14:paraId="05072160" w14:textId="77777777" w:rsidR="005218BC" w:rsidRPr="00AE01CD" w:rsidRDefault="00000000" w:rsidP="005218BC">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537118761"/>
                <w:placeholder>
                  <w:docPart w:val="3AABBBE327564451BF6C1CED2C4A326B"/>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056574B3" w14:textId="77777777" w:rsidTr="00871C51">
        <w:trPr>
          <w:jc w:val="center"/>
        </w:trPr>
        <w:tc>
          <w:tcPr>
            <w:tcW w:w="816" w:type="dxa"/>
            <w:shd w:val="clear" w:color="auto" w:fill="D9D9D9" w:themeFill="background1" w:themeFillShade="D9"/>
            <w:vAlign w:val="center"/>
          </w:tcPr>
          <w:p w14:paraId="4DBB1A69" w14:textId="60D1A20F"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Pr>
                <w:sz w:val="20"/>
                <w:szCs w:val="20"/>
                <w:lang w:eastAsia="en-US"/>
              </w:rPr>
              <w:t>4</w:t>
            </w:r>
            <w:r w:rsidRPr="00AE01CD">
              <w:rPr>
                <w:sz w:val="20"/>
                <w:szCs w:val="20"/>
                <w:lang w:eastAsia="en-US"/>
              </w:rPr>
              <w:t>.</w:t>
            </w:r>
          </w:p>
        </w:tc>
        <w:tc>
          <w:tcPr>
            <w:tcW w:w="2014" w:type="dxa"/>
            <w:shd w:val="clear" w:color="auto" w:fill="D9D9D9" w:themeFill="background1" w:themeFillShade="D9"/>
            <w:vAlign w:val="center"/>
          </w:tcPr>
          <w:p w14:paraId="1DF10EE1" w14:textId="77777777" w:rsidR="005218BC" w:rsidRPr="00AE01CD" w:rsidRDefault="005218BC" w:rsidP="005218BC">
            <w:pPr>
              <w:ind w:right="56"/>
              <w:jc w:val="both"/>
              <w:rPr>
                <w:sz w:val="20"/>
                <w:szCs w:val="20"/>
                <w:lang w:eastAsia="en-US"/>
              </w:rPr>
            </w:pPr>
            <w:r w:rsidRPr="00AE01CD">
              <w:rPr>
                <w:sz w:val="20"/>
                <w:szCs w:val="20"/>
                <w:lang w:eastAsia="en-US"/>
              </w:rPr>
              <w:t>Valytuvo ir pakabinimo įrangos svoris</w:t>
            </w:r>
          </w:p>
        </w:tc>
        <w:tc>
          <w:tcPr>
            <w:tcW w:w="6946" w:type="dxa"/>
            <w:shd w:val="clear" w:color="auto" w:fill="D9D9D9" w:themeFill="background1" w:themeFillShade="D9"/>
            <w:tcMar>
              <w:left w:w="0" w:type="dxa"/>
              <w:right w:w="0" w:type="dxa"/>
            </w:tcMar>
            <w:vAlign w:val="center"/>
          </w:tcPr>
          <w:p w14:paraId="43D49452" w14:textId="77777777" w:rsidR="005218BC" w:rsidRPr="00AE01CD" w:rsidRDefault="005218BC" w:rsidP="005218BC">
            <w:pPr>
              <w:widowControl w:val="0"/>
              <w:suppressAutoHyphens/>
              <w:jc w:val="both"/>
              <w:rPr>
                <w:sz w:val="20"/>
                <w:szCs w:val="20"/>
                <w:lang w:eastAsia="en-US"/>
              </w:rPr>
            </w:pPr>
            <w:r w:rsidRPr="00AE01CD">
              <w:rPr>
                <w:sz w:val="20"/>
                <w:szCs w:val="20"/>
                <w:lang w:eastAsia="en-US"/>
              </w:rPr>
              <w:t xml:space="preserve"> 650 -1 200 kg</w:t>
            </w:r>
          </w:p>
          <w:p w14:paraId="4D4AEBAC" w14:textId="77777777" w:rsidR="005218BC" w:rsidRPr="0037322F" w:rsidRDefault="005218BC" w:rsidP="005218BC">
            <w:pPr>
              <w:ind w:right="56"/>
              <w:jc w:val="both"/>
              <w:rPr>
                <w:b/>
                <w:bCs/>
                <w:i/>
                <w:iCs/>
                <w:sz w:val="20"/>
                <w:szCs w:val="20"/>
                <w:lang w:eastAsia="en-US"/>
              </w:rPr>
            </w:pPr>
            <w:r w:rsidRPr="0037322F">
              <w:rPr>
                <w:b/>
                <w:bCs/>
                <w:i/>
                <w:iCs/>
                <w:sz w:val="20"/>
                <w:szCs w:val="20"/>
                <w:highlight w:val="lightGray"/>
                <w:lang w:eastAsia="en-US"/>
              </w:rPr>
              <w:t>Prioritetas teikiamas masyvesniam sniego valytuvui.</w:t>
            </w:r>
          </w:p>
        </w:tc>
        <w:tc>
          <w:tcPr>
            <w:tcW w:w="4820" w:type="dxa"/>
            <w:tcBorders>
              <w:top w:val="single" w:sz="4" w:space="0" w:color="000000"/>
              <w:left w:val="single" w:sz="4" w:space="0" w:color="auto"/>
              <w:bottom w:val="single" w:sz="4" w:space="0" w:color="000000"/>
              <w:right w:val="single" w:sz="4" w:space="0" w:color="000000"/>
            </w:tcBorders>
            <w:vAlign w:val="center"/>
          </w:tcPr>
          <w:p w14:paraId="4E40162D" w14:textId="77777777" w:rsidR="005218BC" w:rsidRPr="00AE01CD" w:rsidRDefault="005218BC" w:rsidP="005218BC">
            <w:pPr>
              <w:ind w:right="-1"/>
              <w:jc w:val="both"/>
              <w:rPr>
                <w:rFonts w:eastAsia="Calibri"/>
                <w:i/>
                <w:iCs/>
                <w:sz w:val="20"/>
                <w:szCs w:val="20"/>
                <w:lang w:eastAsia="en-US"/>
              </w:rPr>
            </w:pPr>
            <w:r w:rsidRPr="00AE01CD">
              <w:rPr>
                <w:rFonts w:eastAsia="Calibri"/>
                <w:b/>
                <w:i/>
                <w:iCs/>
                <w:sz w:val="20"/>
                <w:szCs w:val="20"/>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130321641"/>
                <w:placeholder>
                  <w:docPart w:val="EDBA6DDE04EB48F683BD3105DE07C71F"/>
                </w:placeholder>
                <w:showingPlcHdr/>
                <w:text w:multiLine="1"/>
              </w:sdtPr>
              <w:sdtEndPr>
                <w:rPr>
                  <w:rFonts w:ascii="Arial" w:hAnsi="Arial" w:cs="Arial"/>
                </w:rPr>
              </w:sdtEndPr>
              <w:sdtContent>
                <w:r w:rsidRPr="00DF2E87">
                  <w:rPr>
                    <w:rFonts w:ascii="Arial" w:eastAsia="Calibri" w:hAnsi="Arial" w:cs="Arial"/>
                    <w:i/>
                    <w:iCs/>
                    <w:color w:val="808080"/>
                    <w:sz w:val="20"/>
                    <w:szCs w:val="20"/>
                    <w:highlight w:val="lightGray"/>
                    <w:lang w:eastAsia="en-US"/>
                  </w:rPr>
                  <w:t>_________________________</w:t>
                </w:r>
              </w:sdtContent>
            </w:sdt>
            <w:r w:rsidRPr="00AE01CD">
              <w:rPr>
                <w:rFonts w:eastAsia="Calibri"/>
                <w:i/>
                <w:iCs/>
                <w:sz w:val="20"/>
                <w:szCs w:val="20"/>
                <w:lang w:eastAsia="en-US"/>
              </w:rPr>
              <w:t>kg</w:t>
            </w:r>
            <w:r w:rsidRPr="00AE01CD">
              <w:rPr>
                <w:i/>
                <w:iCs/>
                <w:sz w:val="20"/>
                <w:szCs w:val="20"/>
              </w:rPr>
              <w:t>.</w:t>
            </w:r>
            <w:r w:rsidRPr="00AE01CD">
              <w:rPr>
                <w:rFonts w:eastAsia="Calibri"/>
                <w:i/>
                <w:iCs/>
                <w:sz w:val="20"/>
                <w:szCs w:val="20"/>
                <w:lang w:eastAsia="en-US"/>
              </w:rPr>
              <w:t xml:space="preserve"> </w:t>
            </w:r>
          </w:p>
          <w:p w14:paraId="0B9F9D62" w14:textId="77777777" w:rsidR="005218BC" w:rsidRPr="00AE01CD" w:rsidRDefault="005218BC" w:rsidP="005218BC">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1238205698"/>
                <w:placeholder>
                  <w:docPart w:val="CBD0AFD447FF4004B9BAD913B94218C0"/>
                </w:placeholder>
                <w:showingPlcHdr/>
                <w:text w:multiLine="1"/>
              </w:sdtPr>
              <w:sdtEndPr>
                <w:rPr>
                  <w:rFonts w:ascii="Arial" w:hAnsi="Arial" w:cs="Arial"/>
                </w:rPr>
              </w:sdtEndPr>
              <w:sdtContent>
                <w:r w:rsidRPr="00762EC7">
                  <w:rPr>
                    <w:rFonts w:ascii="Arial" w:eastAsia="Calibri" w:hAnsi="Arial" w:cs="Arial"/>
                    <w:i/>
                    <w:iCs/>
                    <w:color w:val="808080"/>
                    <w:sz w:val="20"/>
                    <w:szCs w:val="20"/>
                    <w:highlight w:val="lightGray"/>
                    <w:lang w:eastAsia="en-US"/>
                  </w:rPr>
                  <w:t>_________________________</w:t>
                </w:r>
              </w:sdtContent>
            </w:sdt>
          </w:p>
        </w:tc>
      </w:tr>
      <w:tr w:rsidR="005218BC" w:rsidRPr="00AE01CD" w14:paraId="56B3D7D4" w14:textId="77777777" w:rsidTr="00871C51">
        <w:trPr>
          <w:jc w:val="center"/>
        </w:trPr>
        <w:tc>
          <w:tcPr>
            <w:tcW w:w="816" w:type="dxa"/>
            <w:vAlign w:val="center"/>
          </w:tcPr>
          <w:p w14:paraId="203A9E11" w14:textId="57958BDC" w:rsidR="005218BC" w:rsidRPr="00AE01CD" w:rsidRDefault="005218BC" w:rsidP="005218BC">
            <w:pPr>
              <w:ind w:right="-1"/>
              <w:jc w:val="both"/>
              <w:rPr>
                <w:sz w:val="20"/>
                <w:szCs w:val="20"/>
                <w:lang w:eastAsia="en-US"/>
              </w:rPr>
            </w:pPr>
            <w:r w:rsidRPr="00AE01CD">
              <w:rPr>
                <w:sz w:val="20"/>
                <w:szCs w:val="20"/>
                <w:lang w:eastAsia="en-US"/>
              </w:rPr>
              <w:lastRenderedPageBreak/>
              <w:t>1</w:t>
            </w:r>
            <w:r>
              <w:rPr>
                <w:sz w:val="20"/>
                <w:szCs w:val="20"/>
                <w:lang w:eastAsia="en-US"/>
              </w:rPr>
              <w:t>2</w:t>
            </w:r>
            <w:r w:rsidRPr="00AE01CD">
              <w:rPr>
                <w:sz w:val="20"/>
                <w:szCs w:val="20"/>
                <w:lang w:eastAsia="en-US"/>
              </w:rPr>
              <w:t>.1</w:t>
            </w:r>
            <w:r>
              <w:rPr>
                <w:sz w:val="20"/>
                <w:szCs w:val="20"/>
                <w:lang w:eastAsia="en-US"/>
              </w:rPr>
              <w:t>5</w:t>
            </w:r>
            <w:r w:rsidRPr="00AE01CD">
              <w:rPr>
                <w:sz w:val="20"/>
                <w:szCs w:val="20"/>
                <w:lang w:eastAsia="en-US"/>
              </w:rPr>
              <w:t>.</w:t>
            </w:r>
          </w:p>
        </w:tc>
        <w:tc>
          <w:tcPr>
            <w:tcW w:w="2014" w:type="dxa"/>
            <w:vAlign w:val="center"/>
          </w:tcPr>
          <w:p w14:paraId="03CEBE02" w14:textId="77777777" w:rsidR="005218BC" w:rsidRPr="00AE01CD" w:rsidRDefault="005218BC" w:rsidP="005218BC">
            <w:pPr>
              <w:ind w:right="56"/>
              <w:jc w:val="both"/>
              <w:rPr>
                <w:sz w:val="20"/>
                <w:szCs w:val="20"/>
                <w:lang w:eastAsia="en-US"/>
              </w:rPr>
            </w:pPr>
            <w:r w:rsidRPr="00AE01CD">
              <w:rPr>
                <w:sz w:val="20"/>
                <w:szCs w:val="20"/>
                <w:lang w:eastAsia="en-US"/>
              </w:rPr>
              <w:t>Valytuvo gabaritinis apšvietimas ir ženklinimas</w:t>
            </w:r>
          </w:p>
        </w:tc>
        <w:tc>
          <w:tcPr>
            <w:tcW w:w="6946" w:type="dxa"/>
            <w:tcMar>
              <w:left w:w="0" w:type="dxa"/>
              <w:right w:w="0" w:type="dxa"/>
            </w:tcMar>
            <w:vAlign w:val="center"/>
          </w:tcPr>
          <w:p w14:paraId="2D5BFF4F" w14:textId="77777777" w:rsidR="005218BC" w:rsidRPr="00AE01CD" w:rsidRDefault="005218BC" w:rsidP="005218BC">
            <w:pPr>
              <w:jc w:val="both"/>
              <w:rPr>
                <w:sz w:val="20"/>
                <w:szCs w:val="20"/>
                <w:lang w:eastAsia="en-US"/>
              </w:rPr>
            </w:pPr>
            <w:r w:rsidRPr="00AE01CD">
              <w:rPr>
                <w:sz w:val="20"/>
                <w:szCs w:val="20"/>
                <w:lang w:eastAsia="en-US"/>
              </w:rPr>
              <w:t xml:space="preserve">Gabaritinis apšvietimas - dvipusis, žibintai su </w:t>
            </w:r>
            <w:r w:rsidRPr="00AE01CD">
              <w:rPr>
                <w:color w:val="00B050"/>
                <w:sz w:val="20"/>
                <w:szCs w:val="20"/>
                <w:lang w:eastAsia="en-US"/>
              </w:rPr>
              <w:t>LED lemputėmis</w:t>
            </w:r>
            <w:r w:rsidRPr="00AE01CD">
              <w:rPr>
                <w:sz w:val="20"/>
                <w:szCs w:val="20"/>
                <w:lang w:eastAsia="en-US"/>
              </w:rPr>
              <w:t xml:space="preserve">. </w:t>
            </w:r>
          </w:p>
          <w:p w14:paraId="3D5E5676" w14:textId="77777777" w:rsidR="005218BC" w:rsidRPr="00AE01CD" w:rsidRDefault="005218BC" w:rsidP="005218BC">
            <w:pPr>
              <w:suppressAutoHyphens/>
              <w:jc w:val="both"/>
              <w:rPr>
                <w:sz w:val="20"/>
                <w:szCs w:val="20"/>
                <w:lang w:eastAsia="en-US"/>
              </w:rPr>
            </w:pPr>
            <w:r w:rsidRPr="00AE01CD">
              <w:rPr>
                <w:sz w:val="20"/>
                <w:szCs w:val="20"/>
                <w:lang w:eastAsia="en-US"/>
              </w:rPr>
              <w:t xml:space="preserve">Galinės dalies kraštiniai kampai paženklinti įspėjamuoju šviesą atspindinčių įstrižų raudonų ir baltų juostų ženklinimu. </w:t>
            </w:r>
          </w:p>
          <w:p w14:paraId="6727C1C2" w14:textId="77777777" w:rsidR="005218BC" w:rsidRPr="00AE01CD" w:rsidRDefault="005218BC" w:rsidP="005218BC">
            <w:pPr>
              <w:suppressAutoHyphens/>
              <w:jc w:val="both"/>
              <w:rPr>
                <w:sz w:val="20"/>
                <w:szCs w:val="20"/>
                <w:lang w:eastAsia="en-US"/>
              </w:rPr>
            </w:pPr>
            <w:r w:rsidRPr="00AE01CD">
              <w:rPr>
                <w:sz w:val="20"/>
                <w:szCs w:val="20"/>
                <w:lang w:eastAsia="en-US"/>
              </w:rPr>
              <w:t>Pavyzdinis įspėjamojo ženklinimo raštas:</w:t>
            </w:r>
          </w:p>
          <w:p w14:paraId="7B4127F5" w14:textId="77777777" w:rsidR="005218BC" w:rsidRPr="00AE01CD" w:rsidRDefault="005218BC" w:rsidP="005218BC">
            <w:pPr>
              <w:ind w:right="56"/>
              <w:jc w:val="both"/>
              <w:rPr>
                <w:sz w:val="20"/>
                <w:szCs w:val="20"/>
              </w:rPr>
            </w:pPr>
            <w:r w:rsidRPr="00AE01CD">
              <w:rPr>
                <w:noProof/>
                <w:sz w:val="20"/>
                <w:szCs w:val="20"/>
                <w:lang w:eastAsia="en-US"/>
              </w:rPr>
              <w:drawing>
                <wp:inline distT="0" distB="0" distL="0" distR="0" wp14:anchorId="2AF2EEFA" wp14:editId="44C6A757">
                  <wp:extent cx="1993900" cy="1181100"/>
                  <wp:effectExtent l="0" t="0" r="6350" b="0"/>
                  <wp:docPr id="5457274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6"/>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4820" w:type="dxa"/>
            <w:vAlign w:val="center"/>
          </w:tcPr>
          <w:p w14:paraId="0DA6E535" w14:textId="77777777" w:rsidR="005218BC" w:rsidRPr="00AE01CD" w:rsidRDefault="00000000" w:rsidP="005218BC">
            <w:pPr>
              <w:ind w:right="-1"/>
              <w:jc w:val="both"/>
              <w:rPr>
                <w:sz w:val="20"/>
                <w:szCs w:val="20"/>
                <w:highlight w:val="lightGray"/>
                <w:lang w:eastAsia="en-US"/>
              </w:rPr>
            </w:pPr>
            <w:sdt>
              <w:sdtPr>
                <w:rPr>
                  <w:rFonts w:eastAsia="Calibri"/>
                  <w:b/>
                  <w:i/>
                  <w:iCs/>
                  <w:sz w:val="20"/>
                  <w:szCs w:val="20"/>
                  <w:lang w:eastAsia="en-US"/>
                </w:rPr>
                <w:alias w:val="Ar atitinka?"/>
                <w:tag w:val="Pasirinkite"/>
                <w:id w:val="-623925406"/>
                <w:placeholder>
                  <w:docPart w:val="C664A20805DD414C811E8ECC8B716F21"/>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r w:rsidR="005218BC" w:rsidRPr="00AE01CD">
              <w:rPr>
                <w:sz w:val="20"/>
                <w:szCs w:val="20"/>
                <w:highlight w:val="lightGray"/>
                <w:lang w:eastAsia="en-US"/>
              </w:rPr>
              <w:t xml:space="preserve"> </w:t>
            </w:r>
          </w:p>
        </w:tc>
      </w:tr>
      <w:tr w:rsidR="005218BC" w:rsidRPr="00AE01CD" w14:paraId="5E177881" w14:textId="77777777" w:rsidTr="00871C51">
        <w:trPr>
          <w:jc w:val="center"/>
        </w:trPr>
        <w:tc>
          <w:tcPr>
            <w:tcW w:w="816" w:type="dxa"/>
            <w:vAlign w:val="center"/>
          </w:tcPr>
          <w:p w14:paraId="4C6BB4FC" w14:textId="2AD24403"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Pr>
                <w:sz w:val="20"/>
                <w:szCs w:val="20"/>
                <w:lang w:eastAsia="en-US"/>
              </w:rPr>
              <w:t>6</w:t>
            </w:r>
            <w:r w:rsidRPr="00AE01CD">
              <w:rPr>
                <w:sz w:val="20"/>
                <w:szCs w:val="20"/>
                <w:lang w:eastAsia="en-US"/>
              </w:rPr>
              <w:t>.</w:t>
            </w:r>
          </w:p>
        </w:tc>
        <w:tc>
          <w:tcPr>
            <w:tcW w:w="2014" w:type="dxa"/>
            <w:vAlign w:val="center"/>
          </w:tcPr>
          <w:p w14:paraId="5B0B00A3" w14:textId="77777777" w:rsidR="005218BC" w:rsidRPr="00AE01CD" w:rsidRDefault="005218BC" w:rsidP="005218BC">
            <w:pPr>
              <w:ind w:right="56"/>
              <w:jc w:val="both"/>
              <w:rPr>
                <w:sz w:val="20"/>
                <w:szCs w:val="20"/>
                <w:lang w:eastAsia="en-US"/>
              </w:rPr>
            </w:pPr>
            <w:r w:rsidRPr="00AE01CD">
              <w:rPr>
                <w:sz w:val="20"/>
                <w:szCs w:val="20"/>
                <w:lang w:eastAsia="en-US"/>
              </w:rPr>
              <w:t>Elektros instaliacija</w:t>
            </w:r>
          </w:p>
        </w:tc>
        <w:tc>
          <w:tcPr>
            <w:tcW w:w="6946" w:type="dxa"/>
            <w:tcMar>
              <w:left w:w="0" w:type="dxa"/>
              <w:right w:w="0" w:type="dxa"/>
            </w:tcMar>
            <w:vAlign w:val="center"/>
          </w:tcPr>
          <w:p w14:paraId="502445EE" w14:textId="77777777" w:rsidR="005218BC" w:rsidRPr="00AE01CD" w:rsidRDefault="005218BC" w:rsidP="005218BC">
            <w:pPr>
              <w:jc w:val="both"/>
              <w:rPr>
                <w:sz w:val="20"/>
                <w:szCs w:val="20"/>
                <w:lang w:eastAsia="en-US"/>
              </w:rPr>
            </w:pPr>
            <w:r w:rsidRPr="00AE01CD">
              <w:rPr>
                <w:rFonts w:eastAsia="Arial Unicode MS"/>
                <w:kern w:val="1"/>
                <w:sz w:val="20"/>
                <w:szCs w:val="20"/>
                <w:lang w:eastAsia="ar-SA"/>
              </w:rPr>
              <w:t>Gamintojo numatyta ir sukomplektuota arba pardavėjo papildomai įrengiama reikiamo ilgio elektros instaliacija – lankstus elektros kabelis, ne trumpesnis nei iki traktoriaus tritaškės pakabos tvirtinimo vietos, su greita jungimo jungtimi (kištuku) gabaritiniam ženklinimui ir (jei reikalinga) sniego valytuvo tam tikrų funkcijų valdymui.</w:t>
            </w:r>
          </w:p>
        </w:tc>
        <w:tc>
          <w:tcPr>
            <w:tcW w:w="4820" w:type="dxa"/>
            <w:vAlign w:val="center"/>
          </w:tcPr>
          <w:p w14:paraId="1A9B97B3" w14:textId="77777777" w:rsidR="005218BC" w:rsidRPr="00AE01CD" w:rsidRDefault="00000000" w:rsidP="005218BC">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2114735652"/>
                <w:placeholder>
                  <w:docPart w:val="957F3552089740359BF45D66CC5332B2"/>
                </w:placeholder>
                <w:showingPlcHdr/>
                <w:dropDownList>
                  <w:listItem w:value="Pasirinkite elementą."/>
                  <w:listItem w:displayText="Taip" w:value="Taip"/>
                  <w:listItem w:displayText="Ne" w:value="Ne"/>
                </w:dropDownList>
              </w:sdtPr>
              <w:sdtContent>
                <w:r w:rsidR="005218BC" w:rsidRPr="00AE01CD">
                  <w:rPr>
                    <w:rFonts w:ascii="Calibri" w:eastAsia="Calibri" w:hAnsi="Calibri"/>
                    <w:i/>
                    <w:iCs/>
                    <w:color w:val="808080"/>
                    <w:sz w:val="20"/>
                    <w:szCs w:val="20"/>
                    <w:lang w:eastAsia="en-US"/>
                  </w:rPr>
                  <w:t>Pasirinkite elementą.</w:t>
                </w:r>
              </w:sdtContent>
            </w:sdt>
          </w:p>
        </w:tc>
      </w:tr>
      <w:tr w:rsidR="005218BC" w:rsidRPr="00AE01CD" w14:paraId="57823727" w14:textId="77777777" w:rsidTr="00871C51">
        <w:trPr>
          <w:jc w:val="center"/>
        </w:trPr>
        <w:tc>
          <w:tcPr>
            <w:tcW w:w="816" w:type="dxa"/>
            <w:shd w:val="clear" w:color="auto" w:fill="D9D9D9" w:themeFill="background1" w:themeFillShade="D9"/>
            <w:vAlign w:val="center"/>
          </w:tcPr>
          <w:p w14:paraId="4576DBD5" w14:textId="7B8DAAB0" w:rsidR="005218BC" w:rsidRPr="00AE01CD" w:rsidRDefault="005218BC" w:rsidP="005218BC">
            <w:pPr>
              <w:ind w:right="-1"/>
              <w:jc w:val="both"/>
              <w:rPr>
                <w:sz w:val="20"/>
                <w:szCs w:val="20"/>
                <w:lang w:eastAsia="en-US"/>
              </w:rPr>
            </w:pPr>
            <w:r w:rsidRPr="00AE01CD">
              <w:rPr>
                <w:sz w:val="20"/>
                <w:szCs w:val="20"/>
                <w:lang w:eastAsia="en-US"/>
              </w:rPr>
              <w:t>1</w:t>
            </w:r>
            <w:r>
              <w:rPr>
                <w:sz w:val="20"/>
                <w:szCs w:val="20"/>
                <w:lang w:eastAsia="en-US"/>
              </w:rPr>
              <w:t>2</w:t>
            </w:r>
            <w:r w:rsidRPr="00AE01CD">
              <w:rPr>
                <w:sz w:val="20"/>
                <w:szCs w:val="20"/>
                <w:lang w:eastAsia="en-US"/>
              </w:rPr>
              <w:t>.1</w:t>
            </w:r>
            <w:r>
              <w:rPr>
                <w:sz w:val="20"/>
                <w:szCs w:val="20"/>
                <w:lang w:eastAsia="en-US"/>
              </w:rPr>
              <w:t>7</w:t>
            </w:r>
            <w:r w:rsidRPr="00AE01CD">
              <w:rPr>
                <w:sz w:val="20"/>
                <w:szCs w:val="20"/>
                <w:lang w:eastAsia="en-US"/>
              </w:rPr>
              <w:t>.</w:t>
            </w:r>
          </w:p>
        </w:tc>
        <w:tc>
          <w:tcPr>
            <w:tcW w:w="2014" w:type="dxa"/>
            <w:shd w:val="clear" w:color="auto" w:fill="D9D9D9" w:themeFill="background1" w:themeFillShade="D9"/>
            <w:vAlign w:val="center"/>
          </w:tcPr>
          <w:p w14:paraId="7BDC5497" w14:textId="79801E47" w:rsidR="005218BC" w:rsidRPr="00AE01CD" w:rsidRDefault="005218BC" w:rsidP="005218BC">
            <w:pPr>
              <w:ind w:right="56"/>
              <w:jc w:val="both"/>
              <w:rPr>
                <w:sz w:val="20"/>
                <w:szCs w:val="20"/>
                <w:lang w:eastAsia="en-US"/>
              </w:rPr>
            </w:pPr>
            <w:r w:rsidRPr="00AE01CD">
              <w:rPr>
                <w:sz w:val="20"/>
                <w:szCs w:val="20"/>
                <w:lang w:eastAsia="en-US"/>
              </w:rPr>
              <w:t>Paviršiaus kopijavimo atramos</w:t>
            </w:r>
          </w:p>
        </w:tc>
        <w:tc>
          <w:tcPr>
            <w:tcW w:w="6946" w:type="dxa"/>
            <w:shd w:val="clear" w:color="auto" w:fill="D9D9D9" w:themeFill="background1" w:themeFillShade="D9"/>
            <w:tcMar>
              <w:left w:w="0" w:type="dxa"/>
              <w:right w:w="0" w:type="dxa"/>
            </w:tcMar>
            <w:vAlign w:val="center"/>
          </w:tcPr>
          <w:p w14:paraId="35E4FE4A" w14:textId="77777777" w:rsidR="005218BC" w:rsidRDefault="005218BC" w:rsidP="005218BC">
            <w:pPr>
              <w:jc w:val="both"/>
              <w:rPr>
                <w:sz w:val="20"/>
                <w:szCs w:val="20"/>
                <w:lang w:eastAsia="en-US"/>
              </w:rPr>
            </w:pPr>
            <w:r w:rsidRPr="00AE01CD">
              <w:rPr>
                <w:sz w:val="20"/>
                <w:szCs w:val="20"/>
                <w:lang w:eastAsia="en-US"/>
              </w:rPr>
              <w:t>Valytuvas komplektuojamas su atramin</w:t>
            </w:r>
            <w:r>
              <w:rPr>
                <w:sz w:val="20"/>
                <w:szCs w:val="20"/>
                <w:lang w:eastAsia="en-US"/>
              </w:rPr>
              <w:t>ėmis</w:t>
            </w:r>
            <w:r w:rsidRPr="00AE01CD">
              <w:rPr>
                <w:sz w:val="20"/>
                <w:szCs w:val="20"/>
                <w:lang w:eastAsia="en-US"/>
              </w:rPr>
              <w:t>, reguliuojamo aukščio</w:t>
            </w:r>
            <w:r>
              <w:rPr>
                <w:sz w:val="20"/>
                <w:szCs w:val="20"/>
                <w:lang w:eastAsia="en-US"/>
              </w:rPr>
              <w:t>, skritulio su nuožulnia aukštėjančia briauna (lėkštės) formos, atramomis-pavažomis</w:t>
            </w:r>
            <w:r w:rsidRPr="00AE01CD">
              <w:rPr>
                <w:sz w:val="20"/>
                <w:szCs w:val="20"/>
                <w:lang w:eastAsia="en-US"/>
              </w:rPr>
              <w:t>.</w:t>
            </w:r>
          </w:p>
          <w:p w14:paraId="4EA6195E" w14:textId="638C07D6" w:rsidR="005218BC" w:rsidRPr="002D7F6D" w:rsidRDefault="005218BC" w:rsidP="005218BC">
            <w:pPr>
              <w:jc w:val="both"/>
              <w:rPr>
                <w:b/>
                <w:bCs/>
                <w:i/>
                <w:iCs/>
                <w:sz w:val="20"/>
                <w:szCs w:val="20"/>
                <w:lang w:eastAsia="en-US"/>
              </w:rPr>
            </w:pPr>
            <w:r w:rsidRPr="002D7F6D">
              <w:rPr>
                <w:b/>
                <w:bCs/>
                <w:i/>
                <w:iCs/>
                <w:sz w:val="22"/>
                <w:szCs w:val="22"/>
                <w:highlight w:val="lightGray"/>
                <w:lang w:eastAsia="en-US"/>
              </w:rPr>
              <w:t xml:space="preserve">Prioritetinis reikalavimas – </w:t>
            </w:r>
            <w:r w:rsidRPr="002D7F6D">
              <w:rPr>
                <w:b/>
                <w:bCs/>
                <w:i/>
                <w:iCs/>
                <w:sz w:val="22"/>
                <w:szCs w:val="22"/>
                <w:highlight w:val="lightGray"/>
              </w:rPr>
              <w:t>valytuvas komplektuojamas su atraminiais, reguliuojamo aukščio ratukais, turinčiais pn</w:t>
            </w:r>
            <w:r>
              <w:rPr>
                <w:b/>
                <w:bCs/>
                <w:i/>
                <w:iCs/>
                <w:sz w:val="22"/>
                <w:szCs w:val="22"/>
                <w:highlight w:val="lightGray"/>
              </w:rPr>
              <w:t>e</w:t>
            </w:r>
            <w:r w:rsidRPr="002D7F6D">
              <w:rPr>
                <w:b/>
                <w:bCs/>
                <w:i/>
                <w:iCs/>
                <w:sz w:val="22"/>
                <w:szCs w:val="22"/>
                <w:highlight w:val="lightGray"/>
              </w:rPr>
              <w:t>umo arba vientisas gumines ar kitos polimerinės medžiagos padangas, turinčiais purvasaugius iš viršaus ir galinės dalies.</w:t>
            </w:r>
          </w:p>
        </w:tc>
        <w:tc>
          <w:tcPr>
            <w:tcW w:w="4820" w:type="dxa"/>
            <w:vAlign w:val="center"/>
          </w:tcPr>
          <w:p w14:paraId="5528165F" w14:textId="77777777" w:rsidR="005218BC" w:rsidRPr="00AE01CD" w:rsidRDefault="005218BC" w:rsidP="005218BC">
            <w:pPr>
              <w:ind w:right="-1"/>
              <w:jc w:val="both"/>
              <w:rPr>
                <w:rFonts w:eastAsia="Calibri"/>
                <w:i/>
                <w:iCs/>
                <w:sz w:val="20"/>
                <w:szCs w:val="20"/>
                <w:lang w:eastAsia="en-US"/>
              </w:rPr>
            </w:pPr>
            <w:r w:rsidRPr="00AE01CD">
              <w:rPr>
                <w:rFonts w:eastAsia="Calibri"/>
                <w:b/>
                <w:i/>
                <w:iCs/>
                <w:sz w:val="20"/>
                <w:szCs w:val="20"/>
                <w:lang w:eastAsia="en-US"/>
              </w:rPr>
              <w:t>Siūlomas parametras</w:t>
            </w:r>
            <w:r w:rsidRPr="00AE01CD">
              <w:rPr>
                <w:b/>
                <w:bCs/>
                <w:i/>
                <w:iCs/>
                <w:sz w:val="20"/>
                <w:szCs w:val="20"/>
                <w:shd w:val="clear" w:color="auto" w:fill="FFFFFF"/>
                <w:lang w:eastAsia="en-US"/>
              </w:rPr>
              <w:t xml:space="preserve">-   </w:t>
            </w:r>
            <w:sdt>
              <w:sdtPr>
                <w:rPr>
                  <w:rFonts w:eastAsia="Calibri"/>
                  <w:i/>
                  <w:iCs/>
                  <w:sz w:val="20"/>
                  <w:szCs w:val="20"/>
                  <w:lang w:eastAsia="en-US"/>
                </w:rPr>
                <w:alias w:val="Įrašyti"/>
                <w:tag w:val="Įrašyti"/>
                <w:id w:val="1837193406"/>
                <w:placeholder>
                  <w:docPart w:val="4B91788B09204F8DAAC41A46A9BC02B7"/>
                </w:placeholder>
                <w:showingPlcHdr/>
                <w:text w:multiLine="1"/>
              </w:sdtPr>
              <w:sdtEndPr>
                <w:rPr>
                  <w:rFonts w:ascii="Arial" w:hAnsi="Arial" w:cs="Arial"/>
                </w:rPr>
              </w:sdtEndPr>
              <w:sdtContent>
                <w:r w:rsidRPr="00AE01CD">
                  <w:rPr>
                    <w:rFonts w:ascii="Arial" w:eastAsia="Calibri" w:hAnsi="Arial" w:cs="Arial"/>
                    <w:i/>
                    <w:iCs/>
                    <w:color w:val="808080"/>
                    <w:sz w:val="20"/>
                    <w:szCs w:val="20"/>
                    <w:lang w:eastAsia="en-US"/>
                  </w:rPr>
                  <w:t>_________________________</w:t>
                </w:r>
              </w:sdtContent>
            </w:sdt>
            <w:r w:rsidRPr="00AE01CD">
              <w:rPr>
                <w:i/>
                <w:iCs/>
                <w:sz w:val="20"/>
                <w:szCs w:val="20"/>
              </w:rPr>
              <w:t>.</w:t>
            </w:r>
            <w:r w:rsidRPr="00AE01CD">
              <w:rPr>
                <w:rFonts w:eastAsia="Calibri"/>
                <w:i/>
                <w:iCs/>
                <w:sz w:val="20"/>
                <w:szCs w:val="20"/>
                <w:lang w:eastAsia="en-US"/>
              </w:rPr>
              <w:t xml:space="preserve"> </w:t>
            </w:r>
          </w:p>
          <w:p w14:paraId="7DEF1193" w14:textId="77777777" w:rsidR="005218BC" w:rsidRPr="00AE01CD" w:rsidRDefault="005218BC" w:rsidP="005218BC">
            <w:pPr>
              <w:ind w:right="-1"/>
              <w:jc w:val="both"/>
              <w:rPr>
                <w:rFonts w:eastAsia="Calibri"/>
                <w:b/>
                <w:i/>
                <w:iCs/>
                <w:sz w:val="20"/>
                <w:szCs w:val="20"/>
                <w:lang w:eastAsia="en-US"/>
              </w:rPr>
            </w:pPr>
            <w:r w:rsidRPr="00AE01CD">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710809225"/>
                <w:placeholder>
                  <w:docPart w:val="453B2B1630724A1BA3C170755B1AC6A5"/>
                </w:placeholder>
                <w:showingPlcHdr/>
                <w:text w:multiLine="1"/>
              </w:sdtPr>
              <w:sdtEndPr>
                <w:rPr>
                  <w:rFonts w:ascii="Arial" w:hAnsi="Arial" w:cs="Arial"/>
                </w:rPr>
              </w:sdtEndPr>
              <w:sdtContent>
                <w:r w:rsidRPr="00762EC7">
                  <w:rPr>
                    <w:rFonts w:ascii="Arial" w:eastAsia="Calibri" w:hAnsi="Arial" w:cs="Arial"/>
                    <w:i/>
                    <w:iCs/>
                    <w:color w:val="808080"/>
                    <w:sz w:val="20"/>
                    <w:szCs w:val="20"/>
                    <w:highlight w:val="lightGray"/>
                    <w:lang w:eastAsia="en-US"/>
                  </w:rPr>
                  <w:t>_________________________</w:t>
                </w:r>
              </w:sdtContent>
            </w:sdt>
          </w:p>
        </w:tc>
      </w:tr>
    </w:tbl>
    <w:p w14:paraId="398AABA9" w14:textId="77777777" w:rsidR="00AE01CD" w:rsidRPr="00AE01CD" w:rsidRDefault="00AE01CD" w:rsidP="00AE01CD">
      <w:pPr>
        <w:tabs>
          <w:tab w:val="left" w:pos="2269"/>
        </w:tabs>
        <w:suppressAutoHyphens/>
        <w:ind w:right="-1"/>
        <w:rPr>
          <w:sz w:val="22"/>
          <w:szCs w:val="22"/>
          <w:lang w:eastAsia="ar-SA"/>
        </w:rPr>
      </w:pPr>
      <w:bookmarkStart w:id="11" w:name="_Hlk183429313"/>
      <w:r w:rsidRPr="00AE01CD">
        <w:rPr>
          <w:sz w:val="22"/>
          <w:szCs w:val="22"/>
          <w:lang w:eastAsia="ar-SA"/>
        </w:rPr>
        <w:t>* Tiekėjas privalo patvirtinti atitikimą techniniam reikalavimui nurodydamas: Taip/Ne (nereikalingą išbraukti), o, kur to reikalaujama, įrašyti tikslią siūlomos Prekės parametrą/reikšmę.</w:t>
      </w:r>
    </w:p>
    <w:p w14:paraId="17E839BB" w14:textId="77777777" w:rsidR="00AE01CD" w:rsidRPr="00AE01CD" w:rsidRDefault="00AE01CD" w:rsidP="00AE01CD">
      <w:pPr>
        <w:tabs>
          <w:tab w:val="left" w:pos="2269"/>
        </w:tabs>
        <w:suppressAutoHyphens/>
        <w:ind w:right="-1"/>
        <w:rPr>
          <w:sz w:val="22"/>
          <w:szCs w:val="22"/>
          <w:highlight w:val="yellow"/>
          <w:lang w:eastAsia="ar-SA"/>
        </w:rPr>
      </w:pPr>
      <w:r w:rsidRPr="00AE01CD">
        <w:rPr>
          <w:sz w:val="22"/>
          <w:szCs w:val="22"/>
          <w:lang w:eastAsia="ar-SA"/>
        </w:rPr>
        <w:t>Punktuose, kur to reikalaujama, Tiekėjas privalo įrašyti pateikiamo, parametrų reikšmes įrodančio, dokumento pavadinimą ir/arba nuorodą į šaltinį, patvirtinantį siūlomus parametrus.</w:t>
      </w:r>
    </w:p>
    <w:bookmarkEnd w:id="11"/>
    <w:p w14:paraId="373AB7B9" w14:textId="77777777" w:rsidR="00180E4E" w:rsidRDefault="00180E4E" w:rsidP="00AE01CD">
      <w:pPr>
        <w:suppressAutoHyphens/>
        <w:ind w:right="-1"/>
        <w:jc w:val="right"/>
        <w:rPr>
          <w:rFonts w:ascii="Calibri" w:eastAsia="Calibri" w:hAnsi="Calibri"/>
          <w:sz w:val="20"/>
          <w:szCs w:val="20"/>
          <w:lang w:eastAsia="en-US"/>
        </w:rPr>
      </w:pPr>
    </w:p>
    <w:p w14:paraId="488C6AF6" w14:textId="77777777" w:rsidR="008A214C" w:rsidRDefault="008A214C" w:rsidP="00AE01CD">
      <w:pPr>
        <w:suppressAutoHyphens/>
        <w:ind w:right="-1"/>
        <w:jc w:val="right"/>
        <w:rPr>
          <w:rFonts w:ascii="Calibri" w:eastAsia="Calibri" w:hAnsi="Calibri"/>
          <w:sz w:val="20"/>
          <w:szCs w:val="20"/>
          <w:lang w:eastAsia="en-US"/>
        </w:rPr>
      </w:pPr>
    </w:p>
    <w:p w14:paraId="3DCCF44A" w14:textId="77777777" w:rsidR="00180E4E" w:rsidRDefault="00180E4E" w:rsidP="00AE01CD">
      <w:pPr>
        <w:suppressAutoHyphens/>
        <w:ind w:right="-1"/>
        <w:jc w:val="right"/>
        <w:rPr>
          <w:rFonts w:ascii="Calibri" w:eastAsia="Calibri" w:hAnsi="Calibri"/>
          <w:sz w:val="20"/>
          <w:szCs w:val="20"/>
          <w:lang w:eastAsia="en-US"/>
        </w:rPr>
      </w:pPr>
    </w:p>
    <w:p w14:paraId="63B5416D" w14:textId="77777777" w:rsidR="00180E4E" w:rsidRDefault="00180E4E" w:rsidP="00AE01CD">
      <w:pPr>
        <w:suppressAutoHyphens/>
        <w:ind w:right="-1"/>
        <w:jc w:val="right"/>
        <w:rPr>
          <w:rFonts w:ascii="Calibri" w:eastAsia="Calibri" w:hAnsi="Calibri"/>
          <w:sz w:val="20"/>
          <w:szCs w:val="20"/>
          <w:lang w:eastAsia="en-US"/>
        </w:rPr>
      </w:pPr>
    </w:p>
    <w:p w14:paraId="67B6000A" w14:textId="77777777" w:rsidR="00180E4E" w:rsidRDefault="00180E4E" w:rsidP="00AE01CD">
      <w:pPr>
        <w:suppressAutoHyphens/>
        <w:ind w:right="-1"/>
        <w:jc w:val="right"/>
        <w:rPr>
          <w:rFonts w:ascii="Calibri" w:eastAsia="Calibri" w:hAnsi="Calibri"/>
          <w:sz w:val="20"/>
          <w:szCs w:val="20"/>
          <w:lang w:eastAsia="en-US"/>
        </w:rPr>
      </w:pPr>
    </w:p>
    <w:p w14:paraId="565A4CCB" w14:textId="77777777" w:rsidR="00D56146" w:rsidRDefault="00D56146" w:rsidP="00AE01CD">
      <w:pPr>
        <w:suppressAutoHyphens/>
        <w:ind w:right="-1"/>
        <w:jc w:val="right"/>
        <w:rPr>
          <w:i/>
          <w:iCs/>
          <w:sz w:val="22"/>
          <w:szCs w:val="22"/>
          <w:lang w:eastAsia="ar-SA"/>
        </w:rPr>
      </w:pPr>
    </w:p>
    <w:p w14:paraId="121C4DA1" w14:textId="77777777" w:rsidR="00D56146" w:rsidRDefault="00D56146" w:rsidP="00AE01CD">
      <w:pPr>
        <w:suppressAutoHyphens/>
        <w:ind w:right="-1"/>
        <w:jc w:val="right"/>
        <w:rPr>
          <w:i/>
          <w:iCs/>
          <w:sz w:val="22"/>
          <w:szCs w:val="22"/>
          <w:lang w:eastAsia="ar-SA"/>
        </w:rPr>
      </w:pPr>
    </w:p>
    <w:p w14:paraId="01A212A0" w14:textId="77777777" w:rsidR="00D56146" w:rsidRDefault="00D56146" w:rsidP="00AE01CD">
      <w:pPr>
        <w:suppressAutoHyphens/>
        <w:ind w:right="-1"/>
        <w:jc w:val="right"/>
        <w:rPr>
          <w:i/>
          <w:iCs/>
          <w:sz w:val="22"/>
          <w:szCs w:val="22"/>
          <w:lang w:eastAsia="ar-SA"/>
        </w:rPr>
      </w:pPr>
    </w:p>
    <w:p w14:paraId="491BC4AF" w14:textId="77777777" w:rsidR="00D56146" w:rsidRDefault="00D56146" w:rsidP="00AE01CD">
      <w:pPr>
        <w:suppressAutoHyphens/>
        <w:ind w:right="-1"/>
        <w:jc w:val="right"/>
        <w:rPr>
          <w:i/>
          <w:iCs/>
          <w:sz w:val="22"/>
          <w:szCs w:val="22"/>
          <w:lang w:eastAsia="ar-SA"/>
        </w:rPr>
      </w:pPr>
    </w:p>
    <w:p w14:paraId="681D199E" w14:textId="77777777" w:rsidR="00D56146" w:rsidRDefault="00D56146" w:rsidP="00AE01CD">
      <w:pPr>
        <w:suppressAutoHyphens/>
        <w:ind w:right="-1"/>
        <w:jc w:val="right"/>
        <w:rPr>
          <w:i/>
          <w:iCs/>
          <w:sz w:val="22"/>
          <w:szCs w:val="22"/>
          <w:lang w:eastAsia="ar-SA"/>
        </w:rPr>
      </w:pPr>
    </w:p>
    <w:p w14:paraId="46D1E964" w14:textId="77777777" w:rsidR="00D56146" w:rsidRDefault="00D56146" w:rsidP="00AE01CD">
      <w:pPr>
        <w:suppressAutoHyphens/>
        <w:ind w:right="-1"/>
        <w:jc w:val="right"/>
        <w:rPr>
          <w:i/>
          <w:iCs/>
          <w:sz w:val="22"/>
          <w:szCs w:val="22"/>
          <w:lang w:eastAsia="ar-SA"/>
        </w:rPr>
      </w:pPr>
    </w:p>
    <w:p w14:paraId="7EFA271C" w14:textId="77777777" w:rsidR="00D56146" w:rsidRDefault="00D56146" w:rsidP="00AE01CD">
      <w:pPr>
        <w:suppressAutoHyphens/>
        <w:ind w:right="-1"/>
        <w:jc w:val="right"/>
        <w:rPr>
          <w:i/>
          <w:iCs/>
          <w:sz w:val="22"/>
          <w:szCs w:val="22"/>
          <w:lang w:eastAsia="ar-SA"/>
        </w:rPr>
      </w:pPr>
    </w:p>
    <w:p w14:paraId="799DAABD" w14:textId="77777777" w:rsidR="00D56146" w:rsidRDefault="00D56146" w:rsidP="00AE01CD">
      <w:pPr>
        <w:suppressAutoHyphens/>
        <w:ind w:right="-1"/>
        <w:jc w:val="right"/>
        <w:rPr>
          <w:i/>
          <w:iCs/>
          <w:sz w:val="22"/>
          <w:szCs w:val="22"/>
          <w:lang w:eastAsia="ar-SA"/>
        </w:rPr>
      </w:pPr>
    </w:p>
    <w:p w14:paraId="49840AA9" w14:textId="5DBB6850" w:rsidR="00AE01CD" w:rsidRPr="00AE01CD" w:rsidRDefault="00AE01CD" w:rsidP="00AE01CD">
      <w:pPr>
        <w:suppressAutoHyphens/>
        <w:ind w:right="-1"/>
        <w:jc w:val="right"/>
        <w:rPr>
          <w:i/>
          <w:iCs/>
          <w:sz w:val="22"/>
          <w:szCs w:val="22"/>
          <w:lang w:eastAsia="ar-SA"/>
        </w:rPr>
      </w:pPr>
      <w:r w:rsidRPr="00AE01CD">
        <w:rPr>
          <w:i/>
          <w:iCs/>
          <w:sz w:val="22"/>
          <w:szCs w:val="22"/>
          <w:lang w:eastAsia="ar-SA"/>
        </w:rPr>
        <w:lastRenderedPageBreak/>
        <w:t>Techninės specifikacijos  priedas Nr. 2</w:t>
      </w:r>
    </w:p>
    <w:p w14:paraId="6999D407" w14:textId="77777777" w:rsidR="00AE01CD" w:rsidRPr="00AE01CD" w:rsidRDefault="00AE01CD" w:rsidP="00AE01CD">
      <w:pPr>
        <w:suppressAutoHyphens/>
        <w:ind w:right="-1"/>
        <w:jc w:val="right"/>
        <w:rPr>
          <w:sz w:val="22"/>
          <w:szCs w:val="22"/>
          <w:highlight w:val="green"/>
          <w:lang w:eastAsia="ar-SA"/>
        </w:rPr>
      </w:pPr>
    </w:p>
    <w:p w14:paraId="4D67FA31" w14:textId="77777777" w:rsidR="00AE01CD" w:rsidRPr="00DB0EBE" w:rsidRDefault="00AE01CD" w:rsidP="00AE01CD">
      <w:pPr>
        <w:suppressAutoHyphens/>
        <w:ind w:right="-1"/>
        <w:jc w:val="right"/>
        <w:rPr>
          <w:sz w:val="22"/>
          <w:szCs w:val="22"/>
          <w:highlight w:val="green"/>
          <w:lang w:eastAsia="ar-SA"/>
        </w:rPr>
      </w:pPr>
    </w:p>
    <w:p w14:paraId="28F607FD" w14:textId="77777777" w:rsidR="00AE01CD" w:rsidRPr="00F677C3" w:rsidRDefault="00AE01CD" w:rsidP="00AE01CD">
      <w:pPr>
        <w:suppressAutoHyphens/>
        <w:ind w:right="-1"/>
        <w:jc w:val="center"/>
        <w:rPr>
          <w:b/>
          <w:bCs/>
          <w:sz w:val="22"/>
          <w:szCs w:val="22"/>
          <w:lang w:eastAsia="ar-SA"/>
        </w:rPr>
      </w:pPr>
      <w:r w:rsidRPr="00F677C3">
        <w:rPr>
          <w:b/>
          <w:bCs/>
          <w:sz w:val="22"/>
          <w:szCs w:val="22"/>
          <w:lang w:eastAsia="ar-SA"/>
        </w:rPr>
        <w:t xml:space="preserve">TECHNINIAI PARAMETRAI </w:t>
      </w:r>
    </w:p>
    <w:p w14:paraId="019D34C1" w14:textId="7A9BBD22" w:rsidR="00AE01CD" w:rsidRDefault="00180E4E" w:rsidP="00AE01CD">
      <w:pPr>
        <w:tabs>
          <w:tab w:val="left" w:pos="284"/>
        </w:tabs>
        <w:ind w:right="-1"/>
        <w:contextualSpacing/>
        <w:jc w:val="center"/>
        <w:rPr>
          <w:rFonts w:eastAsia="Calibri"/>
          <w:b/>
          <w:sz w:val="22"/>
          <w:szCs w:val="22"/>
          <w:lang w:eastAsia="en-US"/>
        </w:rPr>
      </w:pPr>
      <w:r w:rsidRPr="00F677C3">
        <w:rPr>
          <w:rFonts w:eastAsia="Calibri"/>
          <w:b/>
          <w:sz w:val="22"/>
          <w:szCs w:val="22"/>
          <w:lang w:eastAsia="en-US"/>
        </w:rPr>
        <w:t xml:space="preserve">TRAKTORIUS SU ŠLAITINE ŽOLIAPJOVE, KELKRAŠČIŲ ŽOLIAPJOVE, SNIEGO VALYTUVU    </w:t>
      </w:r>
    </w:p>
    <w:p w14:paraId="598254AC" w14:textId="02251FCB" w:rsidR="00F677C3" w:rsidRPr="00F677C3" w:rsidRDefault="00F677C3" w:rsidP="00AE01CD">
      <w:pPr>
        <w:tabs>
          <w:tab w:val="left" w:pos="284"/>
        </w:tabs>
        <w:ind w:right="-1"/>
        <w:contextualSpacing/>
        <w:jc w:val="center"/>
        <w:rPr>
          <w:rFonts w:eastAsia="Calibri"/>
          <w:b/>
          <w:sz w:val="22"/>
          <w:szCs w:val="22"/>
          <w:lang w:eastAsia="en-US"/>
        </w:rPr>
      </w:pPr>
      <w:r>
        <w:rPr>
          <w:rFonts w:eastAsia="Calibri"/>
          <w:b/>
          <w:sz w:val="22"/>
          <w:szCs w:val="22"/>
          <w:lang w:eastAsia="en-US"/>
        </w:rPr>
        <w:t>II PIRKIMO DALIS</w:t>
      </w:r>
    </w:p>
    <w:p w14:paraId="06FD7A4D" w14:textId="77777777" w:rsidR="00AE01CD" w:rsidRPr="00DB0EBE" w:rsidRDefault="00AE01CD" w:rsidP="00AE01CD">
      <w:pPr>
        <w:suppressAutoHyphens/>
        <w:ind w:right="-1"/>
        <w:jc w:val="center"/>
        <w:rPr>
          <w:b/>
          <w:sz w:val="22"/>
          <w:szCs w:val="22"/>
          <w:lang w:eastAsia="x-none"/>
        </w:rPr>
      </w:pPr>
    </w:p>
    <w:p w14:paraId="45499991" w14:textId="77777777" w:rsidR="00AE01CD" w:rsidRPr="00DB0EBE" w:rsidRDefault="00AE01CD" w:rsidP="00AE01CD">
      <w:pPr>
        <w:ind w:right="-1" w:firstLine="709"/>
        <w:jc w:val="both"/>
        <w:rPr>
          <w:b/>
          <w:sz w:val="22"/>
          <w:szCs w:val="22"/>
          <w:lang w:eastAsia="x-none"/>
        </w:rPr>
      </w:pPr>
    </w:p>
    <w:p w14:paraId="33951A7E" w14:textId="77777777" w:rsidR="00AE01CD" w:rsidRPr="00DB0EBE" w:rsidRDefault="00AE01CD" w:rsidP="00AE01CD">
      <w:pPr>
        <w:shd w:val="clear" w:color="auto" w:fill="FFFFFF"/>
        <w:ind w:right="95" w:firstLine="709"/>
        <w:jc w:val="both"/>
        <w:textAlignment w:val="baseline"/>
        <w:rPr>
          <w:rFonts w:eastAsia="Calibri"/>
          <w:b/>
          <w:bCs/>
          <w:i/>
          <w:iCs/>
          <w:sz w:val="22"/>
          <w:szCs w:val="22"/>
          <w:u w:val="single"/>
          <w:lang w:eastAsia="en-US"/>
        </w:rPr>
      </w:pPr>
      <w:r w:rsidRPr="00DB0EBE">
        <w:rPr>
          <w:rFonts w:eastAsia="Calibri"/>
          <w:b/>
          <w:bCs/>
          <w:iCs/>
          <w:sz w:val="22"/>
          <w:szCs w:val="22"/>
          <w:u w:val="single"/>
          <w:lang w:eastAsia="en-US"/>
        </w:rPr>
        <w:t>Turi būti pateikiama:</w:t>
      </w:r>
    </w:p>
    <w:p w14:paraId="7A262897" w14:textId="77777777" w:rsidR="00AE01CD" w:rsidRPr="00DB0EBE" w:rsidRDefault="00AE01CD" w:rsidP="00AE01CD">
      <w:pPr>
        <w:shd w:val="clear" w:color="auto" w:fill="FFFFFF"/>
        <w:ind w:right="95" w:firstLine="709"/>
        <w:jc w:val="both"/>
        <w:textAlignment w:val="baseline"/>
        <w:rPr>
          <w:rFonts w:eastAsia="Calibri"/>
          <w:i/>
          <w:iCs/>
          <w:color w:val="212121"/>
          <w:sz w:val="22"/>
          <w:szCs w:val="22"/>
          <w:lang w:eastAsia="en-US"/>
        </w:rPr>
      </w:pPr>
      <w:r w:rsidRPr="00DB0EBE">
        <w:rPr>
          <w:rFonts w:eastAsia="Calibri"/>
          <w:b/>
          <w:bCs/>
          <w:iCs/>
          <w:color w:val="212121"/>
          <w:sz w:val="22"/>
          <w:szCs w:val="22"/>
          <w:lang w:eastAsia="en-US"/>
        </w:rPr>
        <w:t>Prekės/Įrangos gamintojo</w:t>
      </w:r>
      <w:r w:rsidRPr="00DB0EBE">
        <w:rPr>
          <w:rFonts w:eastAsia="Calibri"/>
          <w:iCs/>
          <w:color w:val="212121"/>
          <w:sz w:val="22"/>
          <w:szCs w:val="22"/>
          <w:lang w:eastAsia="en-US"/>
        </w:rPr>
        <w:t xml:space="preserve"> techninė dokumentacija (katalogai, brošiūros) ir/ar </w:t>
      </w:r>
      <w:r w:rsidRPr="00DB0EBE">
        <w:rPr>
          <w:rFonts w:eastAsia="Calibri"/>
          <w:b/>
          <w:bCs/>
          <w:iCs/>
          <w:color w:val="212121"/>
          <w:sz w:val="22"/>
          <w:szCs w:val="22"/>
          <w:lang w:eastAsia="en-US"/>
        </w:rPr>
        <w:t>Prekės/Įrangos</w:t>
      </w:r>
      <w:r w:rsidRPr="00DB0EBE">
        <w:rPr>
          <w:rFonts w:eastAsia="Calibri"/>
          <w:iCs/>
          <w:color w:val="212121"/>
          <w:sz w:val="22"/>
          <w:szCs w:val="22"/>
          <w:lang w:eastAsia="en-US"/>
        </w:rPr>
        <w:t xml:space="preserve"> </w:t>
      </w:r>
      <w:r w:rsidRPr="00DB0EBE">
        <w:rPr>
          <w:rFonts w:eastAsia="Calibri"/>
          <w:b/>
          <w:bCs/>
          <w:iCs/>
          <w:color w:val="212121"/>
          <w:sz w:val="22"/>
          <w:szCs w:val="22"/>
          <w:lang w:eastAsia="en-US"/>
        </w:rPr>
        <w:t>gamintojo</w:t>
      </w:r>
      <w:r w:rsidRPr="00DB0EBE">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4F01A60" w14:textId="77777777" w:rsidR="00AE01CD" w:rsidRPr="00DB0EBE" w:rsidRDefault="00AE01CD" w:rsidP="00AE01CD">
      <w:pPr>
        <w:shd w:val="clear" w:color="auto" w:fill="FFFFFF"/>
        <w:ind w:right="141" w:firstLine="709"/>
        <w:jc w:val="both"/>
        <w:textAlignment w:val="baseline"/>
        <w:rPr>
          <w:rFonts w:eastAsia="Calibri"/>
          <w:i/>
          <w:iCs/>
          <w:color w:val="212121"/>
          <w:sz w:val="22"/>
          <w:szCs w:val="22"/>
          <w:lang w:eastAsia="en-US"/>
        </w:rPr>
      </w:pPr>
      <w:r w:rsidRPr="00DB0EBE">
        <w:rPr>
          <w:rFonts w:eastAsia="Calibri"/>
          <w:b/>
          <w:bCs/>
          <w:iCs/>
          <w:color w:val="212121"/>
          <w:sz w:val="22"/>
          <w:szCs w:val="22"/>
          <w:lang w:eastAsia="en-US"/>
        </w:rPr>
        <w:t>ARBA</w:t>
      </w:r>
    </w:p>
    <w:p w14:paraId="2A308F8C" w14:textId="77777777" w:rsidR="00AE01CD" w:rsidRPr="00DB0EBE" w:rsidRDefault="00AE01CD" w:rsidP="00AE01CD">
      <w:pPr>
        <w:shd w:val="clear" w:color="auto" w:fill="FFFFFF"/>
        <w:ind w:right="141"/>
        <w:jc w:val="both"/>
        <w:textAlignment w:val="baseline"/>
        <w:rPr>
          <w:rFonts w:eastAsia="Calibri"/>
          <w:b/>
          <w:bCs/>
          <w:i/>
          <w:iCs/>
          <w:color w:val="212121"/>
          <w:sz w:val="22"/>
          <w:szCs w:val="22"/>
          <w:lang w:eastAsia="en-US"/>
        </w:rPr>
      </w:pPr>
      <w:r w:rsidRPr="00DB0EBE">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DB0EBE">
        <w:rPr>
          <w:rFonts w:eastAsia="Calibri"/>
          <w:b/>
          <w:bCs/>
          <w:iCs/>
          <w:color w:val="212121"/>
          <w:sz w:val="22"/>
          <w:szCs w:val="22"/>
          <w:lang w:eastAsia="en-US"/>
        </w:rPr>
        <w:t>prekės/įrangos gamintojo</w:t>
      </w:r>
      <w:r w:rsidRPr="00DB0EBE">
        <w:rPr>
          <w:rFonts w:eastAsia="Calibri"/>
          <w:iCs/>
          <w:color w:val="212121"/>
          <w:sz w:val="22"/>
          <w:szCs w:val="22"/>
          <w:lang w:eastAsia="en-US"/>
        </w:rPr>
        <w:t xml:space="preserve"> deklaracija ar</w:t>
      </w:r>
      <w:r w:rsidRPr="00DB0EBE">
        <w:rPr>
          <w:rFonts w:eastAsia="Calibri"/>
          <w:b/>
          <w:bCs/>
          <w:iCs/>
          <w:color w:val="212121"/>
          <w:sz w:val="22"/>
          <w:szCs w:val="22"/>
          <w:lang w:eastAsia="en-US"/>
        </w:rPr>
        <w:t xml:space="preserve"> </w:t>
      </w:r>
      <w:r w:rsidRPr="00DB0EBE">
        <w:rPr>
          <w:rFonts w:eastAsia="Calibri"/>
          <w:iCs/>
          <w:color w:val="212121"/>
          <w:sz w:val="22"/>
          <w:szCs w:val="22"/>
          <w:lang w:eastAsia="en-US"/>
        </w:rPr>
        <w:t xml:space="preserve">kiti lygiaverčiai dokumentai patvirtinantys siūlomos prekės atitikimą techninės specifikacijos reikalavimams. </w:t>
      </w:r>
      <w:r w:rsidRPr="00DB0EBE">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23FFA9F4" w14:textId="77777777" w:rsidR="00AE01CD" w:rsidRPr="00DB0EBE" w:rsidRDefault="00AE01CD" w:rsidP="00AE01CD">
      <w:pPr>
        <w:keepNext/>
        <w:keepLines/>
        <w:ind w:firstLine="709"/>
        <w:jc w:val="both"/>
        <w:outlineLvl w:val="1"/>
        <w:rPr>
          <w:rFonts w:eastAsia="Calibri"/>
          <w:i/>
          <w:iCs/>
          <w:sz w:val="22"/>
          <w:szCs w:val="22"/>
          <w:lang w:eastAsia="en-US"/>
        </w:rPr>
      </w:pPr>
      <w:r w:rsidRPr="00DB0EBE">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DB0EBE">
        <w:rPr>
          <w:rFonts w:eastAsia="Calibri"/>
          <w:b/>
          <w:bCs/>
          <w:iCs/>
          <w:sz w:val="22"/>
          <w:szCs w:val="22"/>
          <w:lang w:eastAsia="en-US"/>
        </w:rPr>
        <w:t>lietuvių ir/arba anglų  kalba</w:t>
      </w:r>
      <w:r w:rsidRPr="00DB0EBE">
        <w:rPr>
          <w:rFonts w:eastAsia="Calibri"/>
          <w:iCs/>
          <w:sz w:val="22"/>
          <w:szCs w:val="22"/>
          <w:lang w:eastAsia="en-US"/>
        </w:rPr>
        <w:t xml:space="preserve">. Vertinant tiekėjų pasiūlymus ir perkančiajai organizacijai paprašius, tiekėjai privalės pateikti nurodytus dokumentus ar jų dalis, išverstus </w:t>
      </w:r>
      <w:r w:rsidRPr="00DB0EBE">
        <w:rPr>
          <w:rFonts w:eastAsia="Calibri"/>
          <w:b/>
          <w:bCs/>
          <w:iCs/>
          <w:sz w:val="22"/>
          <w:szCs w:val="22"/>
          <w:lang w:eastAsia="en-US"/>
        </w:rPr>
        <w:t>į lietuvių kalbą</w:t>
      </w:r>
      <w:r w:rsidRPr="00DB0EBE">
        <w:rPr>
          <w:rFonts w:eastAsia="Calibri"/>
          <w:iCs/>
          <w:sz w:val="22"/>
          <w:szCs w:val="22"/>
          <w:lang w:eastAsia="en-US"/>
        </w:rPr>
        <w:t xml:space="preserve"> bei vertimo patvirtinimą.</w:t>
      </w:r>
    </w:p>
    <w:p w14:paraId="2227C30B" w14:textId="77777777" w:rsidR="00AE01CD" w:rsidRPr="00DB0EBE" w:rsidRDefault="00AE01CD" w:rsidP="00AE01CD">
      <w:pPr>
        <w:ind w:firstLine="709"/>
        <w:jc w:val="both"/>
        <w:rPr>
          <w:rFonts w:eastAsia="Calibri"/>
          <w:sz w:val="22"/>
          <w:szCs w:val="22"/>
          <w:lang w:eastAsia="en-US"/>
        </w:rPr>
      </w:pPr>
      <w:r w:rsidRPr="00DB0EBE">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6A7248D2" w14:textId="77777777" w:rsidR="00AE01CD" w:rsidRPr="00DB0EBE" w:rsidRDefault="00AE01CD" w:rsidP="00AE01CD">
      <w:pPr>
        <w:ind w:firstLine="709"/>
        <w:jc w:val="both"/>
        <w:rPr>
          <w:rFonts w:eastAsia="Calibri"/>
          <w:sz w:val="22"/>
          <w:szCs w:val="22"/>
          <w:lang w:eastAsia="en-US"/>
        </w:rPr>
      </w:pP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6"/>
        <w:gridCol w:w="2121"/>
        <w:gridCol w:w="7063"/>
        <w:gridCol w:w="4677"/>
      </w:tblGrid>
      <w:tr w:rsidR="00AE01CD" w:rsidRPr="00DB0EBE" w14:paraId="3AAA0657" w14:textId="77777777" w:rsidTr="00660E9D">
        <w:trPr>
          <w:jc w:val="center"/>
        </w:trPr>
        <w:tc>
          <w:tcPr>
            <w:tcW w:w="876" w:type="dxa"/>
            <w:vAlign w:val="center"/>
          </w:tcPr>
          <w:p w14:paraId="3D609999" w14:textId="77777777" w:rsidR="00AE01CD" w:rsidRPr="00DB0EBE" w:rsidRDefault="00AE01CD" w:rsidP="00AE01CD">
            <w:pPr>
              <w:ind w:right="-1"/>
              <w:jc w:val="center"/>
              <w:rPr>
                <w:b/>
                <w:bCs/>
                <w:sz w:val="22"/>
                <w:szCs w:val="22"/>
                <w:lang w:eastAsia="en-US"/>
              </w:rPr>
            </w:pPr>
            <w:r w:rsidRPr="00DB0EBE">
              <w:rPr>
                <w:b/>
                <w:bCs/>
                <w:sz w:val="22"/>
                <w:szCs w:val="22"/>
                <w:lang w:eastAsia="en-US"/>
              </w:rPr>
              <w:t>Eil.</w:t>
            </w:r>
          </w:p>
          <w:p w14:paraId="3DF15F58" w14:textId="77777777" w:rsidR="00AE01CD" w:rsidRPr="00DB0EBE" w:rsidRDefault="00AE01CD" w:rsidP="00AE01CD">
            <w:pPr>
              <w:ind w:right="-1"/>
              <w:jc w:val="center"/>
              <w:rPr>
                <w:b/>
                <w:bCs/>
                <w:sz w:val="22"/>
                <w:szCs w:val="22"/>
                <w:lang w:eastAsia="en-US"/>
              </w:rPr>
            </w:pPr>
            <w:r w:rsidRPr="00DB0EBE">
              <w:rPr>
                <w:b/>
                <w:bCs/>
                <w:sz w:val="22"/>
                <w:szCs w:val="22"/>
                <w:lang w:eastAsia="en-US"/>
              </w:rPr>
              <w:t>Nr.</w:t>
            </w:r>
          </w:p>
        </w:tc>
        <w:tc>
          <w:tcPr>
            <w:tcW w:w="2121" w:type="dxa"/>
            <w:tcBorders>
              <w:right w:val="single" w:sz="4" w:space="0" w:color="000000"/>
            </w:tcBorders>
            <w:vAlign w:val="center"/>
          </w:tcPr>
          <w:p w14:paraId="6FE387DC" w14:textId="77777777" w:rsidR="00AE01CD" w:rsidRPr="00DB0EBE" w:rsidRDefault="00AE01CD" w:rsidP="00AE01CD">
            <w:pPr>
              <w:ind w:right="-1"/>
              <w:rPr>
                <w:rFonts w:eastAsia="Calibri"/>
                <w:b/>
                <w:bCs/>
                <w:sz w:val="22"/>
                <w:szCs w:val="22"/>
                <w:lang w:eastAsia="zh-CN"/>
              </w:rPr>
            </w:pPr>
            <w:r w:rsidRPr="00DB0EBE">
              <w:rPr>
                <w:rFonts w:eastAsia="Calibri"/>
                <w:b/>
                <w:bCs/>
                <w:sz w:val="22"/>
                <w:szCs w:val="22"/>
                <w:lang w:eastAsia="zh-CN"/>
              </w:rPr>
              <w:t>Charakteristikų apibūdinimas</w:t>
            </w:r>
          </w:p>
        </w:tc>
        <w:tc>
          <w:tcPr>
            <w:tcW w:w="7063" w:type="dxa"/>
            <w:tcBorders>
              <w:top w:val="single" w:sz="4" w:space="0" w:color="000000"/>
              <w:left w:val="single" w:sz="4" w:space="0" w:color="000000"/>
            </w:tcBorders>
            <w:vAlign w:val="center"/>
          </w:tcPr>
          <w:p w14:paraId="06DFFB69" w14:textId="77777777" w:rsidR="00AE01CD" w:rsidRPr="00DB0EBE" w:rsidRDefault="00AE01CD" w:rsidP="00AE01CD">
            <w:pPr>
              <w:ind w:right="-1"/>
              <w:jc w:val="center"/>
              <w:rPr>
                <w:b/>
                <w:bCs/>
                <w:sz w:val="22"/>
                <w:szCs w:val="22"/>
                <w:lang w:eastAsia="en-US"/>
              </w:rPr>
            </w:pPr>
            <w:r w:rsidRPr="00DB0EBE">
              <w:rPr>
                <w:rFonts w:eastAsia="Calibri"/>
                <w:b/>
                <w:bCs/>
                <w:sz w:val="22"/>
                <w:szCs w:val="22"/>
                <w:lang w:eastAsia="zh-CN"/>
              </w:rPr>
              <w:t>Pirkėjo reikalaujama</w:t>
            </w:r>
          </w:p>
        </w:tc>
        <w:tc>
          <w:tcPr>
            <w:tcW w:w="4677" w:type="dxa"/>
            <w:tcBorders>
              <w:top w:val="single" w:sz="4" w:space="0" w:color="000000"/>
              <w:left w:val="single" w:sz="4" w:space="0" w:color="000000"/>
              <w:right w:val="single" w:sz="4" w:space="0" w:color="000000"/>
            </w:tcBorders>
            <w:vAlign w:val="center"/>
          </w:tcPr>
          <w:p w14:paraId="59BCA19E" w14:textId="77777777" w:rsidR="00AE01CD" w:rsidRPr="00DB0EBE" w:rsidRDefault="00AE01CD" w:rsidP="00AE01CD">
            <w:pPr>
              <w:ind w:left="-2" w:firstLine="2"/>
              <w:jc w:val="center"/>
              <w:rPr>
                <w:rFonts w:eastAsia="Calibri"/>
                <w:b/>
                <w:bCs/>
                <w:sz w:val="22"/>
                <w:szCs w:val="22"/>
                <w:lang w:eastAsia="en-US"/>
              </w:rPr>
            </w:pPr>
            <w:r w:rsidRPr="00DB0EBE">
              <w:rPr>
                <w:rFonts w:eastAsia="Calibri"/>
                <w:b/>
                <w:bCs/>
                <w:sz w:val="22"/>
                <w:szCs w:val="22"/>
                <w:lang w:eastAsia="en-US"/>
              </w:rPr>
              <w:t xml:space="preserve">Tiekėjas </w:t>
            </w:r>
            <w:r w:rsidRPr="00DB0EBE">
              <w:rPr>
                <w:rFonts w:eastAsia="Calibri"/>
                <w:b/>
                <w:bCs/>
                <w:color w:val="FF0000"/>
                <w:sz w:val="22"/>
                <w:szCs w:val="22"/>
                <w:lang w:eastAsia="en-US"/>
              </w:rPr>
              <w:t xml:space="preserve">privalo </w:t>
            </w:r>
            <w:r w:rsidRPr="00DB0EBE">
              <w:rPr>
                <w:rFonts w:eastAsia="Calibri"/>
                <w:b/>
                <w:bCs/>
                <w:sz w:val="22"/>
                <w:szCs w:val="22"/>
                <w:lang w:eastAsia="en-US"/>
              </w:rPr>
              <w:t xml:space="preserve">patvirtinti atitikimą techniniam reikalavimui nurodydamas: </w:t>
            </w:r>
            <w:r w:rsidRPr="00DB0EBE">
              <w:rPr>
                <w:rFonts w:eastAsia="Calibri"/>
                <w:b/>
                <w:bCs/>
                <w:color w:val="FF0000"/>
                <w:sz w:val="22"/>
                <w:szCs w:val="22"/>
                <w:lang w:eastAsia="en-US"/>
              </w:rPr>
              <w:t xml:space="preserve">taip/ne </w:t>
            </w:r>
            <w:r w:rsidRPr="00DB0EBE">
              <w:rPr>
                <w:rFonts w:eastAsia="Calibri"/>
                <w:b/>
                <w:bCs/>
                <w:sz w:val="22"/>
                <w:szCs w:val="22"/>
                <w:lang w:eastAsia="en-US"/>
              </w:rPr>
              <w:t xml:space="preserve">o, kur to reikalaujama, </w:t>
            </w:r>
            <w:r w:rsidRPr="00DB0EBE">
              <w:rPr>
                <w:rFonts w:eastAsia="Calibri"/>
                <w:b/>
                <w:bCs/>
                <w:color w:val="FF0000"/>
                <w:sz w:val="22"/>
                <w:szCs w:val="22"/>
                <w:lang w:eastAsia="en-US"/>
              </w:rPr>
              <w:t>įrašyti tikslią siūlomos Prekės charakteristiką/parametrą</w:t>
            </w:r>
            <w:r w:rsidRPr="00DB0EBE">
              <w:rPr>
                <w:rFonts w:eastAsia="Calibri"/>
                <w:b/>
                <w:bCs/>
                <w:sz w:val="22"/>
                <w:szCs w:val="22"/>
                <w:lang w:eastAsia="en-US"/>
              </w:rPr>
              <w:t>.</w:t>
            </w:r>
          </w:p>
          <w:p w14:paraId="34910643" w14:textId="77777777" w:rsidR="00AE01CD" w:rsidRPr="00DB0EBE" w:rsidRDefault="00AE01CD" w:rsidP="00AE01CD">
            <w:pPr>
              <w:ind w:right="-1"/>
              <w:jc w:val="center"/>
              <w:rPr>
                <w:sz w:val="22"/>
                <w:szCs w:val="22"/>
                <w:lang w:eastAsia="en-US"/>
              </w:rPr>
            </w:pPr>
            <w:r w:rsidRPr="00DB0EBE">
              <w:rPr>
                <w:rFonts w:eastAsia="Calibri"/>
                <w:b/>
                <w:bCs/>
                <w:sz w:val="22"/>
                <w:szCs w:val="22"/>
                <w:lang w:eastAsia="en-US"/>
              </w:rPr>
              <w:t xml:space="preserve">Punktuose, kur to reikalaujama, Tiekėjas </w:t>
            </w:r>
            <w:r w:rsidRPr="00DB0EBE">
              <w:rPr>
                <w:rFonts w:eastAsia="Calibri"/>
                <w:b/>
                <w:bCs/>
                <w:color w:val="FF0000"/>
                <w:sz w:val="22"/>
                <w:szCs w:val="22"/>
                <w:lang w:eastAsia="en-US"/>
              </w:rPr>
              <w:t xml:space="preserve">privalo įrašyti </w:t>
            </w:r>
            <w:r w:rsidRPr="00DB0EBE">
              <w:rPr>
                <w:rFonts w:eastAsia="Calibri"/>
                <w:b/>
                <w:bCs/>
                <w:sz w:val="22"/>
                <w:szCs w:val="22"/>
                <w:lang w:eastAsia="en-US"/>
              </w:rPr>
              <w:t>kartu su pasiūlymu pateikiamo, charakteristikų/parametrų reikšmes įrodančio, dokumento pavadinimą ir/arba nuorodą į šaltinį, patvirtinantį siūlomus parametrus.</w:t>
            </w:r>
          </w:p>
        </w:tc>
      </w:tr>
      <w:tr w:rsidR="00AE01CD" w:rsidRPr="00DB0EBE" w14:paraId="5BA56E44" w14:textId="77777777" w:rsidTr="00660E9D">
        <w:trPr>
          <w:jc w:val="center"/>
        </w:trPr>
        <w:tc>
          <w:tcPr>
            <w:tcW w:w="14737" w:type="dxa"/>
            <w:gridSpan w:val="4"/>
            <w:vAlign w:val="center"/>
          </w:tcPr>
          <w:p w14:paraId="27C214D1" w14:textId="77777777" w:rsidR="00AE01CD" w:rsidRPr="00DB0EBE" w:rsidRDefault="00AE01CD" w:rsidP="00AE01CD">
            <w:pPr>
              <w:ind w:right="-1"/>
              <w:jc w:val="both"/>
              <w:rPr>
                <w:b/>
                <w:sz w:val="22"/>
                <w:szCs w:val="22"/>
                <w:lang w:eastAsia="en-US"/>
              </w:rPr>
            </w:pPr>
            <w:r w:rsidRPr="00DB0EBE">
              <w:rPr>
                <w:b/>
                <w:sz w:val="22"/>
                <w:szCs w:val="22"/>
                <w:lang w:eastAsia="en-US"/>
              </w:rPr>
              <w:lastRenderedPageBreak/>
              <w:t>1. Bendri reikalavimai</w:t>
            </w:r>
          </w:p>
        </w:tc>
      </w:tr>
      <w:tr w:rsidR="00AE01CD" w:rsidRPr="00DB0EBE" w14:paraId="304B7F80"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74840675" w14:textId="77777777" w:rsidR="00AE01CD" w:rsidRPr="00DB0EBE" w:rsidRDefault="00AE01CD" w:rsidP="00AE01CD">
            <w:pPr>
              <w:ind w:right="-1"/>
              <w:jc w:val="both"/>
              <w:rPr>
                <w:sz w:val="22"/>
                <w:szCs w:val="22"/>
                <w:lang w:eastAsia="en-US"/>
              </w:rPr>
            </w:pPr>
            <w:r w:rsidRPr="00DB0EBE">
              <w:rPr>
                <w:rFonts w:eastAsia="Calibri"/>
                <w:sz w:val="22"/>
                <w:szCs w:val="22"/>
                <w:lang w:eastAsia="zh-CN"/>
              </w:rPr>
              <w:t xml:space="preserve">1.1. </w:t>
            </w:r>
          </w:p>
        </w:tc>
        <w:tc>
          <w:tcPr>
            <w:tcW w:w="2121" w:type="dxa"/>
            <w:tcBorders>
              <w:top w:val="single" w:sz="4" w:space="0" w:color="000000"/>
              <w:left w:val="single" w:sz="4" w:space="0" w:color="000000"/>
              <w:bottom w:val="single" w:sz="4" w:space="0" w:color="000000"/>
              <w:right w:val="single" w:sz="4" w:space="0" w:color="000000"/>
            </w:tcBorders>
            <w:vAlign w:val="center"/>
          </w:tcPr>
          <w:p w14:paraId="07F8BBF4" w14:textId="77777777" w:rsidR="00AE01CD" w:rsidRPr="00DB0EBE" w:rsidRDefault="00AE01CD" w:rsidP="00AE01CD">
            <w:pPr>
              <w:ind w:right="-1"/>
              <w:jc w:val="both"/>
              <w:rPr>
                <w:sz w:val="22"/>
                <w:szCs w:val="22"/>
                <w:lang w:eastAsia="en-US"/>
              </w:rPr>
            </w:pPr>
            <w:r w:rsidRPr="00DB0EBE">
              <w:rPr>
                <w:rFonts w:eastAsia="Calibri"/>
                <w:sz w:val="22"/>
                <w:szCs w:val="22"/>
                <w:lang w:eastAsia="zh-CN"/>
              </w:rPr>
              <w:t>Paskirtis</w:t>
            </w:r>
          </w:p>
        </w:tc>
        <w:tc>
          <w:tcPr>
            <w:tcW w:w="7063" w:type="dxa"/>
            <w:tcBorders>
              <w:top w:val="single" w:sz="4" w:space="0" w:color="000000"/>
              <w:left w:val="single" w:sz="4" w:space="0" w:color="000000"/>
              <w:bottom w:val="single" w:sz="4" w:space="0" w:color="000000"/>
            </w:tcBorders>
            <w:vAlign w:val="center"/>
          </w:tcPr>
          <w:p w14:paraId="6C4F4672" w14:textId="77777777" w:rsidR="00AE01CD" w:rsidRPr="00DB0EBE" w:rsidRDefault="00AE01CD" w:rsidP="00AE01CD">
            <w:pPr>
              <w:ind w:right="-1"/>
              <w:jc w:val="both"/>
              <w:rPr>
                <w:sz w:val="22"/>
                <w:szCs w:val="22"/>
                <w:lang w:eastAsia="en-US"/>
              </w:rPr>
            </w:pPr>
            <w:r w:rsidRPr="00DB0EBE">
              <w:rPr>
                <w:sz w:val="22"/>
                <w:szCs w:val="22"/>
              </w:rPr>
              <w:t>Nenaudotas</w:t>
            </w:r>
            <w:r w:rsidRPr="00DB0EBE">
              <w:rPr>
                <w:sz w:val="22"/>
                <w:szCs w:val="22"/>
                <w:lang w:eastAsia="ar-SA"/>
              </w:rPr>
              <w:t xml:space="preserve"> traktorius, skirtas įvairiems darbams su papildoma pakabinama įranga magistraliniuose,  krašto ir rajoniniuose keliuose. Vasarą dirbant kartu su </w:t>
            </w:r>
            <w:r w:rsidRPr="00DB0EBE">
              <w:rPr>
                <w:bCs/>
                <w:sz w:val="22"/>
                <w:szCs w:val="22"/>
                <w:lang w:eastAsia="x-none"/>
              </w:rPr>
              <w:t>kelkraščių žoliapjove ir šlaitine žoliapjove vienu metu. Žiemą dirbant su</w:t>
            </w:r>
            <w:r w:rsidRPr="00DB0EBE">
              <w:rPr>
                <w:sz w:val="22"/>
                <w:szCs w:val="22"/>
                <w:lang w:eastAsia="ar-SA"/>
              </w:rPr>
              <w:t xml:space="preserve"> sniego valytuvu.</w:t>
            </w:r>
          </w:p>
        </w:tc>
        <w:tc>
          <w:tcPr>
            <w:tcW w:w="4677" w:type="dxa"/>
            <w:tcBorders>
              <w:top w:val="single" w:sz="4" w:space="0" w:color="000000"/>
              <w:left w:val="single" w:sz="4" w:space="0" w:color="000000"/>
              <w:bottom w:val="single" w:sz="4" w:space="0" w:color="000000"/>
              <w:right w:val="single" w:sz="4" w:space="0" w:color="000000"/>
            </w:tcBorders>
            <w:vAlign w:val="center"/>
          </w:tcPr>
          <w:p w14:paraId="384E7634" w14:textId="77777777" w:rsidR="00AE01CD" w:rsidRPr="00DB0EBE" w:rsidRDefault="00000000" w:rsidP="00AE01CD">
            <w:pPr>
              <w:rPr>
                <w:b/>
                <w:bCs/>
                <w:i/>
                <w:iCs/>
                <w:color w:val="000000"/>
                <w:sz w:val="22"/>
                <w:szCs w:val="22"/>
              </w:rPr>
            </w:pPr>
            <w:sdt>
              <w:sdtPr>
                <w:rPr>
                  <w:rFonts w:eastAsia="Calibri"/>
                  <w:b/>
                  <w:i/>
                  <w:iCs/>
                  <w:sz w:val="22"/>
                  <w:szCs w:val="22"/>
                  <w:lang w:eastAsia="en-US"/>
                </w:rPr>
                <w:alias w:val="Ar atitinka?"/>
                <w:tag w:val="Pasirinkite"/>
                <w:id w:val="-1444768076"/>
                <w:placeholder>
                  <w:docPart w:val="E54F7DBF2D594F228245424A4EC5DF7B"/>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p w14:paraId="35198D38" w14:textId="77777777" w:rsidR="00AE01CD" w:rsidRPr="00DB0EBE" w:rsidRDefault="00AE01CD" w:rsidP="00AE01CD">
            <w:pPr>
              <w:rPr>
                <w:sz w:val="22"/>
                <w:szCs w:val="22"/>
              </w:rPr>
            </w:pPr>
            <w:r w:rsidRPr="00DB0EBE">
              <w:rPr>
                <w:b/>
                <w:bCs/>
                <w:i/>
                <w:iCs/>
                <w:color w:val="000000"/>
                <w:sz w:val="22"/>
                <w:szCs w:val="22"/>
              </w:rPr>
              <w:t xml:space="preserve">Tikslus ratinio traktoriaus modelis </w:t>
            </w:r>
            <w:r w:rsidRPr="00DB0EBE">
              <w:rPr>
                <w:i/>
                <w:iCs/>
                <w:color w:val="000000"/>
                <w:sz w:val="22"/>
                <w:szCs w:val="22"/>
              </w:rPr>
              <w:t xml:space="preserve">-  </w:t>
            </w:r>
            <w:sdt>
              <w:sdtPr>
                <w:rPr>
                  <w:rFonts w:eastAsia="Calibri"/>
                  <w:i/>
                  <w:iCs/>
                  <w:sz w:val="22"/>
                  <w:szCs w:val="22"/>
                  <w:lang w:eastAsia="en-US"/>
                </w:rPr>
                <w:alias w:val="Įrašyti"/>
                <w:tag w:val="Įrašyti"/>
                <w:id w:val="-977140133"/>
                <w:placeholder>
                  <w:docPart w:val="0889EF2BC6B243CCA3B799F14F28A293"/>
                </w:placeholder>
                <w:showingPlcHdr/>
                <w:text w:multiLine="1"/>
              </w:sdtPr>
              <w:sdtEndPr>
                <w:rPr>
                  <w:rFonts w:ascii="Arial" w:hAnsi="Arial" w:cs="Arial"/>
                </w:rPr>
              </w:sdtEndPr>
              <w:sdtContent>
                <w:r w:rsidRPr="00922CA5">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AE01CD" w:rsidRPr="00DB0EBE" w14:paraId="5408D221"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5B672964"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1.2.</w:t>
            </w:r>
          </w:p>
        </w:tc>
        <w:tc>
          <w:tcPr>
            <w:tcW w:w="2121" w:type="dxa"/>
            <w:tcBorders>
              <w:top w:val="single" w:sz="4" w:space="0" w:color="000000"/>
              <w:left w:val="single" w:sz="4" w:space="0" w:color="000000"/>
              <w:bottom w:val="single" w:sz="4" w:space="0" w:color="000000"/>
              <w:right w:val="single" w:sz="4" w:space="0" w:color="000000"/>
            </w:tcBorders>
            <w:vAlign w:val="center"/>
          </w:tcPr>
          <w:p w14:paraId="1FABBDA4" w14:textId="77777777" w:rsidR="00AE01CD" w:rsidRPr="00DB0EBE" w:rsidRDefault="00AE01CD" w:rsidP="00AE01CD">
            <w:pPr>
              <w:ind w:right="-1"/>
              <w:jc w:val="both"/>
              <w:rPr>
                <w:sz w:val="22"/>
                <w:szCs w:val="22"/>
                <w:lang w:eastAsia="en-US"/>
              </w:rPr>
            </w:pPr>
            <w:r w:rsidRPr="00DB0EBE">
              <w:rPr>
                <w:rFonts w:eastAsia="Calibri"/>
                <w:sz w:val="22"/>
                <w:szCs w:val="22"/>
                <w:lang w:eastAsia="zh-CN"/>
              </w:rPr>
              <w:t>Pagaminimo metai</w:t>
            </w:r>
          </w:p>
        </w:tc>
        <w:tc>
          <w:tcPr>
            <w:tcW w:w="7063" w:type="dxa"/>
            <w:tcBorders>
              <w:top w:val="single" w:sz="4" w:space="0" w:color="000000"/>
              <w:left w:val="single" w:sz="4" w:space="0" w:color="000000"/>
              <w:bottom w:val="single" w:sz="4" w:space="0" w:color="000000"/>
            </w:tcBorders>
            <w:vAlign w:val="center"/>
          </w:tcPr>
          <w:p w14:paraId="1A970E07" w14:textId="65E8D21A" w:rsidR="00AE01CD" w:rsidRPr="00DB0EBE" w:rsidRDefault="00AE01CD" w:rsidP="00AE01CD">
            <w:pPr>
              <w:ind w:right="-1"/>
              <w:jc w:val="both"/>
              <w:rPr>
                <w:sz w:val="22"/>
                <w:szCs w:val="22"/>
                <w:lang w:val="pt-PT" w:eastAsia="en-US"/>
              </w:rPr>
            </w:pPr>
            <w:r w:rsidRPr="00DB0EBE">
              <w:rPr>
                <w:rFonts w:eastAsia="Calibri"/>
                <w:sz w:val="22"/>
                <w:szCs w:val="22"/>
                <w:lang w:eastAsia="zh-CN"/>
              </w:rPr>
              <w:t>Traktorius ir įranga pagaminti ne anksčiau kaip 202</w:t>
            </w:r>
            <w:r w:rsidR="007F221D">
              <w:rPr>
                <w:rFonts w:eastAsia="Calibri"/>
                <w:sz w:val="22"/>
                <w:szCs w:val="22"/>
                <w:lang w:eastAsia="zh-CN"/>
              </w:rPr>
              <w:t>5</w:t>
            </w:r>
            <w:r w:rsidRPr="00DB0EBE">
              <w:rPr>
                <w:rFonts w:eastAsia="Calibri"/>
                <w:sz w:val="22"/>
                <w:szCs w:val="22"/>
                <w:lang w:eastAsia="zh-CN"/>
              </w:rPr>
              <w:t xml:space="preserve"> m. </w:t>
            </w:r>
          </w:p>
        </w:tc>
        <w:tc>
          <w:tcPr>
            <w:tcW w:w="4677" w:type="dxa"/>
            <w:tcBorders>
              <w:top w:val="single" w:sz="4" w:space="0" w:color="000000"/>
              <w:left w:val="single" w:sz="4" w:space="0" w:color="000000"/>
              <w:bottom w:val="single" w:sz="4" w:space="0" w:color="000000"/>
              <w:right w:val="single" w:sz="4" w:space="0" w:color="000000"/>
            </w:tcBorders>
            <w:vAlign w:val="center"/>
          </w:tcPr>
          <w:p w14:paraId="3001E707" w14:textId="2E9BAD98" w:rsidR="00AE01CD" w:rsidRPr="00DB0EBE" w:rsidRDefault="00AE01CD" w:rsidP="00AE01CD">
            <w:pPr>
              <w:rPr>
                <w:sz w:val="22"/>
                <w:szCs w:val="22"/>
              </w:rPr>
            </w:pPr>
            <w:r w:rsidRPr="00DB0EBE">
              <w:rPr>
                <w:b/>
                <w:bCs/>
                <w:i/>
                <w:iCs/>
                <w:sz w:val="22"/>
                <w:szCs w:val="22"/>
              </w:rPr>
              <w:t>Pagaminimo data (metai)</w:t>
            </w:r>
            <w:r w:rsidRPr="00DB0EBE">
              <w:rPr>
                <w:i/>
                <w:iCs/>
                <w:sz w:val="22"/>
                <w:szCs w:val="22"/>
              </w:rPr>
              <w:t xml:space="preserve"> </w:t>
            </w:r>
            <w:r w:rsidRPr="00DB0EBE">
              <w:rPr>
                <w:b/>
                <w:bCs/>
                <w:i/>
                <w:iCs/>
                <w:color w:val="000000"/>
                <w:sz w:val="22"/>
                <w:szCs w:val="22"/>
              </w:rPr>
              <w:t>-</w:t>
            </w:r>
            <w:r w:rsidRPr="00DB0EBE">
              <w:rPr>
                <w:i/>
                <w:iCs/>
                <w:sz w:val="22"/>
                <w:szCs w:val="22"/>
              </w:rPr>
              <w:t xml:space="preserve"> </w:t>
            </w:r>
            <w:sdt>
              <w:sdtPr>
                <w:rPr>
                  <w:rFonts w:eastAsia="Calibri"/>
                  <w:i/>
                  <w:iCs/>
                  <w:sz w:val="22"/>
                  <w:szCs w:val="22"/>
                  <w:lang w:eastAsia="en-US"/>
                </w:rPr>
                <w:alias w:val="Įrašyti"/>
                <w:tag w:val="Įrašyti"/>
                <w:id w:val="379216670"/>
                <w:placeholder>
                  <w:docPart w:val="14C1CF23BF694569A66542D6CDACD82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3CD4EC90"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71722CFA"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1.3.</w:t>
            </w:r>
          </w:p>
        </w:tc>
        <w:tc>
          <w:tcPr>
            <w:tcW w:w="2121" w:type="dxa"/>
            <w:tcBorders>
              <w:top w:val="single" w:sz="4" w:space="0" w:color="000000"/>
              <w:left w:val="single" w:sz="4" w:space="0" w:color="000000"/>
              <w:bottom w:val="single" w:sz="4" w:space="0" w:color="000000"/>
              <w:right w:val="single" w:sz="4" w:space="0" w:color="000000"/>
            </w:tcBorders>
            <w:vAlign w:val="center"/>
          </w:tcPr>
          <w:p w14:paraId="44346FBA" w14:textId="77777777" w:rsidR="00AE01CD" w:rsidRPr="00DB0EBE" w:rsidRDefault="00AE01CD" w:rsidP="00AE01CD">
            <w:pPr>
              <w:ind w:right="-1"/>
              <w:jc w:val="both"/>
              <w:rPr>
                <w:sz w:val="22"/>
                <w:szCs w:val="22"/>
                <w:lang w:eastAsia="en-US"/>
              </w:rPr>
            </w:pPr>
            <w:r w:rsidRPr="00DB0EBE">
              <w:rPr>
                <w:rFonts w:eastAsia="Calibri"/>
                <w:sz w:val="22"/>
                <w:szCs w:val="22"/>
                <w:lang w:eastAsia="zh-CN"/>
              </w:rPr>
              <w:t>Paruošimas darbui,  atitiktis EB reikalavimams</w:t>
            </w:r>
          </w:p>
        </w:tc>
        <w:tc>
          <w:tcPr>
            <w:tcW w:w="7063" w:type="dxa"/>
            <w:tcBorders>
              <w:top w:val="single" w:sz="4" w:space="0" w:color="000000"/>
              <w:left w:val="single" w:sz="4" w:space="0" w:color="000000"/>
              <w:bottom w:val="single" w:sz="4" w:space="0" w:color="000000"/>
            </w:tcBorders>
            <w:vAlign w:val="center"/>
          </w:tcPr>
          <w:p w14:paraId="2AAF049E" w14:textId="77777777" w:rsidR="00AE01CD" w:rsidRPr="00DB0EBE" w:rsidRDefault="00AE01CD" w:rsidP="00AE01CD">
            <w:pPr>
              <w:suppressAutoHyphens/>
              <w:jc w:val="both"/>
              <w:textAlignment w:val="baseline"/>
              <w:rPr>
                <w:rFonts w:eastAsia="Calibri"/>
                <w:sz w:val="22"/>
                <w:szCs w:val="22"/>
                <w:lang w:eastAsia="zh-CN"/>
              </w:rPr>
            </w:pPr>
            <w:r w:rsidRPr="00DB0EBE">
              <w:rPr>
                <w:rFonts w:eastAsia="Calibri"/>
                <w:sz w:val="22"/>
                <w:szCs w:val="22"/>
                <w:lang w:eastAsia="zh-CN"/>
              </w:rPr>
              <w:t xml:space="preserve">Turi atitikti techninio reglamento „Mašinų sauga“, patvirtinto LR Socialinės apsaugos ir darbo ministro 2007 m. gruodžio 5 d. įsakymu Nr. A1-350, reikalavimus. Galintis dirbti nuo -30°C iki +35°C aplinkos temperatūroje, pilnai sukomplektuotas, atitinkantis  ES reikalavimus gamtosaugos ir saugos darbe srityse. </w:t>
            </w:r>
          </w:p>
          <w:p w14:paraId="1750F745" w14:textId="77777777" w:rsidR="00AE01CD" w:rsidRPr="00DB0EBE" w:rsidRDefault="00AE01CD" w:rsidP="00AE01CD">
            <w:pPr>
              <w:ind w:right="-1"/>
              <w:jc w:val="both"/>
              <w:rPr>
                <w:b/>
                <w:bCs/>
                <w:sz w:val="22"/>
                <w:szCs w:val="22"/>
                <w:lang w:eastAsia="en-US"/>
              </w:rPr>
            </w:pPr>
            <w:r w:rsidRPr="00DB0EBE">
              <w:rPr>
                <w:rFonts w:eastAsia="Calibri"/>
                <w:b/>
                <w:bCs/>
                <w:sz w:val="22"/>
                <w:szCs w:val="22"/>
                <w:lang w:eastAsia="zh-CN"/>
              </w:rPr>
              <w:t>Su Preke pateikiama gaminio EB atitikties deklaracija.</w:t>
            </w:r>
          </w:p>
        </w:tc>
        <w:tc>
          <w:tcPr>
            <w:tcW w:w="4677" w:type="dxa"/>
            <w:tcBorders>
              <w:top w:val="single" w:sz="4" w:space="0" w:color="000000"/>
              <w:left w:val="single" w:sz="4" w:space="0" w:color="000000"/>
              <w:bottom w:val="single" w:sz="4" w:space="0" w:color="000000"/>
              <w:right w:val="single" w:sz="4" w:space="0" w:color="000000"/>
            </w:tcBorders>
            <w:vAlign w:val="center"/>
          </w:tcPr>
          <w:p w14:paraId="182ACBB0" w14:textId="77777777" w:rsidR="00AE01CD" w:rsidRPr="00DB0EBE" w:rsidRDefault="00000000" w:rsidP="00AE01CD">
            <w:pPr>
              <w:rPr>
                <w:sz w:val="22"/>
                <w:szCs w:val="22"/>
              </w:rPr>
            </w:pPr>
            <w:sdt>
              <w:sdtPr>
                <w:rPr>
                  <w:rFonts w:eastAsia="Calibri"/>
                  <w:b/>
                  <w:i/>
                  <w:iCs/>
                  <w:sz w:val="22"/>
                  <w:szCs w:val="22"/>
                  <w:lang w:eastAsia="en-US"/>
                </w:rPr>
                <w:alias w:val="Ar atitinka?"/>
                <w:tag w:val="Pasirinkite"/>
                <w:id w:val="331350655"/>
                <w:placeholder>
                  <w:docPart w:val="A2C3C5A46C67433E970F2D6500705CCC"/>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sz w:val="22"/>
                <w:szCs w:val="22"/>
              </w:rPr>
              <w:t xml:space="preserve"> </w:t>
            </w:r>
          </w:p>
        </w:tc>
      </w:tr>
      <w:tr w:rsidR="00AE01CD" w:rsidRPr="00DB0EBE" w14:paraId="6C7A7644" w14:textId="77777777" w:rsidTr="00504BE4">
        <w:trPr>
          <w:jc w:val="center"/>
        </w:trPr>
        <w:tc>
          <w:tcPr>
            <w:tcW w:w="876" w:type="dxa"/>
            <w:tcBorders>
              <w:top w:val="single" w:sz="4" w:space="0" w:color="000000"/>
              <w:left w:val="single" w:sz="4" w:space="0" w:color="000000"/>
              <w:bottom w:val="single" w:sz="4" w:space="0" w:color="000000"/>
            </w:tcBorders>
            <w:shd w:val="clear" w:color="auto" w:fill="D9D9D9" w:themeFill="background1" w:themeFillShade="D9"/>
            <w:vAlign w:val="center"/>
          </w:tcPr>
          <w:p w14:paraId="4F84310B"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1.4.</w:t>
            </w:r>
          </w:p>
        </w:tc>
        <w:tc>
          <w:tcPr>
            <w:tcW w:w="212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D5A5FF2" w14:textId="77777777" w:rsidR="00AE01CD" w:rsidRPr="00DB0EBE" w:rsidRDefault="00AE01CD" w:rsidP="00AE01CD">
            <w:pPr>
              <w:ind w:right="-1"/>
              <w:jc w:val="both"/>
              <w:rPr>
                <w:sz w:val="22"/>
                <w:szCs w:val="22"/>
                <w:lang w:eastAsia="en-US"/>
              </w:rPr>
            </w:pPr>
            <w:r w:rsidRPr="00DB0EBE">
              <w:rPr>
                <w:rFonts w:eastAsia="Calibri"/>
                <w:sz w:val="22"/>
                <w:szCs w:val="22"/>
                <w:lang w:eastAsia="zh-CN"/>
              </w:rPr>
              <w:t>Darbinis svoris</w:t>
            </w:r>
          </w:p>
        </w:tc>
        <w:tc>
          <w:tcPr>
            <w:tcW w:w="7063" w:type="dxa"/>
            <w:tcBorders>
              <w:top w:val="single" w:sz="4" w:space="0" w:color="000000"/>
              <w:left w:val="single" w:sz="4" w:space="0" w:color="000000"/>
              <w:bottom w:val="single" w:sz="4" w:space="0" w:color="auto"/>
            </w:tcBorders>
            <w:shd w:val="clear" w:color="auto" w:fill="D9D9D9" w:themeFill="background1" w:themeFillShade="D9"/>
            <w:vAlign w:val="center"/>
          </w:tcPr>
          <w:p w14:paraId="2F1F7E70" w14:textId="3D5674C9" w:rsidR="00AE01CD" w:rsidRPr="00DB0EBE" w:rsidRDefault="00AE01CD" w:rsidP="00AE01CD">
            <w:pPr>
              <w:ind w:right="-1"/>
              <w:jc w:val="both"/>
              <w:rPr>
                <w:bCs/>
                <w:sz w:val="22"/>
                <w:szCs w:val="22"/>
                <w:lang w:eastAsia="ar-SA"/>
              </w:rPr>
            </w:pPr>
            <w:r w:rsidRPr="00DB0EBE">
              <w:rPr>
                <w:bCs/>
                <w:iCs/>
                <w:sz w:val="22"/>
                <w:szCs w:val="22"/>
                <w:lang w:eastAsia="ar-SA"/>
              </w:rPr>
              <w:t xml:space="preserve">Pilnai sukomplektuoto traktoriaus standartinis konstrukcinis (neįskaitant papildomos įrangos ir balasto) </w:t>
            </w:r>
            <w:r w:rsidRPr="00DB0EBE">
              <w:rPr>
                <w:rFonts w:eastAsia="Calibri"/>
                <w:bCs/>
                <w:iCs/>
                <w:sz w:val="22"/>
                <w:szCs w:val="22"/>
                <w:lang w:eastAsia="zh-CN"/>
              </w:rPr>
              <w:t xml:space="preserve">svoris – ne mažiau </w:t>
            </w:r>
            <w:r w:rsidR="00AB0E5C">
              <w:rPr>
                <w:rFonts w:eastAsia="Calibri"/>
                <w:bCs/>
                <w:iCs/>
                <w:sz w:val="22"/>
                <w:szCs w:val="22"/>
                <w:lang w:eastAsia="zh-CN"/>
              </w:rPr>
              <w:t>7</w:t>
            </w:r>
            <w:r w:rsidRPr="00DB0EBE">
              <w:rPr>
                <w:rFonts w:eastAsia="Calibri"/>
                <w:bCs/>
                <w:iCs/>
                <w:sz w:val="22"/>
                <w:szCs w:val="22"/>
                <w:lang w:eastAsia="zh-CN"/>
              </w:rPr>
              <w:t xml:space="preserve"> </w:t>
            </w:r>
            <w:r w:rsidR="00AB0E5C">
              <w:rPr>
                <w:rFonts w:eastAsia="Calibri"/>
                <w:bCs/>
                <w:iCs/>
                <w:sz w:val="22"/>
                <w:szCs w:val="22"/>
                <w:lang w:eastAsia="zh-CN"/>
              </w:rPr>
              <w:t>0</w:t>
            </w:r>
            <w:r w:rsidRPr="00DB0EBE">
              <w:rPr>
                <w:rFonts w:eastAsia="Calibri"/>
                <w:bCs/>
                <w:iCs/>
                <w:sz w:val="22"/>
                <w:szCs w:val="22"/>
                <w:lang w:eastAsia="zh-CN"/>
              </w:rPr>
              <w:t>00 kg</w:t>
            </w:r>
            <w:r w:rsidR="00AB0E5C">
              <w:rPr>
                <w:rFonts w:eastAsia="Calibri"/>
                <w:bCs/>
                <w:iCs/>
                <w:sz w:val="22"/>
                <w:szCs w:val="22"/>
                <w:lang w:eastAsia="zh-CN"/>
              </w:rPr>
              <w:t>.</w:t>
            </w:r>
            <w:r w:rsidRPr="00DB0EBE">
              <w:rPr>
                <w:bCs/>
                <w:sz w:val="22"/>
                <w:szCs w:val="22"/>
                <w:lang w:eastAsia="ar-SA"/>
              </w:rPr>
              <w:t xml:space="preserve"> </w:t>
            </w:r>
          </w:p>
          <w:p w14:paraId="66425904" w14:textId="77777777" w:rsidR="00AE01CD" w:rsidRPr="00DB0EBE" w:rsidRDefault="00AE01CD" w:rsidP="00AE01CD">
            <w:pPr>
              <w:ind w:right="-1"/>
              <w:jc w:val="both"/>
              <w:rPr>
                <w:bCs/>
                <w:sz w:val="22"/>
                <w:szCs w:val="22"/>
                <w:lang w:eastAsia="ar-SA"/>
              </w:rPr>
            </w:pPr>
          </w:p>
          <w:p w14:paraId="1A5DCF7D" w14:textId="053FA8A8" w:rsidR="00AE01CD" w:rsidRPr="00DB0EBE" w:rsidRDefault="00AE01CD" w:rsidP="00AB0E5C">
            <w:pPr>
              <w:shd w:val="clear" w:color="auto" w:fill="D9D9D9" w:themeFill="background1" w:themeFillShade="D9"/>
              <w:ind w:right="-1"/>
              <w:jc w:val="both"/>
              <w:rPr>
                <w:bCs/>
                <w:sz w:val="22"/>
                <w:szCs w:val="22"/>
                <w:lang w:eastAsia="ar-SA"/>
              </w:rPr>
            </w:pPr>
            <w:r w:rsidRPr="00DB0EBE">
              <w:rPr>
                <w:bCs/>
                <w:sz w:val="22"/>
                <w:szCs w:val="22"/>
                <w:lang w:eastAsia="ar-SA"/>
              </w:rPr>
              <w:t>Maksimalus leistinas (su pakabinama įranga) svoris ne mažiau  1</w:t>
            </w:r>
            <w:r w:rsidR="00AB0E5C">
              <w:rPr>
                <w:bCs/>
                <w:sz w:val="22"/>
                <w:szCs w:val="22"/>
                <w:lang w:eastAsia="ar-SA"/>
              </w:rPr>
              <w:t>1</w:t>
            </w:r>
            <w:r w:rsidRPr="00DB0EBE">
              <w:rPr>
                <w:bCs/>
                <w:sz w:val="22"/>
                <w:szCs w:val="22"/>
                <w:lang w:eastAsia="ar-SA"/>
              </w:rPr>
              <w:t xml:space="preserve"> 000 kg</w:t>
            </w:r>
            <w:r w:rsidR="00AB0E5C">
              <w:rPr>
                <w:bCs/>
                <w:sz w:val="22"/>
                <w:szCs w:val="22"/>
                <w:lang w:eastAsia="ar-SA"/>
              </w:rPr>
              <w:t>.</w:t>
            </w:r>
            <w:r w:rsidRPr="00DB0EBE">
              <w:rPr>
                <w:bCs/>
                <w:sz w:val="22"/>
                <w:szCs w:val="22"/>
                <w:lang w:eastAsia="ar-SA"/>
              </w:rPr>
              <w:t xml:space="preserve"> </w:t>
            </w:r>
          </w:p>
          <w:p w14:paraId="1BEDAA81" w14:textId="77777777" w:rsidR="00AE01CD" w:rsidRPr="00DB0EBE" w:rsidRDefault="00AE01CD" w:rsidP="00AE01CD">
            <w:pPr>
              <w:ind w:right="-1"/>
              <w:jc w:val="both"/>
              <w:rPr>
                <w:rFonts w:eastAsia="Calibri"/>
                <w:bCs/>
                <w:iCs/>
                <w:sz w:val="22"/>
                <w:szCs w:val="22"/>
                <w:lang w:eastAsia="zh-CN"/>
              </w:rPr>
            </w:pPr>
          </w:p>
        </w:tc>
        <w:tc>
          <w:tcPr>
            <w:tcW w:w="4677"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07B2E445" w14:textId="77777777" w:rsidR="00AE01CD" w:rsidRPr="00DB0EBE" w:rsidRDefault="00AE01CD" w:rsidP="00AE01CD">
            <w:pPr>
              <w:suppressAutoHyphens/>
              <w:snapToGrid w:val="0"/>
              <w:rPr>
                <w:i/>
                <w:iCs/>
                <w:sz w:val="22"/>
                <w:szCs w:val="22"/>
                <w:lang w:eastAsia="en-US"/>
              </w:rPr>
            </w:pPr>
            <w:r w:rsidRPr="00DB0EBE">
              <w:rPr>
                <w:b/>
                <w:bCs/>
                <w:i/>
                <w:iCs/>
                <w:sz w:val="22"/>
                <w:szCs w:val="22"/>
                <w:lang w:eastAsia="en-US"/>
              </w:rPr>
              <w:t>Pilnai sukomplektuoto traktoriaus svoris (neįskaitant papildomos įrangos ir balasto) -</w:t>
            </w:r>
            <w:r w:rsidRPr="00DB0EBE">
              <w:rPr>
                <w:i/>
                <w:iCs/>
                <w:sz w:val="22"/>
                <w:szCs w:val="22"/>
                <w:lang w:eastAsia="en-US"/>
              </w:rPr>
              <w:t xml:space="preserve"> </w:t>
            </w:r>
            <w:sdt>
              <w:sdtPr>
                <w:rPr>
                  <w:rFonts w:eastAsia="Calibri"/>
                  <w:i/>
                  <w:iCs/>
                  <w:sz w:val="22"/>
                  <w:szCs w:val="22"/>
                  <w:lang w:eastAsia="en-US"/>
                </w:rPr>
                <w:alias w:val="Įrašyti"/>
                <w:tag w:val="Įrašyti"/>
                <w:id w:val="139544333"/>
                <w:placeholder>
                  <w:docPart w:val="ACBF5DA1FBB7450D8436CE4E01121A19"/>
                </w:placeholder>
                <w:showingPlcHdr/>
                <w:text w:multiLine="1"/>
              </w:sdtPr>
              <w:sdtEndPr>
                <w:rPr>
                  <w:rFonts w:ascii="Arial" w:hAnsi="Arial" w:cs="Arial"/>
                </w:rPr>
              </w:sdtEndPr>
              <w:sdtContent>
                <w:r w:rsidRPr="00922CA5">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 xml:space="preserve"> </w:t>
            </w:r>
            <w:r w:rsidRPr="00DB0EBE">
              <w:rPr>
                <w:i/>
                <w:iCs/>
                <w:sz w:val="22"/>
                <w:szCs w:val="22"/>
                <w:lang w:eastAsia="en-US"/>
              </w:rPr>
              <w:t>kg.</w:t>
            </w:r>
          </w:p>
          <w:p w14:paraId="74EBD087" w14:textId="77777777" w:rsidR="00AE01CD" w:rsidRPr="00DB0EBE" w:rsidRDefault="00AE01CD" w:rsidP="00AE01CD">
            <w:pPr>
              <w:rPr>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673248"/>
                <w:placeholder>
                  <w:docPart w:val="115874FDA1F84E59B94C3FFB87F594E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r w:rsidRPr="00DB0EBE">
              <w:rPr>
                <w:i/>
                <w:iCs/>
                <w:sz w:val="22"/>
                <w:szCs w:val="22"/>
                <w:lang w:eastAsia="en-US"/>
              </w:rPr>
              <w:t xml:space="preserve"> </w:t>
            </w:r>
          </w:p>
          <w:p w14:paraId="15ABC45B" w14:textId="77777777" w:rsidR="00AE01CD" w:rsidRPr="00DB0EBE" w:rsidRDefault="00AE01CD" w:rsidP="00AE01CD">
            <w:pPr>
              <w:suppressAutoHyphens/>
              <w:snapToGrid w:val="0"/>
              <w:rPr>
                <w:i/>
                <w:iCs/>
                <w:sz w:val="22"/>
                <w:szCs w:val="22"/>
                <w:lang w:eastAsia="en-US"/>
              </w:rPr>
            </w:pPr>
            <w:r w:rsidRPr="00DB0EBE">
              <w:rPr>
                <w:b/>
                <w:bCs/>
                <w:i/>
                <w:iCs/>
                <w:sz w:val="22"/>
                <w:szCs w:val="22"/>
                <w:lang w:eastAsia="en-US"/>
              </w:rPr>
              <w:t>Maksimalus leistinas svoris nurodytas pasiūlymo formoje</w:t>
            </w:r>
            <w:r w:rsidRPr="00DB0EBE">
              <w:rPr>
                <w:i/>
                <w:iCs/>
                <w:sz w:val="22"/>
                <w:szCs w:val="22"/>
                <w:lang w:eastAsia="en-US"/>
              </w:rPr>
              <w:t>.</w:t>
            </w:r>
          </w:p>
          <w:p w14:paraId="79988D87" w14:textId="77777777" w:rsidR="00AE01CD" w:rsidRPr="00DB0EBE" w:rsidRDefault="00AE01CD" w:rsidP="00AE01CD">
            <w:pPr>
              <w:rPr>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8844548"/>
                <w:placeholder>
                  <w:docPart w:val="4AC80B96A428443AAA51A0FB7C048B29"/>
                </w:placeholder>
                <w:showingPlcHdr/>
                <w:text w:multiLine="1"/>
              </w:sdtPr>
              <w:sdtEndPr>
                <w:rPr>
                  <w:rFonts w:ascii="Arial" w:hAnsi="Arial" w:cs="Arial"/>
                </w:rPr>
              </w:sdtEndPr>
              <w:sdtContent>
                <w:r w:rsidRPr="00922CA5">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 xml:space="preserve"> .</w:t>
            </w:r>
            <w:r w:rsidRPr="00DB0EBE">
              <w:rPr>
                <w:i/>
                <w:iCs/>
                <w:sz w:val="22"/>
                <w:szCs w:val="22"/>
                <w:lang w:eastAsia="en-US"/>
              </w:rPr>
              <w:t xml:space="preserve"> </w:t>
            </w:r>
          </w:p>
        </w:tc>
      </w:tr>
      <w:tr w:rsidR="00AE01CD" w:rsidRPr="00DB0EBE" w14:paraId="44A5A7ED" w14:textId="77777777" w:rsidTr="00F730B4">
        <w:trPr>
          <w:jc w:val="center"/>
        </w:trPr>
        <w:tc>
          <w:tcPr>
            <w:tcW w:w="876" w:type="dxa"/>
            <w:tcBorders>
              <w:top w:val="single" w:sz="4" w:space="0" w:color="000000"/>
              <w:left w:val="single" w:sz="4" w:space="0" w:color="000000"/>
              <w:bottom w:val="single" w:sz="4" w:space="0" w:color="000000"/>
            </w:tcBorders>
            <w:shd w:val="clear" w:color="auto" w:fill="D9D9D9" w:themeFill="background1" w:themeFillShade="D9"/>
            <w:vAlign w:val="center"/>
          </w:tcPr>
          <w:p w14:paraId="31180338"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1.5.</w:t>
            </w:r>
          </w:p>
        </w:tc>
        <w:tc>
          <w:tcPr>
            <w:tcW w:w="212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1404035"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 xml:space="preserve">Traktoriaus važiuoklė </w:t>
            </w:r>
          </w:p>
          <w:p w14:paraId="18EBE1F6"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ir jos sustiprinimas</w:t>
            </w:r>
          </w:p>
          <w:p w14:paraId="2C485065" w14:textId="77777777" w:rsidR="00AE01CD" w:rsidRPr="00DB0EBE" w:rsidRDefault="00AE01CD" w:rsidP="00AE01CD">
            <w:pPr>
              <w:ind w:right="-1"/>
              <w:jc w:val="both"/>
              <w:rPr>
                <w:rFonts w:eastAsia="Calibri"/>
                <w:sz w:val="22"/>
                <w:szCs w:val="22"/>
                <w:lang w:eastAsia="zh-CN"/>
              </w:rPr>
            </w:pPr>
          </w:p>
        </w:tc>
        <w:tc>
          <w:tcPr>
            <w:tcW w:w="7063" w:type="dxa"/>
            <w:tcBorders>
              <w:top w:val="single" w:sz="4" w:space="0" w:color="000000"/>
              <w:left w:val="single" w:sz="4" w:space="0" w:color="000000"/>
              <w:bottom w:val="single" w:sz="4" w:space="0" w:color="auto"/>
            </w:tcBorders>
            <w:shd w:val="clear" w:color="auto" w:fill="D9D9D9" w:themeFill="background1" w:themeFillShade="D9"/>
            <w:vAlign w:val="center"/>
          </w:tcPr>
          <w:p w14:paraId="6D40F03E" w14:textId="77777777" w:rsidR="00AE01CD" w:rsidRPr="00DB0EBE" w:rsidRDefault="00AE01CD" w:rsidP="00AE01CD">
            <w:pPr>
              <w:ind w:right="-1"/>
              <w:jc w:val="both"/>
              <w:rPr>
                <w:sz w:val="22"/>
                <w:szCs w:val="22"/>
                <w:lang w:eastAsia="ar-SA"/>
              </w:rPr>
            </w:pPr>
            <w:r w:rsidRPr="00DB0EBE">
              <w:rPr>
                <w:sz w:val="22"/>
                <w:szCs w:val="22"/>
                <w:lang w:eastAsia="ar-SA"/>
              </w:rPr>
              <w:t>Kartu su pasiūlymu pateikiamas traktoriaus gamintojo ir papildomos įrangos (žoliapjovių) gamintojo patvirtinimas/ai, pagrįstas techniniais skaičiavimais, apie tai kad siūlomas traktorius yra tinkamas ir pritaikytas darbui su šlaitine ir kelkraščių žoliapjovėmis, ir visa papildoma įranga saugiai bei ilgą laiką gali būti eksploatuojama vienu metu, esant maksimaliems siekiams.</w:t>
            </w:r>
          </w:p>
          <w:p w14:paraId="6F4D6FE5" w14:textId="77777777" w:rsidR="00AE01CD" w:rsidRPr="00DB0EBE" w:rsidRDefault="00AE01CD" w:rsidP="00AE01CD">
            <w:pPr>
              <w:ind w:right="-1"/>
              <w:jc w:val="both"/>
              <w:rPr>
                <w:sz w:val="22"/>
                <w:szCs w:val="22"/>
                <w:lang w:eastAsia="ar-SA"/>
              </w:rPr>
            </w:pPr>
          </w:p>
          <w:p w14:paraId="08CAA60C" w14:textId="77777777" w:rsidR="00AE01CD" w:rsidRPr="003A2370" w:rsidRDefault="00AE01CD" w:rsidP="00AE01CD">
            <w:pPr>
              <w:ind w:right="-1"/>
              <w:jc w:val="both"/>
              <w:rPr>
                <w:b/>
                <w:bCs/>
                <w:i/>
                <w:iCs/>
                <w:sz w:val="22"/>
                <w:szCs w:val="22"/>
                <w:lang w:eastAsia="ar-SA"/>
              </w:rPr>
            </w:pPr>
            <w:r w:rsidRPr="003A2370">
              <w:rPr>
                <w:b/>
                <w:bCs/>
                <w:i/>
                <w:iCs/>
                <w:sz w:val="22"/>
                <w:szCs w:val="22"/>
                <w:lang w:eastAsia="ar-SA"/>
              </w:rPr>
              <w:t>Prioritetas teikiamas traktoriaus gamintojo laikančiajam mazgui arba sertifikuotai papildomai laikančiajai bei sustiprinančiajai konstrukcijai, kuri vientisu metaliniu rėmu arba lygiaverte konstrukcija sujungia traktoriaus galinę ašį ir priekinę pakabinimo sistemą, apsaugant traktoriaus variklį, transmisiją ir kitus  komponentus nuo  laužimo jėgų, darbo su sumontuotomis kelkraščių ir šlaitine žoliapjovėmis metu.</w:t>
            </w:r>
          </w:p>
        </w:tc>
        <w:tc>
          <w:tcPr>
            <w:tcW w:w="467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150C597" w14:textId="77777777" w:rsidR="00AE01CD" w:rsidRPr="00DB0EBE" w:rsidRDefault="00AE01CD" w:rsidP="00AE01CD">
            <w:pPr>
              <w:ind w:right="-1"/>
              <w:jc w:val="both"/>
              <w:rPr>
                <w:i/>
                <w:iCs/>
                <w:sz w:val="22"/>
                <w:szCs w:val="22"/>
                <w:lang w:eastAsia="en-US"/>
              </w:rPr>
            </w:pPr>
            <w:r w:rsidRPr="00DB0EBE">
              <w:rPr>
                <w:b/>
                <w:bCs/>
                <w:i/>
                <w:iCs/>
                <w:sz w:val="22"/>
                <w:szCs w:val="22"/>
                <w:lang w:eastAsia="en-US"/>
              </w:rPr>
              <w:t xml:space="preserve">Taikomas techninis sprendimas - </w:t>
            </w:r>
            <w:r w:rsidRPr="00DB0EBE">
              <w:rPr>
                <w:i/>
                <w:iCs/>
                <w:sz w:val="22"/>
                <w:szCs w:val="22"/>
                <w:lang w:eastAsia="en-US"/>
              </w:rPr>
              <w:t xml:space="preserve"> </w:t>
            </w:r>
            <w:sdt>
              <w:sdtPr>
                <w:rPr>
                  <w:rFonts w:eastAsia="Calibri"/>
                  <w:i/>
                  <w:iCs/>
                  <w:sz w:val="22"/>
                  <w:szCs w:val="22"/>
                  <w:lang w:eastAsia="en-US"/>
                </w:rPr>
                <w:alias w:val="Įrašyti"/>
                <w:tag w:val="Įrašyti"/>
                <w:id w:val="-958335494"/>
                <w:placeholder>
                  <w:docPart w:val="E35C883BE6CF45B091AC1E38818D32C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r w:rsidRPr="00DB0EBE">
              <w:rPr>
                <w:i/>
                <w:iCs/>
                <w:sz w:val="22"/>
                <w:szCs w:val="22"/>
                <w:lang w:eastAsia="en-US"/>
              </w:rPr>
              <w:t xml:space="preserve">  </w:t>
            </w:r>
          </w:p>
          <w:p w14:paraId="346BC268" w14:textId="77777777" w:rsidR="00AE01CD" w:rsidRDefault="00AE01CD" w:rsidP="00AE01CD">
            <w:pPr>
              <w:suppressAutoHyphens/>
              <w:snapToGrid w:val="0"/>
              <w:rPr>
                <w:rFonts w:eastAsia="Calibri"/>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494263402"/>
                <w:placeholder>
                  <w:docPart w:val="2A15EE96ECE24CF49B47592CFB9750B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w:t>
            </w:r>
          </w:p>
          <w:p w14:paraId="71CBDAE5" w14:textId="77777777" w:rsidR="00EA0212" w:rsidRDefault="00EA0212" w:rsidP="00AE01CD">
            <w:pPr>
              <w:suppressAutoHyphens/>
              <w:snapToGrid w:val="0"/>
              <w:rPr>
                <w:b/>
                <w:bCs/>
                <w:i/>
                <w:iCs/>
                <w:sz w:val="22"/>
                <w:szCs w:val="22"/>
                <w:lang w:eastAsia="en-US"/>
              </w:rPr>
            </w:pPr>
          </w:p>
          <w:p w14:paraId="72B92AA3" w14:textId="58BD9654" w:rsidR="00A236FD" w:rsidRPr="00DB0EBE" w:rsidRDefault="00A236FD" w:rsidP="00AE01CD">
            <w:pPr>
              <w:suppressAutoHyphens/>
              <w:snapToGrid w:val="0"/>
              <w:rPr>
                <w:b/>
                <w:bCs/>
                <w:i/>
                <w:iCs/>
                <w:sz w:val="22"/>
                <w:szCs w:val="22"/>
                <w:lang w:eastAsia="en-US"/>
              </w:rPr>
            </w:pPr>
          </w:p>
        </w:tc>
      </w:tr>
      <w:tr w:rsidR="00AE01CD" w:rsidRPr="00DB0EBE" w14:paraId="07B0B70D"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2227FA8D"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1.6.</w:t>
            </w:r>
          </w:p>
        </w:tc>
        <w:tc>
          <w:tcPr>
            <w:tcW w:w="2121" w:type="dxa"/>
            <w:vAlign w:val="center"/>
          </w:tcPr>
          <w:p w14:paraId="72C3C9B0" w14:textId="77777777" w:rsidR="00AE01CD" w:rsidRPr="00DB0EBE" w:rsidRDefault="00AE01CD" w:rsidP="00AE01CD">
            <w:pPr>
              <w:ind w:right="-1"/>
              <w:jc w:val="both"/>
              <w:rPr>
                <w:rFonts w:eastAsia="Calibri"/>
                <w:sz w:val="22"/>
                <w:szCs w:val="22"/>
                <w:lang w:eastAsia="zh-CN"/>
              </w:rPr>
            </w:pPr>
            <w:r w:rsidRPr="00DB0EBE">
              <w:rPr>
                <w:sz w:val="22"/>
                <w:szCs w:val="22"/>
                <w:lang w:eastAsia="en-US"/>
              </w:rPr>
              <w:t>Balastiniai svoriai</w:t>
            </w:r>
          </w:p>
        </w:tc>
        <w:tc>
          <w:tcPr>
            <w:tcW w:w="7063" w:type="dxa"/>
            <w:vAlign w:val="center"/>
          </w:tcPr>
          <w:p w14:paraId="5C1D564D" w14:textId="77777777" w:rsidR="00AE01CD" w:rsidRPr="00DB0EBE" w:rsidRDefault="00AE01CD" w:rsidP="00AE01CD">
            <w:pPr>
              <w:ind w:right="-1"/>
              <w:jc w:val="both"/>
              <w:rPr>
                <w:sz w:val="22"/>
                <w:szCs w:val="22"/>
                <w:lang w:eastAsia="en-US"/>
              </w:rPr>
            </w:pPr>
            <w:r w:rsidRPr="00DB0EBE">
              <w:rPr>
                <w:sz w:val="22"/>
                <w:szCs w:val="22"/>
                <w:lang w:eastAsia="en-US"/>
              </w:rPr>
              <w:t>Traktorius pateikiamas su papildomais balastiniais svoriais montuojamais ant: galinių ratų (po ne mažiau 130 kg ant rato), pakabinimo sistemos (ne mažiau 800 kg).</w:t>
            </w:r>
          </w:p>
        </w:tc>
        <w:tc>
          <w:tcPr>
            <w:tcW w:w="4677" w:type="dxa"/>
            <w:vAlign w:val="center"/>
          </w:tcPr>
          <w:p w14:paraId="6C84C16E" w14:textId="77777777" w:rsidR="00AE01CD" w:rsidRPr="00DB0EBE" w:rsidRDefault="00AE01CD" w:rsidP="00AE01CD">
            <w:pPr>
              <w:ind w:right="-1"/>
              <w:jc w:val="both"/>
              <w:rPr>
                <w:bCs/>
                <w:i/>
                <w:iCs/>
                <w:sz w:val="22"/>
                <w:szCs w:val="22"/>
                <w:lang w:eastAsia="en-US"/>
              </w:rPr>
            </w:pPr>
            <w:r w:rsidRPr="00DB0EBE">
              <w:rPr>
                <w:b/>
                <w:bCs/>
                <w:i/>
                <w:iCs/>
                <w:sz w:val="22"/>
                <w:szCs w:val="22"/>
                <w:lang w:eastAsia="en-US"/>
              </w:rPr>
              <w:t xml:space="preserve">Ratų balastų bendras svoris - </w:t>
            </w:r>
            <w:r w:rsidRPr="00DB0EBE">
              <w:rPr>
                <w:i/>
                <w:iCs/>
                <w:sz w:val="22"/>
                <w:szCs w:val="22"/>
                <w:lang w:eastAsia="en-US"/>
              </w:rPr>
              <w:t xml:space="preserve"> </w:t>
            </w:r>
            <w:sdt>
              <w:sdtPr>
                <w:rPr>
                  <w:rFonts w:eastAsia="Calibri"/>
                  <w:i/>
                  <w:iCs/>
                  <w:sz w:val="22"/>
                  <w:szCs w:val="22"/>
                  <w:lang w:eastAsia="en-US"/>
                </w:rPr>
                <w:alias w:val="Įrašyti"/>
                <w:tag w:val="Įrašyti"/>
                <w:id w:val="191655973"/>
                <w:placeholder>
                  <w:docPart w:val="DCCD1BB96710446EA4131C455190BEC5"/>
                </w:placeholder>
                <w:showingPlcHdr/>
                <w:text w:multiLine="1"/>
              </w:sdtPr>
              <w:sdtEndPr>
                <w:rPr>
                  <w:rFonts w:ascii="Arial" w:hAnsi="Arial" w:cs="Arial"/>
                </w:rPr>
              </w:sdtEndPr>
              <w:sdtContent>
                <w:r w:rsidRPr="00922CA5">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 xml:space="preserve"> </w:t>
            </w:r>
            <w:r w:rsidRPr="00DB0EBE">
              <w:rPr>
                <w:i/>
                <w:iCs/>
                <w:sz w:val="22"/>
                <w:szCs w:val="22"/>
                <w:lang w:eastAsia="en-US"/>
              </w:rPr>
              <w:t xml:space="preserve">kg,        </w:t>
            </w:r>
            <w:r w:rsidRPr="00DB0EBE">
              <w:rPr>
                <w:b/>
                <w:i/>
                <w:iCs/>
                <w:sz w:val="22"/>
                <w:szCs w:val="22"/>
                <w:lang w:eastAsia="en-US"/>
              </w:rPr>
              <w:lastRenderedPageBreak/>
              <w:t>pakabinimo sistemos balasto bendras svoris -</w:t>
            </w:r>
            <w:r w:rsidRPr="00DB0EBE">
              <w:rPr>
                <w:bCs/>
                <w:i/>
                <w:iCs/>
                <w:sz w:val="22"/>
                <w:szCs w:val="22"/>
                <w:lang w:eastAsia="en-US"/>
              </w:rPr>
              <w:t xml:space="preserve">  </w:t>
            </w:r>
            <w:sdt>
              <w:sdtPr>
                <w:rPr>
                  <w:rFonts w:eastAsia="Calibri"/>
                  <w:i/>
                  <w:iCs/>
                  <w:sz w:val="22"/>
                  <w:szCs w:val="22"/>
                  <w:lang w:eastAsia="en-US"/>
                </w:rPr>
                <w:alias w:val="Įrašyti"/>
                <w:tag w:val="Įrašyti"/>
                <w:id w:val="-1759985427"/>
                <w:placeholder>
                  <w:docPart w:val="9CEC35169A734384A72861B0C44A4BC7"/>
                </w:placeholder>
                <w:showingPlcHdr/>
                <w:text w:multiLine="1"/>
              </w:sdtPr>
              <w:sdtEndPr>
                <w:rPr>
                  <w:rFonts w:ascii="Arial" w:hAnsi="Arial" w:cs="Arial"/>
                </w:rPr>
              </w:sdtEndPr>
              <w:sdtContent>
                <w:r w:rsidRPr="00922CA5">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 xml:space="preserve"> </w:t>
            </w:r>
            <w:r w:rsidRPr="00DB0EBE">
              <w:rPr>
                <w:i/>
                <w:iCs/>
                <w:sz w:val="22"/>
                <w:szCs w:val="22"/>
                <w:lang w:eastAsia="en-US"/>
              </w:rPr>
              <w:t>kg.</w:t>
            </w:r>
          </w:p>
          <w:p w14:paraId="3BFD83A9" w14:textId="77777777" w:rsidR="00AE01CD" w:rsidRPr="00DB0EBE" w:rsidRDefault="00AE01CD" w:rsidP="00AE01CD">
            <w:pPr>
              <w:suppressAutoHyphens/>
              <w:snapToGrid w:val="0"/>
              <w:rPr>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476980452"/>
                <w:placeholder>
                  <w:docPart w:val="D260721C66544E89A84DD31C4AB1A279"/>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 xml:space="preserve"> .</w:t>
            </w:r>
          </w:p>
        </w:tc>
      </w:tr>
      <w:tr w:rsidR="00AE01CD" w:rsidRPr="00DB0EBE" w14:paraId="2FB7FC2F" w14:textId="77777777" w:rsidTr="00BB6D07">
        <w:trPr>
          <w:jc w:val="center"/>
        </w:trPr>
        <w:tc>
          <w:tcPr>
            <w:tcW w:w="876" w:type="dxa"/>
            <w:tcBorders>
              <w:top w:val="single" w:sz="4" w:space="0" w:color="000000"/>
              <w:left w:val="single" w:sz="4" w:space="0" w:color="000000"/>
              <w:bottom w:val="single" w:sz="4" w:space="0" w:color="000000"/>
            </w:tcBorders>
            <w:vAlign w:val="center"/>
          </w:tcPr>
          <w:p w14:paraId="216B1A3B" w14:textId="77777777" w:rsidR="00AE01CD" w:rsidRPr="00DB0EBE" w:rsidRDefault="00AE01CD" w:rsidP="00AE01CD">
            <w:pPr>
              <w:ind w:right="-1"/>
              <w:jc w:val="both"/>
              <w:rPr>
                <w:sz w:val="22"/>
                <w:szCs w:val="22"/>
                <w:lang w:eastAsia="en-US"/>
              </w:rPr>
            </w:pPr>
            <w:r w:rsidRPr="00DB0EBE">
              <w:rPr>
                <w:rFonts w:eastAsia="Calibri"/>
                <w:sz w:val="22"/>
                <w:szCs w:val="22"/>
                <w:lang w:eastAsia="zh-CN"/>
              </w:rPr>
              <w:lastRenderedPageBreak/>
              <w:t>1.7.</w:t>
            </w:r>
          </w:p>
        </w:tc>
        <w:tc>
          <w:tcPr>
            <w:tcW w:w="2121" w:type="dxa"/>
            <w:tcBorders>
              <w:top w:val="single" w:sz="4" w:space="0" w:color="000000"/>
              <w:left w:val="single" w:sz="4" w:space="0" w:color="000000"/>
              <w:bottom w:val="single" w:sz="4" w:space="0" w:color="000000"/>
              <w:right w:val="single" w:sz="4" w:space="0" w:color="auto"/>
            </w:tcBorders>
            <w:vAlign w:val="center"/>
          </w:tcPr>
          <w:p w14:paraId="24DA1F3A" w14:textId="77777777" w:rsidR="00AE01CD" w:rsidRPr="00DB0EBE" w:rsidRDefault="00AE01CD" w:rsidP="00AE01CD">
            <w:pPr>
              <w:ind w:right="-1"/>
              <w:jc w:val="both"/>
              <w:rPr>
                <w:sz w:val="22"/>
                <w:szCs w:val="22"/>
                <w:highlight w:val="yellow"/>
                <w:lang w:val="en-US" w:eastAsia="en-US"/>
              </w:rPr>
            </w:pPr>
            <w:r w:rsidRPr="00DB0EBE">
              <w:rPr>
                <w:rFonts w:eastAsia="Calibri"/>
                <w:sz w:val="22"/>
                <w:szCs w:val="22"/>
                <w:lang w:eastAsia="zh-CN"/>
              </w:rPr>
              <w:t>Gabaritiniai matmenys</w:t>
            </w:r>
          </w:p>
        </w:tc>
        <w:tc>
          <w:tcPr>
            <w:tcW w:w="706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ECCD15" w14:textId="77777777" w:rsidR="00AE01CD" w:rsidRPr="00DB0EBE" w:rsidRDefault="00AE01CD" w:rsidP="00AE01CD">
            <w:pPr>
              <w:autoSpaceDE w:val="0"/>
              <w:autoSpaceDN w:val="0"/>
              <w:adjustRightInd w:val="0"/>
              <w:rPr>
                <w:color w:val="000000"/>
                <w:sz w:val="22"/>
                <w:szCs w:val="22"/>
              </w:rPr>
            </w:pPr>
            <w:r w:rsidRPr="00DB0EBE">
              <w:rPr>
                <w:color w:val="000000"/>
                <w:sz w:val="22"/>
                <w:szCs w:val="22"/>
              </w:rPr>
              <w:t xml:space="preserve">Traktoriaus plotis ne daugiau kaip 2550 mm. </w:t>
            </w:r>
          </w:p>
          <w:p w14:paraId="3D8496BD" w14:textId="77777777" w:rsidR="00AE01CD" w:rsidRPr="00DB0EBE" w:rsidRDefault="00AE01CD" w:rsidP="00AE01CD">
            <w:pPr>
              <w:autoSpaceDE w:val="0"/>
              <w:autoSpaceDN w:val="0"/>
              <w:adjustRightInd w:val="0"/>
              <w:rPr>
                <w:color w:val="000000"/>
                <w:sz w:val="22"/>
                <w:szCs w:val="22"/>
              </w:rPr>
            </w:pPr>
            <w:r w:rsidRPr="00DB0EBE">
              <w:rPr>
                <w:color w:val="000000"/>
                <w:sz w:val="22"/>
                <w:szCs w:val="22"/>
              </w:rPr>
              <w:t>Traktoriaus ilgis (įskaitant priekinę ir galinę pakabas, kai priekinė pakaba yra transportinėje padėtyje) ne daugiau kaip 6500 mm.</w:t>
            </w:r>
          </w:p>
          <w:p w14:paraId="2297B105" w14:textId="5C2F4AB3" w:rsidR="00AE01CD" w:rsidRPr="00DB0EBE" w:rsidRDefault="00AE01CD" w:rsidP="00BB6D07">
            <w:pPr>
              <w:shd w:val="clear" w:color="auto" w:fill="FFFFFF" w:themeFill="background1"/>
              <w:ind w:right="-1"/>
              <w:jc w:val="both"/>
              <w:rPr>
                <w:color w:val="000000"/>
                <w:sz w:val="22"/>
                <w:szCs w:val="22"/>
              </w:rPr>
            </w:pPr>
            <w:r w:rsidRPr="00BB6D07">
              <w:rPr>
                <w:color w:val="000000"/>
                <w:sz w:val="22"/>
                <w:szCs w:val="22"/>
              </w:rPr>
              <w:t xml:space="preserve">Traktoriaus aukštis </w:t>
            </w:r>
            <w:r w:rsidR="00C443E9" w:rsidRPr="00BB6D07">
              <w:rPr>
                <w:color w:val="000000"/>
                <w:sz w:val="22"/>
                <w:szCs w:val="22"/>
              </w:rPr>
              <w:t>iki kabinos viršaus</w:t>
            </w:r>
            <w:r w:rsidR="00371A7A" w:rsidRPr="00BB6D07">
              <w:rPr>
                <w:color w:val="000000"/>
                <w:sz w:val="22"/>
                <w:szCs w:val="22"/>
              </w:rPr>
              <w:t xml:space="preserve"> </w:t>
            </w:r>
            <w:r w:rsidRPr="00BB6D07">
              <w:rPr>
                <w:color w:val="000000"/>
                <w:sz w:val="22"/>
                <w:szCs w:val="22"/>
              </w:rPr>
              <w:t>ne daugiau 3300 mm.</w:t>
            </w:r>
          </w:p>
          <w:p w14:paraId="306ED6EC" w14:textId="77777777" w:rsidR="00AE01CD" w:rsidRPr="00DB0EBE" w:rsidRDefault="00AE01CD" w:rsidP="00AE01CD">
            <w:pPr>
              <w:ind w:right="-1"/>
              <w:jc w:val="both"/>
              <w:rPr>
                <w:rFonts w:eastAsia="Calibri"/>
                <w:bCs/>
                <w:iCs/>
                <w:sz w:val="22"/>
                <w:szCs w:val="22"/>
                <w:lang w:eastAsia="zh-CN"/>
              </w:rPr>
            </w:pPr>
          </w:p>
        </w:tc>
        <w:tc>
          <w:tcPr>
            <w:tcW w:w="4677" w:type="dxa"/>
            <w:tcBorders>
              <w:top w:val="single" w:sz="4" w:space="0" w:color="000000"/>
              <w:left w:val="single" w:sz="4" w:space="0" w:color="auto"/>
              <w:bottom w:val="single" w:sz="4" w:space="0" w:color="000000"/>
              <w:right w:val="single" w:sz="4" w:space="0" w:color="000000"/>
            </w:tcBorders>
            <w:vAlign w:val="center"/>
          </w:tcPr>
          <w:p w14:paraId="2737E7DD" w14:textId="77777777" w:rsidR="00AE01CD" w:rsidRPr="00DB0EBE" w:rsidRDefault="00AE01CD" w:rsidP="00AE01CD">
            <w:pPr>
              <w:rPr>
                <w:i/>
                <w:iCs/>
                <w:sz w:val="22"/>
                <w:szCs w:val="22"/>
              </w:rPr>
            </w:pPr>
            <w:r w:rsidRPr="00DB0EBE">
              <w:rPr>
                <w:b/>
                <w:bCs/>
                <w:i/>
                <w:iCs/>
                <w:sz w:val="22"/>
                <w:szCs w:val="22"/>
              </w:rPr>
              <w:t>Plotis</w:t>
            </w:r>
            <w:r w:rsidRPr="00DB0EBE">
              <w:rPr>
                <w:i/>
                <w:iCs/>
                <w:sz w:val="22"/>
                <w:szCs w:val="22"/>
              </w:rPr>
              <w:t xml:space="preserve"> -</w:t>
            </w:r>
            <w:sdt>
              <w:sdtPr>
                <w:rPr>
                  <w:rFonts w:eastAsia="Calibri"/>
                  <w:i/>
                  <w:iCs/>
                  <w:sz w:val="22"/>
                  <w:szCs w:val="22"/>
                  <w:lang w:eastAsia="en-US"/>
                </w:rPr>
                <w:alias w:val="Įrašyti"/>
                <w:tag w:val="Įrašyti"/>
                <w:id w:val="-1164707008"/>
                <w:placeholder>
                  <w:docPart w:val="047F52EF58084C9FAA5B4EF65CD10635"/>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26C6D1BE" w14:textId="77777777" w:rsidR="00AE01CD" w:rsidRPr="00DB0EBE" w:rsidRDefault="00AE01CD" w:rsidP="00AE01CD">
            <w:pPr>
              <w:rPr>
                <w:i/>
                <w:iCs/>
                <w:sz w:val="22"/>
                <w:szCs w:val="22"/>
              </w:rPr>
            </w:pPr>
            <w:r w:rsidRPr="00DB0EBE">
              <w:rPr>
                <w:b/>
                <w:bCs/>
                <w:i/>
                <w:iCs/>
                <w:sz w:val="22"/>
                <w:szCs w:val="22"/>
              </w:rPr>
              <w:t>Ilgis</w:t>
            </w:r>
            <w:r w:rsidRPr="00DB0EBE">
              <w:rPr>
                <w:i/>
                <w:iCs/>
                <w:sz w:val="22"/>
                <w:szCs w:val="22"/>
              </w:rPr>
              <w:t xml:space="preserve"> - </w:t>
            </w:r>
            <w:sdt>
              <w:sdtPr>
                <w:rPr>
                  <w:rFonts w:eastAsia="Calibri"/>
                  <w:i/>
                  <w:iCs/>
                  <w:sz w:val="22"/>
                  <w:szCs w:val="22"/>
                  <w:lang w:eastAsia="en-US"/>
                </w:rPr>
                <w:alias w:val="Įrašyti"/>
                <w:tag w:val="Įrašyti"/>
                <w:id w:val="1050966218"/>
                <w:placeholder>
                  <w:docPart w:val="9970ECDDFC524DE091B881432A63460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 </w:t>
            </w:r>
          </w:p>
          <w:p w14:paraId="3469324D" w14:textId="77777777" w:rsidR="00AE01CD" w:rsidRPr="00DB0EBE" w:rsidRDefault="00AE01CD" w:rsidP="00AE01CD">
            <w:pPr>
              <w:rPr>
                <w:i/>
                <w:iCs/>
                <w:sz w:val="22"/>
                <w:szCs w:val="22"/>
              </w:rPr>
            </w:pPr>
            <w:r w:rsidRPr="00DB0EBE">
              <w:rPr>
                <w:b/>
                <w:bCs/>
                <w:i/>
                <w:iCs/>
                <w:sz w:val="22"/>
                <w:szCs w:val="22"/>
              </w:rPr>
              <w:t>Aukštis</w:t>
            </w:r>
            <w:r w:rsidRPr="00DB0EBE">
              <w:rPr>
                <w:i/>
                <w:iCs/>
                <w:sz w:val="22"/>
                <w:szCs w:val="22"/>
              </w:rPr>
              <w:t xml:space="preserve"> ( su kabina iš švyturėliu) -   </w:t>
            </w:r>
            <w:sdt>
              <w:sdtPr>
                <w:rPr>
                  <w:rFonts w:eastAsia="Calibri"/>
                  <w:i/>
                  <w:iCs/>
                  <w:sz w:val="22"/>
                  <w:szCs w:val="22"/>
                  <w:lang w:eastAsia="en-US"/>
                </w:rPr>
                <w:alias w:val="Įrašyti"/>
                <w:tag w:val="Įrašyti"/>
                <w:id w:val="800664513"/>
                <w:placeholder>
                  <w:docPart w:val="61E705AD7FCD45368D7F09CAB0559CF3"/>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42BB8A5D" w14:textId="77777777" w:rsidR="00AE01CD" w:rsidRPr="00DB0EBE" w:rsidRDefault="00AE01CD" w:rsidP="00AE01CD">
            <w:pPr>
              <w:rPr>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480074562"/>
                <w:placeholder>
                  <w:docPart w:val="85665974F1BD4C589475966356086ED8"/>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 xml:space="preserve"> .</w:t>
            </w:r>
          </w:p>
        </w:tc>
      </w:tr>
      <w:tr w:rsidR="007E6840" w:rsidRPr="00DB0EBE" w14:paraId="56ED4915" w14:textId="77777777" w:rsidTr="000A34C9">
        <w:trPr>
          <w:jc w:val="center"/>
        </w:trPr>
        <w:tc>
          <w:tcPr>
            <w:tcW w:w="876" w:type="dxa"/>
            <w:tcBorders>
              <w:top w:val="single" w:sz="4" w:space="0" w:color="000000"/>
              <w:left w:val="single" w:sz="4" w:space="0" w:color="000000"/>
              <w:bottom w:val="single" w:sz="4" w:space="0" w:color="000000"/>
            </w:tcBorders>
            <w:shd w:val="clear" w:color="auto" w:fill="FFFFFF" w:themeFill="background1"/>
            <w:vAlign w:val="center"/>
          </w:tcPr>
          <w:p w14:paraId="27D09A62" w14:textId="474FDD0A" w:rsidR="007E6840" w:rsidRPr="000A34C9" w:rsidRDefault="007E6840" w:rsidP="00AE01CD">
            <w:pPr>
              <w:ind w:right="-1"/>
              <w:jc w:val="both"/>
              <w:rPr>
                <w:rFonts w:eastAsia="Calibri"/>
                <w:sz w:val="22"/>
                <w:szCs w:val="22"/>
                <w:lang w:eastAsia="zh-CN"/>
              </w:rPr>
            </w:pPr>
            <w:r w:rsidRPr="000A34C9">
              <w:rPr>
                <w:rFonts w:eastAsia="Calibri"/>
                <w:sz w:val="22"/>
                <w:szCs w:val="22"/>
                <w:lang w:eastAsia="zh-CN"/>
              </w:rPr>
              <w:t>1.7.1</w:t>
            </w:r>
          </w:p>
        </w:tc>
        <w:tc>
          <w:tcPr>
            <w:tcW w:w="2121" w:type="dxa"/>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08BF626B" w14:textId="1C60273A" w:rsidR="007E6840" w:rsidRPr="000A34C9" w:rsidRDefault="007E6840" w:rsidP="00AE01CD">
            <w:pPr>
              <w:ind w:right="-1"/>
              <w:jc w:val="both"/>
              <w:rPr>
                <w:rFonts w:eastAsia="Calibri"/>
                <w:sz w:val="22"/>
                <w:szCs w:val="22"/>
                <w:lang w:eastAsia="zh-CN"/>
              </w:rPr>
            </w:pPr>
            <w:r w:rsidRPr="000A34C9">
              <w:rPr>
                <w:rFonts w:eastAsia="Calibri"/>
                <w:sz w:val="22"/>
                <w:szCs w:val="22"/>
                <w:lang w:eastAsia="zh-CN"/>
              </w:rPr>
              <w:t xml:space="preserve">Ratų bazė   </w:t>
            </w:r>
          </w:p>
        </w:tc>
        <w:tc>
          <w:tcPr>
            <w:tcW w:w="706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2F5AEB" w14:textId="635201C4" w:rsidR="007E6840" w:rsidRPr="000A34C9" w:rsidRDefault="007E6840" w:rsidP="00AE01CD">
            <w:pPr>
              <w:autoSpaceDE w:val="0"/>
              <w:autoSpaceDN w:val="0"/>
              <w:adjustRightInd w:val="0"/>
              <w:rPr>
                <w:color w:val="000000"/>
                <w:sz w:val="22"/>
                <w:szCs w:val="22"/>
              </w:rPr>
            </w:pPr>
            <w:r w:rsidRPr="000A34C9">
              <w:rPr>
                <w:rFonts w:eastAsia="Calibri"/>
                <w:sz w:val="22"/>
                <w:szCs w:val="22"/>
                <w:lang w:eastAsia="zh-CN"/>
              </w:rPr>
              <w:t xml:space="preserve">Ne mažiau </w:t>
            </w:r>
            <w:r w:rsidR="008666E0" w:rsidRPr="000A34C9">
              <w:rPr>
                <w:rFonts w:eastAsia="Calibri"/>
                <w:sz w:val="22"/>
                <w:szCs w:val="22"/>
                <w:lang w:eastAsia="zh-CN"/>
              </w:rPr>
              <w:t>2750</w:t>
            </w:r>
            <w:r w:rsidRPr="000A34C9">
              <w:rPr>
                <w:rFonts w:eastAsia="Calibri"/>
                <w:sz w:val="22"/>
                <w:szCs w:val="22"/>
                <w:lang w:eastAsia="zh-CN"/>
              </w:rPr>
              <w:t xml:space="preserve"> mm</w:t>
            </w:r>
            <w:r w:rsidR="00F64694" w:rsidRPr="000A34C9">
              <w:rPr>
                <w:rFonts w:eastAsia="Calibri"/>
                <w:sz w:val="22"/>
                <w:szCs w:val="22"/>
                <w:lang w:eastAsia="zh-CN"/>
              </w:rPr>
              <w:t xml:space="preserve"> </w:t>
            </w:r>
          </w:p>
        </w:tc>
        <w:tc>
          <w:tcPr>
            <w:tcW w:w="4677" w:type="dxa"/>
            <w:tcBorders>
              <w:top w:val="single" w:sz="4" w:space="0" w:color="000000"/>
              <w:left w:val="single" w:sz="4" w:space="0" w:color="auto"/>
              <w:bottom w:val="single" w:sz="4" w:space="0" w:color="000000"/>
              <w:right w:val="single" w:sz="4" w:space="0" w:color="000000"/>
            </w:tcBorders>
            <w:shd w:val="clear" w:color="auto" w:fill="FFFFFF" w:themeFill="background1"/>
            <w:vAlign w:val="center"/>
          </w:tcPr>
          <w:p w14:paraId="399AA4F4" w14:textId="77777777" w:rsidR="007E6840" w:rsidRPr="000A34C9" w:rsidRDefault="007E6840" w:rsidP="007E6840">
            <w:pPr>
              <w:rPr>
                <w:i/>
                <w:iCs/>
                <w:sz w:val="22"/>
                <w:szCs w:val="22"/>
              </w:rPr>
            </w:pPr>
            <w:r w:rsidRPr="000A34C9">
              <w:rPr>
                <w:b/>
                <w:bCs/>
                <w:i/>
                <w:iCs/>
                <w:sz w:val="22"/>
                <w:szCs w:val="22"/>
              </w:rPr>
              <w:t>Ratų bazė</w:t>
            </w:r>
            <w:r w:rsidRPr="000A34C9">
              <w:rPr>
                <w:i/>
                <w:iCs/>
                <w:sz w:val="22"/>
                <w:szCs w:val="22"/>
              </w:rPr>
              <w:t xml:space="preserve"> - </w:t>
            </w:r>
            <w:sdt>
              <w:sdtPr>
                <w:rPr>
                  <w:rFonts w:eastAsia="Calibri"/>
                  <w:i/>
                  <w:iCs/>
                  <w:sz w:val="22"/>
                  <w:szCs w:val="22"/>
                  <w:lang w:eastAsia="en-US"/>
                </w:rPr>
                <w:alias w:val="Įrašyti"/>
                <w:tag w:val="Įrašyti"/>
                <w:id w:val="-1817484663"/>
                <w:placeholder>
                  <w:docPart w:val="DF269751A10B45049D56D44EDD9CCFF6"/>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0A34C9">
              <w:rPr>
                <w:i/>
                <w:iCs/>
                <w:sz w:val="22"/>
                <w:szCs w:val="22"/>
              </w:rPr>
              <w:t xml:space="preserve">  mm; </w:t>
            </w:r>
          </w:p>
          <w:p w14:paraId="7CB6E9CC" w14:textId="77777777" w:rsidR="007E6840" w:rsidRPr="000A34C9" w:rsidRDefault="007E6840" w:rsidP="007E6840">
            <w:pPr>
              <w:rPr>
                <w:i/>
                <w:iCs/>
                <w:sz w:val="22"/>
                <w:szCs w:val="22"/>
              </w:rPr>
            </w:pPr>
            <w:r w:rsidRPr="000A34C9">
              <w:rPr>
                <w:i/>
                <w:iCs/>
                <w:sz w:val="22"/>
                <w:szCs w:val="22"/>
              </w:rPr>
              <w:t xml:space="preserve">  </w:t>
            </w:r>
          </w:p>
          <w:p w14:paraId="00BFBE1F" w14:textId="10342A0D" w:rsidR="007E6840" w:rsidRPr="000A34C9" w:rsidRDefault="007E6840" w:rsidP="007E6840">
            <w:pPr>
              <w:rPr>
                <w:b/>
                <w:bCs/>
                <w:i/>
                <w:iCs/>
                <w:sz w:val="22"/>
                <w:szCs w:val="22"/>
              </w:rPr>
            </w:pPr>
            <w:r w:rsidRPr="000A34C9">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073772632"/>
                <w:placeholder>
                  <w:docPart w:val="8BAD06F86C3449E0A90A4FB8E55C4385"/>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0A34C9">
              <w:rPr>
                <w:rFonts w:eastAsia="Calibri"/>
                <w:i/>
                <w:iCs/>
                <w:sz w:val="22"/>
                <w:szCs w:val="22"/>
                <w:lang w:eastAsia="en-US"/>
              </w:rPr>
              <w:t xml:space="preserve"> .</w:t>
            </w:r>
          </w:p>
        </w:tc>
      </w:tr>
      <w:tr w:rsidR="0011484C" w:rsidRPr="00DB0EBE" w14:paraId="62B25A74"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40526E37" w14:textId="2EFA3E5D" w:rsidR="0011484C" w:rsidRPr="00DB0EBE" w:rsidRDefault="0011484C" w:rsidP="0011484C">
            <w:pPr>
              <w:ind w:right="-1"/>
              <w:jc w:val="both"/>
              <w:rPr>
                <w:sz w:val="22"/>
                <w:szCs w:val="22"/>
                <w:lang w:eastAsia="en-US"/>
              </w:rPr>
            </w:pPr>
            <w:r w:rsidRPr="00DB0EBE">
              <w:rPr>
                <w:rFonts w:eastAsia="Calibri"/>
                <w:sz w:val="22"/>
                <w:szCs w:val="22"/>
                <w:lang w:eastAsia="zh-CN"/>
              </w:rPr>
              <w:t>1.8.</w:t>
            </w:r>
          </w:p>
        </w:tc>
        <w:tc>
          <w:tcPr>
            <w:tcW w:w="2121" w:type="dxa"/>
            <w:tcBorders>
              <w:top w:val="single" w:sz="4" w:space="0" w:color="000000"/>
              <w:left w:val="single" w:sz="4" w:space="0" w:color="000000"/>
              <w:bottom w:val="single" w:sz="4" w:space="0" w:color="000000"/>
              <w:right w:val="single" w:sz="4" w:space="0" w:color="000000"/>
            </w:tcBorders>
            <w:vAlign w:val="center"/>
          </w:tcPr>
          <w:p w14:paraId="355B1756" w14:textId="5175249E" w:rsidR="0011484C" w:rsidRPr="00DB0EBE" w:rsidRDefault="0011484C" w:rsidP="0011484C">
            <w:pPr>
              <w:ind w:right="-1"/>
              <w:jc w:val="both"/>
              <w:rPr>
                <w:sz w:val="22"/>
                <w:szCs w:val="22"/>
                <w:lang w:eastAsia="en-US"/>
              </w:rPr>
            </w:pPr>
            <w:r w:rsidRPr="00DB0EBE">
              <w:rPr>
                <w:rFonts w:eastAsia="Calibri"/>
                <w:sz w:val="22"/>
                <w:szCs w:val="22"/>
                <w:lang w:eastAsia="zh-CN"/>
              </w:rPr>
              <w:t>Pirmos pagalbos paketas ir įrankiai</w:t>
            </w:r>
          </w:p>
        </w:tc>
        <w:tc>
          <w:tcPr>
            <w:tcW w:w="7063" w:type="dxa"/>
            <w:tcBorders>
              <w:top w:val="single" w:sz="4" w:space="0" w:color="auto"/>
              <w:left w:val="single" w:sz="4" w:space="0" w:color="000000"/>
              <w:bottom w:val="single" w:sz="4" w:space="0" w:color="000000"/>
            </w:tcBorders>
            <w:vAlign w:val="center"/>
          </w:tcPr>
          <w:p w14:paraId="2EECB09A" w14:textId="77777777" w:rsidR="0011484C" w:rsidRPr="00DB0EBE" w:rsidRDefault="0011484C" w:rsidP="0011484C">
            <w:pPr>
              <w:ind w:right="-1"/>
              <w:jc w:val="both"/>
              <w:rPr>
                <w:rFonts w:eastAsia="Calibri"/>
                <w:sz w:val="22"/>
                <w:szCs w:val="22"/>
                <w:lang w:eastAsia="zh-CN"/>
              </w:rPr>
            </w:pPr>
            <w:r w:rsidRPr="00DB0EBE">
              <w:rPr>
                <w:rFonts w:eastAsia="Calibri"/>
                <w:sz w:val="22"/>
                <w:szCs w:val="22"/>
                <w:lang w:eastAsia="zh-CN"/>
              </w:rPr>
              <w:t xml:space="preserve">Komplektuojamas su: </w:t>
            </w:r>
          </w:p>
          <w:p w14:paraId="493FD4B8" w14:textId="77777777" w:rsidR="0011484C" w:rsidRPr="00DB0EBE" w:rsidRDefault="0011484C" w:rsidP="0011484C">
            <w:pPr>
              <w:spacing w:line="259" w:lineRule="auto"/>
              <w:ind w:right="-1"/>
              <w:jc w:val="both"/>
              <w:rPr>
                <w:rFonts w:eastAsia="Calibri"/>
                <w:sz w:val="22"/>
                <w:szCs w:val="22"/>
                <w:lang w:val="pt-PT" w:eastAsia="zh-CN"/>
              </w:rPr>
            </w:pPr>
            <w:r w:rsidRPr="00DB0EBE">
              <w:rPr>
                <w:rFonts w:eastAsia="Calibri"/>
                <w:sz w:val="22"/>
                <w:szCs w:val="22"/>
                <w:lang w:val="pt-PT" w:eastAsia="zh-CN"/>
              </w:rPr>
              <w:t xml:space="preserve">-ne mažiau  kaip 4 kg milteliniu gesintuvu, kuriam numatyta  tvirtinimo vieta ir įrengtas tvirtinimo laikiklis, </w:t>
            </w:r>
          </w:p>
          <w:p w14:paraId="30D06957" w14:textId="77777777" w:rsidR="0011484C" w:rsidRPr="00DB0EBE" w:rsidRDefault="0011484C" w:rsidP="0011484C">
            <w:pPr>
              <w:spacing w:line="259" w:lineRule="auto"/>
              <w:ind w:right="-1"/>
              <w:jc w:val="both"/>
              <w:rPr>
                <w:rFonts w:eastAsia="Calibri"/>
                <w:sz w:val="22"/>
                <w:szCs w:val="22"/>
                <w:lang w:val="pt-PT" w:eastAsia="zh-CN"/>
              </w:rPr>
            </w:pPr>
            <w:r w:rsidRPr="00DB0EBE">
              <w:rPr>
                <w:rFonts w:eastAsia="Calibri"/>
                <w:sz w:val="22"/>
                <w:szCs w:val="22"/>
                <w:lang w:val="pt-PT" w:eastAsia="zh-CN"/>
              </w:rPr>
              <w:t>-</w:t>
            </w:r>
            <w:r w:rsidRPr="00DB0EBE">
              <w:rPr>
                <w:rFonts w:eastAsia="Calibri"/>
                <w:sz w:val="22"/>
                <w:szCs w:val="22"/>
                <w:lang w:eastAsia="zh-CN"/>
              </w:rPr>
              <w:t xml:space="preserve">vaistinėle, signaline liemene, avarinio sustojimo ženklu, </w:t>
            </w:r>
          </w:p>
          <w:p w14:paraId="466607EC" w14:textId="77777777" w:rsidR="0011484C" w:rsidRPr="00DB0EBE" w:rsidRDefault="0011484C" w:rsidP="0011484C">
            <w:pPr>
              <w:spacing w:after="160" w:line="259" w:lineRule="auto"/>
              <w:ind w:right="-1"/>
              <w:contextualSpacing/>
              <w:jc w:val="both"/>
              <w:rPr>
                <w:rFonts w:eastAsia="Calibri"/>
                <w:sz w:val="22"/>
                <w:szCs w:val="22"/>
                <w:lang w:eastAsia="zh-CN"/>
              </w:rPr>
            </w:pPr>
            <w:r w:rsidRPr="00DB0EBE">
              <w:rPr>
                <w:rFonts w:eastAsia="Calibri"/>
                <w:sz w:val="22"/>
                <w:szCs w:val="22"/>
                <w:lang w:eastAsia="zh-CN"/>
              </w:rPr>
              <w:t xml:space="preserve">-elektrinės pavaros tepimo švirkštu, </w:t>
            </w:r>
          </w:p>
          <w:p w14:paraId="029B128A" w14:textId="534AAFFE" w:rsidR="0011484C" w:rsidRPr="00DB0EBE" w:rsidRDefault="0011484C" w:rsidP="0011484C">
            <w:pPr>
              <w:ind w:right="-1"/>
              <w:jc w:val="both"/>
              <w:rPr>
                <w:sz w:val="22"/>
                <w:szCs w:val="22"/>
                <w:lang w:eastAsia="en-US"/>
              </w:rPr>
            </w:pPr>
            <w:r w:rsidRPr="00DB0EBE">
              <w:rPr>
                <w:rFonts w:eastAsia="Calibri"/>
                <w:sz w:val="22"/>
                <w:szCs w:val="22"/>
                <w:lang w:eastAsia="zh-CN"/>
              </w:rPr>
              <w:t>-būtinais įrankiais, reikalingais kasdienei apžiūrai, profilaktiniams patikrinimams, -rato keitimui, smulkiam remontui.</w:t>
            </w:r>
          </w:p>
        </w:tc>
        <w:tc>
          <w:tcPr>
            <w:tcW w:w="4677" w:type="dxa"/>
            <w:tcBorders>
              <w:top w:val="single" w:sz="4" w:space="0" w:color="000000"/>
              <w:left w:val="single" w:sz="4" w:space="0" w:color="000000"/>
              <w:bottom w:val="single" w:sz="4" w:space="0" w:color="000000"/>
              <w:right w:val="single" w:sz="4" w:space="0" w:color="000000"/>
            </w:tcBorders>
            <w:vAlign w:val="center"/>
          </w:tcPr>
          <w:p w14:paraId="1222F8E0" w14:textId="77777777" w:rsidR="0011484C" w:rsidRPr="00DB0EBE" w:rsidRDefault="00000000" w:rsidP="0011484C">
            <w:pPr>
              <w:rPr>
                <w:sz w:val="22"/>
                <w:szCs w:val="22"/>
              </w:rPr>
            </w:pPr>
            <w:sdt>
              <w:sdtPr>
                <w:rPr>
                  <w:rFonts w:eastAsia="Calibri"/>
                  <w:b/>
                  <w:i/>
                  <w:iCs/>
                  <w:sz w:val="22"/>
                  <w:szCs w:val="22"/>
                  <w:lang w:eastAsia="en-US"/>
                </w:rPr>
                <w:alias w:val="Ar atitinka?"/>
                <w:tag w:val="Pasirinkite"/>
                <w:id w:val="1739826442"/>
                <w:placeholder>
                  <w:docPart w:val="1B9E9CEC80BE45098E4147CEC05EBB69"/>
                </w:placeholder>
                <w:showingPlcHdr/>
                <w:dropDownList>
                  <w:listItem w:value="Pasirinkite elementą."/>
                  <w:listItem w:displayText="Taip" w:value="Taip"/>
                  <w:listItem w:displayText="Ne" w:value="Ne"/>
                </w:dropDownList>
              </w:sdtPr>
              <w:sdtContent>
                <w:r w:rsidR="0011484C" w:rsidRPr="00DB0EBE">
                  <w:rPr>
                    <w:rFonts w:ascii="Calibri" w:eastAsia="Calibri" w:hAnsi="Calibri"/>
                    <w:i/>
                    <w:iCs/>
                    <w:color w:val="808080"/>
                    <w:sz w:val="22"/>
                    <w:szCs w:val="22"/>
                    <w:lang w:eastAsia="en-US"/>
                  </w:rPr>
                  <w:t>Pasirinkite elementą.</w:t>
                </w:r>
              </w:sdtContent>
            </w:sdt>
          </w:p>
        </w:tc>
      </w:tr>
      <w:tr w:rsidR="00AE01CD" w:rsidRPr="00DB0EBE" w14:paraId="1FFB70DF"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6F450402"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1.9.</w:t>
            </w:r>
          </w:p>
        </w:tc>
        <w:tc>
          <w:tcPr>
            <w:tcW w:w="2121" w:type="dxa"/>
            <w:tcBorders>
              <w:top w:val="single" w:sz="4" w:space="0" w:color="000000"/>
              <w:left w:val="single" w:sz="4" w:space="0" w:color="000000"/>
              <w:bottom w:val="single" w:sz="4" w:space="0" w:color="000000"/>
              <w:right w:val="single" w:sz="4" w:space="0" w:color="000000"/>
            </w:tcBorders>
            <w:vAlign w:val="center"/>
          </w:tcPr>
          <w:p w14:paraId="45B7A1D5" w14:textId="77777777" w:rsidR="00AE01CD" w:rsidRPr="00DB0EBE" w:rsidRDefault="00AE01CD" w:rsidP="00AE01CD">
            <w:pPr>
              <w:ind w:right="-1"/>
              <w:jc w:val="both"/>
              <w:rPr>
                <w:sz w:val="22"/>
                <w:szCs w:val="22"/>
                <w:lang w:eastAsia="en-US"/>
              </w:rPr>
            </w:pPr>
            <w:r w:rsidRPr="00DB0EBE">
              <w:rPr>
                <w:rFonts w:eastAsia="Calibri"/>
                <w:sz w:val="22"/>
                <w:szCs w:val="22"/>
                <w:lang w:eastAsia="zh-CN"/>
              </w:rPr>
              <w:t>Registracija</w:t>
            </w:r>
          </w:p>
        </w:tc>
        <w:tc>
          <w:tcPr>
            <w:tcW w:w="7063" w:type="dxa"/>
            <w:tcBorders>
              <w:top w:val="single" w:sz="4" w:space="0" w:color="000000"/>
              <w:left w:val="single" w:sz="4" w:space="0" w:color="000000"/>
              <w:bottom w:val="single" w:sz="4" w:space="0" w:color="000000"/>
            </w:tcBorders>
            <w:vAlign w:val="center"/>
          </w:tcPr>
          <w:p w14:paraId="30C851CE" w14:textId="77777777" w:rsidR="00AE01CD" w:rsidRPr="00DB0EBE" w:rsidRDefault="00AE01CD" w:rsidP="00AE01CD">
            <w:pPr>
              <w:suppressAutoHyphens/>
              <w:jc w:val="both"/>
              <w:textAlignment w:val="baseline"/>
              <w:rPr>
                <w:rFonts w:eastAsia="Calibri"/>
                <w:sz w:val="22"/>
                <w:szCs w:val="22"/>
                <w:lang w:eastAsia="zh-CN"/>
              </w:rPr>
            </w:pPr>
            <w:r w:rsidRPr="00DB0EBE">
              <w:rPr>
                <w:rFonts w:eastAsia="Calibri"/>
                <w:sz w:val="22"/>
                <w:szCs w:val="22"/>
                <w:lang w:eastAsia="zh-CN"/>
              </w:rPr>
              <w:t xml:space="preserve">Įrengtas valstybinio registracijos numerio tvirtinimo kronšteinas su apšvietimu. </w:t>
            </w:r>
          </w:p>
          <w:p w14:paraId="0FF7151E" w14:textId="77777777" w:rsidR="00AE01CD" w:rsidRPr="00DB0EBE" w:rsidRDefault="00AE01CD" w:rsidP="00AE01CD">
            <w:pPr>
              <w:ind w:right="-1"/>
              <w:jc w:val="both"/>
              <w:rPr>
                <w:sz w:val="22"/>
                <w:szCs w:val="22"/>
                <w:lang w:eastAsia="en-US"/>
              </w:rPr>
            </w:pPr>
            <w:r w:rsidRPr="00DB0EBE">
              <w:rPr>
                <w:rFonts w:eastAsia="Calibri"/>
                <w:sz w:val="22"/>
                <w:szCs w:val="22"/>
                <w:lang w:eastAsia="zh-CN"/>
              </w:rPr>
              <w:t>Pardavėjas traktorių įregistruoja Pirkėjo vardu ne vėliau nei Prekės perdavimo dieną.</w:t>
            </w:r>
          </w:p>
        </w:tc>
        <w:tc>
          <w:tcPr>
            <w:tcW w:w="4677" w:type="dxa"/>
            <w:tcBorders>
              <w:top w:val="single" w:sz="4" w:space="0" w:color="000000"/>
              <w:left w:val="single" w:sz="4" w:space="0" w:color="000000"/>
              <w:bottom w:val="single" w:sz="4" w:space="0" w:color="000000"/>
              <w:right w:val="single" w:sz="4" w:space="0" w:color="000000"/>
            </w:tcBorders>
            <w:vAlign w:val="center"/>
          </w:tcPr>
          <w:p w14:paraId="14F1EC1A" w14:textId="77777777" w:rsidR="00AE01CD" w:rsidRPr="00DB0EBE" w:rsidRDefault="00000000" w:rsidP="00AE01CD">
            <w:pPr>
              <w:rPr>
                <w:sz w:val="22"/>
                <w:szCs w:val="22"/>
              </w:rPr>
            </w:pPr>
            <w:sdt>
              <w:sdtPr>
                <w:rPr>
                  <w:rFonts w:eastAsia="Calibri"/>
                  <w:b/>
                  <w:i/>
                  <w:iCs/>
                  <w:sz w:val="22"/>
                  <w:szCs w:val="22"/>
                  <w:lang w:eastAsia="en-US"/>
                </w:rPr>
                <w:alias w:val="Ar atitinka?"/>
                <w:tag w:val="Pasirinkite"/>
                <w:id w:val="-834077450"/>
                <w:placeholder>
                  <w:docPart w:val="CD4CEF48F6244DE28809BA87991AF55E"/>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2CCE5F98"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0C25E32C"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1.10.</w:t>
            </w:r>
          </w:p>
        </w:tc>
        <w:tc>
          <w:tcPr>
            <w:tcW w:w="2121" w:type="dxa"/>
            <w:tcBorders>
              <w:top w:val="single" w:sz="4" w:space="0" w:color="auto"/>
              <w:left w:val="single" w:sz="4" w:space="0" w:color="auto"/>
              <w:bottom w:val="single" w:sz="4" w:space="0" w:color="auto"/>
              <w:right w:val="single" w:sz="4" w:space="0" w:color="auto"/>
            </w:tcBorders>
            <w:vAlign w:val="center"/>
          </w:tcPr>
          <w:p w14:paraId="2488BF64" w14:textId="77777777" w:rsidR="00AE01CD" w:rsidRPr="00DB0EBE" w:rsidRDefault="00AE01CD" w:rsidP="00AE01CD">
            <w:pPr>
              <w:ind w:right="-1"/>
              <w:jc w:val="both"/>
              <w:rPr>
                <w:sz w:val="22"/>
                <w:szCs w:val="22"/>
                <w:lang w:eastAsia="en-US"/>
              </w:rPr>
            </w:pPr>
            <w:r w:rsidRPr="00DB0EBE">
              <w:rPr>
                <w:color w:val="000000"/>
                <w:sz w:val="22"/>
                <w:szCs w:val="22"/>
              </w:rPr>
              <w:t>Draudimas</w:t>
            </w:r>
          </w:p>
        </w:tc>
        <w:tc>
          <w:tcPr>
            <w:tcW w:w="7063" w:type="dxa"/>
            <w:tcBorders>
              <w:left w:val="single" w:sz="4" w:space="0" w:color="auto"/>
            </w:tcBorders>
            <w:vAlign w:val="center"/>
          </w:tcPr>
          <w:p w14:paraId="2D231FD8" w14:textId="77777777" w:rsidR="00AE01CD" w:rsidRPr="00DB0EBE" w:rsidRDefault="00AE01CD" w:rsidP="00AE01CD">
            <w:pPr>
              <w:ind w:right="-1"/>
              <w:jc w:val="both"/>
              <w:rPr>
                <w:sz w:val="22"/>
                <w:szCs w:val="22"/>
                <w:lang w:eastAsia="en-US"/>
              </w:rPr>
            </w:pPr>
            <w:r w:rsidRPr="00DB0EBE">
              <w:rPr>
                <w:color w:val="000000"/>
                <w:sz w:val="22"/>
                <w:szCs w:val="22"/>
              </w:rPr>
              <w:t>Įprastinės transporto priemonių valdytojų civilinės atsakomybės privalomojo draudimo sutartis (polisas) turi galioti ne mažiau kaip 15 dienų nuo priėmimo - perdavimo akto pasirašymo dienos.</w:t>
            </w:r>
          </w:p>
        </w:tc>
        <w:tc>
          <w:tcPr>
            <w:tcW w:w="4677" w:type="dxa"/>
            <w:tcBorders>
              <w:top w:val="single" w:sz="4" w:space="0" w:color="000000"/>
              <w:left w:val="single" w:sz="4" w:space="0" w:color="000000"/>
              <w:bottom w:val="single" w:sz="4" w:space="0" w:color="000000"/>
              <w:right w:val="single" w:sz="4" w:space="0" w:color="000000"/>
            </w:tcBorders>
            <w:vAlign w:val="center"/>
          </w:tcPr>
          <w:p w14:paraId="37896402" w14:textId="77777777" w:rsidR="00AE01CD" w:rsidRPr="00DB0EBE" w:rsidRDefault="00000000" w:rsidP="00AE01CD">
            <w:pPr>
              <w:rPr>
                <w:sz w:val="22"/>
                <w:szCs w:val="22"/>
              </w:rPr>
            </w:pPr>
            <w:sdt>
              <w:sdtPr>
                <w:rPr>
                  <w:rFonts w:eastAsia="Calibri"/>
                  <w:b/>
                  <w:i/>
                  <w:iCs/>
                  <w:sz w:val="22"/>
                  <w:szCs w:val="22"/>
                  <w:lang w:eastAsia="en-US"/>
                </w:rPr>
                <w:alias w:val="Ar atitinka?"/>
                <w:tag w:val="Pasirinkite"/>
                <w:id w:val="-649210177"/>
                <w:placeholder>
                  <w:docPart w:val="B2957C7AE9044127A2F853070DDC74C1"/>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3227CDFC" w14:textId="77777777" w:rsidTr="00660E9D">
        <w:trPr>
          <w:jc w:val="center"/>
        </w:trPr>
        <w:tc>
          <w:tcPr>
            <w:tcW w:w="876" w:type="dxa"/>
            <w:tcBorders>
              <w:top w:val="single" w:sz="4" w:space="0" w:color="000000"/>
              <w:left w:val="single" w:sz="4" w:space="0" w:color="000000"/>
              <w:bottom w:val="single" w:sz="4" w:space="0" w:color="auto"/>
            </w:tcBorders>
            <w:vAlign w:val="center"/>
          </w:tcPr>
          <w:p w14:paraId="04360CE9" w14:textId="77777777" w:rsidR="00AE01CD" w:rsidRPr="00DB0EBE" w:rsidRDefault="00AE01CD" w:rsidP="00AE01CD">
            <w:pPr>
              <w:ind w:right="-1"/>
              <w:jc w:val="both"/>
              <w:rPr>
                <w:sz w:val="22"/>
                <w:szCs w:val="22"/>
                <w:lang w:eastAsia="en-US"/>
              </w:rPr>
            </w:pPr>
            <w:r w:rsidRPr="00DB0EBE">
              <w:rPr>
                <w:sz w:val="22"/>
                <w:szCs w:val="22"/>
                <w:lang w:eastAsia="en-US"/>
              </w:rPr>
              <w:t>1.11.</w:t>
            </w:r>
          </w:p>
        </w:tc>
        <w:tc>
          <w:tcPr>
            <w:tcW w:w="2121" w:type="dxa"/>
            <w:tcBorders>
              <w:top w:val="single" w:sz="4" w:space="0" w:color="000000"/>
              <w:left w:val="single" w:sz="4" w:space="0" w:color="000000"/>
              <w:bottom w:val="single" w:sz="4" w:space="0" w:color="auto"/>
              <w:right w:val="single" w:sz="4" w:space="0" w:color="000000"/>
            </w:tcBorders>
            <w:vAlign w:val="center"/>
          </w:tcPr>
          <w:p w14:paraId="2899ED16" w14:textId="77777777" w:rsidR="00AE01CD" w:rsidRPr="00DB0EBE" w:rsidRDefault="00AE01CD" w:rsidP="00AE01CD">
            <w:pPr>
              <w:ind w:right="-1"/>
              <w:jc w:val="both"/>
              <w:rPr>
                <w:sz w:val="22"/>
                <w:szCs w:val="22"/>
                <w:lang w:eastAsia="en-US"/>
              </w:rPr>
            </w:pPr>
            <w:r w:rsidRPr="00DB0EBE">
              <w:rPr>
                <w:rFonts w:eastAsia="Calibri"/>
                <w:sz w:val="22"/>
                <w:szCs w:val="22"/>
                <w:lang w:eastAsia="zh-CN"/>
              </w:rPr>
              <w:t>Darbuotojų apmokymas</w:t>
            </w:r>
          </w:p>
        </w:tc>
        <w:tc>
          <w:tcPr>
            <w:tcW w:w="7063" w:type="dxa"/>
            <w:tcBorders>
              <w:top w:val="single" w:sz="4" w:space="0" w:color="000000"/>
              <w:left w:val="single" w:sz="4" w:space="0" w:color="000000"/>
              <w:bottom w:val="single" w:sz="4" w:space="0" w:color="auto"/>
            </w:tcBorders>
            <w:vAlign w:val="center"/>
          </w:tcPr>
          <w:p w14:paraId="34291F70" w14:textId="77777777" w:rsidR="00AE01CD" w:rsidRPr="00DB0EBE" w:rsidRDefault="00AE01CD" w:rsidP="00AE01CD">
            <w:pPr>
              <w:jc w:val="both"/>
              <w:rPr>
                <w:rFonts w:eastAsia="Calibri"/>
                <w:sz w:val="22"/>
                <w:szCs w:val="22"/>
                <w:lang w:eastAsia="en-US"/>
              </w:rPr>
            </w:pPr>
            <w:r w:rsidRPr="00DB0EBE">
              <w:rPr>
                <w:rFonts w:eastAsia="Calibri"/>
                <w:sz w:val="22"/>
                <w:szCs w:val="22"/>
                <w:lang w:eastAsia="en-US"/>
              </w:rPr>
              <w:t>Prekių pristatymo metu Tiekėjas privalo atlikti šiuos mokymus, kurių kaina turi būti įskaičiuota į pasiūlymo kainą:</w:t>
            </w:r>
          </w:p>
          <w:p w14:paraId="28A7D93D" w14:textId="77777777" w:rsidR="00AE01CD" w:rsidRPr="00DB0EBE" w:rsidRDefault="00AE01CD" w:rsidP="00AE01CD">
            <w:pPr>
              <w:contextualSpacing/>
              <w:jc w:val="both"/>
              <w:rPr>
                <w:rFonts w:eastAsia="Calibri"/>
                <w:sz w:val="22"/>
                <w:szCs w:val="22"/>
                <w:lang w:eastAsia="en-US"/>
              </w:rPr>
            </w:pPr>
            <w:r w:rsidRPr="00DB0EBE">
              <w:rPr>
                <w:rFonts w:eastAsia="Calibri"/>
                <w:sz w:val="22"/>
                <w:szCs w:val="22"/>
                <w:lang w:eastAsia="en-US"/>
              </w:rPr>
              <w:t>-teorinius ir praktinius eksploatacijos mokymus, užtikrinančius Prekės teisingą eksploatavimą ir ekonominį degalų naudojimą.</w:t>
            </w:r>
          </w:p>
          <w:p w14:paraId="4A45D2ED" w14:textId="77777777" w:rsidR="00AE01CD" w:rsidRPr="00DB0EBE" w:rsidRDefault="00AE01CD" w:rsidP="00AE01CD">
            <w:pPr>
              <w:ind w:right="-1"/>
              <w:jc w:val="both"/>
              <w:rPr>
                <w:sz w:val="22"/>
                <w:szCs w:val="22"/>
                <w:lang w:eastAsia="en-US"/>
              </w:rPr>
            </w:pPr>
            <w:r w:rsidRPr="00DB0EBE">
              <w:rPr>
                <w:rFonts w:eastAsia="Calibri"/>
                <w:sz w:val="22"/>
                <w:szCs w:val="22"/>
                <w:lang w:eastAsia="en-US"/>
              </w:rPr>
              <w:t>-techninius mokymus, užtikrinančius Prekės teisingą priežiūrą, paaiškinančius gedimų pobūdžius ir gedimų simbolius.</w:t>
            </w:r>
          </w:p>
        </w:tc>
        <w:tc>
          <w:tcPr>
            <w:tcW w:w="4677" w:type="dxa"/>
            <w:tcBorders>
              <w:top w:val="single" w:sz="4" w:space="0" w:color="000000"/>
              <w:left w:val="single" w:sz="4" w:space="0" w:color="000000"/>
              <w:bottom w:val="single" w:sz="4" w:space="0" w:color="auto"/>
              <w:right w:val="single" w:sz="4" w:space="0" w:color="000000"/>
            </w:tcBorders>
            <w:vAlign w:val="center"/>
          </w:tcPr>
          <w:p w14:paraId="73B998CC" w14:textId="77777777" w:rsidR="00AE01CD" w:rsidRPr="00DB0EBE" w:rsidRDefault="00000000" w:rsidP="00AE01CD">
            <w:pPr>
              <w:rPr>
                <w:sz w:val="22"/>
                <w:szCs w:val="22"/>
              </w:rPr>
            </w:pPr>
            <w:sdt>
              <w:sdtPr>
                <w:rPr>
                  <w:rFonts w:eastAsia="Calibri"/>
                  <w:b/>
                  <w:i/>
                  <w:iCs/>
                  <w:sz w:val="22"/>
                  <w:szCs w:val="22"/>
                  <w:lang w:eastAsia="en-US"/>
                </w:rPr>
                <w:alias w:val="Ar atitinka?"/>
                <w:tag w:val="Pasirinkite"/>
                <w:id w:val="581504643"/>
                <w:placeholder>
                  <w:docPart w:val="A7DF8D49B1B34ECCB342AC253C2B933C"/>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32B7CF7C" w14:textId="77777777" w:rsidTr="00660E9D">
        <w:trPr>
          <w:jc w:val="center"/>
        </w:trPr>
        <w:tc>
          <w:tcPr>
            <w:tcW w:w="876" w:type="dxa"/>
            <w:tcBorders>
              <w:top w:val="single" w:sz="4" w:space="0" w:color="000000"/>
              <w:left w:val="single" w:sz="4" w:space="0" w:color="000000"/>
              <w:bottom w:val="single" w:sz="4" w:space="0" w:color="auto"/>
            </w:tcBorders>
            <w:vAlign w:val="center"/>
          </w:tcPr>
          <w:p w14:paraId="3C160A66" w14:textId="77777777" w:rsidR="00AE01CD" w:rsidRPr="00DB0EBE" w:rsidRDefault="00AE01CD" w:rsidP="00AE01CD">
            <w:pPr>
              <w:ind w:right="-1"/>
              <w:jc w:val="both"/>
              <w:rPr>
                <w:sz w:val="22"/>
                <w:szCs w:val="22"/>
                <w:lang w:eastAsia="en-US"/>
              </w:rPr>
            </w:pPr>
            <w:r w:rsidRPr="00DB0EBE">
              <w:rPr>
                <w:sz w:val="22"/>
                <w:szCs w:val="22"/>
                <w:lang w:eastAsia="en-US"/>
              </w:rPr>
              <w:t>1.11.1</w:t>
            </w:r>
          </w:p>
        </w:tc>
        <w:tc>
          <w:tcPr>
            <w:tcW w:w="2121" w:type="dxa"/>
            <w:tcBorders>
              <w:top w:val="single" w:sz="4" w:space="0" w:color="auto"/>
              <w:left w:val="single" w:sz="4" w:space="0" w:color="auto"/>
              <w:bottom w:val="single" w:sz="4" w:space="0" w:color="auto"/>
              <w:right w:val="single" w:sz="4" w:space="0" w:color="auto"/>
            </w:tcBorders>
          </w:tcPr>
          <w:p w14:paraId="3499BA54"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ar-SA"/>
              </w:rPr>
              <w:t>Patvirtinantis pažymėjimas</w:t>
            </w:r>
          </w:p>
        </w:tc>
        <w:tc>
          <w:tcPr>
            <w:tcW w:w="7063" w:type="dxa"/>
            <w:tcBorders>
              <w:top w:val="single" w:sz="4" w:space="0" w:color="auto"/>
              <w:left w:val="single" w:sz="4" w:space="0" w:color="auto"/>
              <w:bottom w:val="single" w:sz="4" w:space="0" w:color="auto"/>
              <w:right w:val="single" w:sz="4" w:space="0" w:color="auto"/>
            </w:tcBorders>
          </w:tcPr>
          <w:p w14:paraId="088E091A" w14:textId="77777777" w:rsidR="00AE01CD" w:rsidRPr="00DB0EBE" w:rsidRDefault="00AE01CD" w:rsidP="00AE01CD">
            <w:pPr>
              <w:jc w:val="both"/>
              <w:rPr>
                <w:rFonts w:eastAsia="Calibri"/>
                <w:sz w:val="22"/>
                <w:szCs w:val="22"/>
                <w:lang w:eastAsia="en-US"/>
              </w:rPr>
            </w:pPr>
            <w:r w:rsidRPr="00DB0EBE">
              <w:rPr>
                <w:rFonts w:eastAsia="Calibri"/>
                <w:sz w:val="22"/>
                <w:szCs w:val="22"/>
                <w:lang w:eastAsia="en-US"/>
              </w:rPr>
              <w:t xml:space="preserve">Teorinius, techninius mokymus išklausiusiam ir praktinius mokymus atlikusiam operatoriui/iams Pardavėjas (įskaitant ir partnerius – atskirų </w:t>
            </w:r>
            <w:r w:rsidRPr="00DB0EBE">
              <w:rPr>
                <w:rFonts w:eastAsia="Calibri"/>
                <w:sz w:val="22"/>
                <w:szCs w:val="22"/>
                <w:lang w:eastAsia="en-US"/>
              </w:rPr>
              <w:lastRenderedPageBreak/>
              <w:t>komplekto sudedamųjų dalių Pardavėjus) parengia pažymėjimą (sertifikatą), apibūdinantį mokymo kurso apimtis.</w:t>
            </w:r>
          </w:p>
        </w:tc>
        <w:tc>
          <w:tcPr>
            <w:tcW w:w="4677" w:type="dxa"/>
            <w:tcBorders>
              <w:top w:val="single" w:sz="4" w:space="0" w:color="000000"/>
              <w:left w:val="single" w:sz="4" w:space="0" w:color="000000"/>
              <w:bottom w:val="single" w:sz="4" w:space="0" w:color="auto"/>
              <w:right w:val="single" w:sz="4" w:space="0" w:color="000000"/>
            </w:tcBorders>
            <w:vAlign w:val="center"/>
          </w:tcPr>
          <w:p w14:paraId="4BFFE317" w14:textId="77777777" w:rsidR="00AE01CD" w:rsidRPr="00DB0EBE" w:rsidRDefault="00000000" w:rsidP="00AE01CD">
            <w:pPr>
              <w:rPr>
                <w:rFonts w:eastAsia="Calibri"/>
                <w:b/>
                <w:i/>
                <w:iCs/>
                <w:sz w:val="22"/>
                <w:szCs w:val="22"/>
                <w:lang w:eastAsia="en-US"/>
              </w:rPr>
            </w:pPr>
            <w:sdt>
              <w:sdtPr>
                <w:rPr>
                  <w:rFonts w:eastAsia="Calibri"/>
                  <w:b/>
                  <w:i/>
                  <w:iCs/>
                  <w:sz w:val="22"/>
                  <w:szCs w:val="22"/>
                  <w:lang w:eastAsia="en-US"/>
                </w:rPr>
                <w:alias w:val="Ar atitinka?"/>
                <w:tag w:val="Pasirinkite"/>
                <w:id w:val="-241564308"/>
                <w:placeholder>
                  <w:docPart w:val="9069970409054AE99BAA4A339902795B"/>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08A2D177" w14:textId="77777777" w:rsidTr="006925E9">
        <w:trPr>
          <w:jc w:val="center"/>
        </w:trPr>
        <w:tc>
          <w:tcPr>
            <w:tcW w:w="876" w:type="dxa"/>
            <w:shd w:val="clear" w:color="auto" w:fill="D9D9D9" w:themeFill="background1" w:themeFillShade="D9"/>
            <w:vAlign w:val="center"/>
          </w:tcPr>
          <w:p w14:paraId="509F91A0" w14:textId="77777777" w:rsidR="00AE01CD" w:rsidRPr="00DB0EBE" w:rsidRDefault="00AE01CD" w:rsidP="00AE01CD">
            <w:pPr>
              <w:ind w:right="-1"/>
              <w:jc w:val="both"/>
              <w:rPr>
                <w:sz w:val="22"/>
                <w:szCs w:val="22"/>
                <w:lang w:eastAsia="en-US"/>
              </w:rPr>
            </w:pPr>
            <w:r w:rsidRPr="00DB0EBE">
              <w:rPr>
                <w:sz w:val="22"/>
                <w:szCs w:val="22"/>
                <w:lang w:eastAsia="en-US"/>
              </w:rPr>
              <w:t>1.12.</w:t>
            </w:r>
          </w:p>
        </w:tc>
        <w:tc>
          <w:tcPr>
            <w:tcW w:w="21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A28F34" w14:textId="77777777" w:rsidR="00AE01CD" w:rsidRPr="00DB0EBE" w:rsidRDefault="00AE01CD" w:rsidP="00AE01CD">
            <w:pPr>
              <w:ind w:right="-1"/>
              <w:jc w:val="both"/>
              <w:rPr>
                <w:sz w:val="22"/>
                <w:szCs w:val="22"/>
                <w:lang w:eastAsia="en-US"/>
              </w:rPr>
            </w:pPr>
            <w:r w:rsidRPr="00DB0EBE">
              <w:rPr>
                <w:sz w:val="22"/>
                <w:szCs w:val="22"/>
                <w:lang w:eastAsia="en-US"/>
              </w:rPr>
              <w:t>Pilna garantija visam komplektui (traktoriui ir papildomai montuojamiems įrenginiams)</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5C7CD5" w14:textId="77777777" w:rsidR="00AE01CD" w:rsidRPr="00DB0EBE" w:rsidRDefault="00AE01CD" w:rsidP="00AE01CD">
            <w:pPr>
              <w:ind w:right="-1"/>
              <w:jc w:val="both"/>
              <w:rPr>
                <w:sz w:val="22"/>
                <w:szCs w:val="22"/>
                <w:lang w:eastAsia="en-US"/>
              </w:rPr>
            </w:pPr>
            <w:r w:rsidRPr="00DB0EBE">
              <w:rPr>
                <w:sz w:val="22"/>
                <w:szCs w:val="22"/>
                <w:lang w:eastAsia="en-US"/>
              </w:rPr>
              <w:t xml:space="preserve">Ne mažiau kaip 24 mėnesių, priimant sąlygą kad nebus viršyta 1 000 d h/metus, </w:t>
            </w:r>
            <w:r w:rsidRPr="00DB0EBE">
              <w:rPr>
                <w:color w:val="000000"/>
                <w:sz w:val="22"/>
                <w:szCs w:val="22"/>
                <w:lang w:eastAsia="en-US"/>
              </w:rPr>
              <w:t>su mobiliu aptarnavimu pirkėjo bazėse.</w:t>
            </w:r>
          </w:p>
        </w:tc>
        <w:tc>
          <w:tcPr>
            <w:tcW w:w="4677" w:type="dxa"/>
            <w:shd w:val="clear" w:color="auto" w:fill="D9D9D9" w:themeFill="background1" w:themeFillShade="D9"/>
            <w:vAlign w:val="center"/>
          </w:tcPr>
          <w:p w14:paraId="662DC108" w14:textId="77777777" w:rsidR="00AE01CD" w:rsidRPr="00DB0EBE" w:rsidRDefault="00000000" w:rsidP="00AE01CD">
            <w:pPr>
              <w:rPr>
                <w:i/>
                <w:iCs/>
                <w:sz w:val="22"/>
                <w:szCs w:val="22"/>
              </w:rPr>
            </w:pPr>
            <w:sdt>
              <w:sdtPr>
                <w:rPr>
                  <w:rFonts w:eastAsia="Calibri"/>
                  <w:b/>
                  <w:i/>
                  <w:iCs/>
                  <w:sz w:val="22"/>
                  <w:szCs w:val="22"/>
                  <w:lang w:eastAsia="en-US"/>
                </w:rPr>
                <w:alias w:val="Ar atitinka?"/>
                <w:tag w:val="Pasirinkite"/>
                <w:id w:val="239985517"/>
                <w:placeholder>
                  <w:docPart w:val="2E7143C433CA4F198DB4DF14E43190C2"/>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p w14:paraId="04533EF4" w14:textId="77777777" w:rsidR="00AE01CD" w:rsidRPr="00DB0EBE" w:rsidRDefault="00AE01CD" w:rsidP="00AE01CD">
            <w:pPr>
              <w:ind w:right="-1"/>
              <w:jc w:val="both"/>
              <w:rPr>
                <w:b/>
                <w:bCs/>
                <w:sz w:val="22"/>
                <w:szCs w:val="22"/>
                <w:lang w:eastAsia="en-US"/>
              </w:rPr>
            </w:pPr>
            <w:r w:rsidRPr="00DB0EBE">
              <w:rPr>
                <w:b/>
                <w:bCs/>
                <w:sz w:val="22"/>
                <w:szCs w:val="22"/>
                <w:lang w:eastAsia="en-US"/>
              </w:rPr>
              <w:t>Siūlomas parametras</w:t>
            </w:r>
          </w:p>
        </w:tc>
      </w:tr>
      <w:tr w:rsidR="00AE01CD" w:rsidRPr="00DB0EBE" w14:paraId="1E08B7B0" w14:textId="77777777" w:rsidTr="00660E9D">
        <w:trPr>
          <w:jc w:val="center"/>
        </w:trPr>
        <w:tc>
          <w:tcPr>
            <w:tcW w:w="876" w:type="dxa"/>
            <w:vAlign w:val="center"/>
          </w:tcPr>
          <w:p w14:paraId="694A65E5" w14:textId="77777777" w:rsidR="00AE01CD" w:rsidRPr="00DB0EBE" w:rsidRDefault="00AE01CD" w:rsidP="00AE01CD">
            <w:pPr>
              <w:ind w:right="-1"/>
              <w:jc w:val="both"/>
              <w:rPr>
                <w:sz w:val="22"/>
                <w:szCs w:val="22"/>
                <w:lang w:eastAsia="en-US"/>
              </w:rPr>
            </w:pPr>
            <w:r w:rsidRPr="00DB0EBE">
              <w:rPr>
                <w:sz w:val="22"/>
                <w:szCs w:val="22"/>
                <w:lang w:eastAsia="en-US"/>
              </w:rPr>
              <w:t>1.13.</w:t>
            </w:r>
          </w:p>
        </w:tc>
        <w:tc>
          <w:tcPr>
            <w:tcW w:w="2121" w:type="dxa"/>
            <w:tcBorders>
              <w:top w:val="single" w:sz="4" w:space="0" w:color="auto"/>
              <w:left w:val="single" w:sz="4" w:space="0" w:color="auto"/>
              <w:bottom w:val="single" w:sz="4" w:space="0" w:color="auto"/>
              <w:right w:val="single" w:sz="4" w:space="0" w:color="auto"/>
            </w:tcBorders>
            <w:vAlign w:val="center"/>
          </w:tcPr>
          <w:p w14:paraId="6633EDB6" w14:textId="77777777" w:rsidR="00AE01CD" w:rsidRPr="00DB0EBE" w:rsidRDefault="00AE01CD" w:rsidP="00AE01CD">
            <w:pPr>
              <w:ind w:right="-1"/>
              <w:jc w:val="both"/>
              <w:rPr>
                <w:sz w:val="22"/>
                <w:szCs w:val="22"/>
                <w:lang w:eastAsia="en-US"/>
              </w:rPr>
            </w:pPr>
            <w:r w:rsidRPr="00DB0EBE">
              <w:rPr>
                <w:rFonts w:eastAsia="Calibri"/>
                <w:sz w:val="22"/>
                <w:szCs w:val="22"/>
                <w:lang w:eastAsia="en-US"/>
              </w:rPr>
              <w:t>Papildoma patikra</w:t>
            </w:r>
          </w:p>
        </w:tc>
        <w:tc>
          <w:tcPr>
            <w:tcW w:w="7063" w:type="dxa"/>
            <w:tcBorders>
              <w:top w:val="single" w:sz="4" w:space="0" w:color="auto"/>
              <w:left w:val="single" w:sz="4" w:space="0" w:color="auto"/>
              <w:bottom w:val="single" w:sz="4" w:space="0" w:color="auto"/>
              <w:right w:val="single" w:sz="4" w:space="0" w:color="auto"/>
            </w:tcBorders>
            <w:vAlign w:val="center"/>
          </w:tcPr>
          <w:p w14:paraId="7133520E" w14:textId="77777777" w:rsidR="00AE01CD" w:rsidRPr="00DB0EBE" w:rsidRDefault="00AE01CD" w:rsidP="00AE01CD">
            <w:pPr>
              <w:ind w:right="-1"/>
              <w:jc w:val="both"/>
              <w:rPr>
                <w:sz w:val="22"/>
                <w:szCs w:val="22"/>
                <w:lang w:eastAsia="en-US"/>
              </w:rPr>
            </w:pPr>
            <w:r w:rsidRPr="00DB0EBE">
              <w:rPr>
                <w:rFonts w:eastAsia="Calibri"/>
                <w:sz w:val="22"/>
                <w:szCs w:val="22"/>
                <w:lang w:eastAsia="en-US"/>
              </w:rPr>
              <w:t xml:space="preserve">Prieš pasibaigiant prekės garantiniam laikotarpiui, Pardavėjas atlieka prekės išsamų techninio stovio patikrinimą, savo sąskaita ir po patikrinimo pašalina  techninio stovio neatitikimus, kuriems taikoma garantija. </w:t>
            </w:r>
          </w:p>
        </w:tc>
        <w:tc>
          <w:tcPr>
            <w:tcW w:w="4677" w:type="dxa"/>
            <w:vAlign w:val="center"/>
          </w:tcPr>
          <w:p w14:paraId="58DFD55A" w14:textId="77777777" w:rsidR="00AE01CD" w:rsidRPr="00DB0EBE" w:rsidRDefault="00000000" w:rsidP="00AE01CD">
            <w:pPr>
              <w:ind w:right="-1"/>
              <w:jc w:val="both"/>
              <w:rPr>
                <w:sz w:val="22"/>
                <w:szCs w:val="22"/>
                <w:lang w:eastAsia="en-US"/>
              </w:rPr>
            </w:pPr>
            <w:sdt>
              <w:sdtPr>
                <w:rPr>
                  <w:rFonts w:eastAsia="Calibri"/>
                  <w:b/>
                  <w:i/>
                  <w:iCs/>
                  <w:sz w:val="22"/>
                  <w:szCs w:val="22"/>
                  <w:lang w:eastAsia="en-US"/>
                </w:rPr>
                <w:alias w:val="Ar atitinka?"/>
                <w:tag w:val="Pasirinkite"/>
                <w:id w:val="-912474961"/>
                <w:placeholder>
                  <w:docPart w:val="8EEECD95817846809A49135F0A35E577"/>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2C25A4CE" w14:textId="77777777" w:rsidTr="00660E9D">
        <w:trPr>
          <w:jc w:val="center"/>
        </w:trPr>
        <w:tc>
          <w:tcPr>
            <w:tcW w:w="876" w:type="dxa"/>
            <w:vAlign w:val="center"/>
          </w:tcPr>
          <w:p w14:paraId="4F7B942F" w14:textId="77777777" w:rsidR="00AE01CD" w:rsidRPr="00DB0EBE" w:rsidRDefault="00AE01CD" w:rsidP="00AE01CD">
            <w:pPr>
              <w:ind w:right="-1"/>
              <w:jc w:val="both"/>
              <w:rPr>
                <w:sz w:val="22"/>
                <w:szCs w:val="22"/>
                <w:lang w:eastAsia="en-US"/>
              </w:rPr>
            </w:pPr>
            <w:r w:rsidRPr="00DB0EBE">
              <w:rPr>
                <w:sz w:val="22"/>
                <w:szCs w:val="22"/>
                <w:lang w:eastAsia="en-US"/>
              </w:rPr>
              <w:t>1.14.</w:t>
            </w:r>
          </w:p>
        </w:tc>
        <w:tc>
          <w:tcPr>
            <w:tcW w:w="2121" w:type="dxa"/>
            <w:vAlign w:val="center"/>
          </w:tcPr>
          <w:p w14:paraId="52F0A039" w14:textId="77777777" w:rsidR="00AE01CD" w:rsidRPr="00DB0EBE" w:rsidRDefault="00AE01CD" w:rsidP="00AE01CD">
            <w:pPr>
              <w:ind w:right="-1"/>
              <w:jc w:val="both"/>
              <w:rPr>
                <w:color w:val="000000"/>
                <w:sz w:val="22"/>
                <w:szCs w:val="22"/>
                <w:lang w:eastAsia="en-US"/>
              </w:rPr>
            </w:pPr>
            <w:r w:rsidRPr="00DB0EBE">
              <w:rPr>
                <w:rFonts w:eastAsia="Calibri"/>
                <w:sz w:val="22"/>
                <w:szCs w:val="22"/>
                <w:lang w:eastAsia="en-US"/>
              </w:rPr>
              <w:t>Traktoriaus dažomų paviršių dominuojanti spalva</w:t>
            </w:r>
          </w:p>
        </w:tc>
        <w:tc>
          <w:tcPr>
            <w:tcW w:w="7063" w:type="dxa"/>
            <w:vAlign w:val="center"/>
          </w:tcPr>
          <w:p w14:paraId="743F79AE" w14:textId="77777777" w:rsidR="00AE01CD" w:rsidRPr="00DB0EBE" w:rsidRDefault="00AE01CD" w:rsidP="00AE01CD">
            <w:pPr>
              <w:spacing w:after="160" w:line="259" w:lineRule="auto"/>
              <w:jc w:val="both"/>
              <w:rPr>
                <w:rFonts w:eastAsia="Calibri"/>
                <w:sz w:val="22"/>
                <w:szCs w:val="22"/>
                <w:lang w:eastAsia="en-US"/>
              </w:rPr>
            </w:pPr>
            <w:r w:rsidRPr="00DB0EBE">
              <w:rPr>
                <w:rFonts w:eastAsia="Calibri"/>
                <w:sz w:val="22"/>
                <w:szCs w:val="22"/>
                <w:lang w:eastAsia="en-US"/>
              </w:rPr>
              <w:t xml:space="preserve">Oranžinė (RAL 2004), pilka (Pantone 7544C) arba gamintojo numatyta bazinė (reprezentatyvioji) konkrečios technikos grupės spalva. </w:t>
            </w:r>
          </w:p>
          <w:p w14:paraId="422BF349" w14:textId="77777777" w:rsidR="00AE01CD" w:rsidRPr="00DB0EBE" w:rsidRDefault="00AE01CD" w:rsidP="00AE01CD">
            <w:pPr>
              <w:ind w:right="-1"/>
              <w:jc w:val="both"/>
              <w:rPr>
                <w:sz w:val="22"/>
                <w:szCs w:val="22"/>
                <w:lang w:eastAsia="en-US"/>
              </w:rPr>
            </w:pPr>
            <w:r w:rsidRPr="00DB0EBE">
              <w:rPr>
                <w:rFonts w:eastAsia="Calibri"/>
                <w:sz w:val="22"/>
                <w:szCs w:val="22"/>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4677" w:type="dxa"/>
            <w:tcBorders>
              <w:top w:val="single" w:sz="4" w:space="0" w:color="000000"/>
              <w:left w:val="single" w:sz="4" w:space="0" w:color="000000"/>
              <w:bottom w:val="single" w:sz="4" w:space="0" w:color="000000"/>
              <w:right w:val="single" w:sz="4" w:space="0" w:color="000000"/>
            </w:tcBorders>
            <w:vAlign w:val="center"/>
          </w:tcPr>
          <w:p w14:paraId="2B2100BA" w14:textId="77777777" w:rsidR="00AE01CD" w:rsidRPr="00DB0EBE" w:rsidRDefault="00AE01CD" w:rsidP="00AE01CD">
            <w:pPr>
              <w:ind w:right="-1"/>
              <w:jc w:val="both"/>
              <w:rPr>
                <w:sz w:val="22"/>
                <w:szCs w:val="22"/>
                <w:lang w:eastAsia="en-US"/>
              </w:rPr>
            </w:pPr>
            <w:r w:rsidRPr="00DB0EBE">
              <w:rPr>
                <w:rFonts w:eastAsia="Calibri"/>
                <w:b/>
                <w:bCs/>
                <w:i/>
                <w:iCs/>
                <w:sz w:val="22"/>
                <w:szCs w:val="22"/>
              </w:rPr>
              <w:t xml:space="preserve">Siūlomos spalvos kodas - </w:t>
            </w:r>
            <w:sdt>
              <w:sdtPr>
                <w:rPr>
                  <w:rFonts w:eastAsia="Calibri"/>
                  <w:i/>
                  <w:iCs/>
                  <w:sz w:val="22"/>
                  <w:szCs w:val="22"/>
                  <w:lang w:eastAsia="en-US"/>
                </w:rPr>
                <w:alias w:val="Įrašyti"/>
                <w:tag w:val="Įrašyti"/>
                <w:id w:val="-129176890"/>
                <w:placeholder>
                  <w:docPart w:val="5B098F948EE34962A6B3DD8BC2FFD7CA"/>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tc>
      </w:tr>
      <w:tr w:rsidR="00AE01CD" w:rsidRPr="00DB0EBE" w14:paraId="0812DE6A" w14:textId="77777777" w:rsidTr="00660E9D">
        <w:trPr>
          <w:jc w:val="center"/>
        </w:trPr>
        <w:tc>
          <w:tcPr>
            <w:tcW w:w="876" w:type="dxa"/>
            <w:vAlign w:val="center"/>
          </w:tcPr>
          <w:p w14:paraId="3B304662" w14:textId="77777777" w:rsidR="00AE01CD" w:rsidRPr="00DB0EBE" w:rsidRDefault="00AE01CD" w:rsidP="00AE01CD">
            <w:pPr>
              <w:ind w:right="-1"/>
              <w:jc w:val="both"/>
              <w:rPr>
                <w:sz w:val="22"/>
                <w:szCs w:val="22"/>
                <w:lang w:eastAsia="en-US"/>
              </w:rPr>
            </w:pPr>
            <w:r w:rsidRPr="00DB0EBE">
              <w:rPr>
                <w:sz w:val="22"/>
                <w:szCs w:val="22"/>
                <w:lang w:eastAsia="en-US"/>
              </w:rPr>
              <w:t>1.14.1</w:t>
            </w:r>
          </w:p>
        </w:tc>
        <w:tc>
          <w:tcPr>
            <w:tcW w:w="2121" w:type="dxa"/>
            <w:vAlign w:val="center"/>
          </w:tcPr>
          <w:p w14:paraId="4608E562" w14:textId="77777777" w:rsidR="00AE01CD" w:rsidRPr="00DB0EBE" w:rsidRDefault="00AE01CD" w:rsidP="00AE01CD">
            <w:pPr>
              <w:ind w:right="-1"/>
              <w:jc w:val="both"/>
              <w:rPr>
                <w:rFonts w:eastAsia="Calibri"/>
                <w:sz w:val="22"/>
                <w:szCs w:val="22"/>
                <w:lang w:eastAsia="en-US"/>
              </w:rPr>
            </w:pPr>
            <w:r w:rsidRPr="00DB0EBE">
              <w:rPr>
                <w:rFonts w:eastAsia="Calibri"/>
                <w:sz w:val="22"/>
                <w:szCs w:val="22"/>
                <w:lang w:eastAsia="en-US"/>
              </w:rPr>
              <w:t>Ženklinimas identitetą atitinkančiais simboliais</w:t>
            </w:r>
          </w:p>
        </w:tc>
        <w:tc>
          <w:tcPr>
            <w:tcW w:w="7063" w:type="dxa"/>
            <w:vAlign w:val="center"/>
          </w:tcPr>
          <w:p w14:paraId="5E54BAE3" w14:textId="77777777" w:rsidR="00AE01CD" w:rsidRPr="00DB0EBE" w:rsidRDefault="00AE01CD" w:rsidP="00AE01CD">
            <w:pPr>
              <w:jc w:val="both"/>
              <w:rPr>
                <w:sz w:val="22"/>
                <w:szCs w:val="22"/>
                <w:lang w:eastAsia="en-US"/>
              </w:rPr>
            </w:pPr>
            <w:r w:rsidRPr="00DB0EBE">
              <w:rPr>
                <w:sz w:val="22"/>
                <w:szCs w:val="22"/>
                <w:lang w:eastAsia="en-US"/>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739291F2" w14:textId="77777777" w:rsidR="00AE01CD" w:rsidRPr="00DB0EBE" w:rsidRDefault="00AE01CD" w:rsidP="00AE01CD">
            <w:pPr>
              <w:jc w:val="both"/>
              <w:rPr>
                <w:sz w:val="22"/>
                <w:szCs w:val="22"/>
                <w:lang w:eastAsia="en-US"/>
              </w:rPr>
            </w:pPr>
            <w:r w:rsidRPr="00DB0EBE">
              <w:rPr>
                <w:sz w:val="22"/>
                <w:szCs w:val="22"/>
                <w:lang w:eastAsia="en-US"/>
              </w:rPr>
              <w:t xml:space="preserve">Logotipo talpinimo vieta/os derinama su Pirkėju, pasirašius Sutartį, bet ne vėliau kaip 15 kalendorinių dienų iki Prekės perdavimo dienos.  </w:t>
            </w:r>
          </w:p>
          <w:p w14:paraId="58F5D7F0" w14:textId="77777777" w:rsidR="00AE01CD" w:rsidRPr="00DB0EBE" w:rsidRDefault="00AE01CD" w:rsidP="00AE01CD">
            <w:pPr>
              <w:jc w:val="both"/>
              <w:rPr>
                <w:sz w:val="22"/>
                <w:szCs w:val="22"/>
                <w:lang w:eastAsia="en-US"/>
              </w:rPr>
            </w:pPr>
            <w:r w:rsidRPr="00DB0EBE">
              <w:rPr>
                <w:sz w:val="22"/>
                <w:szCs w:val="22"/>
                <w:lang w:eastAsia="en-US"/>
              </w:rPr>
              <w:t>Vizualinio identiteto ženklinimo pavyzdžiai:</w:t>
            </w:r>
          </w:p>
          <w:p w14:paraId="6A6A0919" w14:textId="77777777" w:rsidR="00AE01CD" w:rsidRPr="00DB0EBE" w:rsidRDefault="00AE01CD" w:rsidP="00AE01CD">
            <w:pPr>
              <w:ind w:right="-1"/>
              <w:jc w:val="both"/>
              <w:rPr>
                <w:rFonts w:eastAsia="Calibri"/>
                <w:sz w:val="22"/>
                <w:szCs w:val="22"/>
                <w:lang w:val="en-US" w:eastAsia="en-US"/>
              </w:rPr>
            </w:pPr>
            <w:r w:rsidRPr="00DB0EBE">
              <w:rPr>
                <w:rFonts w:eastAsia="Calibri"/>
                <w:noProof/>
                <w:sz w:val="22"/>
                <w:szCs w:val="22"/>
                <w:lang w:eastAsia="en-US"/>
              </w:rPr>
              <w:drawing>
                <wp:inline distT="0" distB="0" distL="0" distR="0" wp14:anchorId="140E8921" wp14:editId="0CAF6646">
                  <wp:extent cx="1485617" cy="1152525"/>
                  <wp:effectExtent l="0" t="0" r="635" b="0"/>
                  <wp:docPr id="9402488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48829" name=""/>
                          <pic:cNvPicPr/>
                        </pic:nvPicPr>
                        <pic:blipFill>
                          <a:blip r:embed="rId17"/>
                          <a:stretch>
                            <a:fillRect/>
                          </a:stretch>
                        </pic:blipFill>
                        <pic:spPr>
                          <a:xfrm>
                            <a:off x="0" y="0"/>
                            <a:ext cx="1518813" cy="1178278"/>
                          </a:xfrm>
                          <a:prstGeom prst="rect">
                            <a:avLst/>
                          </a:prstGeom>
                        </pic:spPr>
                      </pic:pic>
                    </a:graphicData>
                  </a:graphic>
                </wp:inline>
              </w:drawing>
            </w:r>
            <w:r w:rsidRPr="00DB0EBE">
              <w:rPr>
                <w:rFonts w:ascii="Calibri" w:eastAsia="Calibri" w:hAnsi="Calibri"/>
                <w:noProof/>
                <w:sz w:val="22"/>
                <w:szCs w:val="22"/>
                <w:lang w:eastAsia="en-US"/>
              </w:rPr>
              <w:drawing>
                <wp:inline distT="0" distB="0" distL="0" distR="0" wp14:anchorId="3FF33025" wp14:editId="6F8AD56D">
                  <wp:extent cx="1377370" cy="1137285"/>
                  <wp:effectExtent l="0" t="0" r="0" b="5715"/>
                  <wp:docPr id="8421114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111468" name=""/>
                          <pic:cNvPicPr/>
                        </pic:nvPicPr>
                        <pic:blipFill rotWithShape="1">
                          <a:blip r:embed="rId18"/>
                          <a:srcRect l="35415" t="30503" r="32327" b="15325"/>
                          <a:stretch/>
                        </pic:blipFill>
                        <pic:spPr bwMode="auto">
                          <a:xfrm>
                            <a:off x="0" y="0"/>
                            <a:ext cx="1400344" cy="1156254"/>
                          </a:xfrm>
                          <a:prstGeom prst="rect">
                            <a:avLst/>
                          </a:prstGeom>
                          <a:ln>
                            <a:noFill/>
                          </a:ln>
                          <a:extLst>
                            <a:ext uri="{53640926-AAD7-44D8-BBD7-CCE9431645EC}">
                              <a14:shadowObscured xmlns:a14="http://schemas.microsoft.com/office/drawing/2010/main"/>
                            </a:ext>
                          </a:extLst>
                        </pic:spPr>
                      </pic:pic>
                    </a:graphicData>
                  </a:graphic>
                </wp:inline>
              </w:drawing>
            </w:r>
            <w:r w:rsidRPr="00DB0EBE">
              <w:rPr>
                <w:rFonts w:ascii="Calibri" w:eastAsia="Calibri" w:hAnsi="Calibri"/>
                <w:noProof/>
                <w:sz w:val="22"/>
                <w:szCs w:val="22"/>
                <w:lang w:eastAsia="en-US"/>
              </w:rPr>
              <w:t xml:space="preserve"> </w:t>
            </w:r>
            <w:r w:rsidRPr="00DB0EBE">
              <w:rPr>
                <w:rFonts w:ascii="Calibri" w:eastAsia="Calibri" w:hAnsi="Calibri"/>
                <w:noProof/>
                <w:sz w:val="22"/>
                <w:szCs w:val="22"/>
                <w:lang w:eastAsia="en-US"/>
              </w:rPr>
              <w:drawing>
                <wp:inline distT="0" distB="0" distL="0" distR="0" wp14:anchorId="3C2ABC92" wp14:editId="4E90FE30">
                  <wp:extent cx="1289050" cy="1143120"/>
                  <wp:effectExtent l="0" t="0" r="6350" b="0"/>
                  <wp:docPr id="62116412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64128" name=""/>
                          <pic:cNvPicPr/>
                        </pic:nvPicPr>
                        <pic:blipFill rotWithShape="1">
                          <a:blip r:embed="rId19"/>
                          <a:srcRect l="40288" t="42582" r="48799" b="40215"/>
                          <a:stretch/>
                        </pic:blipFill>
                        <pic:spPr bwMode="auto">
                          <a:xfrm>
                            <a:off x="0" y="0"/>
                            <a:ext cx="1293130" cy="1146738"/>
                          </a:xfrm>
                          <a:prstGeom prst="rect">
                            <a:avLst/>
                          </a:prstGeom>
                          <a:ln>
                            <a:noFill/>
                          </a:ln>
                          <a:extLst>
                            <a:ext uri="{53640926-AAD7-44D8-BBD7-CCE9431645EC}">
                              <a14:shadowObscured xmlns:a14="http://schemas.microsoft.com/office/drawing/2010/main"/>
                            </a:ext>
                          </a:extLst>
                        </pic:spPr>
                      </pic:pic>
                    </a:graphicData>
                  </a:graphic>
                </wp:inline>
              </w:drawing>
            </w:r>
          </w:p>
          <w:p w14:paraId="00EBE80A" w14:textId="77777777" w:rsidR="00AE01CD" w:rsidRPr="00DB0EBE" w:rsidRDefault="00AE01CD" w:rsidP="00AE01CD">
            <w:pPr>
              <w:ind w:right="-1"/>
              <w:jc w:val="both"/>
              <w:rPr>
                <w:rFonts w:eastAsia="Calibri"/>
                <w:sz w:val="22"/>
                <w:szCs w:val="22"/>
                <w:lang w:val="en-US" w:eastAsia="en-US"/>
              </w:rPr>
            </w:pPr>
          </w:p>
        </w:tc>
        <w:tc>
          <w:tcPr>
            <w:tcW w:w="4677" w:type="dxa"/>
            <w:tcBorders>
              <w:top w:val="single" w:sz="4" w:space="0" w:color="000000"/>
              <w:left w:val="single" w:sz="4" w:space="0" w:color="000000"/>
              <w:bottom w:val="single" w:sz="4" w:space="0" w:color="000000"/>
              <w:right w:val="single" w:sz="4" w:space="0" w:color="000000"/>
            </w:tcBorders>
            <w:vAlign w:val="center"/>
          </w:tcPr>
          <w:p w14:paraId="753186F2" w14:textId="77777777" w:rsidR="00AE01CD" w:rsidRPr="00DB0EBE" w:rsidRDefault="00000000" w:rsidP="00AE01CD">
            <w:pPr>
              <w:ind w:right="-1"/>
              <w:jc w:val="both"/>
              <w:rPr>
                <w:rFonts w:eastAsia="Calibri"/>
                <w:b/>
                <w:bCs/>
                <w:i/>
                <w:iCs/>
                <w:sz w:val="22"/>
                <w:szCs w:val="22"/>
              </w:rPr>
            </w:pPr>
            <w:sdt>
              <w:sdtPr>
                <w:rPr>
                  <w:rFonts w:eastAsia="Calibri"/>
                  <w:b/>
                  <w:i/>
                  <w:iCs/>
                  <w:sz w:val="22"/>
                  <w:szCs w:val="22"/>
                  <w:lang w:eastAsia="en-US"/>
                </w:rPr>
                <w:alias w:val="Ar atitinka?"/>
                <w:tag w:val="Pasirinkite"/>
                <w:id w:val="-1256359471"/>
                <w:placeholder>
                  <w:docPart w:val="B75EFA251B734880994883256414C1D4"/>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5D304C0F" w14:textId="77777777" w:rsidTr="00660E9D">
        <w:trPr>
          <w:jc w:val="center"/>
        </w:trPr>
        <w:tc>
          <w:tcPr>
            <w:tcW w:w="876" w:type="dxa"/>
            <w:vAlign w:val="center"/>
          </w:tcPr>
          <w:p w14:paraId="56EB481F" w14:textId="77777777" w:rsidR="00AE01CD" w:rsidRPr="00DB0EBE" w:rsidRDefault="00AE01CD" w:rsidP="00AE01CD">
            <w:pPr>
              <w:ind w:right="-1"/>
              <w:jc w:val="both"/>
              <w:rPr>
                <w:sz w:val="22"/>
                <w:szCs w:val="22"/>
                <w:lang w:eastAsia="en-US"/>
              </w:rPr>
            </w:pPr>
            <w:r w:rsidRPr="00DB0EBE">
              <w:rPr>
                <w:sz w:val="22"/>
                <w:szCs w:val="22"/>
                <w:lang w:eastAsia="en-US"/>
              </w:rPr>
              <w:t>1.15.</w:t>
            </w:r>
          </w:p>
        </w:tc>
        <w:tc>
          <w:tcPr>
            <w:tcW w:w="2121" w:type="dxa"/>
            <w:vAlign w:val="center"/>
          </w:tcPr>
          <w:p w14:paraId="1B3AAF45" w14:textId="77777777" w:rsidR="00AE01CD" w:rsidRPr="00DB0EBE" w:rsidRDefault="00AE01CD" w:rsidP="00AE01CD">
            <w:pPr>
              <w:spacing w:line="259" w:lineRule="auto"/>
              <w:rPr>
                <w:sz w:val="22"/>
                <w:szCs w:val="22"/>
                <w:lang w:eastAsia="en-US"/>
              </w:rPr>
            </w:pPr>
            <w:r w:rsidRPr="00DB0EBE">
              <w:rPr>
                <w:sz w:val="22"/>
                <w:szCs w:val="22"/>
                <w:lang w:eastAsia="en-US"/>
              </w:rPr>
              <w:t>Tvirtinimo vietos kelio ženklams ir ženklai</w:t>
            </w:r>
          </w:p>
          <w:p w14:paraId="3562B406" w14:textId="77777777" w:rsidR="00AE01CD" w:rsidRPr="00DB0EBE" w:rsidRDefault="00AE01CD" w:rsidP="00AE01CD">
            <w:pPr>
              <w:ind w:right="-1"/>
              <w:jc w:val="both"/>
              <w:rPr>
                <w:rFonts w:eastAsia="Calibri"/>
                <w:sz w:val="22"/>
                <w:szCs w:val="22"/>
                <w:lang w:eastAsia="en-US"/>
              </w:rPr>
            </w:pPr>
          </w:p>
        </w:tc>
        <w:tc>
          <w:tcPr>
            <w:tcW w:w="7063" w:type="dxa"/>
            <w:vAlign w:val="center"/>
          </w:tcPr>
          <w:p w14:paraId="26A1085F" w14:textId="77777777" w:rsidR="00AE01CD" w:rsidRPr="00DB0EBE" w:rsidRDefault="00AE01CD" w:rsidP="00AE01CD">
            <w:pPr>
              <w:tabs>
                <w:tab w:val="left" w:pos="720"/>
              </w:tabs>
              <w:spacing w:line="259" w:lineRule="auto"/>
              <w:ind w:right="-1"/>
              <w:jc w:val="both"/>
              <w:rPr>
                <w:sz w:val="22"/>
                <w:szCs w:val="22"/>
              </w:rPr>
            </w:pPr>
            <w:r w:rsidRPr="00DB0EBE">
              <w:rPr>
                <w:sz w:val="22"/>
                <w:szCs w:val="22"/>
              </w:rPr>
              <w:lastRenderedPageBreak/>
              <w:t xml:space="preserve">Galinėje šlaitinės žoliapjovės dalyje (ant tvirtinimo/pakabinimo mazgo/rėmo) įrengtos įspėjamiesiems/nukreipiamiesiems kelio ženklams tvirtinti skirtos </w:t>
            </w:r>
            <w:r w:rsidRPr="00DB0EBE">
              <w:rPr>
                <w:sz w:val="22"/>
                <w:szCs w:val="22"/>
              </w:rPr>
              <w:lastRenderedPageBreak/>
              <w:t>vietos arba tvirtinimui reikalinga konstrukcija ir ne vėliau nei Prekės perdavimo dieną sumontuojami:</w:t>
            </w:r>
          </w:p>
          <w:p w14:paraId="0ACAF537" w14:textId="77777777" w:rsidR="00AE01CD" w:rsidRPr="00DB0EBE" w:rsidRDefault="00AE01CD" w:rsidP="00F95CF2">
            <w:pPr>
              <w:tabs>
                <w:tab w:val="left" w:pos="720"/>
              </w:tabs>
              <w:spacing w:after="160" w:line="259" w:lineRule="auto"/>
              <w:ind w:right="-1"/>
              <w:contextualSpacing/>
              <w:jc w:val="both"/>
              <w:rPr>
                <w:sz w:val="22"/>
                <w:szCs w:val="22"/>
              </w:rPr>
            </w:pPr>
            <w:r w:rsidRPr="00DB0EBE">
              <w:rPr>
                <w:sz w:val="22"/>
                <w:szCs w:val="22"/>
              </w:rPr>
              <w:t xml:space="preserve">ne mažesnio kaip 1 (pirmo) dydžio šviesą atspindintis ženklas Nr. 106 „Darbai“: </w:t>
            </w:r>
          </w:p>
          <w:p w14:paraId="272DE426" w14:textId="77777777" w:rsidR="00AE01CD" w:rsidRPr="00DB0EBE" w:rsidRDefault="00AE01CD" w:rsidP="00AE01CD">
            <w:pPr>
              <w:tabs>
                <w:tab w:val="left" w:pos="720"/>
              </w:tabs>
              <w:spacing w:line="259" w:lineRule="auto"/>
              <w:ind w:right="-1"/>
              <w:jc w:val="both"/>
              <w:rPr>
                <w:sz w:val="22"/>
                <w:szCs w:val="22"/>
              </w:rPr>
            </w:pPr>
            <w:r w:rsidRPr="00DB0EBE">
              <w:rPr>
                <w:noProof/>
                <w:sz w:val="22"/>
                <w:szCs w:val="22"/>
                <w:lang w:eastAsia="en-US"/>
              </w:rPr>
              <w:drawing>
                <wp:inline distT="0" distB="0" distL="0" distR="0" wp14:anchorId="2B74466A" wp14:editId="26BE1538">
                  <wp:extent cx="542925" cy="558800"/>
                  <wp:effectExtent l="0" t="0" r="9525"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26963CE1" w14:textId="77777777" w:rsidR="00AE01CD" w:rsidRPr="00DB0EBE" w:rsidRDefault="00AE01CD" w:rsidP="00F95CF2">
            <w:pPr>
              <w:tabs>
                <w:tab w:val="left" w:pos="720"/>
              </w:tabs>
              <w:spacing w:after="160" w:line="259" w:lineRule="auto"/>
              <w:ind w:right="-1"/>
              <w:contextualSpacing/>
              <w:jc w:val="both"/>
              <w:rPr>
                <w:sz w:val="22"/>
                <w:szCs w:val="22"/>
              </w:rPr>
            </w:pPr>
            <w:r w:rsidRPr="00DB0EBE">
              <w:rPr>
                <w:sz w:val="22"/>
                <w:szCs w:val="22"/>
              </w:rPr>
              <w:t xml:space="preserve">signalinė LED žibintų rodyklė – ne mažiau 8 vnt žibintų sistema, atitinkanti L8H, EN 12352 arba lygiavertį standartą, tvirtinama iš nugarinės pusės varžtų pagalba arba lygiavertis tvirtinimas. Rodyklės kryptis, nurodanti privalomą kliūties apvažiavimo pusę, keičiama nenaudojant papildomų veržliarakčių. Rodyklės žibintų maitinimo įtampa 12 V/ 24 V. </w:t>
            </w:r>
          </w:p>
          <w:p w14:paraId="6CAA4A9E" w14:textId="77777777" w:rsidR="00AE01CD" w:rsidRPr="00DB0EBE" w:rsidRDefault="00AE01CD" w:rsidP="00AE01CD">
            <w:pPr>
              <w:tabs>
                <w:tab w:val="left" w:pos="720"/>
              </w:tabs>
              <w:spacing w:line="259" w:lineRule="auto"/>
              <w:ind w:left="720" w:right="-1"/>
              <w:contextualSpacing/>
              <w:jc w:val="both"/>
              <w:rPr>
                <w:sz w:val="22"/>
                <w:szCs w:val="22"/>
              </w:rPr>
            </w:pPr>
            <w:r w:rsidRPr="00DB0EBE">
              <w:rPr>
                <w:sz w:val="22"/>
                <w:szCs w:val="22"/>
              </w:rPr>
              <w:t>LED žibintų sistemos komponentų apsauga nuo kietųjų objektų ir skysčių patekimo ne mažesnė kaip IP65.</w:t>
            </w:r>
          </w:p>
          <w:p w14:paraId="5BFD8928" w14:textId="77777777" w:rsidR="00AE01CD" w:rsidRPr="00DB0EBE" w:rsidRDefault="00AE01CD" w:rsidP="00AE01CD">
            <w:pPr>
              <w:ind w:right="-1"/>
              <w:jc w:val="both"/>
              <w:rPr>
                <w:rFonts w:eastAsia="Calibri"/>
                <w:sz w:val="22"/>
                <w:szCs w:val="22"/>
                <w:lang w:eastAsia="en-US"/>
              </w:rPr>
            </w:pPr>
            <w:r w:rsidRPr="00DB0EBE">
              <w:rPr>
                <w:rFonts w:eastAsia="Calibri"/>
                <w:noProof/>
                <w:sz w:val="22"/>
                <w:szCs w:val="22"/>
                <w:lang w:eastAsia="en-US"/>
              </w:rPr>
              <w:drawing>
                <wp:inline distT="0" distB="0" distL="0" distR="0" wp14:anchorId="6540CE79" wp14:editId="023DDC97">
                  <wp:extent cx="428625" cy="457200"/>
                  <wp:effectExtent l="0" t="0" r="9525"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54719" t="69184" r="38277" b="17617"/>
                          <a:stretch/>
                        </pic:blipFill>
                        <pic:spPr bwMode="auto">
                          <a:xfrm>
                            <a:off x="0" y="0"/>
                            <a:ext cx="428625" cy="457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tcBorders>
              <w:top w:val="single" w:sz="4" w:space="0" w:color="000000"/>
              <w:left w:val="single" w:sz="4" w:space="0" w:color="000000"/>
              <w:bottom w:val="single" w:sz="4" w:space="0" w:color="000000"/>
              <w:right w:val="single" w:sz="4" w:space="0" w:color="000000"/>
            </w:tcBorders>
            <w:vAlign w:val="center"/>
          </w:tcPr>
          <w:p w14:paraId="2883A3D1" w14:textId="77777777" w:rsidR="00AE01CD" w:rsidRPr="00DB0EBE" w:rsidRDefault="00000000" w:rsidP="00AE01CD">
            <w:pPr>
              <w:autoSpaceDN w:val="0"/>
              <w:rPr>
                <w:rFonts w:eastAsia="Calibri"/>
                <w:i/>
                <w:iCs/>
                <w:sz w:val="22"/>
                <w:szCs w:val="22"/>
              </w:rPr>
            </w:pPr>
            <w:sdt>
              <w:sdtPr>
                <w:rPr>
                  <w:rFonts w:eastAsia="Calibri"/>
                  <w:b/>
                  <w:i/>
                  <w:iCs/>
                  <w:sz w:val="22"/>
                  <w:szCs w:val="22"/>
                  <w:lang w:eastAsia="en-US"/>
                </w:rPr>
                <w:alias w:val="Ar atitinka?"/>
                <w:tag w:val="Pasirinkite"/>
                <w:id w:val="-1542508993"/>
                <w:placeholder>
                  <w:docPart w:val="87533E8D58C54466989CF24562ECF538"/>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5BD7F7A7" w14:textId="77777777" w:rsidTr="00660E9D">
        <w:trPr>
          <w:jc w:val="center"/>
        </w:trPr>
        <w:tc>
          <w:tcPr>
            <w:tcW w:w="876" w:type="dxa"/>
            <w:vAlign w:val="center"/>
          </w:tcPr>
          <w:p w14:paraId="20E2D210" w14:textId="77777777" w:rsidR="00AE01CD" w:rsidRPr="00DB0EBE" w:rsidRDefault="00AE01CD" w:rsidP="00AE01CD">
            <w:pPr>
              <w:ind w:right="-1"/>
              <w:jc w:val="both"/>
              <w:rPr>
                <w:sz w:val="22"/>
                <w:szCs w:val="22"/>
                <w:lang w:eastAsia="en-US"/>
              </w:rPr>
            </w:pPr>
            <w:r w:rsidRPr="00DB0EBE">
              <w:rPr>
                <w:sz w:val="22"/>
                <w:szCs w:val="22"/>
                <w:lang w:eastAsia="en-US"/>
              </w:rPr>
              <w:t>1.16.</w:t>
            </w:r>
          </w:p>
        </w:tc>
        <w:tc>
          <w:tcPr>
            <w:tcW w:w="2121" w:type="dxa"/>
            <w:tcBorders>
              <w:top w:val="single" w:sz="4" w:space="0" w:color="auto"/>
              <w:left w:val="single" w:sz="4" w:space="0" w:color="auto"/>
              <w:bottom w:val="single" w:sz="4" w:space="0" w:color="auto"/>
              <w:right w:val="single" w:sz="4" w:space="0" w:color="auto"/>
            </w:tcBorders>
            <w:vAlign w:val="center"/>
          </w:tcPr>
          <w:p w14:paraId="38A177E5"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en-US"/>
              </w:rPr>
              <w:t>Įrengta transporto kontrolės sistema</w:t>
            </w:r>
          </w:p>
        </w:tc>
        <w:tc>
          <w:tcPr>
            <w:tcW w:w="7063" w:type="dxa"/>
            <w:tcBorders>
              <w:top w:val="single" w:sz="4" w:space="0" w:color="auto"/>
              <w:left w:val="single" w:sz="4" w:space="0" w:color="auto"/>
              <w:bottom w:val="single" w:sz="4" w:space="0" w:color="auto"/>
              <w:right w:val="single" w:sz="4" w:space="0" w:color="auto"/>
            </w:tcBorders>
            <w:vAlign w:val="center"/>
          </w:tcPr>
          <w:p w14:paraId="25815BFE" w14:textId="77777777" w:rsidR="00AE01CD" w:rsidRPr="00DB0EBE" w:rsidRDefault="00AE01CD" w:rsidP="00AE01CD">
            <w:pPr>
              <w:autoSpaceDN w:val="0"/>
              <w:spacing w:after="160" w:line="259" w:lineRule="auto"/>
              <w:jc w:val="both"/>
              <w:textAlignment w:val="baseline"/>
              <w:rPr>
                <w:rFonts w:eastAsia="Calibri"/>
                <w:sz w:val="22"/>
                <w:szCs w:val="22"/>
                <w:lang w:eastAsia="en-US"/>
              </w:rPr>
            </w:pPr>
            <w:r w:rsidRPr="00DB0EBE">
              <w:rPr>
                <w:rFonts w:eastAsia="Calibri"/>
                <w:sz w:val="22"/>
                <w:szCs w:val="22"/>
                <w:lang w:eastAsia="en-US"/>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ne vėliau nei prekės perdavimo dieną. </w:t>
            </w:r>
          </w:p>
          <w:p w14:paraId="6EB2E3E8" w14:textId="77777777" w:rsidR="00AE01CD" w:rsidRPr="00DB0EBE" w:rsidRDefault="00AE01CD" w:rsidP="00AE01CD">
            <w:pPr>
              <w:autoSpaceDN w:val="0"/>
              <w:spacing w:after="160" w:line="259" w:lineRule="auto"/>
              <w:jc w:val="both"/>
              <w:textAlignment w:val="baseline"/>
              <w:rPr>
                <w:rFonts w:eastAsia="Calibri"/>
                <w:sz w:val="22"/>
                <w:szCs w:val="22"/>
                <w:lang w:eastAsia="en-US"/>
              </w:rPr>
            </w:pPr>
            <w:r w:rsidRPr="00DB0EBE">
              <w:rPr>
                <w:rFonts w:eastAsia="Calibri"/>
                <w:sz w:val="22"/>
                <w:szCs w:val="22"/>
                <w:lang w:eastAsia="en-US"/>
              </w:rPr>
              <w:t xml:space="preserve">Įranga turi kaupti ir perduoti į serverius technikos buvimo vietą konkrečiu laiku, judėjimo parametrus (greitį, kryptį), variklio veikimą bei technikos bendrą pravažiuotą ridą, suvartotą degalų kiekį. </w:t>
            </w:r>
          </w:p>
          <w:p w14:paraId="5FDE23CE" w14:textId="77777777" w:rsidR="00AE01CD" w:rsidRPr="00DB0EBE" w:rsidRDefault="00AE01CD" w:rsidP="00AE01CD">
            <w:pPr>
              <w:rPr>
                <w:sz w:val="22"/>
                <w:szCs w:val="22"/>
                <w:lang w:eastAsia="en-US"/>
              </w:rPr>
            </w:pPr>
            <w:r w:rsidRPr="00DB0EBE">
              <w:rPr>
                <w:rFonts w:eastAsia="Calibri"/>
                <w:sz w:val="22"/>
                <w:szCs w:val="22"/>
                <w:lang w:eastAsia="en-US"/>
              </w:rPr>
              <w:t xml:space="preserve">Pirkėjui transporto telemetrinės kontrolės paslaugas teikia UAB „Xirgo Global“. </w:t>
            </w:r>
          </w:p>
        </w:tc>
        <w:tc>
          <w:tcPr>
            <w:tcW w:w="4677" w:type="dxa"/>
            <w:tcBorders>
              <w:top w:val="single" w:sz="4" w:space="0" w:color="000000"/>
              <w:left w:val="single" w:sz="4" w:space="0" w:color="000000"/>
              <w:bottom w:val="single" w:sz="4" w:space="0" w:color="000000"/>
              <w:right w:val="single" w:sz="4" w:space="0" w:color="000000"/>
            </w:tcBorders>
            <w:vAlign w:val="center"/>
          </w:tcPr>
          <w:p w14:paraId="68107EA9" w14:textId="77777777" w:rsidR="00AE01CD" w:rsidRPr="00DB0EBE" w:rsidRDefault="00000000" w:rsidP="00AE01CD">
            <w:pPr>
              <w:autoSpaceDN w:val="0"/>
              <w:rPr>
                <w:rFonts w:eastAsia="Calibri"/>
                <w:b/>
                <w:i/>
                <w:iCs/>
                <w:sz w:val="22"/>
                <w:szCs w:val="22"/>
                <w:lang w:eastAsia="en-US"/>
              </w:rPr>
            </w:pPr>
            <w:sdt>
              <w:sdtPr>
                <w:rPr>
                  <w:rFonts w:eastAsia="Calibri"/>
                  <w:b/>
                  <w:i/>
                  <w:iCs/>
                  <w:sz w:val="22"/>
                  <w:szCs w:val="22"/>
                  <w:lang w:eastAsia="en-US"/>
                </w:rPr>
                <w:alias w:val="Ar atitinka?"/>
                <w:tag w:val="Pasirinkite"/>
                <w:id w:val="1936779988"/>
                <w:placeholder>
                  <w:docPart w:val="68AF1F66DF2A4BB0AAA6CA52E0A65D38"/>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13C53C1D" w14:textId="77777777" w:rsidTr="00660E9D">
        <w:trPr>
          <w:trHeight w:val="1026"/>
          <w:jc w:val="center"/>
        </w:trPr>
        <w:tc>
          <w:tcPr>
            <w:tcW w:w="876" w:type="dxa"/>
            <w:vAlign w:val="center"/>
          </w:tcPr>
          <w:p w14:paraId="0744AED8" w14:textId="77777777" w:rsidR="00AE01CD" w:rsidRPr="00DB0EBE" w:rsidRDefault="00AE01CD" w:rsidP="00AE01CD">
            <w:pPr>
              <w:ind w:right="-1"/>
              <w:jc w:val="both"/>
              <w:rPr>
                <w:sz w:val="22"/>
                <w:szCs w:val="22"/>
                <w:lang w:eastAsia="en-US"/>
              </w:rPr>
            </w:pPr>
            <w:r w:rsidRPr="00DB0EBE">
              <w:rPr>
                <w:sz w:val="22"/>
                <w:szCs w:val="22"/>
                <w:lang w:eastAsia="en-US"/>
              </w:rPr>
              <w:t>1.16.1</w:t>
            </w:r>
          </w:p>
        </w:tc>
        <w:tc>
          <w:tcPr>
            <w:tcW w:w="2121" w:type="dxa"/>
            <w:tcBorders>
              <w:top w:val="single" w:sz="4" w:space="0" w:color="auto"/>
              <w:left w:val="single" w:sz="4" w:space="0" w:color="auto"/>
              <w:bottom w:val="single" w:sz="4" w:space="0" w:color="auto"/>
              <w:right w:val="single" w:sz="4" w:space="0" w:color="auto"/>
            </w:tcBorders>
            <w:vAlign w:val="center"/>
          </w:tcPr>
          <w:p w14:paraId="70F43A88" w14:textId="593C05DE" w:rsidR="00AE01CD" w:rsidRPr="00DB0EBE" w:rsidRDefault="003223F0" w:rsidP="00AE01CD">
            <w:pPr>
              <w:ind w:right="-1"/>
              <w:jc w:val="both"/>
              <w:rPr>
                <w:rFonts w:eastAsia="Calibri"/>
                <w:sz w:val="22"/>
                <w:szCs w:val="22"/>
                <w:lang w:eastAsia="en-US"/>
              </w:rPr>
            </w:pPr>
            <w:r w:rsidRPr="00DB0EBE">
              <w:rPr>
                <w:rFonts w:eastAsia="Calibri"/>
                <w:sz w:val="22"/>
                <w:szCs w:val="22"/>
                <w:lang w:eastAsia="en-US"/>
              </w:rPr>
              <w:t>Transporto kontrolės</w:t>
            </w:r>
            <w:r w:rsidR="00C231F3" w:rsidRPr="00DB0EBE">
              <w:rPr>
                <w:rFonts w:eastAsia="Calibri"/>
                <w:sz w:val="22"/>
                <w:szCs w:val="22"/>
                <w:lang w:eastAsia="en-US"/>
              </w:rPr>
              <w:t xml:space="preserve"> sistemos pajungimo vieta</w:t>
            </w:r>
          </w:p>
        </w:tc>
        <w:tc>
          <w:tcPr>
            <w:tcW w:w="7063" w:type="dxa"/>
            <w:tcBorders>
              <w:top w:val="single" w:sz="4" w:space="0" w:color="auto"/>
              <w:left w:val="single" w:sz="4" w:space="0" w:color="auto"/>
              <w:bottom w:val="single" w:sz="4" w:space="0" w:color="auto"/>
              <w:right w:val="single" w:sz="4" w:space="0" w:color="auto"/>
            </w:tcBorders>
            <w:vAlign w:val="center"/>
          </w:tcPr>
          <w:p w14:paraId="647657BC" w14:textId="77777777" w:rsidR="00AE01CD" w:rsidRPr="00DB0EBE" w:rsidRDefault="00AE01CD" w:rsidP="00AE01CD">
            <w:pPr>
              <w:autoSpaceDN w:val="0"/>
              <w:jc w:val="both"/>
              <w:textAlignment w:val="baseline"/>
              <w:rPr>
                <w:rFonts w:eastAsia="Calibri"/>
                <w:sz w:val="22"/>
                <w:szCs w:val="22"/>
                <w:lang w:eastAsia="en-US"/>
              </w:rPr>
            </w:pPr>
            <w:r w:rsidRPr="00DB0EBE">
              <w:rPr>
                <w:rFonts w:eastAsia="Calibri"/>
                <w:sz w:val="22"/>
                <w:szCs w:val="22"/>
                <w:lang w:eastAsia="en-US"/>
              </w:rPr>
              <w:t>Transporto kontrolės sistemos įrenginiai turi būti jungiami išimtinai tik pagal gamintojo rekomendacijas, tik tam numatytose vietose.</w:t>
            </w:r>
          </w:p>
          <w:p w14:paraId="2B10A988" w14:textId="77777777" w:rsidR="00AE01CD" w:rsidRPr="00DB0EBE" w:rsidRDefault="00AE01CD" w:rsidP="00AE01CD">
            <w:pPr>
              <w:autoSpaceDN w:val="0"/>
              <w:spacing w:after="160" w:line="259" w:lineRule="auto"/>
              <w:jc w:val="both"/>
              <w:textAlignment w:val="baseline"/>
              <w:rPr>
                <w:rFonts w:eastAsia="Calibri"/>
                <w:sz w:val="22"/>
                <w:szCs w:val="22"/>
                <w:lang w:eastAsia="en-US"/>
              </w:rPr>
            </w:pPr>
            <w:r w:rsidRPr="00DB0EBE">
              <w:rPr>
                <w:rFonts w:eastAsia="Calibri"/>
                <w:sz w:val="22"/>
                <w:szCs w:val="22"/>
                <w:lang w:eastAsia="en-US"/>
              </w:rPr>
              <w:t>Prekės perdavimo metu Pardavėjas pateikia rašytinį patvirtinimą dėl tinkamos transporto kontrolės įrenginio jungimo į elektros sistemą vietos.</w:t>
            </w:r>
          </w:p>
        </w:tc>
        <w:tc>
          <w:tcPr>
            <w:tcW w:w="4677" w:type="dxa"/>
            <w:tcBorders>
              <w:top w:val="single" w:sz="4" w:space="0" w:color="000000"/>
              <w:left w:val="single" w:sz="4" w:space="0" w:color="000000"/>
              <w:bottom w:val="single" w:sz="4" w:space="0" w:color="000000"/>
              <w:right w:val="single" w:sz="4" w:space="0" w:color="000000"/>
            </w:tcBorders>
            <w:vAlign w:val="center"/>
          </w:tcPr>
          <w:p w14:paraId="39447EE7" w14:textId="77777777" w:rsidR="00AE01CD" w:rsidRPr="00DB0EBE" w:rsidRDefault="00000000" w:rsidP="00AE01CD">
            <w:pPr>
              <w:autoSpaceDN w:val="0"/>
              <w:rPr>
                <w:rFonts w:eastAsia="Calibri"/>
                <w:b/>
                <w:i/>
                <w:iCs/>
                <w:sz w:val="22"/>
                <w:szCs w:val="22"/>
                <w:lang w:eastAsia="en-US"/>
              </w:rPr>
            </w:pPr>
            <w:sdt>
              <w:sdtPr>
                <w:rPr>
                  <w:rFonts w:eastAsia="Calibri"/>
                  <w:b/>
                  <w:i/>
                  <w:iCs/>
                  <w:sz w:val="22"/>
                  <w:szCs w:val="22"/>
                  <w:lang w:eastAsia="en-US"/>
                </w:rPr>
                <w:alias w:val="Ar atitinka?"/>
                <w:tag w:val="Pasirinkite"/>
                <w:id w:val="-1129311617"/>
                <w:placeholder>
                  <w:docPart w:val="4C4A06571DA44B7CBF464FC124243E7F"/>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56D44003" w14:textId="77777777" w:rsidTr="00660E9D">
        <w:trPr>
          <w:trHeight w:val="1026"/>
          <w:jc w:val="center"/>
        </w:trPr>
        <w:tc>
          <w:tcPr>
            <w:tcW w:w="876" w:type="dxa"/>
            <w:vAlign w:val="center"/>
          </w:tcPr>
          <w:p w14:paraId="109FCFFF" w14:textId="77777777" w:rsidR="00AE01CD" w:rsidRPr="00DB0EBE" w:rsidRDefault="00AE01CD" w:rsidP="00AE01CD">
            <w:pPr>
              <w:ind w:right="-1"/>
              <w:jc w:val="both"/>
              <w:rPr>
                <w:sz w:val="22"/>
                <w:szCs w:val="22"/>
                <w:lang w:eastAsia="en-US"/>
              </w:rPr>
            </w:pPr>
            <w:r w:rsidRPr="00DB0EBE">
              <w:rPr>
                <w:sz w:val="22"/>
                <w:szCs w:val="22"/>
                <w:lang w:eastAsia="en-US"/>
              </w:rPr>
              <w:lastRenderedPageBreak/>
              <w:t>1.17.</w:t>
            </w:r>
          </w:p>
        </w:tc>
        <w:tc>
          <w:tcPr>
            <w:tcW w:w="2121" w:type="dxa"/>
            <w:tcBorders>
              <w:top w:val="single" w:sz="4" w:space="0" w:color="000000"/>
              <w:left w:val="single" w:sz="4" w:space="0" w:color="000000"/>
              <w:bottom w:val="single" w:sz="4" w:space="0" w:color="000000"/>
              <w:right w:val="single" w:sz="4" w:space="0" w:color="000000"/>
            </w:tcBorders>
          </w:tcPr>
          <w:p w14:paraId="5DFB2A99" w14:textId="77777777" w:rsidR="00AE01CD" w:rsidRPr="00DB0EBE" w:rsidRDefault="00AE01CD" w:rsidP="00AE01CD">
            <w:pPr>
              <w:ind w:right="-1"/>
              <w:jc w:val="both"/>
              <w:rPr>
                <w:rFonts w:eastAsia="Calibri"/>
                <w:sz w:val="22"/>
                <w:szCs w:val="22"/>
                <w:lang w:eastAsia="en-US"/>
              </w:rPr>
            </w:pPr>
            <w:r w:rsidRPr="00DB0EBE">
              <w:rPr>
                <w:rFonts w:eastAsia="Calibri"/>
                <w:sz w:val="22"/>
                <w:szCs w:val="22"/>
                <w:lang w:eastAsia="ar-SA"/>
              </w:rPr>
              <w:t>Teisė atlikti garantinį remontą ir garantinį techninį aptarnavimą</w:t>
            </w:r>
          </w:p>
        </w:tc>
        <w:tc>
          <w:tcPr>
            <w:tcW w:w="7063" w:type="dxa"/>
            <w:tcBorders>
              <w:top w:val="single" w:sz="4" w:space="0" w:color="000000"/>
              <w:left w:val="single" w:sz="4" w:space="0" w:color="000000"/>
              <w:bottom w:val="single" w:sz="4" w:space="0" w:color="000000"/>
            </w:tcBorders>
          </w:tcPr>
          <w:p w14:paraId="079E1BEF" w14:textId="77777777" w:rsidR="00AE01CD" w:rsidRPr="00DB0EBE" w:rsidRDefault="00AE01CD" w:rsidP="00AE01CD">
            <w:pPr>
              <w:autoSpaceDN w:val="0"/>
              <w:spacing w:after="160" w:line="259" w:lineRule="auto"/>
              <w:jc w:val="both"/>
              <w:rPr>
                <w:rFonts w:eastAsia="Calibri"/>
                <w:iCs/>
                <w:sz w:val="22"/>
                <w:szCs w:val="22"/>
                <w:lang w:eastAsia="ar-SA"/>
              </w:rPr>
            </w:pPr>
            <w:r w:rsidRPr="00DB0EBE">
              <w:rPr>
                <w:rFonts w:eastAsia="Calibri"/>
                <w:iCs/>
                <w:sz w:val="22"/>
                <w:szCs w:val="22"/>
                <w:lang w:eastAsia="ar-SA"/>
              </w:rPr>
              <w:t>Pardavėjas turi būti siūlomos prekės (pilna komplekto apimtimi) gamintojo (jeigu pats nėra gamintojas) oficialus atstovas, turintis teisę atlikti siūlomos prekės techninį aptarnavimą ir remontą garantiniu laikotarpiu</w:t>
            </w:r>
            <w:r w:rsidRPr="00DB0EBE">
              <w:rPr>
                <w:rFonts w:eastAsia="Calibri"/>
                <w:iCs/>
                <w:color w:val="333333"/>
                <w:sz w:val="22"/>
                <w:szCs w:val="22"/>
                <w:lang w:eastAsia="ar-SA"/>
              </w:rPr>
              <w:t xml:space="preserve"> arba būti sudaręs atitinkamų paslaugų teikimo sutartį su kitu tokią teisę turinčiu ūkio subjektu.</w:t>
            </w:r>
            <w:r w:rsidRPr="00DB0EBE">
              <w:rPr>
                <w:rFonts w:eastAsia="Calibri"/>
                <w:iCs/>
                <w:sz w:val="22"/>
                <w:szCs w:val="22"/>
                <w:lang w:eastAsia="ar-SA"/>
              </w:rPr>
              <w:t xml:space="preserve"> </w:t>
            </w:r>
          </w:p>
          <w:p w14:paraId="57A245F6" w14:textId="77777777" w:rsidR="00AE01CD" w:rsidRPr="00DB0EBE" w:rsidRDefault="00AE01CD" w:rsidP="00AE01CD">
            <w:pPr>
              <w:autoSpaceDN w:val="0"/>
              <w:jc w:val="both"/>
              <w:textAlignment w:val="baseline"/>
              <w:rPr>
                <w:rFonts w:eastAsia="Calibri"/>
                <w:sz w:val="22"/>
                <w:szCs w:val="22"/>
                <w:lang w:eastAsia="en-US"/>
              </w:rPr>
            </w:pPr>
            <w:bookmarkStart w:id="12" w:name="_Hlk179889596"/>
            <w:r w:rsidRPr="00DB0EBE">
              <w:rPr>
                <w:rFonts w:eastAsia="Calibri"/>
                <w:b/>
                <w:iCs/>
                <w:sz w:val="22"/>
                <w:szCs w:val="22"/>
                <w:lang w:eastAsia="ar-SA"/>
              </w:rPr>
              <w:t>Kartu su pasiūlymu turi būti pateiktas</w:t>
            </w:r>
            <w:r w:rsidRPr="00DB0EBE">
              <w:rPr>
                <w:rFonts w:eastAsia="Calibri"/>
                <w:iCs/>
                <w:sz w:val="22"/>
                <w:szCs w:val="22"/>
                <w:lang w:eastAsia="ar-SA"/>
              </w:rPr>
              <w:t xml:space="preserve"> </w:t>
            </w:r>
            <w:r w:rsidRPr="00DB0EBE">
              <w:rPr>
                <w:rFonts w:eastAsia="Calibri"/>
                <w:b/>
                <w:bCs/>
                <w:iCs/>
                <w:sz w:val="22"/>
                <w:szCs w:val="22"/>
                <w:lang w:eastAsia="ar-SA"/>
              </w:rPr>
              <w:t xml:space="preserve">siūlomos </w:t>
            </w:r>
            <w:r w:rsidRPr="00DB0EBE">
              <w:rPr>
                <w:rFonts w:eastAsia="Calibri"/>
                <w:b/>
                <w:bCs/>
                <w:iCs/>
                <w:color w:val="333333"/>
                <w:sz w:val="22"/>
                <w:szCs w:val="22"/>
                <w:lang w:eastAsia="ar-SA"/>
              </w:rPr>
              <w:t>prekės gamintojo įgaliojimas ar kitas dokumentas, patvirtinantis tiekėjo teisę atlikti techninio aptarnavimo ir remonto paslaugas garantiniu laikotarpiu arba pateikiami įrodymai apie sudarytą atitinkamų paslaugų teikimo sutartį su kitu tokią teisę turinčiu ūkio subjektu</w:t>
            </w:r>
            <w:r w:rsidRPr="00DB0EBE">
              <w:rPr>
                <w:rFonts w:eastAsia="Calibri"/>
                <w:b/>
                <w:bCs/>
                <w:iCs/>
                <w:sz w:val="22"/>
                <w:szCs w:val="22"/>
                <w:lang w:eastAsia="ar-SA"/>
              </w:rPr>
              <w:t>.</w:t>
            </w:r>
            <w:r w:rsidRPr="00DB0EBE">
              <w:rPr>
                <w:rFonts w:eastAsia="Calibri"/>
                <w:iCs/>
                <w:sz w:val="22"/>
                <w:szCs w:val="22"/>
                <w:lang w:eastAsia="ar-SA"/>
              </w:rPr>
              <w:t> </w:t>
            </w:r>
            <w:bookmarkEnd w:id="12"/>
          </w:p>
        </w:tc>
        <w:tc>
          <w:tcPr>
            <w:tcW w:w="4677" w:type="dxa"/>
            <w:tcBorders>
              <w:top w:val="single" w:sz="4" w:space="0" w:color="000000"/>
              <w:left w:val="single" w:sz="4" w:space="0" w:color="000000"/>
              <w:bottom w:val="single" w:sz="4" w:space="0" w:color="000000"/>
              <w:right w:val="single" w:sz="4" w:space="0" w:color="000000"/>
            </w:tcBorders>
            <w:vAlign w:val="center"/>
          </w:tcPr>
          <w:p w14:paraId="0762D9AB" w14:textId="77777777" w:rsidR="00AE01CD" w:rsidRPr="00DB0EBE" w:rsidRDefault="00000000" w:rsidP="00AE01CD">
            <w:pPr>
              <w:ind w:right="-1"/>
              <w:jc w:val="both"/>
              <w:rPr>
                <w:bCs/>
                <w:i/>
                <w:iCs/>
                <w:sz w:val="22"/>
                <w:szCs w:val="22"/>
                <w:lang w:eastAsia="ar-SA"/>
              </w:rPr>
            </w:pPr>
            <w:sdt>
              <w:sdtPr>
                <w:rPr>
                  <w:rFonts w:eastAsia="Calibri"/>
                  <w:b/>
                  <w:i/>
                  <w:iCs/>
                  <w:sz w:val="22"/>
                  <w:szCs w:val="22"/>
                  <w:lang w:eastAsia="en-US"/>
                </w:rPr>
                <w:alias w:val="Ar atitinka?"/>
                <w:tag w:val="Pasirinkite"/>
                <w:id w:val="1513407162"/>
                <w:placeholder>
                  <w:docPart w:val="E465E36ECDB744DCA0A486BA0FAAEF96"/>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p w14:paraId="76452CCA" w14:textId="77777777" w:rsidR="00AE01CD" w:rsidRPr="00DB0EBE" w:rsidRDefault="00AE01CD" w:rsidP="00AE01CD">
            <w:pPr>
              <w:autoSpaceDN w:val="0"/>
              <w:rPr>
                <w:rFonts w:eastAsia="Calibri"/>
                <w:b/>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40987773"/>
                <w:placeholder>
                  <w:docPart w:val="6017A4CC1C684C1285CAD08A4BE77FA2"/>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AE01CD" w:rsidRPr="00DB0EBE" w14:paraId="0810D9B0" w14:textId="77777777" w:rsidTr="00660E9D">
        <w:trPr>
          <w:jc w:val="center"/>
        </w:trPr>
        <w:tc>
          <w:tcPr>
            <w:tcW w:w="14737" w:type="dxa"/>
            <w:gridSpan w:val="4"/>
            <w:vAlign w:val="center"/>
          </w:tcPr>
          <w:p w14:paraId="27A88C08" w14:textId="77777777" w:rsidR="00AE01CD" w:rsidRPr="00DB0EBE" w:rsidRDefault="00AE01CD">
            <w:pPr>
              <w:numPr>
                <w:ilvl w:val="0"/>
                <w:numId w:val="11"/>
              </w:numPr>
              <w:spacing w:after="160" w:line="259" w:lineRule="auto"/>
              <w:ind w:right="-1"/>
              <w:contextualSpacing/>
              <w:jc w:val="both"/>
              <w:rPr>
                <w:b/>
                <w:sz w:val="22"/>
                <w:szCs w:val="22"/>
              </w:rPr>
            </w:pPr>
            <w:r w:rsidRPr="00DB0EBE">
              <w:rPr>
                <w:b/>
                <w:sz w:val="22"/>
                <w:szCs w:val="22"/>
              </w:rPr>
              <w:t>Variklis</w:t>
            </w:r>
          </w:p>
        </w:tc>
      </w:tr>
      <w:tr w:rsidR="00AE01CD" w:rsidRPr="00DB0EBE" w14:paraId="5FD91949" w14:textId="77777777" w:rsidTr="00660E9D">
        <w:trPr>
          <w:trHeight w:val="1794"/>
          <w:jc w:val="center"/>
        </w:trPr>
        <w:tc>
          <w:tcPr>
            <w:tcW w:w="876" w:type="dxa"/>
            <w:tcBorders>
              <w:top w:val="single" w:sz="4" w:space="0" w:color="000000"/>
              <w:left w:val="single" w:sz="4" w:space="0" w:color="000000"/>
              <w:bottom w:val="single" w:sz="4" w:space="0" w:color="000000"/>
            </w:tcBorders>
            <w:vAlign w:val="center"/>
          </w:tcPr>
          <w:p w14:paraId="097BF30F" w14:textId="77777777" w:rsidR="00AE01CD" w:rsidRPr="00DB0EBE" w:rsidRDefault="00AE01CD" w:rsidP="00AE01CD">
            <w:pPr>
              <w:ind w:right="-1"/>
              <w:jc w:val="both"/>
              <w:rPr>
                <w:sz w:val="22"/>
                <w:szCs w:val="22"/>
                <w:lang w:eastAsia="en-US"/>
              </w:rPr>
            </w:pPr>
            <w:r w:rsidRPr="00DB0EBE">
              <w:rPr>
                <w:rFonts w:eastAsia="Calibri"/>
                <w:bCs/>
                <w:sz w:val="22"/>
                <w:szCs w:val="22"/>
                <w:lang w:eastAsia="zh-CN"/>
              </w:rPr>
              <w:t>2.1.</w:t>
            </w:r>
          </w:p>
        </w:tc>
        <w:tc>
          <w:tcPr>
            <w:tcW w:w="2121" w:type="dxa"/>
            <w:tcBorders>
              <w:top w:val="single" w:sz="4" w:space="0" w:color="000000"/>
              <w:left w:val="single" w:sz="4" w:space="0" w:color="000000"/>
              <w:bottom w:val="single" w:sz="4" w:space="0" w:color="000000"/>
              <w:right w:val="single" w:sz="4" w:space="0" w:color="auto"/>
            </w:tcBorders>
            <w:vAlign w:val="center"/>
          </w:tcPr>
          <w:p w14:paraId="732829D0" w14:textId="77777777" w:rsidR="00AE01CD" w:rsidRPr="00DB0EBE" w:rsidRDefault="00AE01CD" w:rsidP="00AE01CD">
            <w:pPr>
              <w:tabs>
                <w:tab w:val="left" w:pos="720"/>
              </w:tabs>
              <w:ind w:right="-1"/>
              <w:jc w:val="both"/>
              <w:rPr>
                <w:rFonts w:eastAsia="Calibri"/>
                <w:sz w:val="22"/>
                <w:szCs w:val="22"/>
                <w:lang w:eastAsia="zh-CN"/>
              </w:rPr>
            </w:pPr>
            <w:r w:rsidRPr="00DB0EBE">
              <w:rPr>
                <w:rFonts w:eastAsia="Calibri"/>
                <w:sz w:val="22"/>
                <w:szCs w:val="22"/>
                <w:lang w:eastAsia="zh-CN"/>
              </w:rPr>
              <w:t>Tipas, modelis</w:t>
            </w:r>
          </w:p>
        </w:tc>
        <w:tc>
          <w:tcPr>
            <w:tcW w:w="7063" w:type="dxa"/>
            <w:tcBorders>
              <w:top w:val="single" w:sz="4" w:space="0" w:color="auto"/>
              <w:left w:val="single" w:sz="4" w:space="0" w:color="auto"/>
              <w:bottom w:val="single" w:sz="4" w:space="0" w:color="auto"/>
              <w:right w:val="single" w:sz="4" w:space="0" w:color="auto"/>
            </w:tcBorders>
            <w:vAlign w:val="center"/>
          </w:tcPr>
          <w:p w14:paraId="66D90693" w14:textId="77777777" w:rsidR="00AE01CD" w:rsidRPr="00DB0EBE" w:rsidRDefault="00AE01CD" w:rsidP="00AE01CD">
            <w:pPr>
              <w:tabs>
                <w:tab w:val="left" w:pos="720"/>
              </w:tabs>
              <w:ind w:right="-1"/>
              <w:jc w:val="both"/>
              <w:rPr>
                <w:color w:val="00B050"/>
                <w:sz w:val="22"/>
                <w:szCs w:val="22"/>
              </w:rPr>
            </w:pPr>
            <w:r w:rsidRPr="00DB0EBE">
              <w:rPr>
                <w:color w:val="00B050"/>
                <w:sz w:val="22"/>
                <w:szCs w:val="22"/>
              </w:rPr>
              <w:t>Paleidžiamas starteriu, atitinkantis ne žemesnius kaip Etapas V / Tier 4f galiojančius taršos reikalavimus.</w:t>
            </w:r>
          </w:p>
          <w:p w14:paraId="2EDE128A" w14:textId="77777777" w:rsidR="00AE01CD" w:rsidRPr="00DB0EBE" w:rsidRDefault="00AE01CD" w:rsidP="00AE01CD">
            <w:pPr>
              <w:tabs>
                <w:tab w:val="left" w:pos="720"/>
              </w:tabs>
              <w:ind w:right="-1"/>
              <w:jc w:val="both"/>
              <w:rPr>
                <w:sz w:val="22"/>
                <w:szCs w:val="22"/>
                <w:lang w:eastAsia="en-US"/>
              </w:rPr>
            </w:pPr>
            <w:r w:rsidRPr="00DB0EBE">
              <w:rPr>
                <w:rFonts w:eastAsia="Calibri"/>
                <w:b/>
                <w:color w:val="00B050"/>
                <w:sz w:val="22"/>
                <w:szCs w:val="22"/>
                <w:lang w:eastAsia="en-US"/>
              </w:rPr>
              <w:t>Su pasiūlymu pateikiami siūlomos prekės atitiktį reikalavimams patvirtinantys dokumentai arba nuoroda į juos.</w:t>
            </w:r>
          </w:p>
        </w:tc>
        <w:tc>
          <w:tcPr>
            <w:tcW w:w="4677" w:type="dxa"/>
            <w:tcBorders>
              <w:top w:val="single" w:sz="4" w:space="0" w:color="000000"/>
              <w:left w:val="single" w:sz="4" w:space="0" w:color="auto"/>
              <w:bottom w:val="single" w:sz="4" w:space="0" w:color="000000"/>
              <w:right w:val="single" w:sz="4" w:space="0" w:color="000000"/>
            </w:tcBorders>
            <w:vAlign w:val="center"/>
          </w:tcPr>
          <w:p w14:paraId="187A0982" w14:textId="77777777" w:rsidR="00AE01CD" w:rsidRPr="00DB0EBE" w:rsidRDefault="00AE01CD" w:rsidP="00AE01CD">
            <w:pPr>
              <w:rPr>
                <w:i/>
                <w:iCs/>
                <w:sz w:val="22"/>
                <w:szCs w:val="22"/>
              </w:rPr>
            </w:pPr>
            <w:r w:rsidRPr="00DB0EBE">
              <w:rPr>
                <w:b/>
                <w:bCs/>
                <w:i/>
                <w:iCs/>
                <w:sz w:val="22"/>
                <w:szCs w:val="22"/>
              </w:rPr>
              <w:t>Siūlomo variklio tipas, modelis</w:t>
            </w:r>
            <w:r w:rsidRPr="00DB0EBE">
              <w:rPr>
                <w:b/>
                <w:bCs/>
                <w:i/>
                <w:iCs/>
                <w:sz w:val="22"/>
                <w:szCs w:val="22"/>
                <w:lang w:eastAsia="ar-SA"/>
              </w:rPr>
              <w:t xml:space="preserve"> -</w:t>
            </w:r>
            <w:r w:rsidRPr="00DB0EBE">
              <w:rPr>
                <w:i/>
                <w:iCs/>
                <w:color w:val="2F5496"/>
                <w:sz w:val="22"/>
                <w:szCs w:val="22"/>
                <w:shd w:val="clear" w:color="auto" w:fill="D9D9D9"/>
              </w:rPr>
              <w:t xml:space="preserve"> </w:t>
            </w:r>
            <w:sdt>
              <w:sdtPr>
                <w:rPr>
                  <w:rFonts w:eastAsia="Calibri"/>
                  <w:i/>
                  <w:iCs/>
                  <w:sz w:val="22"/>
                  <w:szCs w:val="22"/>
                  <w:lang w:eastAsia="en-US"/>
                </w:rPr>
                <w:alias w:val="Įrašyti"/>
                <w:tag w:val="Įrašyti"/>
                <w:id w:val="616491144"/>
                <w:placeholder>
                  <w:docPart w:val="5E63FC161D6C4E6482B7CD2A5F8CEECF"/>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p w14:paraId="1CCB7DBF" w14:textId="77777777" w:rsidR="00AE01CD" w:rsidRPr="00DB0EBE" w:rsidRDefault="00AE01CD" w:rsidP="00AE01CD">
            <w:pPr>
              <w:rPr>
                <w:i/>
                <w:iCs/>
                <w:sz w:val="22"/>
                <w:szCs w:val="22"/>
              </w:rPr>
            </w:pPr>
            <w:r w:rsidRPr="00DB0EBE">
              <w:rPr>
                <w:b/>
                <w:bCs/>
                <w:i/>
                <w:iCs/>
                <w:sz w:val="22"/>
                <w:szCs w:val="22"/>
              </w:rPr>
              <w:t>Siūlomas variklis atitinka  emisijos reikalavimus</w:t>
            </w:r>
            <w:r w:rsidRPr="00DB0EBE">
              <w:rPr>
                <w:i/>
                <w:iCs/>
                <w:sz w:val="22"/>
                <w:szCs w:val="22"/>
              </w:rPr>
              <w:t xml:space="preserve"> - </w:t>
            </w:r>
            <w:sdt>
              <w:sdtPr>
                <w:rPr>
                  <w:rFonts w:eastAsia="Calibri"/>
                  <w:i/>
                  <w:iCs/>
                  <w:sz w:val="22"/>
                  <w:szCs w:val="22"/>
                  <w:lang w:eastAsia="en-US"/>
                </w:rPr>
                <w:alias w:val="Įrašyti"/>
                <w:tag w:val="Įrašyti"/>
                <w:id w:val="552116280"/>
                <w:placeholder>
                  <w:docPart w:val="163A3BDE8A9D4B63B22786B1A8CA535F"/>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p w14:paraId="45A3C0BC" w14:textId="77777777" w:rsidR="00AE01CD" w:rsidRPr="00DB0EBE" w:rsidRDefault="00AE01CD" w:rsidP="00AE01CD">
            <w:pPr>
              <w:rPr>
                <w:i/>
                <w:iCs/>
                <w:sz w:val="22"/>
                <w:szCs w:val="22"/>
              </w:rPr>
            </w:pPr>
          </w:p>
          <w:p w14:paraId="3625B68D" w14:textId="77777777" w:rsidR="00AE01CD" w:rsidRPr="00DB0EBE" w:rsidRDefault="00AE01CD" w:rsidP="00AE01CD">
            <w:pPr>
              <w:rPr>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36876220"/>
                <w:placeholder>
                  <w:docPart w:val="887030C160C2422E96EF01B0BF4C2CC8"/>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AE01CD" w:rsidRPr="00DB0EBE" w14:paraId="22F1BB59" w14:textId="77777777" w:rsidTr="00376BE7">
        <w:trPr>
          <w:jc w:val="center"/>
        </w:trPr>
        <w:tc>
          <w:tcPr>
            <w:tcW w:w="876" w:type="dxa"/>
            <w:tcBorders>
              <w:top w:val="single" w:sz="4" w:space="0" w:color="000000"/>
              <w:left w:val="single" w:sz="4" w:space="0" w:color="000000"/>
              <w:bottom w:val="single" w:sz="4" w:space="0" w:color="000000"/>
            </w:tcBorders>
            <w:shd w:val="clear" w:color="auto" w:fill="D9D9D9" w:themeFill="background1" w:themeFillShade="D9"/>
            <w:vAlign w:val="center"/>
          </w:tcPr>
          <w:p w14:paraId="26ABEC19" w14:textId="77777777" w:rsidR="00AE01CD" w:rsidRPr="00DB0EBE" w:rsidRDefault="00AE01CD" w:rsidP="00AE01CD">
            <w:pPr>
              <w:ind w:right="-1"/>
              <w:jc w:val="both"/>
              <w:rPr>
                <w:sz w:val="22"/>
                <w:szCs w:val="22"/>
                <w:lang w:eastAsia="en-US"/>
              </w:rPr>
            </w:pPr>
            <w:r w:rsidRPr="00DB0EBE">
              <w:rPr>
                <w:rFonts w:eastAsia="Calibri"/>
                <w:bCs/>
                <w:sz w:val="22"/>
                <w:szCs w:val="22"/>
                <w:lang w:eastAsia="zh-CN"/>
              </w:rPr>
              <w:t>2.2.</w:t>
            </w:r>
          </w:p>
        </w:tc>
        <w:tc>
          <w:tcPr>
            <w:tcW w:w="2121"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2C8D481C" w14:textId="77777777" w:rsidR="00AE01CD" w:rsidRPr="00DB0EBE" w:rsidRDefault="00AE01CD" w:rsidP="00AE01CD">
            <w:pPr>
              <w:tabs>
                <w:tab w:val="left" w:pos="720"/>
              </w:tabs>
              <w:ind w:right="-1"/>
              <w:jc w:val="both"/>
              <w:rPr>
                <w:rFonts w:eastAsia="Calibri"/>
                <w:sz w:val="22"/>
                <w:szCs w:val="22"/>
                <w:lang w:eastAsia="zh-CN"/>
              </w:rPr>
            </w:pPr>
            <w:r w:rsidRPr="00DB0EBE">
              <w:rPr>
                <w:rFonts w:eastAsia="Calibri"/>
                <w:sz w:val="22"/>
                <w:szCs w:val="22"/>
                <w:lang w:eastAsia="zh-CN"/>
              </w:rPr>
              <w:t>Galia</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FFB05A" w14:textId="77777777" w:rsidR="00AE01CD" w:rsidRDefault="00AE01CD" w:rsidP="00AE01CD">
            <w:pPr>
              <w:tabs>
                <w:tab w:val="left" w:pos="720"/>
              </w:tabs>
              <w:ind w:right="-1"/>
              <w:jc w:val="both"/>
              <w:rPr>
                <w:sz w:val="22"/>
                <w:szCs w:val="22"/>
              </w:rPr>
            </w:pPr>
            <w:r w:rsidRPr="00DB0EBE">
              <w:rPr>
                <w:sz w:val="22"/>
                <w:szCs w:val="22"/>
              </w:rPr>
              <w:t>Nominali galia (be galios didinimo sistemos) pagal ECE R120 arba lygiavertį standartą ne mažiau kaip 100 kW / 136 AG</w:t>
            </w:r>
          </w:p>
          <w:p w14:paraId="43142985" w14:textId="1DCBC01C" w:rsidR="00955F10" w:rsidRPr="00DB0EBE" w:rsidRDefault="00955F10" w:rsidP="00AE01CD">
            <w:pPr>
              <w:tabs>
                <w:tab w:val="left" w:pos="720"/>
              </w:tabs>
              <w:ind w:right="-1"/>
              <w:jc w:val="both"/>
              <w:rPr>
                <w:sz w:val="22"/>
                <w:szCs w:val="22"/>
              </w:rPr>
            </w:pPr>
          </w:p>
        </w:tc>
        <w:tc>
          <w:tcPr>
            <w:tcW w:w="4677"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7789BADD" w14:textId="77777777" w:rsidR="00AE01CD" w:rsidRPr="00DB0EBE" w:rsidRDefault="00AE01CD" w:rsidP="00AE01CD">
            <w:pPr>
              <w:autoSpaceDE w:val="0"/>
              <w:autoSpaceDN w:val="0"/>
              <w:adjustRightInd w:val="0"/>
              <w:rPr>
                <w:i/>
                <w:iCs/>
                <w:sz w:val="22"/>
                <w:szCs w:val="22"/>
              </w:rPr>
            </w:pPr>
            <w:r w:rsidRPr="00DB0EBE">
              <w:rPr>
                <w:b/>
                <w:bCs/>
                <w:i/>
                <w:iCs/>
                <w:sz w:val="22"/>
                <w:szCs w:val="22"/>
              </w:rPr>
              <w:t xml:space="preserve">Siūlomas parametras       </w:t>
            </w:r>
            <w:sdt>
              <w:sdtPr>
                <w:rPr>
                  <w:rFonts w:eastAsia="Calibri"/>
                  <w:i/>
                  <w:iCs/>
                  <w:sz w:val="22"/>
                  <w:szCs w:val="22"/>
                  <w:lang w:eastAsia="en-US"/>
                </w:rPr>
                <w:alias w:val="Įrašyti"/>
                <w:tag w:val="Įrašyti"/>
                <w:id w:val="-977451438"/>
                <w:placeholder>
                  <w:docPart w:val="40D81D42C33E4EC284EFCA92D67F0A6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b/>
                <w:bCs/>
                <w:i/>
                <w:iCs/>
                <w:sz w:val="22"/>
                <w:szCs w:val="22"/>
              </w:rPr>
              <w:t xml:space="preserve"> </w:t>
            </w:r>
            <w:r w:rsidRPr="00DB0EBE">
              <w:rPr>
                <w:sz w:val="22"/>
                <w:szCs w:val="22"/>
              </w:rPr>
              <w:t>kW / AG</w:t>
            </w:r>
          </w:p>
          <w:p w14:paraId="79D2B189" w14:textId="77777777" w:rsidR="00AE01CD" w:rsidRPr="00DB0EBE" w:rsidRDefault="00AE01CD" w:rsidP="00AE01CD">
            <w:pPr>
              <w:rPr>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627309761"/>
                <w:placeholder>
                  <w:docPart w:val="A3D7E9A9BE2646718CAD2E0C4C67019D"/>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7E85B2A4" w14:textId="77777777" w:rsidTr="00376BE7">
        <w:trPr>
          <w:jc w:val="center"/>
        </w:trPr>
        <w:tc>
          <w:tcPr>
            <w:tcW w:w="876" w:type="dxa"/>
            <w:tcBorders>
              <w:top w:val="single" w:sz="4" w:space="0" w:color="000000"/>
              <w:left w:val="single" w:sz="4" w:space="0" w:color="000000"/>
              <w:bottom w:val="single" w:sz="4" w:space="0" w:color="000000"/>
            </w:tcBorders>
            <w:shd w:val="clear" w:color="auto" w:fill="D9D9D9" w:themeFill="background1" w:themeFillShade="D9"/>
            <w:vAlign w:val="center"/>
          </w:tcPr>
          <w:p w14:paraId="2EAD126F" w14:textId="77777777" w:rsidR="00AE01CD" w:rsidRPr="00DB0EBE" w:rsidRDefault="00AE01CD" w:rsidP="00AE01CD">
            <w:pPr>
              <w:ind w:right="-1"/>
              <w:jc w:val="both"/>
              <w:rPr>
                <w:rFonts w:eastAsia="Calibri"/>
                <w:bCs/>
                <w:sz w:val="22"/>
                <w:szCs w:val="22"/>
                <w:lang w:eastAsia="zh-CN"/>
              </w:rPr>
            </w:pPr>
            <w:bookmarkStart w:id="13" w:name="_Hlk188555781"/>
            <w:r w:rsidRPr="00DB0EBE">
              <w:rPr>
                <w:rFonts w:eastAsia="Calibri"/>
                <w:bCs/>
                <w:sz w:val="22"/>
                <w:szCs w:val="22"/>
                <w:lang w:eastAsia="zh-CN"/>
              </w:rPr>
              <w:t>2.3.</w:t>
            </w:r>
          </w:p>
        </w:tc>
        <w:tc>
          <w:tcPr>
            <w:tcW w:w="2121" w:type="dxa"/>
            <w:shd w:val="clear" w:color="auto" w:fill="D9D9D9" w:themeFill="background1" w:themeFillShade="D9"/>
            <w:vAlign w:val="center"/>
          </w:tcPr>
          <w:p w14:paraId="40A902A4" w14:textId="77777777" w:rsidR="00AE01CD" w:rsidRPr="00DB0EBE" w:rsidRDefault="00AE01CD" w:rsidP="00AE01CD">
            <w:pPr>
              <w:tabs>
                <w:tab w:val="left" w:pos="720"/>
              </w:tabs>
              <w:ind w:right="-1"/>
              <w:jc w:val="both"/>
              <w:rPr>
                <w:rFonts w:eastAsia="Calibri"/>
                <w:sz w:val="22"/>
                <w:szCs w:val="22"/>
                <w:lang w:eastAsia="zh-CN"/>
              </w:rPr>
            </w:pPr>
            <w:r w:rsidRPr="00DB0EBE">
              <w:rPr>
                <w:rFonts w:eastAsia="Calibri"/>
                <w:sz w:val="22"/>
                <w:szCs w:val="22"/>
                <w:lang w:eastAsia="zh-CN"/>
              </w:rPr>
              <w:t>Sukimo momentas</w:t>
            </w:r>
          </w:p>
        </w:tc>
        <w:tc>
          <w:tcPr>
            <w:tcW w:w="7063" w:type="dxa"/>
            <w:shd w:val="clear" w:color="auto" w:fill="D9D9D9" w:themeFill="background1" w:themeFillShade="D9"/>
            <w:vAlign w:val="center"/>
          </w:tcPr>
          <w:p w14:paraId="53073188" w14:textId="77777777" w:rsidR="00AE01CD" w:rsidRDefault="00AE01CD" w:rsidP="00AE01CD">
            <w:pPr>
              <w:tabs>
                <w:tab w:val="left" w:pos="720"/>
              </w:tabs>
              <w:ind w:right="-1"/>
              <w:jc w:val="both"/>
              <w:rPr>
                <w:color w:val="000000"/>
                <w:sz w:val="22"/>
                <w:szCs w:val="22"/>
                <w:lang w:eastAsia="en-US"/>
              </w:rPr>
            </w:pPr>
            <w:r w:rsidRPr="00DB0EBE">
              <w:rPr>
                <w:color w:val="000000"/>
                <w:sz w:val="22"/>
                <w:szCs w:val="22"/>
                <w:lang w:eastAsia="en-US"/>
              </w:rPr>
              <w:t>Maksimalus sukimo momentas, kai variklis dirba be papildomos galios didinimo sistemos ir be kitų variklio charakteristikų keitimo sistemų,   ne mažiau 6</w:t>
            </w:r>
            <w:r w:rsidR="0002379D" w:rsidRPr="00DB0EBE">
              <w:rPr>
                <w:color w:val="000000"/>
                <w:sz w:val="22"/>
                <w:szCs w:val="22"/>
                <w:lang w:eastAsia="en-US"/>
              </w:rPr>
              <w:t>4</w:t>
            </w:r>
            <w:r w:rsidRPr="00DB0EBE">
              <w:rPr>
                <w:color w:val="000000"/>
                <w:sz w:val="22"/>
                <w:szCs w:val="22"/>
                <w:lang w:eastAsia="en-US"/>
              </w:rPr>
              <w:t>0 Nm</w:t>
            </w:r>
          </w:p>
          <w:p w14:paraId="2ED73102" w14:textId="6287E9B4" w:rsidR="00052E1F" w:rsidRPr="00DB0EBE" w:rsidRDefault="00052E1F" w:rsidP="003D59C7">
            <w:pPr>
              <w:tabs>
                <w:tab w:val="left" w:pos="720"/>
              </w:tabs>
              <w:ind w:right="-1"/>
              <w:jc w:val="both"/>
              <w:rPr>
                <w:color w:val="000000"/>
                <w:sz w:val="22"/>
                <w:szCs w:val="22"/>
                <w:lang w:eastAsia="en-US"/>
              </w:rPr>
            </w:pPr>
          </w:p>
        </w:tc>
        <w:tc>
          <w:tcPr>
            <w:tcW w:w="4677"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107FF4FE" w14:textId="77777777" w:rsidR="00AE01CD" w:rsidRPr="00DB0EBE" w:rsidRDefault="00AE01CD" w:rsidP="00AE01CD">
            <w:pPr>
              <w:autoSpaceDE w:val="0"/>
              <w:autoSpaceDN w:val="0"/>
              <w:adjustRightInd w:val="0"/>
              <w:rPr>
                <w:i/>
                <w:iCs/>
                <w:sz w:val="22"/>
                <w:szCs w:val="22"/>
              </w:rPr>
            </w:pPr>
            <w:r w:rsidRPr="00DB0EBE">
              <w:rPr>
                <w:b/>
                <w:bCs/>
                <w:i/>
                <w:iCs/>
                <w:sz w:val="22"/>
                <w:szCs w:val="22"/>
              </w:rPr>
              <w:t xml:space="preserve">Siūlomas parametras       </w:t>
            </w:r>
            <w:sdt>
              <w:sdtPr>
                <w:rPr>
                  <w:rFonts w:eastAsia="Calibri"/>
                  <w:i/>
                  <w:iCs/>
                  <w:sz w:val="22"/>
                  <w:szCs w:val="22"/>
                  <w:lang w:eastAsia="en-US"/>
                </w:rPr>
                <w:alias w:val="Įrašyti"/>
                <w:tag w:val="Įrašyti"/>
                <w:id w:val="-1608267978"/>
                <w:placeholder>
                  <w:docPart w:val="0D0B42B5F7C74D639AA28B385ACAC67E"/>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b/>
                <w:bCs/>
                <w:i/>
                <w:iCs/>
                <w:sz w:val="22"/>
                <w:szCs w:val="22"/>
              </w:rPr>
              <w:t xml:space="preserve"> </w:t>
            </w:r>
            <w:r w:rsidRPr="00DB0EBE">
              <w:rPr>
                <w:sz w:val="22"/>
                <w:szCs w:val="22"/>
              </w:rPr>
              <w:t>Nm</w:t>
            </w:r>
          </w:p>
          <w:p w14:paraId="17E670E5" w14:textId="77777777" w:rsidR="00AE01CD" w:rsidRPr="00DB0EBE" w:rsidRDefault="00AE01CD" w:rsidP="00AE01CD">
            <w:pPr>
              <w:rPr>
                <w:i/>
                <w:iCs/>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87623770"/>
                <w:placeholder>
                  <w:docPart w:val="ADBC77371390486791B140E87DB71C1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bookmarkEnd w:id="13"/>
      <w:tr w:rsidR="00AE01CD" w:rsidRPr="00DB0EBE" w14:paraId="55F43024" w14:textId="77777777" w:rsidTr="00212D79">
        <w:trPr>
          <w:jc w:val="center"/>
        </w:trPr>
        <w:tc>
          <w:tcPr>
            <w:tcW w:w="876" w:type="dxa"/>
            <w:tcBorders>
              <w:top w:val="single" w:sz="4" w:space="0" w:color="000000"/>
              <w:left w:val="single" w:sz="4" w:space="0" w:color="000000"/>
              <w:bottom w:val="single" w:sz="4" w:space="0" w:color="000000"/>
            </w:tcBorders>
            <w:vAlign w:val="center"/>
          </w:tcPr>
          <w:p w14:paraId="6A233948" w14:textId="77777777" w:rsidR="00AE01CD" w:rsidRPr="00DB0EBE" w:rsidRDefault="00AE01CD" w:rsidP="00AE01CD">
            <w:pPr>
              <w:ind w:right="-1"/>
              <w:jc w:val="both"/>
              <w:rPr>
                <w:rFonts w:eastAsia="Calibri"/>
                <w:bCs/>
                <w:sz w:val="22"/>
                <w:szCs w:val="22"/>
                <w:lang w:eastAsia="zh-CN"/>
              </w:rPr>
            </w:pPr>
            <w:r w:rsidRPr="00DB0EBE">
              <w:rPr>
                <w:rFonts w:eastAsia="Calibri"/>
                <w:bCs/>
                <w:sz w:val="22"/>
                <w:szCs w:val="22"/>
                <w:lang w:eastAsia="zh-CN"/>
              </w:rPr>
              <w:t>2.4</w:t>
            </w:r>
          </w:p>
        </w:tc>
        <w:tc>
          <w:tcPr>
            <w:tcW w:w="2121" w:type="dxa"/>
            <w:vAlign w:val="center"/>
          </w:tcPr>
          <w:p w14:paraId="64597B29" w14:textId="77777777" w:rsidR="00AE01CD" w:rsidRPr="00DB0EBE" w:rsidRDefault="00AE01CD" w:rsidP="00AE01CD">
            <w:pPr>
              <w:tabs>
                <w:tab w:val="left" w:pos="720"/>
              </w:tabs>
              <w:ind w:right="-1"/>
              <w:jc w:val="both"/>
              <w:rPr>
                <w:rFonts w:eastAsia="Calibri"/>
                <w:sz w:val="22"/>
                <w:szCs w:val="22"/>
                <w:lang w:eastAsia="zh-CN"/>
              </w:rPr>
            </w:pPr>
            <w:r w:rsidRPr="00DB0EBE">
              <w:rPr>
                <w:rFonts w:eastAsia="Calibri"/>
                <w:sz w:val="22"/>
                <w:szCs w:val="22"/>
                <w:lang w:eastAsia="zh-CN"/>
              </w:rPr>
              <w:t>Darbinis tūris</w:t>
            </w:r>
          </w:p>
        </w:tc>
        <w:tc>
          <w:tcPr>
            <w:tcW w:w="7063" w:type="dxa"/>
            <w:vAlign w:val="center"/>
          </w:tcPr>
          <w:p w14:paraId="57D6C556" w14:textId="3D447F64" w:rsidR="00AE01CD" w:rsidRPr="00DB0EBE" w:rsidRDefault="00AE01CD" w:rsidP="00AE01CD">
            <w:pPr>
              <w:tabs>
                <w:tab w:val="left" w:pos="720"/>
              </w:tabs>
              <w:ind w:right="-1"/>
              <w:jc w:val="both"/>
              <w:rPr>
                <w:color w:val="000000"/>
                <w:sz w:val="22"/>
                <w:szCs w:val="22"/>
                <w:lang w:eastAsia="en-US"/>
              </w:rPr>
            </w:pPr>
            <w:r w:rsidRPr="00DB0EBE">
              <w:rPr>
                <w:color w:val="000000"/>
                <w:sz w:val="22"/>
                <w:szCs w:val="22"/>
                <w:lang w:eastAsia="en-US"/>
              </w:rPr>
              <w:t xml:space="preserve">Ne mažiau </w:t>
            </w:r>
            <w:r w:rsidR="00F95CF2" w:rsidRPr="00DB0EBE">
              <w:rPr>
                <w:color w:val="000000"/>
                <w:sz w:val="22"/>
                <w:szCs w:val="22"/>
                <w:lang w:eastAsia="en-US"/>
              </w:rPr>
              <w:t>6 0</w:t>
            </w:r>
            <w:r w:rsidRPr="00DB0EBE">
              <w:rPr>
                <w:color w:val="000000"/>
                <w:sz w:val="22"/>
                <w:szCs w:val="22"/>
                <w:lang w:eastAsia="en-US"/>
              </w:rPr>
              <w:t>00 cm³</w:t>
            </w:r>
          </w:p>
        </w:tc>
        <w:tc>
          <w:tcPr>
            <w:tcW w:w="4677" w:type="dxa"/>
            <w:tcBorders>
              <w:top w:val="single" w:sz="4" w:space="0" w:color="000000"/>
              <w:left w:val="single" w:sz="4" w:space="0" w:color="auto"/>
              <w:bottom w:val="single" w:sz="4" w:space="0" w:color="000000"/>
              <w:right w:val="single" w:sz="4" w:space="0" w:color="000000"/>
            </w:tcBorders>
            <w:vAlign w:val="center"/>
          </w:tcPr>
          <w:p w14:paraId="655D4E3B" w14:textId="77777777" w:rsidR="00AE01CD" w:rsidRPr="00DB0EBE" w:rsidRDefault="00AE01CD" w:rsidP="00AE01CD">
            <w:pPr>
              <w:autoSpaceDE w:val="0"/>
              <w:autoSpaceDN w:val="0"/>
              <w:adjustRightInd w:val="0"/>
              <w:rPr>
                <w:i/>
                <w:iCs/>
                <w:sz w:val="22"/>
                <w:szCs w:val="22"/>
              </w:rPr>
            </w:pPr>
            <w:r w:rsidRPr="00DB0EBE">
              <w:rPr>
                <w:b/>
                <w:bCs/>
                <w:i/>
                <w:iCs/>
                <w:sz w:val="22"/>
                <w:szCs w:val="22"/>
              </w:rPr>
              <w:t xml:space="preserve">Siūlomas parametras       </w:t>
            </w:r>
            <w:sdt>
              <w:sdtPr>
                <w:rPr>
                  <w:rFonts w:eastAsia="Calibri"/>
                  <w:i/>
                  <w:iCs/>
                  <w:sz w:val="22"/>
                  <w:szCs w:val="22"/>
                  <w:lang w:eastAsia="en-US"/>
                </w:rPr>
                <w:alias w:val="Įrašyti"/>
                <w:tag w:val="Įrašyti"/>
                <w:id w:val="-674190572"/>
                <w:placeholder>
                  <w:docPart w:val="24A0C276CC8345629835978721754197"/>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b/>
                <w:bCs/>
                <w:i/>
                <w:iCs/>
                <w:sz w:val="22"/>
                <w:szCs w:val="22"/>
              </w:rPr>
              <w:t xml:space="preserve"> </w:t>
            </w:r>
            <w:r w:rsidRPr="00DB0EBE">
              <w:rPr>
                <w:sz w:val="22"/>
                <w:szCs w:val="22"/>
              </w:rPr>
              <w:t>cm³</w:t>
            </w:r>
          </w:p>
          <w:p w14:paraId="478F0D0B" w14:textId="77777777" w:rsidR="00AE01CD" w:rsidRPr="00DB0EBE" w:rsidRDefault="00AE01CD" w:rsidP="00AE01CD">
            <w:pPr>
              <w:rPr>
                <w:b/>
                <w:bCs/>
                <w:i/>
                <w:iCs/>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475640186"/>
                <w:placeholder>
                  <w:docPart w:val="7C3943E4D8814DCCBAEDB1C6F13C83D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48A1633A" w14:textId="77777777" w:rsidTr="00660E9D">
        <w:trPr>
          <w:jc w:val="center"/>
        </w:trPr>
        <w:tc>
          <w:tcPr>
            <w:tcW w:w="876" w:type="dxa"/>
            <w:tcBorders>
              <w:top w:val="single" w:sz="4" w:space="0" w:color="000000"/>
              <w:left w:val="single" w:sz="4" w:space="0" w:color="000000"/>
              <w:bottom w:val="single" w:sz="4" w:space="0" w:color="000000"/>
            </w:tcBorders>
            <w:vAlign w:val="center"/>
          </w:tcPr>
          <w:p w14:paraId="13E7CA6B" w14:textId="77777777" w:rsidR="00AE01CD" w:rsidRPr="00DB0EBE" w:rsidRDefault="00AE01CD" w:rsidP="00AE01CD">
            <w:pPr>
              <w:ind w:right="-1"/>
              <w:jc w:val="both"/>
              <w:rPr>
                <w:sz w:val="22"/>
                <w:szCs w:val="22"/>
                <w:lang w:eastAsia="en-US"/>
              </w:rPr>
            </w:pPr>
            <w:r w:rsidRPr="00DB0EBE">
              <w:rPr>
                <w:sz w:val="22"/>
                <w:szCs w:val="22"/>
                <w:lang w:eastAsia="en-US"/>
              </w:rPr>
              <w:t>2.5.</w:t>
            </w:r>
          </w:p>
        </w:tc>
        <w:tc>
          <w:tcPr>
            <w:tcW w:w="2121" w:type="dxa"/>
            <w:tcBorders>
              <w:top w:val="single" w:sz="4" w:space="0" w:color="000000"/>
              <w:left w:val="single" w:sz="4" w:space="0" w:color="000000"/>
              <w:bottom w:val="single" w:sz="4" w:space="0" w:color="000000"/>
              <w:right w:val="single" w:sz="4" w:space="0" w:color="auto"/>
            </w:tcBorders>
            <w:vAlign w:val="center"/>
          </w:tcPr>
          <w:p w14:paraId="3E4D2F95" w14:textId="77777777" w:rsidR="00AE01CD" w:rsidRPr="00DB0EBE" w:rsidRDefault="00AE01CD" w:rsidP="00AE01CD">
            <w:pPr>
              <w:tabs>
                <w:tab w:val="left" w:pos="720"/>
              </w:tabs>
              <w:ind w:right="-1"/>
              <w:jc w:val="both"/>
              <w:rPr>
                <w:rFonts w:eastAsia="Calibri"/>
                <w:sz w:val="22"/>
                <w:szCs w:val="22"/>
                <w:lang w:eastAsia="zh-CN"/>
              </w:rPr>
            </w:pPr>
            <w:r w:rsidRPr="00DB0EBE">
              <w:rPr>
                <w:rFonts w:eastAsia="Calibri"/>
                <w:sz w:val="22"/>
                <w:szCs w:val="22"/>
                <w:lang w:eastAsia="zh-CN"/>
              </w:rPr>
              <w:t>Aušinimas</w:t>
            </w:r>
          </w:p>
        </w:tc>
        <w:tc>
          <w:tcPr>
            <w:tcW w:w="7063" w:type="dxa"/>
            <w:tcBorders>
              <w:top w:val="single" w:sz="4" w:space="0" w:color="auto"/>
              <w:left w:val="single" w:sz="4" w:space="0" w:color="auto"/>
              <w:bottom w:val="single" w:sz="4" w:space="0" w:color="auto"/>
              <w:right w:val="single" w:sz="4" w:space="0" w:color="auto"/>
            </w:tcBorders>
            <w:vAlign w:val="center"/>
          </w:tcPr>
          <w:p w14:paraId="32273043" w14:textId="77777777" w:rsidR="00AE01CD" w:rsidRPr="00DB0EBE" w:rsidRDefault="00AE01CD" w:rsidP="00AE01CD">
            <w:pPr>
              <w:autoSpaceDE w:val="0"/>
              <w:autoSpaceDN w:val="0"/>
              <w:adjustRightInd w:val="0"/>
              <w:rPr>
                <w:color w:val="000000"/>
                <w:sz w:val="22"/>
                <w:szCs w:val="22"/>
              </w:rPr>
            </w:pPr>
            <w:r w:rsidRPr="00DB0EBE">
              <w:rPr>
                <w:color w:val="000000"/>
                <w:sz w:val="22"/>
                <w:szCs w:val="22"/>
              </w:rPr>
              <w:t xml:space="preserve">Skysčiu aušinamas. Sistema užpildyta gamyklos gamintojos reikalavimus atitinkančiu aušinimo skysčiu, neužšąlančiu iki –30°C. </w:t>
            </w:r>
          </w:p>
          <w:p w14:paraId="2473389B" w14:textId="77777777" w:rsidR="00AE01CD" w:rsidRPr="00DB0EBE" w:rsidRDefault="00AE01CD" w:rsidP="00AE01CD">
            <w:pPr>
              <w:tabs>
                <w:tab w:val="left" w:pos="720"/>
              </w:tabs>
              <w:ind w:right="-1"/>
              <w:jc w:val="both"/>
              <w:rPr>
                <w:sz w:val="22"/>
                <w:szCs w:val="22"/>
                <w:lang w:eastAsia="en-US"/>
              </w:rPr>
            </w:pPr>
            <w:r w:rsidRPr="00DB0EBE">
              <w:rPr>
                <w:color w:val="000000"/>
                <w:sz w:val="22"/>
                <w:szCs w:val="22"/>
              </w:rPr>
              <w:t>Kartu su Preke pateikti tai įrodančius dokumentus.</w:t>
            </w:r>
          </w:p>
        </w:tc>
        <w:tc>
          <w:tcPr>
            <w:tcW w:w="4677" w:type="dxa"/>
            <w:tcBorders>
              <w:top w:val="single" w:sz="4" w:space="0" w:color="000000"/>
              <w:left w:val="single" w:sz="4" w:space="0" w:color="auto"/>
              <w:bottom w:val="single" w:sz="4" w:space="0" w:color="000000"/>
              <w:right w:val="single" w:sz="4" w:space="0" w:color="000000"/>
            </w:tcBorders>
            <w:vAlign w:val="center"/>
          </w:tcPr>
          <w:p w14:paraId="734F69F9" w14:textId="77777777" w:rsidR="00AE01CD" w:rsidRPr="00DB0EBE" w:rsidRDefault="00000000" w:rsidP="00AE01CD">
            <w:pPr>
              <w:rPr>
                <w:sz w:val="22"/>
                <w:szCs w:val="22"/>
              </w:rPr>
            </w:pPr>
            <w:sdt>
              <w:sdtPr>
                <w:rPr>
                  <w:rFonts w:eastAsia="Calibri"/>
                  <w:b/>
                  <w:i/>
                  <w:iCs/>
                  <w:sz w:val="22"/>
                  <w:szCs w:val="22"/>
                  <w:lang w:eastAsia="en-US"/>
                </w:rPr>
                <w:alias w:val="Ar atitinka?"/>
                <w:tag w:val="Pasirinkite"/>
                <w:id w:val="910423868"/>
                <w:placeholder>
                  <w:docPart w:val="3F948F8B17494D2D8DE63D95F65F12F0"/>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03788ADA" w14:textId="77777777" w:rsidTr="00660E9D">
        <w:trPr>
          <w:jc w:val="center"/>
        </w:trPr>
        <w:tc>
          <w:tcPr>
            <w:tcW w:w="876" w:type="dxa"/>
            <w:vAlign w:val="center"/>
          </w:tcPr>
          <w:p w14:paraId="726885F4" w14:textId="77777777" w:rsidR="00AE01CD" w:rsidRPr="00DB0EBE" w:rsidRDefault="00AE01CD" w:rsidP="00AE01CD">
            <w:pPr>
              <w:ind w:right="-1"/>
              <w:jc w:val="both"/>
              <w:rPr>
                <w:sz w:val="22"/>
                <w:szCs w:val="22"/>
                <w:lang w:eastAsia="en-US"/>
              </w:rPr>
            </w:pPr>
            <w:r w:rsidRPr="00DB0EBE">
              <w:rPr>
                <w:sz w:val="22"/>
                <w:szCs w:val="22"/>
                <w:lang w:eastAsia="en-US"/>
              </w:rPr>
              <w:t>2.6.</w:t>
            </w:r>
          </w:p>
        </w:tc>
        <w:tc>
          <w:tcPr>
            <w:tcW w:w="2121" w:type="dxa"/>
            <w:vAlign w:val="center"/>
          </w:tcPr>
          <w:p w14:paraId="2EE7D256" w14:textId="77777777" w:rsidR="00AE01CD" w:rsidRPr="00DB0EBE" w:rsidRDefault="00AE01CD" w:rsidP="00AE01CD">
            <w:pPr>
              <w:tabs>
                <w:tab w:val="left" w:pos="720"/>
              </w:tabs>
              <w:ind w:right="-1"/>
              <w:jc w:val="both"/>
              <w:rPr>
                <w:rFonts w:eastAsia="Calibri"/>
                <w:sz w:val="22"/>
                <w:szCs w:val="22"/>
                <w:lang w:eastAsia="zh-CN"/>
              </w:rPr>
            </w:pPr>
            <w:r w:rsidRPr="00DB0EBE">
              <w:rPr>
                <w:rFonts w:eastAsia="Calibri"/>
                <w:sz w:val="22"/>
                <w:szCs w:val="22"/>
                <w:lang w:eastAsia="zh-CN"/>
              </w:rPr>
              <w:t>Paleidimas šaltu oru</w:t>
            </w:r>
          </w:p>
        </w:tc>
        <w:tc>
          <w:tcPr>
            <w:tcW w:w="7063" w:type="dxa"/>
            <w:vAlign w:val="center"/>
          </w:tcPr>
          <w:p w14:paraId="0E7CE7EA" w14:textId="77777777" w:rsidR="00AE01CD" w:rsidRPr="00DB0EBE" w:rsidRDefault="00AE01CD" w:rsidP="00AE01CD">
            <w:pPr>
              <w:tabs>
                <w:tab w:val="left" w:pos="720"/>
              </w:tabs>
              <w:ind w:right="-1"/>
              <w:jc w:val="both"/>
              <w:rPr>
                <w:sz w:val="22"/>
                <w:szCs w:val="22"/>
                <w:lang w:eastAsia="en-US"/>
              </w:rPr>
            </w:pPr>
            <w:r w:rsidRPr="00DB0EBE">
              <w:rPr>
                <w:sz w:val="22"/>
                <w:szCs w:val="22"/>
                <w:lang w:eastAsia="en-US"/>
              </w:rPr>
              <w:t>Įrengtas variklio aušinimo skysčio pašildymo įrenginys ar kitas lygiavertis techninis sprendimas, šaltu oru palengvinantis variklio užvedimą.</w:t>
            </w:r>
          </w:p>
        </w:tc>
        <w:tc>
          <w:tcPr>
            <w:tcW w:w="4677" w:type="dxa"/>
            <w:vAlign w:val="center"/>
          </w:tcPr>
          <w:p w14:paraId="68D9B819" w14:textId="77777777" w:rsidR="00AE01CD" w:rsidRPr="00DB0EBE" w:rsidRDefault="00000000" w:rsidP="00AE01CD">
            <w:pPr>
              <w:autoSpaceDE w:val="0"/>
              <w:autoSpaceDN w:val="0"/>
              <w:adjustRightInd w:val="0"/>
              <w:rPr>
                <w:i/>
                <w:iCs/>
                <w:color w:val="000000"/>
                <w:sz w:val="22"/>
                <w:szCs w:val="22"/>
              </w:rPr>
            </w:pPr>
            <w:sdt>
              <w:sdtPr>
                <w:rPr>
                  <w:rFonts w:eastAsia="Calibri"/>
                  <w:b/>
                  <w:i/>
                  <w:iCs/>
                  <w:sz w:val="22"/>
                  <w:szCs w:val="22"/>
                  <w:lang w:eastAsia="en-US"/>
                </w:rPr>
                <w:alias w:val="Ar atitinka?"/>
                <w:tag w:val="Pasirinkite"/>
                <w:id w:val="790404992"/>
                <w:placeholder>
                  <w:docPart w:val="AF823F235CF24FD19932322E146F8FF9"/>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62029057" w14:textId="77777777" w:rsidTr="00660E9D">
        <w:trPr>
          <w:jc w:val="center"/>
        </w:trPr>
        <w:tc>
          <w:tcPr>
            <w:tcW w:w="14737" w:type="dxa"/>
            <w:gridSpan w:val="4"/>
            <w:vAlign w:val="center"/>
          </w:tcPr>
          <w:p w14:paraId="427372A9" w14:textId="77777777" w:rsidR="00AE01CD" w:rsidRPr="00DB0EBE" w:rsidRDefault="00AE01CD">
            <w:pPr>
              <w:numPr>
                <w:ilvl w:val="0"/>
                <w:numId w:val="11"/>
              </w:numPr>
              <w:spacing w:after="160" w:line="259" w:lineRule="auto"/>
              <w:ind w:right="-1"/>
              <w:contextualSpacing/>
              <w:jc w:val="both"/>
              <w:rPr>
                <w:b/>
                <w:sz w:val="22"/>
                <w:szCs w:val="22"/>
              </w:rPr>
            </w:pPr>
            <w:r w:rsidRPr="00DB0EBE">
              <w:rPr>
                <w:b/>
                <w:sz w:val="22"/>
                <w:szCs w:val="22"/>
              </w:rPr>
              <w:t>Važiuoklė ir transmisija:</w:t>
            </w:r>
          </w:p>
        </w:tc>
      </w:tr>
      <w:tr w:rsidR="00AE01CD" w:rsidRPr="00DB0EBE" w14:paraId="7FAB7F0B" w14:textId="77777777" w:rsidTr="00660E9D">
        <w:trPr>
          <w:jc w:val="center"/>
        </w:trPr>
        <w:tc>
          <w:tcPr>
            <w:tcW w:w="876" w:type="dxa"/>
            <w:vAlign w:val="center"/>
          </w:tcPr>
          <w:p w14:paraId="1768365F" w14:textId="77777777" w:rsidR="00AE01CD" w:rsidRPr="00DB0EBE" w:rsidRDefault="00AE01CD" w:rsidP="00AE01CD">
            <w:pPr>
              <w:ind w:right="-1"/>
              <w:jc w:val="both"/>
              <w:rPr>
                <w:sz w:val="22"/>
                <w:szCs w:val="22"/>
                <w:lang w:eastAsia="en-US"/>
              </w:rPr>
            </w:pPr>
            <w:r w:rsidRPr="00DB0EBE">
              <w:rPr>
                <w:sz w:val="22"/>
                <w:szCs w:val="22"/>
                <w:lang w:eastAsia="en-US"/>
              </w:rPr>
              <w:t>3.1.</w:t>
            </w:r>
          </w:p>
        </w:tc>
        <w:tc>
          <w:tcPr>
            <w:tcW w:w="2121" w:type="dxa"/>
            <w:vAlign w:val="center"/>
          </w:tcPr>
          <w:p w14:paraId="13FA890C" w14:textId="77777777" w:rsidR="00AE01CD" w:rsidRPr="00DB0EBE" w:rsidRDefault="00AE01CD" w:rsidP="00AE01CD">
            <w:pPr>
              <w:ind w:right="-1"/>
              <w:jc w:val="both"/>
              <w:rPr>
                <w:sz w:val="22"/>
                <w:szCs w:val="22"/>
                <w:lang w:eastAsia="en-US"/>
              </w:rPr>
            </w:pPr>
            <w:r w:rsidRPr="00DB0EBE">
              <w:rPr>
                <w:rFonts w:eastAsia="Calibri"/>
                <w:sz w:val="22"/>
                <w:szCs w:val="22"/>
                <w:lang w:eastAsia="zh-CN"/>
              </w:rPr>
              <w:t>Pravažumas</w:t>
            </w:r>
          </w:p>
        </w:tc>
        <w:tc>
          <w:tcPr>
            <w:tcW w:w="7063" w:type="dxa"/>
            <w:vAlign w:val="center"/>
          </w:tcPr>
          <w:p w14:paraId="0D683D1F" w14:textId="77777777" w:rsidR="00AE01CD" w:rsidRPr="00DB0EBE" w:rsidRDefault="00AE01CD" w:rsidP="00AE01CD">
            <w:pPr>
              <w:ind w:right="-1"/>
              <w:jc w:val="both"/>
              <w:rPr>
                <w:sz w:val="22"/>
                <w:szCs w:val="22"/>
                <w:lang w:val="en-US" w:eastAsia="en-US"/>
              </w:rPr>
            </w:pPr>
            <w:r w:rsidRPr="00DB0EBE">
              <w:rPr>
                <w:sz w:val="22"/>
                <w:szCs w:val="22"/>
                <w:lang w:eastAsia="en-US"/>
              </w:rPr>
              <w:t>Abu  tiltai varantys  (4WD)</w:t>
            </w:r>
          </w:p>
        </w:tc>
        <w:tc>
          <w:tcPr>
            <w:tcW w:w="4677" w:type="dxa"/>
            <w:vAlign w:val="center"/>
          </w:tcPr>
          <w:p w14:paraId="72FD84BB" w14:textId="77777777" w:rsidR="00AE01CD" w:rsidRPr="00DB0EBE" w:rsidRDefault="00000000" w:rsidP="00AE01CD">
            <w:pPr>
              <w:ind w:right="-1"/>
              <w:jc w:val="both"/>
              <w:rPr>
                <w:bCs/>
                <w:i/>
                <w:iCs/>
                <w:sz w:val="22"/>
                <w:szCs w:val="22"/>
                <w:lang w:eastAsia="ar-SA"/>
              </w:rPr>
            </w:pPr>
            <w:sdt>
              <w:sdtPr>
                <w:rPr>
                  <w:rFonts w:eastAsia="Calibri"/>
                  <w:b/>
                  <w:i/>
                  <w:iCs/>
                  <w:sz w:val="22"/>
                  <w:szCs w:val="22"/>
                  <w:lang w:eastAsia="en-US"/>
                </w:rPr>
                <w:alias w:val="Ar atitinka?"/>
                <w:tag w:val="Pasirinkite"/>
                <w:id w:val="1587800742"/>
                <w:placeholder>
                  <w:docPart w:val="E93EE50C48E44AAE89F61A5779C358B4"/>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p w14:paraId="02D9FC2A" w14:textId="77777777" w:rsidR="00AE01CD" w:rsidRPr="00DB0EBE" w:rsidRDefault="00AE01CD" w:rsidP="00AE01CD">
            <w:pPr>
              <w:ind w:right="-1"/>
              <w:jc w:val="both"/>
              <w:rPr>
                <w:sz w:val="22"/>
                <w:szCs w:val="22"/>
                <w:lang w:eastAsia="en-US"/>
              </w:rPr>
            </w:pPr>
            <w:r w:rsidRPr="00DB0EBE">
              <w:rPr>
                <w:rFonts w:eastAsia="Calibri"/>
                <w:i/>
                <w:iCs/>
                <w:sz w:val="22"/>
                <w:szCs w:val="22"/>
                <w:lang w:eastAsia="en-US"/>
              </w:rPr>
              <w:lastRenderedPageBreak/>
              <w:t xml:space="preserve">Pateikto dokumento pavadinimas ir psl. arba nuoroda - </w:t>
            </w:r>
            <w:sdt>
              <w:sdtPr>
                <w:rPr>
                  <w:rFonts w:eastAsia="Calibri"/>
                  <w:i/>
                  <w:iCs/>
                  <w:sz w:val="22"/>
                  <w:szCs w:val="22"/>
                  <w:lang w:eastAsia="en-US"/>
                </w:rPr>
                <w:alias w:val="Įrašyti"/>
                <w:tag w:val="Įrašyti"/>
                <w:id w:val="1328480599"/>
                <w:placeholder>
                  <w:docPart w:val="5B95034F5EF34F5F9E977FED92396BC0"/>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AE01CD" w:rsidRPr="00DB0EBE" w14:paraId="6422C15D" w14:textId="77777777" w:rsidTr="00660E9D">
        <w:trPr>
          <w:jc w:val="center"/>
        </w:trPr>
        <w:tc>
          <w:tcPr>
            <w:tcW w:w="876" w:type="dxa"/>
            <w:vAlign w:val="center"/>
          </w:tcPr>
          <w:p w14:paraId="7135B425" w14:textId="77777777" w:rsidR="00AE01CD" w:rsidRPr="00DB0EBE" w:rsidRDefault="00AE01CD" w:rsidP="00AE01CD">
            <w:pPr>
              <w:ind w:right="-1"/>
              <w:jc w:val="both"/>
              <w:rPr>
                <w:sz w:val="22"/>
                <w:szCs w:val="22"/>
                <w:lang w:eastAsia="en-US"/>
              </w:rPr>
            </w:pPr>
            <w:r w:rsidRPr="00DB0EBE">
              <w:rPr>
                <w:sz w:val="22"/>
                <w:szCs w:val="22"/>
                <w:lang w:eastAsia="en-US"/>
              </w:rPr>
              <w:lastRenderedPageBreak/>
              <w:t>3.1.1</w:t>
            </w:r>
          </w:p>
        </w:tc>
        <w:tc>
          <w:tcPr>
            <w:tcW w:w="2121" w:type="dxa"/>
            <w:vAlign w:val="center"/>
          </w:tcPr>
          <w:p w14:paraId="344CD69E"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Priekinis tiltas</w:t>
            </w:r>
          </w:p>
        </w:tc>
        <w:tc>
          <w:tcPr>
            <w:tcW w:w="7063" w:type="dxa"/>
            <w:vAlign w:val="center"/>
          </w:tcPr>
          <w:p w14:paraId="02D249E3" w14:textId="77777777" w:rsidR="00AE01CD" w:rsidRPr="00DB0EBE" w:rsidRDefault="00AE01CD" w:rsidP="00AE01CD">
            <w:pPr>
              <w:ind w:right="-1"/>
              <w:jc w:val="both"/>
              <w:rPr>
                <w:sz w:val="22"/>
                <w:szCs w:val="22"/>
                <w:lang w:eastAsia="en-US"/>
              </w:rPr>
            </w:pPr>
            <w:r w:rsidRPr="00DB0EBE">
              <w:rPr>
                <w:sz w:val="22"/>
                <w:szCs w:val="22"/>
                <w:lang w:eastAsia="en-US"/>
              </w:rPr>
              <w:t>Amortizuojantis, turintis hidraulinę-pneumatinę, hidraulinę arba kitą lygiavertę pakabos sistemą, palaikantis numatytą aukštį ir galintis kopijuoti paviršių, sumažindamas priekinės traktoriaus dalies svyravimus.</w:t>
            </w:r>
          </w:p>
        </w:tc>
        <w:tc>
          <w:tcPr>
            <w:tcW w:w="4677" w:type="dxa"/>
            <w:vAlign w:val="center"/>
          </w:tcPr>
          <w:p w14:paraId="58693ED0" w14:textId="77777777" w:rsidR="00AE01CD" w:rsidRPr="00DB0EBE" w:rsidRDefault="00000000" w:rsidP="00AE01CD">
            <w:pPr>
              <w:ind w:right="-1"/>
              <w:jc w:val="both"/>
              <w:rPr>
                <w:bCs/>
                <w:i/>
                <w:iCs/>
                <w:sz w:val="22"/>
                <w:szCs w:val="22"/>
                <w:lang w:eastAsia="ar-SA"/>
              </w:rPr>
            </w:pPr>
            <w:sdt>
              <w:sdtPr>
                <w:rPr>
                  <w:rFonts w:eastAsia="Calibri"/>
                  <w:b/>
                  <w:i/>
                  <w:iCs/>
                  <w:sz w:val="22"/>
                  <w:szCs w:val="22"/>
                  <w:lang w:eastAsia="en-US"/>
                </w:rPr>
                <w:alias w:val="Ar atitinka?"/>
                <w:tag w:val="Pasirinkite"/>
                <w:id w:val="-267932146"/>
                <w:placeholder>
                  <w:docPart w:val="7BE9BD1A43824AF6B27877F6721F29E2"/>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p w14:paraId="589B97FE" w14:textId="77777777" w:rsidR="00AE01CD" w:rsidRPr="00DB0EBE" w:rsidRDefault="00AE01CD" w:rsidP="00AE01CD">
            <w:pPr>
              <w:ind w:right="-1"/>
              <w:jc w:val="both"/>
              <w:rPr>
                <w:rFonts w:eastAsia="Calibri"/>
                <w:b/>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200170498"/>
                <w:placeholder>
                  <w:docPart w:val="490769C7C400481F9E135044A64448C2"/>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AE01CD" w:rsidRPr="00DB0EBE" w14:paraId="560E85A1" w14:textId="77777777" w:rsidTr="00AE01CD">
        <w:trPr>
          <w:jc w:val="center"/>
        </w:trPr>
        <w:tc>
          <w:tcPr>
            <w:tcW w:w="876" w:type="dxa"/>
            <w:shd w:val="clear" w:color="auto" w:fill="D9D9D9"/>
            <w:vAlign w:val="center"/>
          </w:tcPr>
          <w:p w14:paraId="246101AD" w14:textId="77777777" w:rsidR="00AE01CD" w:rsidRPr="00DB0EBE" w:rsidRDefault="00AE01CD" w:rsidP="00AE01CD">
            <w:pPr>
              <w:ind w:right="-1"/>
              <w:jc w:val="both"/>
              <w:rPr>
                <w:sz w:val="22"/>
                <w:szCs w:val="22"/>
                <w:lang w:eastAsia="en-US"/>
              </w:rPr>
            </w:pPr>
            <w:r w:rsidRPr="00DB0EBE">
              <w:rPr>
                <w:sz w:val="22"/>
                <w:szCs w:val="22"/>
                <w:lang w:eastAsia="en-US"/>
              </w:rPr>
              <w:t>3.2.</w:t>
            </w:r>
          </w:p>
        </w:tc>
        <w:tc>
          <w:tcPr>
            <w:tcW w:w="2121" w:type="dxa"/>
            <w:shd w:val="clear" w:color="auto" w:fill="D9D9D9"/>
            <w:vAlign w:val="center"/>
          </w:tcPr>
          <w:p w14:paraId="388A0B1C" w14:textId="77777777" w:rsidR="00AE01CD" w:rsidRPr="00DB0EBE" w:rsidRDefault="00AE01CD" w:rsidP="00AE01CD">
            <w:pPr>
              <w:autoSpaceDE w:val="0"/>
              <w:autoSpaceDN w:val="0"/>
              <w:adjustRightInd w:val="0"/>
              <w:ind w:right="-1"/>
              <w:jc w:val="both"/>
              <w:rPr>
                <w:color w:val="000000"/>
                <w:sz w:val="22"/>
                <w:szCs w:val="22"/>
              </w:rPr>
            </w:pPr>
            <w:r w:rsidRPr="00DB0EBE">
              <w:rPr>
                <w:color w:val="000000"/>
                <w:sz w:val="22"/>
                <w:szCs w:val="22"/>
              </w:rPr>
              <w:t>Pavarų dėžė (transmisija)</w:t>
            </w:r>
          </w:p>
        </w:tc>
        <w:tc>
          <w:tcPr>
            <w:tcW w:w="7063" w:type="dxa"/>
            <w:shd w:val="clear" w:color="auto" w:fill="D9D9D9"/>
            <w:vAlign w:val="center"/>
          </w:tcPr>
          <w:p w14:paraId="22D91308" w14:textId="77777777" w:rsidR="00AE01CD" w:rsidRPr="00DB0EBE" w:rsidRDefault="00AE01CD" w:rsidP="00AE01CD">
            <w:pPr>
              <w:ind w:right="-1"/>
              <w:jc w:val="both"/>
              <w:rPr>
                <w:rFonts w:eastAsia="Calibri"/>
                <w:sz w:val="22"/>
                <w:szCs w:val="22"/>
                <w:lang w:eastAsia="en-US"/>
              </w:rPr>
            </w:pPr>
            <w:r w:rsidRPr="00DB0EBE">
              <w:rPr>
                <w:rFonts w:eastAsia="Calibri"/>
                <w:sz w:val="22"/>
                <w:szCs w:val="22"/>
                <w:lang w:eastAsia="en-US"/>
              </w:rPr>
              <w:t>Pavarų dėžė hidrostatinė arba pusiau automatinė, pavaros ir reversas turi būti jungiami nenaudojant sankabos pedalo.</w:t>
            </w:r>
          </w:p>
          <w:p w14:paraId="7CBBD5EC" w14:textId="77777777" w:rsidR="00AE01CD" w:rsidRPr="009172A7" w:rsidRDefault="00AE01CD" w:rsidP="00AE01CD">
            <w:pPr>
              <w:ind w:right="-1"/>
              <w:jc w:val="both"/>
              <w:rPr>
                <w:rFonts w:eastAsia="Calibri"/>
                <w:b/>
                <w:bCs/>
                <w:i/>
                <w:iCs/>
                <w:sz w:val="22"/>
                <w:szCs w:val="22"/>
                <w:lang w:eastAsia="en-US"/>
              </w:rPr>
            </w:pPr>
            <w:r w:rsidRPr="009172A7">
              <w:rPr>
                <w:rFonts w:eastAsia="Calibri"/>
                <w:b/>
                <w:bCs/>
                <w:i/>
                <w:iCs/>
                <w:sz w:val="22"/>
                <w:szCs w:val="22"/>
                <w:lang w:eastAsia="en-US"/>
              </w:rPr>
              <w:t>Prioritetas teikiamas pilnai automatinei traktoriaus transmisijai, perduodančiai pastovią galią dirbant bet kokiu greičiu.</w:t>
            </w:r>
          </w:p>
        </w:tc>
        <w:tc>
          <w:tcPr>
            <w:tcW w:w="4677" w:type="dxa"/>
            <w:shd w:val="clear" w:color="auto" w:fill="D9D9D9"/>
            <w:vAlign w:val="center"/>
          </w:tcPr>
          <w:p w14:paraId="4D0AAB88" w14:textId="77777777" w:rsidR="00AE01CD" w:rsidRPr="00DB0EBE" w:rsidRDefault="00AE01CD" w:rsidP="00AE01CD">
            <w:pPr>
              <w:rPr>
                <w:i/>
                <w:iCs/>
                <w:sz w:val="22"/>
                <w:szCs w:val="22"/>
              </w:rPr>
            </w:pPr>
            <w:r w:rsidRPr="00DB0EBE">
              <w:rPr>
                <w:b/>
                <w:bCs/>
                <w:i/>
                <w:iCs/>
                <w:sz w:val="22"/>
                <w:szCs w:val="22"/>
                <w:shd w:val="clear" w:color="auto" w:fill="D9D9D9"/>
                <w:lang w:eastAsia="en-US"/>
              </w:rPr>
              <w:t>Siūlomas pavarų dėžės (transmisijos) tipas -</w:t>
            </w:r>
            <w:r w:rsidRPr="00DB0EBE">
              <w:rPr>
                <w:b/>
                <w:bCs/>
                <w:i/>
                <w:iCs/>
                <w:sz w:val="22"/>
                <w:szCs w:val="22"/>
                <w:highlight w:val="lightGray"/>
                <w:lang w:eastAsia="en-US"/>
              </w:rPr>
              <w:t xml:space="preserve">                              </w:t>
            </w:r>
            <w:sdt>
              <w:sdtPr>
                <w:rPr>
                  <w:rFonts w:eastAsia="Calibri"/>
                  <w:i/>
                  <w:iCs/>
                  <w:sz w:val="22"/>
                  <w:szCs w:val="22"/>
                  <w:lang w:eastAsia="en-US"/>
                </w:rPr>
                <w:alias w:val="Įrašyti"/>
                <w:tag w:val="Įrašyti"/>
                <w:id w:val="1249852759"/>
                <w:placeholder>
                  <w:docPart w:val="2757CF97C3724486AA1184E6268F0CA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 </w:t>
            </w:r>
          </w:p>
          <w:p w14:paraId="2D63505B" w14:textId="77777777" w:rsidR="00AE01CD" w:rsidRPr="00DB0EBE" w:rsidRDefault="00AE01CD" w:rsidP="00AE01CD">
            <w:pPr>
              <w:ind w:right="-1"/>
              <w:jc w:val="both"/>
              <w:rPr>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972980211"/>
                <w:placeholder>
                  <w:docPart w:val="C9B09EF96DDC4F7B8101AAB556E818C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757A15EC" w14:textId="77777777" w:rsidTr="00660E9D">
        <w:trPr>
          <w:jc w:val="center"/>
        </w:trPr>
        <w:tc>
          <w:tcPr>
            <w:tcW w:w="876" w:type="dxa"/>
            <w:vAlign w:val="center"/>
          </w:tcPr>
          <w:p w14:paraId="062951C6" w14:textId="77777777" w:rsidR="00AE01CD" w:rsidRPr="00DB0EBE" w:rsidRDefault="00AE01CD" w:rsidP="00AE01CD">
            <w:pPr>
              <w:ind w:right="-1"/>
              <w:jc w:val="both"/>
              <w:rPr>
                <w:sz w:val="22"/>
                <w:szCs w:val="22"/>
                <w:lang w:eastAsia="en-US"/>
              </w:rPr>
            </w:pPr>
            <w:r w:rsidRPr="00DB0EBE">
              <w:rPr>
                <w:sz w:val="22"/>
                <w:szCs w:val="22"/>
                <w:lang w:eastAsia="en-US"/>
              </w:rPr>
              <w:t>3.3.</w:t>
            </w:r>
          </w:p>
        </w:tc>
        <w:tc>
          <w:tcPr>
            <w:tcW w:w="2121" w:type="dxa"/>
            <w:vAlign w:val="center"/>
          </w:tcPr>
          <w:p w14:paraId="363B1D9C" w14:textId="7689211A" w:rsidR="000F74BD" w:rsidRPr="00DB0EBE" w:rsidRDefault="000F74BD" w:rsidP="000F74BD">
            <w:pPr>
              <w:ind w:right="-1"/>
              <w:jc w:val="both"/>
              <w:rPr>
                <w:sz w:val="22"/>
                <w:szCs w:val="22"/>
                <w:lang w:eastAsia="en-US"/>
              </w:rPr>
            </w:pPr>
            <w:r w:rsidRPr="00DB0EBE">
              <w:rPr>
                <w:sz w:val="22"/>
                <w:szCs w:val="22"/>
                <w:lang w:eastAsia="en-US"/>
              </w:rPr>
              <w:t>Judėjimo parinkčių kiekis</w:t>
            </w:r>
          </w:p>
          <w:p w14:paraId="7A32DC10" w14:textId="14EBC204" w:rsidR="00AE01CD" w:rsidRPr="00DB0EBE" w:rsidRDefault="00AE01CD" w:rsidP="00AE01CD">
            <w:pPr>
              <w:autoSpaceDE w:val="0"/>
              <w:autoSpaceDN w:val="0"/>
              <w:adjustRightInd w:val="0"/>
              <w:ind w:right="-1"/>
              <w:jc w:val="both"/>
              <w:rPr>
                <w:color w:val="000000"/>
                <w:sz w:val="22"/>
                <w:szCs w:val="22"/>
              </w:rPr>
            </w:pPr>
          </w:p>
        </w:tc>
        <w:tc>
          <w:tcPr>
            <w:tcW w:w="7063" w:type="dxa"/>
            <w:vAlign w:val="center"/>
          </w:tcPr>
          <w:p w14:paraId="43B8EB22" w14:textId="20298B95" w:rsidR="000F74BD" w:rsidRPr="00DB0EBE" w:rsidRDefault="000F74BD" w:rsidP="000F74BD">
            <w:pPr>
              <w:ind w:right="-1"/>
              <w:jc w:val="both"/>
              <w:rPr>
                <w:sz w:val="22"/>
                <w:szCs w:val="22"/>
                <w:lang w:eastAsia="en-US"/>
              </w:rPr>
            </w:pPr>
            <w:r w:rsidRPr="00DB0EBE">
              <w:rPr>
                <w:sz w:val="22"/>
                <w:szCs w:val="22"/>
                <w:lang w:eastAsia="en-US"/>
              </w:rPr>
              <w:t>Ne mažiau kaip 30 pirmyn, ne mažiau 30 atgal.</w:t>
            </w:r>
          </w:p>
          <w:p w14:paraId="0C31486D" w14:textId="2F17236D" w:rsidR="00AE01CD" w:rsidRPr="00DB0EBE" w:rsidRDefault="000F74BD" w:rsidP="000F74BD">
            <w:pPr>
              <w:ind w:right="-1"/>
              <w:jc w:val="both"/>
              <w:rPr>
                <w:sz w:val="22"/>
                <w:szCs w:val="22"/>
                <w:lang w:eastAsia="en-US"/>
              </w:rPr>
            </w:pPr>
            <w:r w:rsidRPr="00DB0EBE">
              <w:rPr>
                <w:sz w:val="22"/>
                <w:szCs w:val="22"/>
                <w:lang w:eastAsia="en-US"/>
              </w:rPr>
              <w:t>Tuo atveju, jei siūlomas traktorius su pilnai automatine transmisija, judėjimo parinkčių kiekis nebus vertinamas.</w:t>
            </w:r>
          </w:p>
        </w:tc>
        <w:tc>
          <w:tcPr>
            <w:tcW w:w="4677" w:type="dxa"/>
            <w:vAlign w:val="center"/>
          </w:tcPr>
          <w:p w14:paraId="279718CB" w14:textId="77777777" w:rsidR="000F74BD" w:rsidRPr="00DB0EBE" w:rsidRDefault="000F74BD" w:rsidP="000F74BD">
            <w:pPr>
              <w:tabs>
                <w:tab w:val="left" w:pos="183"/>
              </w:tabs>
              <w:contextualSpacing/>
              <w:rPr>
                <w:i/>
                <w:iCs/>
                <w:sz w:val="22"/>
                <w:szCs w:val="22"/>
              </w:rPr>
            </w:pPr>
            <w:r w:rsidRPr="00DB0EBE">
              <w:rPr>
                <w:b/>
                <w:bCs/>
                <w:i/>
                <w:iCs/>
                <w:sz w:val="22"/>
                <w:szCs w:val="22"/>
                <w:shd w:val="clear" w:color="auto" w:fill="FFFFFF"/>
              </w:rPr>
              <w:t xml:space="preserve">Siūlomas parametras </w:t>
            </w:r>
            <w:sdt>
              <w:sdtPr>
                <w:rPr>
                  <w:i/>
                  <w:iCs/>
                  <w:sz w:val="22"/>
                  <w:szCs w:val="22"/>
                </w:rPr>
                <w:alias w:val="Įrašyti"/>
                <w:tag w:val="Įrašyti"/>
                <w:id w:val="356320992"/>
                <w:placeholder>
                  <w:docPart w:val="0DF5933CEE05441BB98B512F4F168DA2"/>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rPr>
                  <w:t>_________________________</w:t>
                </w:r>
              </w:sdtContent>
            </w:sdt>
            <w:r w:rsidRPr="00DB0EBE">
              <w:rPr>
                <w:i/>
                <w:iCs/>
                <w:sz w:val="22"/>
                <w:szCs w:val="22"/>
              </w:rPr>
              <w:t>.</w:t>
            </w:r>
          </w:p>
          <w:p w14:paraId="6A9EEDA0" w14:textId="77777777" w:rsidR="000F74BD" w:rsidRPr="00DB0EBE" w:rsidRDefault="000F74BD" w:rsidP="000F74BD">
            <w:pPr>
              <w:rPr>
                <w:b/>
                <w:bCs/>
                <w:i/>
                <w:iCs/>
                <w:sz w:val="22"/>
                <w:szCs w:val="22"/>
                <w:shd w:val="clear" w:color="auto" w:fill="FFFFFF"/>
                <w:lang w:eastAsia="en-US"/>
              </w:rPr>
            </w:pPr>
            <w:r w:rsidRPr="00DB0EBE">
              <w:rPr>
                <w:b/>
                <w:bCs/>
                <w:i/>
                <w:iCs/>
                <w:sz w:val="22"/>
                <w:szCs w:val="22"/>
                <w:shd w:val="clear" w:color="auto" w:fill="FFFFFF"/>
                <w:lang w:eastAsia="en-US"/>
              </w:rPr>
              <w:t>Judėjimo parinkčių kiekis:</w:t>
            </w:r>
          </w:p>
          <w:p w14:paraId="6E0EFE58" w14:textId="77777777" w:rsidR="000F74BD" w:rsidRPr="00DB0EBE" w:rsidRDefault="000F74BD" w:rsidP="000F74BD">
            <w:pPr>
              <w:rPr>
                <w:b/>
                <w:bCs/>
                <w:i/>
                <w:iCs/>
                <w:sz w:val="22"/>
                <w:szCs w:val="22"/>
                <w:shd w:val="clear" w:color="auto" w:fill="FFFFFF"/>
                <w:lang w:eastAsia="en-US"/>
              </w:rPr>
            </w:pPr>
            <w:r w:rsidRPr="00DB0EBE">
              <w:rPr>
                <w:rFonts w:eastAsia="Calibri"/>
                <w:i/>
                <w:iCs/>
                <w:sz w:val="22"/>
                <w:szCs w:val="22"/>
                <w:shd w:val="clear" w:color="auto" w:fill="FFFFFF"/>
                <w:lang w:eastAsia="en-US"/>
              </w:rPr>
              <w:t>P</w:t>
            </w:r>
            <w:r w:rsidRPr="00DB0EBE">
              <w:rPr>
                <w:i/>
                <w:iCs/>
                <w:sz w:val="22"/>
                <w:szCs w:val="22"/>
                <w:shd w:val="clear" w:color="auto" w:fill="FFFFFF"/>
                <w:lang w:eastAsia="en-US"/>
              </w:rPr>
              <w:t>irmyn</w:t>
            </w:r>
            <w:r w:rsidRPr="00DB0EBE">
              <w:rPr>
                <w:rFonts w:ascii="Calibri" w:eastAsia="Calibri" w:hAnsi="Calibri"/>
                <w:i/>
                <w:iCs/>
                <w:sz w:val="22"/>
                <w:szCs w:val="22"/>
                <w:shd w:val="clear" w:color="auto" w:fill="FFFFFF"/>
                <w:lang w:eastAsia="en-US"/>
              </w:rPr>
              <w:t xml:space="preserve"> -</w:t>
            </w:r>
            <w:r w:rsidRPr="00DB0EBE">
              <w:rPr>
                <w:rFonts w:ascii="Calibri" w:eastAsia="Calibri" w:hAnsi="Calibri"/>
                <w:b/>
                <w:bCs/>
                <w:i/>
                <w:iCs/>
                <w:sz w:val="22"/>
                <w:szCs w:val="22"/>
                <w:shd w:val="clear" w:color="auto" w:fill="FFFFFF"/>
                <w:lang w:eastAsia="en-US"/>
              </w:rPr>
              <w:t xml:space="preserve"> </w:t>
            </w:r>
            <w:sdt>
              <w:sdtPr>
                <w:rPr>
                  <w:rFonts w:eastAsia="Calibri"/>
                  <w:i/>
                  <w:iCs/>
                  <w:sz w:val="22"/>
                  <w:szCs w:val="22"/>
                  <w:lang w:eastAsia="en-US"/>
                </w:rPr>
                <w:alias w:val="Įrašyti"/>
                <w:tag w:val="Įrašyti"/>
                <w:id w:val="176166344"/>
                <w:placeholder>
                  <w:docPart w:val="7423888DA78A4F418B12743C755C88C9"/>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p w14:paraId="50407366" w14:textId="77777777" w:rsidR="000F74BD" w:rsidRPr="00DB0EBE" w:rsidRDefault="000F74BD" w:rsidP="000F74BD">
            <w:pPr>
              <w:tabs>
                <w:tab w:val="left" w:pos="183"/>
              </w:tabs>
              <w:contextualSpacing/>
              <w:rPr>
                <w:i/>
                <w:iCs/>
                <w:sz w:val="22"/>
                <w:szCs w:val="22"/>
              </w:rPr>
            </w:pPr>
            <w:r w:rsidRPr="00DB0EBE">
              <w:rPr>
                <w:i/>
                <w:iCs/>
                <w:sz w:val="22"/>
                <w:szCs w:val="22"/>
              </w:rPr>
              <w:t xml:space="preserve">Atgal - </w:t>
            </w:r>
            <w:sdt>
              <w:sdtPr>
                <w:rPr>
                  <w:i/>
                  <w:iCs/>
                  <w:sz w:val="22"/>
                  <w:szCs w:val="22"/>
                </w:rPr>
                <w:alias w:val="Įrašyti"/>
                <w:tag w:val="Įrašyti"/>
                <w:id w:val="-174886754"/>
                <w:placeholder>
                  <w:docPart w:val="A2A30D707E124CDB893868D53CABAB9A"/>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rPr>
                  <w:t>_________________________</w:t>
                </w:r>
              </w:sdtContent>
            </w:sdt>
            <w:r w:rsidRPr="00DB0EBE">
              <w:rPr>
                <w:i/>
                <w:iCs/>
                <w:sz w:val="22"/>
                <w:szCs w:val="22"/>
              </w:rPr>
              <w:t>.</w:t>
            </w:r>
          </w:p>
          <w:p w14:paraId="41F88103" w14:textId="5397EC97" w:rsidR="00AE01CD" w:rsidRPr="00DB0EBE" w:rsidRDefault="000F74BD" w:rsidP="000F74BD">
            <w:pPr>
              <w:ind w:right="-1"/>
              <w:jc w:val="both"/>
              <w:rPr>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266679774"/>
                <w:placeholder>
                  <w:docPart w:val="CED1EDE81CFF421BB497A0B0D147D8C9"/>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AE01CD" w:rsidRPr="00DB0EBE" w14:paraId="363B479E" w14:textId="77777777" w:rsidTr="004C50C3">
        <w:trPr>
          <w:jc w:val="center"/>
        </w:trPr>
        <w:tc>
          <w:tcPr>
            <w:tcW w:w="876" w:type="dxa"/>
            <w:shd w:val="clear" w:color="auto" w:fill="D9D9D9" w:themeFill="background1" w:themeFillShade="D9"/>
            <w:vAlign w:val="center"/>
          </w:tcPr>
          <w:p w14:paraId="67A7E3A9" w14:textId="77777777" w:rsidR="00AE01CD" w:rsidRPr="00DB0EBE" w:rsidRDefault="00AE01CD" w:rsidP="00AE01CD">
            <w:pPr>
              <w:ind w:right="-1"/>
              <w:jc w:val="both"/>
              <w:rPr>
                <w:sz w:val="22"/>
                <w:szCs w:val="22"/>
                <w:lang w:eastAsia="en-US"/>
              </w:rPr>
            </w:pPr>
            <w:r w:rsidRPr="00DB0EBE">
              <w:rPr>
                <w:sz w:val="22"/>
                <w:szCs w:val="22"/>
                <w:lang w:eastAsia="en-US"/>
              </w:rPr>
              <w:t>3.4.</w:t>
            </w:r>
          </w:p>
        </w:tc>
        <w:tc>
          <w:tcPr>
            <w:tcW w:w="2121" w:type="dxa"/>
            <w:shd w:val="clear" w:color="auto" w:fill="D9D9D9" w:themeFill="background1" w:themeFillShade="D9"/>
            <w:vAlign w:val="center"/>
          </w:tcPr>
          <w:p w14:paraId="2ED5BE03" w14:textId="77777777" w:rsidR="00AE01CD" w:rsidRPr="00DB0EBE" w:rsidRDefault="00AE01CD" w:rsidP="00AE01CD">
            <w:pPr>
              <w:autoSpaceDE w:val="0"/>
              <w:autoSpaceDN w:val="0"/>
              <w:adjustRightInd w:val="0"/>
              <w:ind w:right="-1"/>
              <w:jc w:val="both"/>
              <w:rPr>
                <w:color w:val="000000"/>
                <w:sz w:val="22"/>
                <w:szCs w:val="22"/>
              </w:rPr>
            </w:pPr>
            <w:r w:rsidRPr="00DB0EBE">
              <w:rPr>
                <w:sz w:val="22"/>
                <w:szCs w:val="22"/>
                <w:lang w:eastAsia="en-US"/>
              </w:rPr>
              <w:t>Judėjimo greičiai</w:t>
            </w:r>
          </w:p>
        </w:tc>
        <w:tc>
          <w:tcPr>
            <w:tcW w:w="7063" w:type="dxa"/>
            <w:shd w:val="clear" w:color="auto" w:fill="D9D9D9" w:themeFill="background1" w:themeFillShade="D9"/>
            <w:vAlign w:val="center"/>
          </w:tcPr>
          <w:p w14:paraId="58E736FB" w14:textId="6EBF99B0" w:rsidR="00AE01CD" w:rsidRDefault="00AE01CD" w:rsidP="00AE01CD">
            <w:pPr>
              <w:ind w:right="-1"/>
              <w:jc w:val="both"/>
              <w:rPr>
                <w:sz w:val="22"/>
                <w:szCs w:val="22"/>
                <w:lang w:eastAsia="en-US"/>
              </w:rPr>
            </w:pPr>
            <w:r w:rsidRPr="00DB0EBE">
              <w:rPr>
                <w:sz w:val="22"/>
                <w:szCs w:val="22"/>
                <w:lang w:eastAsia="en-US"/>
              </w:rPr>
              <w:t>Minimalus mažiau kaip 0,5 km/h,</w:t>
            </w:r>
            <w:r w:rsidR="00933205">
              <w:rPr>
                <w:sz w:val="22"/>
                <w:szCs w:val="22"/>
                <w:lang w:eastAsia="en-US"/>
              </w:rPr>
              <w:t xml:space="preserve"> </w:t>
            </w:r>
            <w:r w:rsidRPr="00DB0EBE">
              <w:rPr>
                <w:sz w:val="22"/>
                <w:szCs w:val="22"/>
                <w:lang w:eastAsia="en-US"/>
              </w:rPr>
              <w:t>maksimalus ne mažiau kaip 40 km/h.</w:t>
            </w:r>
          </w:p>
          <w:p w14:paraId="4111BFAC" w14:textId="4062EE9C" w:rsidR="00293BA8" w:rsidRPr="00614BCC" w:rsidRDefault="00310C09" w:rsidP="00AE01CD">
            <w:pPr>
              <w:ind w:right="-1"/>
              <w:jc w:val="both"/>
              <w:rPr>
                <w:b/>
                <w:bCs/>
                <w:i/>
                <w:iCs/>
                <w:sz w:val="22"/>
                <w:szCs w:val="22"/>
                <w:lang w:eastAsia="en-US"/>
              </w:rPr>
            </w:pPr>
            <w:r w:rsidRPr="004C50C3">
              <w:rPr>
                <w:b/>
                <w:bCs/>
                <w:i/>
                <w:iCs/>
                <w:sz w:val="22"/>
                <w:szCs w:val="22"/>
                <w:lang w:eastAsia="en-US"/>
              </w:rPr>
              <w:t>(</w:t>
            </w:r>
            <w:r w:rsidR="00293BA8" w:rsidRPr="004C50C3">
              <w:rPr>
                <w:b/>
                <w:bCs/>
                <w:i/>
                <w:iCs/>
                <w:sz w:val="22"/>
                <w:szCs w:val="22"/>
                <w:lang w:eastAsia="en-US"/>
              </w:rPr>
              <w:t>Prioritetinis reikalavimas</w:t>
            </w:r>
            <w:r w:rsidR="00614BCC" w:rsidRPr="004C50C3">
              <w:rPr>
                <w:b/>
                <w:bCs/>
                <w:i/>
                <w:iCs/>
                <w:sz w:val="22"/>
                <w:szCs w:val="22"/>
                <w:lang w:eastAsia="en-US"/>
              </w:rPr>
              <w:t xml:space="preserve"> </w:t>
            </w:r>
            <w:r w:rsidR="00C268AB" w:rsidRPr="004C50C3">
              <w:rPr>
                <w:b/>
                <w:bCs/>
                <w:i/>
                <w:iCs/>
                <w:sz w:val="22"/>
                <w:szCs w:val="22"/>
                <w:lang w:eastAsia="en-US"/>
              </w:rPr>
              <w:t>–</w:t>
            </w:r>
            <w:r w:rsidR="00614BCC" w:rsidRPr="004C50C3">
              <w:rPr>
                <w:b/>
                <w:bCs/>
                <w:i/>
                <w:iCs/>
                <w:sz w:val="22"/>
                <w:szCs w:val="22"/>
                <w:lang w:eastAsia="en-US"/>
              </w:rPr>
              <w:t xml:space="preserve"> minimalus</w:t>
            </w:r>
            <w:r w:rsidR="00C268AB" w:rsidRPr="004C50C3">
              <w:rPr>
                <w:b/>
                <w:bCs/>
                <w:i/>
                <w:iCs/>
                <w:sz w:val="22"/>
                <w:szCs w:val="22"/>
                <w:lang w:eastAsia="en-US"/>
              </w:rPr>
              <w:t xml:space="preserve"> greitis mažiau kaip 0,5 km/h</w:t>
            </w:r>
            <w:r w:rsidR="00E34172" w:rsidRPr="004C50C3">
              <w:rPr>
                <w:b/>
                <w:bCs/>
                <w:i/>
                <w:iCs/>
                <w:sz w:val="22"/>
                <w:szCs w:val="22"/>
                <w:lang w:eastAsia="en-US"/>
              </w:rPr>
              <w:t xml:space="preserve">, </w:t>
            </w:r>
            <w:r w:rsidRPr="004C50C3">
              <w:rPr>
                <w:b/>
                <w:bCs/>
                <w:i/>
                <w:iCs/>
                <w:sz w:val="22"/>
                <w:szCs w:val="22"/>
                <w:lang w:eastAsia="en-US"/>
              </w:rPr>
              <w:t>maksimalus greitis ne mažiau kaip 50 km/h</w:t>
            </w:r>
            <w:r w:rsidR="00E34172" w:rsidRPr="004C50C3">
              <w:rPr>
                <w:b/>
                <w:bCs/>
                <w:i/>
                <w:iCs/>
                <w:sz w:val="22"/>
                <w:szCs w:val="22"/>
                <w:lang w:eastAsia="en-US"/>
              </w:rPr>
              <w:t>.</w:t>
            </w:r>
          </w:p>
          <w:p w14:paraId="3935165F" w14:textId="77777777" w:rsidR="00AE01CD" w:rsidRPr="00DB0EBE" w:rsidRDefault="00AE01CD" w:rsidP="00AE01CD">
            <w:pPr>
              <w:ind w:right="-1"/>
              <w:jc w:val="both"/>
              <w:rPr>
                <w:sz w:val="22"/>
                <w:szCs w:val="22"/>
                <w:lang w:eastAsia="en-US"/>
              </w:rPr>
            </w:pPr>
          </w:p>
        </w:tc>
        <w:tc>
          <w:tcPr>
            <w:tcW w:w="4677" w:type="dxa"/>
            <w:shd w:val="clear" w:color="auto" w:fill="D9D9D9" w:themeFill="background1" w:themeFillShade="D9"/>
            <w:vAlign w:val="center"/>
          </w:tcPr>
          <w:p w14:paraId="44A81686" w14:textId="77777777" w:rsidR="00AE01CD" w:rsidRPr="00DB0EBE" w:rsidRDefault="00AE01CD" w:rsidP="00AE01CD">
            <w:pPr>
              <w:rPr>
                <w:b/>
                <w:bCs/>
                <w:i/>
                <w:iCs/>
                <w:sz w:val="22"/>
                <w:szCs w:val="22"/>
                <w:shd w:val="clear" w:color="auto" w:fill="FFFFFF"/>
                <w:lang w:eastAsia="en-US"/>
              </w:rPr>
            </w:pPr>
            <w:r w:rsidRPr="00DB0EBE">
              <w:rPr>
                <w:b/>
                <w:bCs/>
                <w:i/>
                <w:iCs/>
                <w:sz w:val="22"/>
                <w:szCs w:val="22"/>
                <w:shd w:val="clear" w:color="auto" w:fill="FFFFFF"/>
                <w:lang w:eastAsia="en-US"/>
              </w:rPr>
              <w:t>Judėjimo greičiai:</w:t>
            </w:r>
          </w:p>
          <w:p w14:paraId="7F74EE9D" w14:textId="77777777" w:rsidR="00AE01CD" w:rsidRPr="00DB0EBE" w:rsidRDefault="00AE01CD" w:rsidP="00AE01CD">
            <w:pPr>
              <w:rPr>
                <w:b/>
                <w:bCs/>
                <w:i/>
                <w:iCs/>
                <w:sz w:val="22"/>
                <w:szCs w:val="22"/>
                <w:shd w:val="clear" w:color="auto" w:fill="FFFFFF"/>
                <w:lang w:eastAsia="en-US"/>
              </w:rPr>
            </w:pPr>
            <w:r w:rsidRPr="00DB0EBE">
              <w:rPr>
                <w:rFonts w:eastAsia="Calibri"/>
                <w:i/>
                <w:iCs/>
                <w:sz w:val="22"/>
                <w:szCs w:val="22"/>
                <w:shd w:val="clear" w:color="auto" w:fill="FFFFFF"/>
                <w:lang w:eastAsia="en-US"/>
              </w:rPr>
              <w:t>Minimalus</w:t>
            </w:r>
            <w:r w:rsidRPr="00DB0EBE">
              <w:rPr>
                <w:rFonts w:ascii="Calibri" w:eastAsia="Calibri" w:hAnsi="Calibri"/>
                <w:i/>
                <w:iCs/>
                <w:sz w:val="22"/>
                <w:szCs w:val="22"/>
                <w:shd w:val="clear" w:color="auto" w:fill="FFFFFF"/>
                <w:lang w:eastAsia="en-US"/>
              </w:rPr>
              <w:t xml:space="preserve"> -</w:t>
            </w:r>
            <w:r w:rsidRPr="00DB0EBE">
              <w:rPr>
                <w:rFonts w:ascii="Calibri" w:eastAsia="Calibri" w:hAnsi="Calibri"/>
                <w:b/>
                <w:bCs/>
                <w:i/>
                <w:iCs/>
                <w:sz w:val="22"/>
                <w:szCs w:val="22"/>
                <w:shd w:val="clear" w:color="auto" w:fill="FFFFFF"/>
                <w:lang w:eastAsia="en-US"/>
              </w:rPr>
              <w:t xml:space="preserve"> </w:t>
            </w:r>
            <w:sdt>
              <w:sdtPr>
                <w:rPr>
                  <w:rFonts w:eastAsia="Calibri"/>
                  <w:i/>
                  <w:iCs/>
                  <w:sz w:val="22"/>
                  <w:szCs w:val="22"/>
                  <w:lang w:eastAsia="en-US"/>
                </w:rPr>
                <w:alias w:val="Įrašyti"/>
                <w:tag w:val="Įrašyti"/>
                <w:id w:val="-846946142"/>
                <w:placeholder>
                  <w:docPart w:val="5398BF1126CB49FAAB0AA12A28AF0AC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43F2F85E" w14:textId="77777777" w:rsidR="00AE01CD" w:rsidRPr="00DB0EBE" w:rsidRDefault="00AE01CD" w:rsidP="00AE01CD">
            <w:pPr>
              <w:tabs>
                <w:tab w:val="left" w:pos="183"/>
              </w:tabs>
              <w:contextualSpacing/>
              <w:rPr>
                <w:i/>
                <w:iCs/>
                <w:sz w:val="22"/>
                <w:szCs w:val="22"/>
              </w:rPr>
            </w:pPr>
            <w:r w:rsidRPr="00DB0EBE">
              <w:rPr>
                <w:i/>
                <w:iCs/>
                <w:sz w:val="22"/>
                <w:szCs w:val="22"/>
              </w:rPr>
              <w:t xml:space="preserve">Maksimalus - </w:t>
            </w:r>
            <w:sdt>
              <w:sdtPr>
                <w:rPr>
                  <w:i/>
                  <w:iCs/>
                  <w:sz w:val="22"/>
                  <w:szCs w:val="22"/>
                </w:rPr>
                <w:alias w:val="Įrašyti"/>
                <w:tag w:val="Įrašyti"/>
                <w:id w:val="-1257667073"/>
                <w:placeholder>
                  <w:docPart w:val="E0045BB62EB84FAFA367CC3AC10E810A"/>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w:t>
            </w:r>
          </w:p>
          <w:p w14:paraId="5B2F0763" w14:textId="77777777" w:rsidR="00AE01CD" w:rsidRPr="00DB0EBE" w:rsidRDefault="00AE01CD" w:rsidP="00AE01CD">
            <w:pPr>
              <w:ind w:right="-1"/>
              <w:jc w:val="both"/>
              <w:rPr>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434749953"/>
                <w:placeholder>
                  <w:docPart w:val="695C7281505046E7960FC1D39FE3B37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29D7B503" w14:textId="77777777" w:rsidTr="00660E9D">
        <w:trPr>
          <w:jc w:val="center"/>
        </w:trPr>
        <w:tc>
          <w:tcPr>
            <w:tcW w:w="876" w:type="dxa"/>
            <w:vAlign w:val="center"/>
          </w:tcPr>
          <w:p w14:paraId="1B374C65" w14:textId="77777777" w:rsidR="00AE01CD" w:rsidRPr="00DB0EBE" w:rsidRDefault="00AE01CD" w:rsidP="00AE01CD">
            <w:pPr>
              <w:ind w:right="-1"/>
              <w:jc w:val="both"/>
              <w:rPr>
                <w:sz w:val="22"/>
                <w:szCs w:val="22"/>
                <w:lang w:eastAsia="en-US"/>
              </w:rPr>
            </w:pPr>
            <w:r w:rsidRPr="00DB0EBE">
              <w:rPr>
                <w:sz w:val="22"/>
                <w:szCs w:val="22"/>
                <w:lang w:eastAsia="en-US"/>
              </w:rPr>
              <w:t>3.5.</w:t>
            </w:r>
          </w:p>
        </w:tc>
        <w:tc>
          <w:tcPr>
            <w:tcW w:w="2121" w:type="dxa"/>
            <w:vAlign w:val="center"/>
          </w:tcPr>
          <w:p w14:paraId="337A89EC" w14:textId="77777777" w:rsidR="00AE01CD" w:rsidRPr="00DB0EBE" w:rsidRDefault="00AE01CD" w:rsidP="00AE01CD">
            <w:pPr>
              <w:autoSpaceDE w:val="0"/>
              <w:autoSpaceDN w:val="0"/>
              <w:adjustRightInd w:val="0"/>
              <w:ind w:right="-1"/>
              <w:jc w:val="both"/>
              <w:rPr>
                <w:color w:val="000000"/>
                <w:sz w:val="22"/>
                <w:szCs w:val="22"/>
              </w:rPr>
            </w:pPr>
            <w:r w:rsidRPr="00DB0EBE">
              <w:rPr>
                <w:color w:val="000000"/>
                <w:sz w:val="22"/>
                <w:szCs w:val="22"/>
              </w:rPr>
              <w:t>Padangos</w:t>
            </w:r>
          </w:p>
        </w:tc>
        <w:tc>
          <w:tcPr>
            <w:tcW w:w="7063" w:type="dxa"/>
            <w:tcBorders>
              <w:top w:val="single" w:sz="4" w:space="0" w:color="auto"/>
              <w:left w:val="single" w:sz="4" w:space="0" w:color="auto"/>
              <w:bottom w:val="single" w:sz="4" w:space="0" w:color="auto"/>
              <w:right w:val="single" w:sz="4" w:space="0" w:color="auto"/>
            </w:tcBorders>
            <w:vAlign w:val="center"/>
          </w:tcPr>
          <w:p w14:paraId="7F09E44B" w14:textId="77777777" w:rsidR="00AE01CD" w:rsidRPr="00DB0EBE" w:rsidRDefault="00AE01CD" w:rsidP="00AE01CD">
            <w:pPr>
              <w:ind w:right="-1"/>
              <w:jc w:val="both"/>
              <w:rPr>
                <w:sz w:val="22"/>
                <w:szCs w:val="22"/>
              </w:rPr>
            </w:pPr>
            <w:r w:rsidRPr="00DB0EBE">
              <w:rPr>
                <w:sz w:val="22"/>
                <w:szCs w:val="22"/>
              </w:rPr>
              <w:t xml:space="preserve">Priekinės ir galinės – radialinės. </w:t>
            </w:r>
          </w:p>
          <w:p w14:paraId="39880EFA" w14:textId="77777777" w:rsidR="00AE01CD" w:rsidRPr="00DB0EBE" w:rsidRDefault="00AE01CD" w:rsidP="00AE01CD">
            <w:pPr>
              <w:ind w:right="-1"/>
              <w:jc w:val="both"/>
              <w:rPr>
                <w:sz w:val="22"/>
                <w:szCs w:val="22"/>
              </w:rPr>
            </w:pPr>
            <w:r w:rsidRPr="00DB0EBE">
              <w:rPr>
                <w:sz w:val="22"/>
                <w:szCs w:val="22"/>
              </w:rPr>
              <w:t xml:space="preserve">Protektorius - transportinis/industrinio tipo  (ne ŽŪ paskirties). </w:t>
            </w:r>
          </w:p>
          <w:p w14:paraId="33B35EDE" w14:textId="77777777" w:rsidR="00AE01CD" w:rsidRPr="00DB0EBE" w:rsidRDefault="00AE01CD" w:rsidP="00AE01CD">
            <w:pPr>
              <w:ind w:right="-1"/>
              <w:jc w:val="both"/>
              <w:rPr>
                <w:sz w:val="22"/>
                <w:szCs w:val="22"/>
                <w:lang w:eastAsia="en-US"/>
              </w:rPr>
            </w:pPr>
            <w:r w:rsidRPr="00DB0EBE">
              <w:rPr>
                <w:sz w:val="22"/>
                <w:szCs w:val="22"/>
                <w:lang w:eastAsia="en-US"/>
              </w:rPr>
              <w:t>Galinės  ne  mažesnės kaip R38, priekinės ne mažesnės kaip R24.</w:t>
            </w:r>
          </w:p>
          <w:p w14:paraId="034B4085" w14:textId="77777777" w:rsidR="00AE01CD" w:rsidRPr="00DB0EBE" w:rsidRDefault="00AE01CD" w:rsidP="00AE01CD">
            <w:pPr>
              <w:ind w:right="-1"/>
              <w:jc w:val="both"/>
              <w:rPr>
                <w:sz w:val="22"/>
                <w:szCs w:val="22"/>
              </w:rPr>
            </w:pPr>
            <w:r w:rsidRPr="00DB0EBE">
              <w:rPr>
                <w:sz w:val="22"/>
                <w:szCs w:val="22"/>
              </w:rPr>
              <w:t>Galiniai ratai ne siauresni kaip 480 mm, traktoriaus plotis ties galine ašimi ne daugiau kaip 2 550 mm, bet ne mažiau kaip 2 500 mm.</w:t>
            </w:r>
          </w:p>
        </w:tc>
        <w:tc>
          <w:tcPr>
            <w:tcW w:w="4677" w:type="dxa"/>
            <w:tcBorders>
              <w:top w:val="single" w:sz="4" w:space="0" w:color="000000"/>
              <w:left w:val="single" w:sz="4" w:space="0" w:color="auto"/>
              <w:bottom w:val="single" w:sz="4" w:space="0" w:color="000000"/>
              <w:right w:val="single" w:sz="4" w:space="0" w:color="000000"/>
            </w:tcBorders>
            <w:vAlign w:val="center"/>
          </w:tcPr>
          <w:p w14:paraId="78F6E7EF" w14:textId="77777777" w:rsidR="00AE01CD" w:rsidRPr="00DB0EBE" w:rsidRDefault="00AE01CD" w:rsidP="00AE01CD">
            <w:pPr>
              <w:ind w:right="-1"/>
              <w:jc w:val="both"/>
              <w:rPr>
                <w:i/>
                <w:iCs/>
                <w:sz w:val="22"/>
                <w:szCs w:val="22"/>
                <w:shd w:val="clear" w:color="auto" w:fill="FFFFFF"/>
                <w:lang w:eastAsia="en-US"/>
              </w:rPr>
            </w:pPr>
            <w:r w:rsidRPr="00DB0EBE">
              <w:rPr>
                <w:b/>
                <w:bCs/>
                <w:i/>
                <w:iCs/>
                <w:sz w:val="22"/>
                <w:szCs w:val="22"/>
                <w:shd w:val="clear" w:color="auto" w:fill="FFFFFF"/>
                <w:lang w:eastAsia="en-US"/>
              </w:rPr>
              <w:t>Padangų tipas</w:t>
            </w:r>
            <w:r w:rsidRPr="00DB0EBE">
              <w:rPr>
                <w:i/>
                <w:iCs/>
                <w:sz w:val="22"/>
                <w:szCs w:val="22"/>
                <w:shd w:val="clear" w:color="auto" w:fill="FFFFFF"/>
                <w:lang w:eastAsia="en-US"/>
              </w:rPr>
              <w:t xml:space="preserve"> - </w:t>
            </w:r>
            <w:sdt>
              <w:sdtPr>
                <w:rPr>
                  <w:rFonts w:eastAsia="Calibri"/>
                  <w:i/>
                  <w:iCs/>
                  <w:sz w:val="22"/>
                  <w:szCs w:val="22"/>
                  <w:lang w:eastAsia="en-US"/>
                </w:rPr>
                <w:alias w:val="Įrašyti"/>
                <w:tag w:val="Įrašyti"/>
                <w:id w:val="-1232616924"/>
                <w:placeholder>
                  <w:docPart w:val="F42382870F1B4027A046277F92D9852C"/>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r w:rsidRPr="00DB0EBE">
              <w:rPr>
                <w:i/>
                <w:iCs/>
                <w:sz w:val="22"/>
                <w:szCs w:val="22"/>
                <w:shd w:val="clear" w:color="auto" w:fill="FFFFFF"/>
                <w:lang w:eastAsia="en-US"/>
              </w:rPr>
              <w:t xml:space="preserve"> </w:t>
            </w:r>
          </w:p>
          <w:p w14:paraId="332CAFD1" w14:textId="77777777" w:rsidR="00AE01CD" w:rsidRPr="00DB0EBE" w:rsidRDefault="00AE01CD" w:rsidP="00AE01CD">
            <w:pPr>
              <w:ind w:right="-1"/>
              <w:jc w:val="both"/>
              <w:rPr>
                <w:i/>
                <w:iCs/>
                <w:sz w:val="22"/>
                <w:szCs w:val="22"/>
              </w:rPr>
            </w:pPr>
            <w:r w:rsidRPr="00DB0EBE">
              <w:rPr>
                <w:i/>
                <w:iCs/>
                <w:sz w:val="22"/>
                <w:szCs w:val="22"/>
                <w:shd w:val="clear" w:color="auto" w:fill="FFFFFF"/>
                <w:lang w:eastAsia="en-US"/>
              </w:rPr>
              <w:t xml:space="preserve">Galinių padangų išmatavimai - </w:t>
            </w:r>
            <w:sdt>
              <w:sdtPr>
                <w:rPr>
                  <w:rFonts w:eastAsia="Calibri"/>
                  <w:i/>
                  <w:iCs/>
                  <w:sz w:val="22"/>
                  <w:szCs w:val="22"/>
                  <w:lang w:eastAsia="en-US"/>
                </w:rPr>
                <w:alias w:val="Įrašyti"/>
                <w:tag w:val="Įrašyti"/>
                <w:id w:val="951676406"/>
                <w:placeholder>
                  <w:docPart w:val="AFCC14697841494AACEEAD1E7869725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5461B65F" w14:textId="77777777" w:rsidR="00AE01CD" w:rsidRPr="00DB0EBE" w:rsidRDefault="00AE01CD" w:rsidP="00AE01CD">
            <w:pPr>
              <w:ind w:right="-1"/>
              <w:jc w:val="both"/>
              <w:rPr>
                <w:rFonts w:eastAsia="Calibri"/>
                <w:i/>
                <w:iCs/>
                <w:sz w:val="22"/>
                <w:szCs w:val="22"/>
                <w:lang w:eastAsia="en-US"/>
              </w:rPr>
            </w:pPr>
            <w:r w:rsidRPr="00DB0EBE">
              <w:rPr>
                <w:i/>
                <w:iCs/>
                <w:sz w:val="22"/>
                <w:szCs w:val="22"/>
              </w:rPr>
              <w:t xml:space="preserve">Priekinių padangų išmatavimai - </w:t>
            </w:r>
            <w:sdt>
              <w:sdtPr>
                <w:rPr>
                  <w:rFonts w:eastAsia="Calibri"/>
                  <w:i/>
                  <w:iCs/>
                  <w:sz w:val="22"/>
                  <w:szCs w:val="22"/>
                  <w:lang w:eastAsia="en-US"/>
                </w:rPr>
                <w:alias w:val="Įrašyti"/>
                <w:tag w:val="Įrašyti"/>
                <w:id w:val="-657926394"/>
                <w:placeholder>
                  <w:docPart w:val="EFA53820FD2E48EF8EA747389DF77DE0"/>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 xml:space="preserve">. </w:t>
            </w:r>
          </w:p>
          <w:p w14:paraId="439E455C" w14:textId="77777777" w:rsidR="00AE01CD" w:rsidRPr="00DB0EBE" w:rsidRDefault="00AE01CD" w:rsidP="00AE01CD">
            <w:pPr>
              <w:ind w:right="-1"/>
              <w:jc w:val="both"/>
              <w:rPr>
                <w:b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410457066"/>
                <w:placeholder>
                  <w:docPart w:val="9694627DD50A4D4AB20F60C7E3AE6D85"/>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p>
        </w:tc>
      </w:tr>
      <w:tr w:rsidR="00AE01CD" w:rsidRPr="00DB0EBE" w14:paraId="72301E24" w14:textId="77777777" w:rsidTr="00660E9D">
        <w:trPr>
          <w:trHeight w:val="559"/>
          <w:jc w:val="center"/>
        </w:trPr>
        <w:tc>
          <w:tcPr>
            <w:tcW w:w="876" w:type="dxa"/>
            <w:vAlign w:val="center"/>
          </w:tcPr>
          <w:p w14:paraId="5347FEB8" w14:textId="77777777" w:rsidR="00AE01CD" w:rsidRPr="00DB0EBE" w:rsidRDefault="00AE01CD" w:rsidP="00AE01CD">
            <w:pPr>
              <w:ind w:right="-1"/>
              <w:jc w:val="both"/>
              <w:rPr>
                <w:sz w:val="22"/>
                <w:szCs w:val="22"/>
                <w:lang w:eastAsia="en-US"/>
              </w:rPr>
            </w:pPr>
            <w:r w:rsidRPr="00DB0EBE">
              <w:rPr>
                <w:sz w:val="22"/>
                <w:szCs w:val="22"/>
                <w:lang w:eastAsia="en-US"/>
              </w:rPr>
              <w:t>3.6.</w:t>
            </w:r>
          </w:p>
        </w:tc>
        <w:tc>
          <w:tcPr>
            <w:tcW w:w="2121" w:type="dxa"/>
            <w:vAlign w:val="center"/>
          </w:tcPr>
          <w:p w14:paraId="0C03AF64" w14:textId="77777777" w:rsidR="00AE01CD" w:rsidRPr="00DB0EBE" w:rsidRDefault="00AE01CD" w:rsidP="00AE01CD">
            <w:pPr>
              <w:autoSpaceDE w:val="0"/>
              <w:autoSpaceDN w:val="0"/>
              <w:adjustRightInd w:val="0"/>
              <w:ind w:right="-1"/>
              <w:jc w:val="both"/>
              <w:rPr>
                <w:color w:val="000000"/>
                <w:sz w:val="22"/>
                <w:szCs w:val="22"/>
              </w:rPr>
            </w:pPr>
            <w:r w:rsidRPr="00DB0EBE">
              <w:rPr>
                <w:color w:val="000000"/>
                <w:sz w:val="22"/>
                <w:szCs w:val="22"/>
              </w:rPr>
              <w:t>Prošvaisa</w:t>
            </w:r>
          </w:p>
        </w:tc>
        <w:tc>
          <w:tcPr>
            <w:tcW w:w="7063" w:type="dxa"/>
            <w:vAlign w:val="center"/>
          </w:tcPr>
          <w:p w14:paraId="046C3AF1" w14:textId="77777777" w:rsidR="00AE01CD" w:rsidRPr="00DB0EBE" w:rsidRDefault="00AE01CD" w:rsidP="00AE01CD">
            <w:pPr>
              <w:autoSpaceDE w:val="0"/>
              <w:autoSpaceDN w:val="0"/>
              <w:adjustRightInd w:val="0"/>
              <w:ind w:right="-1"/>
              <w:jc w:val="both"/>
              <w:rPr>
                <w:color w:val="000000"/>
                <w:sz w:val="22"/>
                <w:szCs w:val="22"/>
              </w:rPr>
            </w:pPr>
            <w:r w:rsidRPr="00DB0EBE">
              <w:rPr>
                <w:color w:val="000000"/>
                <w:sz w:val="22"/>
                <w:szCs w:val="22"/>
              </w:rPr>
              <w:t>Ne mažiau kaip 45</w:t>
            </w:r>
            <w:r w:rsidRPr="00DB0EBE">
              <w:rPr>
                <w:sz w:val="22"/>
                <w:szCs w:val="22"/>
              </w:rPr>
              <w:t>0</w:t>
            </w:r>
            <w:r w:rsidRPr="00DB0EBE">
              <w:rPr>
                <w:color w:val="000000"/>
                <w:sz w:val="22"/>
                <w:szCs w:val="22"/>
              </w:rPr>
              <w:t xml:space="preserve"> mm. </w:t>
            </w:r>
          </w:p>
          <w:p w14:paraId="471DD816" w14:textId="77777777" w:rsidR="00AE01CD" w:rsidRPr="00DB0EBE" w:rsidRDefault="00AE01CD" w:rsidP="00AE01CD">
            <w:pPr>
              <w:ind w:right="-1"/>
              <w:jc w:val="both"/>
              <w:rPr>
                <w:sz w:val="22"/>
                <w:szCs w:val="22"/>
              </w:rPr>
            </w:pPr>
            <w:r w:rsidRPr="00DB0EBE">
              <w:rPr>
                <w:sz w:val="22"/>
                <w:szCs w:val="22"/>
              </w:rPr>
              <w:t>Apatinėje traktoriaus dalyje esanti elektros ir hidraulinė instaliacija turi būti apsaugota nuo elementarių pažeidimų darbo metu.</w:t>
            </w:r>
          </w:p>
          <w:p w14:paraId="5EF7A818" w14:textId="77777777" w:rsidR="00AE01CD" w:rsidRPr="00DB0EBE" w:rsidRDefault="00AE01CD" w:rsidP="00AE01CD">
            <w:pPr>
              <w:ind w:right="-1"/>
              <w:jc w:val="both"/>
              <w:rPr>
                <w:sz w:val="22"/>
                <w:szCs w:val="22"/>
              </w:rPr>
            </w:pPr>
            <w:r w:rsidRPr="00DB0EBE">
              <w:rPr>
                <w:sz w:val="22"/>
                <w:szCs w:val="22"/>
              </w:rPr>
              <w:t>Elektrinės ir hidraulinės instaliacijos mazgai neturi būti pritvirtinti žemiau kaip 450 mm nuo važiuojamosios dalies.</w:t>
            </w:r>
          </w:p>
        </w:tc>
        <w:tc>
          <w:tcPr>
            <w:tcW w:w="4677" w:type="dxa"/>
            <w:vAlign w:val="center"/>
          </w:tcPr>
          <w:p w14:paraId="5DF89455" w14:textId="77777777" w:rsidR="00AE01CD" w:rsidRPr="00DB0EBE" w:rsidRDefault="00000000" w:rsidP="00AE01CD">
            <w:pPr>
              <w:ind w:right="-1"/>
              <w:jc w:val="both"/>
              <w:rPr>
                <w:bCs/>
                <w:i/>
                <w:iCs/>
                <w:sz w:val="22"/>
                <w:szCs w:val="22"/>
                <w:lang w:eastAsia="ar-SA"/>
              </w:rPr>
            </w:pPr>
            <w:sdt>
              <w:sdtPr>
                <w:rPr>
                  <w:rFonts w:eastAsia="Calibri"/>
                  <w:b/>
                  <w:i/>
                  <w:iCs/>
                  <w:sz w:val="22"/>
                  <w:szCs w:val="22"/>
                  <w:lang w:eastAsia="en-US"/>
                </w:rPr>
                <w:alias w:val="Ar atitinka?"/>
                <w:tag w:val="Pasirinkite"/>
                <w:id w:val="1804810330"/>
                <w:placeholder>
                  <w:docPart w:val="ED99216D2E7949518602F04F0A7C2230"/>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p w14:paraId="245F6523" w14:textId="77777777" w:rsidR="00AE01CD" w:rsidRPr="00DB0EBE" w:rsidRDefault="00AE01CD" w:rsidP="00AE01CD">
            <w:pPr>
              <w:ind w:right="-1"/>
              <w:jc w:val="both"/>
              <w:rPr>
                <w:i/>
                <w:iCs/>
                <w:sz w:val="22"/>
                <w:szCs w:val="22"/>
                <w:shd w:val="clear" w:color="auto" w:fill="FFFFFF"/>
                <w:lang w:eastAsia="en-US"/>
              </w:rPr>
            </w:pPr>
            <w:r w:rsidRPr="00DB0EBE">
              <w:rPr>
                <w:b/>
                <w:bCs/>
                <w:i/>
                <w:iCs/>
                <w:sz w:val="22"/>
                <w:szCs w:val="22"/>
                <w:shd w:val="clear" w:color="auto" w:fill="FFFFFF"/>
                <w:lang w:eastAsia="en-US"/>
              </w:rPr>
              <w:t>Prošvaisa</w:t>
            </w:r>
            <w:r w:rsidRPr="00DB0EBE">
              <w:rPr>
                <w:i/>
                <w:iCs/>
                <w:sz w:val="22"/>
                <w:szCs w:val="22"/>
                <w:shd w:val="clear" w:color="auto" w:fill="FFFFFF"/>
                <w:lang w:eastAsia="en-US"/>
              </w:rPr>
              <w:t xml:space="preserve"> - </w:t>
            </w:r>
            <w:sdt>
              <w:sdtPr>
                <w:rPr>
                  <w:rFonts w:eastAsia="Calibri"/>
                  <w:i/>
                  <w:iCs/>
                  <w:sz w:val="22"/>
                  <w:szCs w:val="22"/>
                  <w:lang w:eastAsia="en-US"/>
                </w:rPr>
                <w:alias w:val="Įrašyti"/>
                <w:tag w:val="Įrašyti"/>
                <w:id w:val="872353937"/>
                <w:placeholder>
                  <w:docPart w:val="4E3B3129E9664901A9201DBA3CE0C436"/>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r w:rsidRPr="00DB0EBE">
              <w:rPr>
                <w:i/>
                <w:iCs/>
                <w:sz w:val="22"/>
                <w:szCs w:val="22"/>
                <w:shd w:val="clear" w:color="auto" w:fill="FFFFFF"/>
                <w:lang w:eastAsia="en-US"/>
              </w:rPr>
              <w:t xml:space="preserve"> </w:t>
            </w:r>
          </w:p>
          <w:p w14:paraId="7AB7A489" w14:textId="77777777" w:rsidR="00AE01CD" w:rsidRPr="00DB0EBE" w:rsidRDefault="00AE01CD" w:rsidP="00AE01CD">
            <w:pPr>
              <w:ind w:right="-1"/>
              <w:jc w:val="both"/>
              <w:rPr>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92474707"/>
                <w:placeholder>
                  <w:docPart w:val="87868377A4F946C88E7DE5AE97B5083A"/>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AE01CD" w:rsidRPr="00DB0EBE" w14:paraId="5B909B03" w14:textId="77777777" w:rsidTr="00660E9D">
        <w:trPr>
          <w:jc w:val="center"/>
        </w:trPr>
        <w:tc>
          <w:tcPr>
            <w:tcW w:w="876" w:type="dxa"/>
            <w:vAlign w:val="center"/>
          </w:tcPr>
          <w:p w14:paraId="3B014D61" w14:textId="77777777" w:rsidR="00AE01CD" w:rsidRPr="00DB0EBE" w:rsidRDefault="00AE01CD" w:rsidP="00AE01CD">
            <w:pPr>
              <w:ind w:right="-1"/>
              <w:jc w:val="both"/>
              <w:rPr>
                <w:sz w:val="22"/>
                <w:szCs w:val="22"/>
                <w:lang w:eastAsia="en-US"/>
              </w:rPr>
            </w:pPr>
            <w:r w:rsidRPr="00DB0EBE">
              <w:rPr>
                <w:sz w:val="22"/>
                <w:szCs w:val="22"/>
                <w:lang w:eastAsia="en-US"/>
              </w:rPr>
              <w:t>3.7.</w:t>
            </w:r>
          </w:p>
        </w:tc>
        <w:tc>
          <w:tcPr>
            <w:tcW w:w="2121" w:type="dxa"/>
            <w:vAlign w:val="center"/>
          </w:tcPr>
          <w:p w14:paraId="3C025748" w14:textId="183D4AA8" w:rsidR="00AE01CD" w:rsidRPr="00DB0EBE" w:rsidRDefault="00AE01CD" w:rsidP="00AE01CD">
            <w:pPr>
              <w:ind w:right="-1"/>
              <w:jc w:val="both"/>
              <w:rPr>
                <w:sz w:val="22"/>
                <w:szCs w:val="22"/>
              </w:rPr>
            </w:pPr>
            <w:r w:rsidRPr="00DB0EBE">
              <w:rPr>
                <w:sz w:val="22"/>
                <w:szCs w:val="22"/>
              </w:rPr>
              <w:t>Purvasa</w:t>
            </w:r>
            <w:r w:rsidR="00127263">
              <w:rPr>
                <w:sz w:val="22"/>
                <w:szCs w:val="22"/>
              </w:rPr>
              <w:t>u</w:t>
            </w:r>
            <w:r w:rsidRPr="00DB0EBE">
              <w:rPr>
                <w:sz w:val="22"/>
                <w:szCs w:val="22"/>
              </w:rPr>
              <w:t>giai</w:t>
            </w:r>
          </w:p>
        </w:tc>
        <w:tc>
          <w:tcPr>
            <w:tcW w:w="7063" w:type="dxa"/>
            <w:vAlign w:val="center"/>
          </w:tcPr>
          <w:p w14:paraId="40DB4537" w14:textId="77777777" w:rsidR="00AE01CD" w:rsidRPr="00DB0EBE" w:rsidRDefault="00AE01CD" w:rsidP="00AE01CD">
            <w:pPr>
              <w:ind w:right="-1"/>
              <w:jc w:val="both"/>
              <w:rPr>
                <w:sz w:val="22"/>
                <w:szCs w:val="22"/>
                <w:lang w:eastAsia="en-US"/>
              </w:rPr>
            </w:pPr>
            <w:r w:rsidRPr="00DB0EBE">
              <w:rPr>
                <w:sz w:val="22"/>
                <w:szCs w:val="22"/>
                <w:lang w:eastAsia="en-US"/>
              </w:rPr>
              <w:t>Virš priekinių ir galinių ratų, atitinkantys padangų išmatavimus (pločio atžvilgiu).</w:t>
            </w:r>
          </w:p>
        </w:tc>
        <w:tc>
          <w:tcPr>
            <w:tcW w:w="4677" w:type="dxa"/>
            <w:vAlign w:val="center"/>
          </w:tcPr>
          <w:p w14:paraId="36FB2393" w14:textId="77777777" w:rsidR="00AE01CD" w:rsidRPr="00DB0EBE" w:rsidRDefault="00000000" w:rsidP="00AE01CD">
            <w:pPr>
              <w:ind w:right="-1"/>
              <w:jc w:val="both"/>
              <w:rPr>
                <w:i/>
                <w:iCs/>
                <w:sz w:val="22"/>
                <w:szCs w:val="22"/>
                <w:lang w:eastAsia="en-US"/>
              </w:rPr>
            </w:pPr>
            <w:sdt>
              <w:sdtPr>
                <w:rPr>
                  <w:rFonts w:eastAsia="Calibri"/>
                  <w:b/>
                  <w:i/>
                  <w:iCs/>
                  <w:sz w:val="22"/>
                  <w:szCs w:val="22"/>
                  <w:lang w:eastAsia="en-US"/>
                </w:rPr>
                <w:alias w:val="Ar atitinka?"/>
                <w:tag w:val="Pasirinkite"/>
                <w:id w:val="1927687549"/>
                <w:placeholder>
                  <w:docPart w:val="00C3A829CE714248BFF43931CE189F87"/>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r w:rsidR="00AE01CD" w:rsidRPr="00DB0EBE">
              <w:rPr>
                <w:bCs/>
                <w:i/>
                <w:iCs/>
                <w:sz w:val="22"/>
                <w:szCs w:val="22"/>
                <w:lang w:eastAsia="ar-SA"/>
              </w:rPr>
              <w:t xml:space="preserve"> </w:t>
            </w:r>
          </w:p>
        </w:tc>
      </w:tr>
      <w:tr w:rsidR="00AE01CD" w:rsidRPr="00DB0EBE" w14:paraId="00F219F2" w14:textId="77777777" w:rsidTr="00660E9D">
        <w:trPr>
          <w:jc w:val="center"/>
        </w:trPr>
        <w:tc>
          <w:tcPr>
            <w:tcW w:w="876" w:type="dxa"/>
            <w:vAlign w:val="center"/>
          </w:tcPr>
          <w:p w14:paraId="5597AF69" w14:textId="77777777" w:rsidR="00AE01CD" w:rsidRPr="00DB0EBE" w:rsidRDefault="00AE01CD" w:rsidP="00AE01CD">
            <w:pPr>
              <w:ind w:right="-1"/>
              <w:jc w:val="both"/>
              <w:rPr>
                <w:sz w:val="22"/>
                <w:szCs w:val="22"/>
                <w:lang w:eastAsia="en-US"/>
              </w:rPr>
            </w:pPr>
            <w:r w:rsidRPr="00DB0EBE">
              <w:rPr>
                <w:sz w:val="22"/>
                <w:szCs w:val="22"/>
                <w:lang w:eastAsia="en-US"/>
              </w:rPr>
              <w:lastRenderedPageBreak/>
              <w:t>3.7.1</w:t>
            </w:r>
          </w:p>
        </w:tc>
        <w:tc>
          <w:tcPr>
            <w:tcW w:w="2121" w:type="dxa"/>
            <w:vAlign w:val="center"/>
          </w:tcPr>
          <w:p w14:paraId="37312982" w14:textId="77777777" w:rsidR="00AE01CD" w:rsidRPr="00DB0EBE" w:rsidRDefault="00AE01CD" w:rsidP="00AE01CD">
            <w:pPr>
              <w:ind w:right="-1"/>
              <w:jc w:val="both"/>
              <w:rPr>
                <w:sz w:val="22"/>
                <w:szCs w:val="22"/>
              </w:rPr>
            </w:pPr>
            <w:r w:rsidRPr="00DB0EBE">
              <w:rPr>
                <w:sz w:val="22"/>
                <w:szCs w:val="22"/>
              </w:rPr>
              <w:t>Priekinių ratų purvasaugiai</w:t>
            </w:r>
          </w:p>
        </w:tc>
        <w:tc>
          <w:tcPr>
            <w:tcW w:w="7063" w:type="dxa"/>
            <w:vAlign w:val="center"/>
          </w:tcPr>
          <w:p w14:paraId="74123C50" w14:textId="035A95A3" w:rsidR="00AE01CD" w:rsidRPr="00DB0EBE" w:rsidRDefault="00AE01CD" w:rsidP="00AE01CD">
            <w:pPr>
              <w:ind w:right="-1"/>
              <w:jc w:val="both"/>
              <w:rPr>
                <w:sz w:val="22"/>
                <w:szCs w:val="22"/>
                <w:lang w:eastAsia="en-US"/>
              </w:rPr>
            </w:pPr>
            <w:r w:rsidRPr="00DB0EBE">
              <w:rPr>
                <w:sz w:val="22"/>
                <w:szCs w:val="22"/>
                <w:lang w:eastAsia="en-US"/>
              </w:rPr>
              <w:t>Virš priekinių ratų įrengti purvasaugiai kopijuoja ratų pasisukimą iki tos ribos kai ratų pasukimo kampas viršija p</w:t>
            </w:r>
            <w:r w:rsidR="006D0A60">
              <w:rPr>
                <w:sz w:val="22"/>
                <w:szCs w:val="22"/>
                <w:lang w:eastAsia="en-US"/>
              </w:rPr>
              <w:t>urvasaugių</w:t>
            </w:r>
            <w:r w:rsidRPr="00DB0EBE">
              <w:rPr>
                <w:sz w:val="22"/>
                <w:szCs w:val="22"/>
                <w:lang w:eastAsia="en-US"/>
              </w:rPr>
              <w:t xml:space="preserve"> galimą pasisukimo kampą (apsaugant juos ir traktoriaus variklio konstrukcijas nuo sugadinimo). </w:t>
            </w:r>
          </w:p>
        </w:tc>
        <w:tc>
          <w:tcPr>
            <w:tcW w:w="4677" w:type="dxa"/>
            <w:vAlign w:val="center"/>
          </w:tcPr>
          <w:p w14:paraId="7AA0ABF7" w14:textId="77777777" w:rsidR="00AE01CD" w:rsidRPr="00DB0EBE" w:rsidRDefault="00000000" w:rsidP="00AE01CD">
            <w:pPr>
              <w:ind w:right="-1"/>
              <w:jc w:val="both"/>
              <w:rPr>
                <w:rFonts w:eastAsia="Calibri"/>
                <w:b/>
                <w:i/>
                <w:iCs/>
                <w:sz w:val="22"/>
                <w:szCs w:val="22"/>
                <w:lang w:eastAsia="en-US"/>
              </w:rPr>
            </w:pPr>
            <w:sdt>
              <w:sdtPr>
                <w:rPr>
                  <w:rFonts w:eastAsia="Calibri"/>
                  <w:b/>
                  <w:i/>
                  <w:iCs/>
                  <w:sz w:val="22"/>
                  <w:szCs w:val="22"/>
                  <w:lang w:eastAsia="en-US"/>
                </w:rPr>
                <w:alias w:val="Ar atitinka?"/>
                <w:tag w:val="Pasirinkite"/>
                <w:id w:val="1054890115"/>
                <w:placeholder>
                  <w:docPart w:val="E9F419E4C9CD4B9DB47D6E561E9F8923"/>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620EAA84" w14:textId="77777777" w:rsidTr="00660E9D">
        <w:trPr>
          <w:jc w:val="center"/>
        </w:trPr>
        <w:tc>
          <w:tcPr>
            <w:tcW w:w="14737" w:type="dxa"/>
            <w:gridSpan w:val="4"/>
            <w:vAlign w:val="center"/>
          </w:tcPr>
          <w:p w14:paraId="62DA0C17" w14:textId="77777777" w:rsidR="00AE01CD" w:rsidRPr="00DB0EBE" w:rsidRDefault="00AE01CD">
            <w:pPr>
              <w:numPr>
                <w:ilvl w:val="0"/>
                <w:numId w:val="11"/>
              </w:numPr>
              <w:spacing w:after="160" w:line="259" w:lineRule="auto"/>
              <w:ind w:right="-1"/>
              <w:contextualSpacing/>
              <w:jc w:val="both"/>
              <w:rPr>
                <w:b/>
                <w:sz w:val="22"/>
                <w:szCs w:val="22"/>
              </w:rPr>
            </w:pPr>
            <w:r w:rsidRPr="00DB0EBE">
              <w:rPr>
                <w:b/>
                <w:sz w:val="22"/>
                <w:szCs w:val="22"/>
              </w:rPr>
              <w:t>Stabdžiai</w:t>
            </w:r>
          </w:p>
        </w:tc>
      </w:tr>
      <w:tr w:rsidR="00AE01CD" w:rsidRPr="00DB0EBE" w14:paraId="26F134ED" w14:textId="77777777" w:rsidTr="00660E9D">
        <w:trPr>
          <w:jc w:val="center"/>
        </w:trPr>
        <w:tc>
          <w:tcPr>
            <w:tcW w:w="876" w:type="dxa"/>
            <w:vAlign w:val="center"/>
          </w:tcPr>
          <w:p w14:paraId="67B07F4A" w14:textId="77777777" w:rsidR="00AE01CD" w:rsidRPr="00DB0EBE" w:rsidRDefault="00AE01CD" w:rsidP="00AE01CD">
            <w:pPr>
              <w:widowControl w:val="0"/>
              <w:ind w:right="-1"/>
              <w:jc w:val="both"/>
              <w:rPr>
                <w:sz w:val="22"/>
                <w:szCs w:val="22"/>
                <w:lang w:eastAsia="en-US"/>
              </w:rPr>
            </w:pPr>
            <w:r w:rsidRPr="00DB0EBE">
              <w:rPr>
                <w:sz w:val="22"/>
                <w:szCs w:val="22"/>
                <w:lang w:eastAsia="en-US"/>
              </w:rPr>
              <w:t>4.1</w:t>
            </w:r>
          </w:p>
        </w:tc>
        <w:tc>
          <w:tcPr>
            <w:tcW w:w="2121" w:type="dxa"/>
            <w:vAlign w:val="center"/>
          </w:tcPr>
          <w:p w14:paraId="791024F4" w14:textId="77777777" w:rsidR="00AE01CD" w:rsidRPr="00DB0EBE" w:rsidRDefault="00AE01CD" w:rsidP="00AE01CD">
            <w:pPr>
              <w:contextualSpacing/>
              <w:rPr>
                <w:sz w:val="22"/>
                <w:szCs w:val="22"/>
              </w:rPr>
            </w:pPr>
            <w:r w:rsidRPr="00DB0EBE">
              <w:rPr>
                <w:sz w:val="22"/>
                <w:szCs w:val="22"/>
              </w:rPr>
              <w:t>Darbinių stabdžių tipas (galinė ašis)</w:t>
            </w:r>
          </w:p>
        </w:tc>
        <w:tc>
          <w:tcPr>
            <w:tcW w:w="7063" w:type="dxa"/>
            <w:tcBorders>
              <w:top w:val="single" w:sz="4" w:space="0" w:color="auto"/>
              <w:left w:val="single" w:sz="4" w:space="0" w:color="auto"/>
              <w:bottom w:val="single" w:sz="4" w:space="0" w:color="auto"/>
              <w:right w:val="single" w:sz="4" w:space="0" w:color="auto"/>
            </w:tcBorders>
            <w:vAlign w:val="center"/>
          </w:tcPr>
          <w:p w14:paraId="7B669421" w14:textId="77777777" w:rsidR="00AE01CD" w:rsidRPr="00DB0EBE" w:rsidRDefault="00AE01CD" w:rsidP="00AE01CD">
            <w:pPr>
              <w:ind w:right="-1"/>
              <w:jc w:val="both"/>
              <w:rPr>
                <w:sz w:val="22"/>
                <w:szCs w:val="22"/>
                <w:lang w:eastAsia="en-US"/>
              </w:rPr>
            </w:pPr>
            <w:r w:rsidRPr="00DB0EBE">
              <w:rPr>
                <w:sz w:val="22"/>
                <w:szCs w:val="22"/>
              </w:rPr>
              <w:t xml:space="preserve">Daugiadiskiai, „šlapi“ arba lygiaverčiai. </w:t>
            </w:r>
          </w:p>
        </w:tc>
        <w:tc>
          <w:tcPr>
            <w:tcW w:w="4677" w:type="dxa"/>
            <w:tcBorders>
              <w:top w:val="single" w:sz="4" w:space="0" w:color="000000"/>
              <w:left w:val="single" w:sz="4" w:space="0" w:color="auto"/>
              <w:bottom w:val="single" w:sz="4" w:space="0" w:color="000000"/>
              <w:right w:val="single" w:sz="4" w:space="0" w:color="000000"/>
            </w:tcBorders>
            <w:vAlign w:val="center"/>
          </w:tcPr>
          <w:p w14:paraId="294DC0FB" w14:textId="77777777" w:rsidR="00AE01CD" w:rsidRPr="00DB0EBE" w:rsidRDefault="00AE01CD" w:rsidP="00AE01CD">
            <w:pPr>
              <w:widowControl w:val="0"/>
              <w:suppressAutoHyphens/>
              <w:autoSpaceDE w:val="0"/>
              <w:autoSpaceDN w:val="0"/>
              <w:adjustRightInd w:val="0"/>
              <w:ind w:right="-1"/>
              <w:jc w:val="both"/>
              <w:rPr>
                <w:sz w:val="22"/>
                <w:szCs w:val="22"/>
                <w:lang w:eastAsia="en-US"/>
              </w:rPr>
            </w:pPr>
            <w:r w:rsidRPr="00DB0EBE">
              <w:rPr>
                <w:b/>
                <w:bCs/>
                <w:i/>
                <w:iCs/>
                <w:sz w:val="22"/>
                <w:szCs w:val="22"/>
                <w:shd w:val="clear" w:color="auto" w:fill="FFFFFF"/>
                <w:lang w:eastAsia="en-US"/>
              </w:rPr>
              <w:t xml:space="preserve">Darbinių stabdžių tipas </w:t>
            </w:r>
            <w:r w:rsidRPr="00DB0EBE">
              <w:rPr>
                <w:i/>
                <w:iCs/>
                <w:sz w:val="22"/>
                <w:szCs w:val="22"/>
                <w:shd w:val="clear" w:color="auto" w:fill="FFFFFF"/>
                <w:lang w:eastAsia="en-US"/>
              </w:rPr>
              <w:t xml:space="preserve">- </w:t>
            </w:r>
            <w:sdt>
              <w:sdtPr>
                <w:rPr>
                  <w:rFonts w:eastAsia="Calibri"/>
                  <w:i/>
                  <w:iCs/>
                  <w:sz w:val="22"/>
                  <w:szCs w:val="22"/>
                  <w:lang w:eastAsia="en-US"/>
                </w:rPr>
                <w:alias w:val="Įrašyti"/>
                <w:tag w:val="Įrašyti"/>
                <w:id w:val="1590274595"/>
                <w:placeholder>
                  <w:docPart w:val="49A416B2C3844E9CB4C77757C2EF23DA"/>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r w:rsidRPr="00DB0EBE">
              <w:rPr>
                <w:i/>
                <w:iCs/>
                <w:sz w:val="22"/>
                <w:szCs w:val="22"/>
                <w:shd w:val="clear" w:color="auto" w:fill="FFFFFF"/>
                <w:lang w:eastAsia="en-US"/>
              </w:rPr>
              <w:t xml:space="preserve"> </w:t>
            </w:r>
          </w:p>
        </w:tc>
      </w:tr>
      <w:tr w:rsidR="008378B8" w:rsidRPr="00DB0EBE" w14:paraId="5300D739" w14:textId="77777777" w:rsidTr="0076758D">
        <w:trPr>
          <w:jc w:val="center"/>
        </w:trPr>
        <w:tc>
          <w:tcPr>
            <w:tcW w:w="876" w:type="dxa"/>
            <w:shd w:val="clear" w:color="auto" w:fill="FFFFFF" w:themeFill="background1"/>
            <w:vAlign w:val="center"/>
          </w:tcPr>
          <w:p w14:paraId="5D443953" w14:textId="0EAA41C0" w:rsidR="008378B8" w:rsidRPr="0076758D" w:rsidRDefault="00497736" w:rsidP="008378B8">
            <w:pPr>
              <w:widowControl w:val="0"/>
              <w:ind w:right="-1"/>
              <w:jc w:val="both"/>
              <w:rPr>
                <w:sz w:val="22"/>
                <w:szCs w:val="22"/>
                <w:highlight w:val="green"/>
                <w:lang w:eastAsia="en-US"/>
              </w:rPr>
            </w:pPr>
            <w:r w:rsidRPr="0076758D">
              <w:rPr>
                <w:sz w:val="22"/>
                <w:szCs w:val="22"/>
                <w:lang w:eastAsia="en-US"/>
              </w:rPr>
              <w:t>4.1</w:t>
            </w:r>
            <w:r w:rsidR="0076758D" w:rsidRPr="0076758D">
              <w:rPr>
                <w:sz w:val="22"/>
                <w:szCs w:val="22"/>
                <w:lang w:eastAsia="en-US"/>
              </w:rPr>
              <w:t>.2.</w:t>
            </w:r>
          </w:p>
        </w:tc>
        <w:tc>
          <w:tcPr>
            <w:tcW w:w="2121" w:type="dxa"/>
            <w:vAlign w:val="center"/>
          </w:tcPr>
          <w:p w14:paraId="1D5810FA" w14:textId="5F8461CD" w:rsidR="008378B8" w:rsidRPr="00497736" w:rsidRDefault="008378B8" w:rsidP="008378B8">
            <w:pPr>
              <w:contextualSpacing/>
              <w:rPr>
                <w:b/>
                <w:bCs/>
                <w:i/>
                <w:iCs/>
                <w:sz w:val="22"/>
                <w:szCs w:val="22"/>
                <w:highlight w:val="green"/>
              </w:rPr>
            </w:pPr>
            <w:r w:rsidRPr="00497736">
              <w:rPr>
                <w:sz w:val="22"/>
                <w:szCs w:val="22"/>
              </w:rPr>
              <w:t>Darbinių stabdžių tipas (priekinė ašis)</w:t>
            </w:r>
          </w:p>
        </w:tc>
        <w:tc>
          <w:tcPr>
            <w:tcW w:w="7063" w:type="dxa"/>
            <w:tcBorders>
              <w:top w:val="single" w:sz="4" w:space="0" w:color="auto"/>
              <w:left w:val="single" w:sz="4" w:space="0" w:color="auto"/>
              <w:bottom w:val="single" w:sz="4" w:space="0" w:color="auto"/>
              <w:right w:val="single" w:sz="4" w:space="0" w:color="auto"/>
            </w:tcBorders>
            <w:vAlign w:val="center"/>
          </w:tcPr>
          <w:p w14:paraId="569008E8" w14:textId="169A40DE" w:rsidR="008378B8" w:rsidRPr="00497736" w:rsidRDefault="008378B8" w:rsidP="008378B8">
            <w:pPr>
              <w:ind w:right="-1"/>
              <w:jc w:val="both"/>
              <w:rPr>
                <w:b/>
                <w:bCs/>
                <w:i/>
                <w:iCs/>
                <w:sz w:val="22"/>
                <w:szCs w:val="22"/>
                <w:highlight w:val="green"/>
              </w:rPr>
            </w:pPr>
            <w:r w:rsidRPr="00497736">
              <w:rPr>
                <w:sz w:val="22"/>
                <w:szCs w:val="22"/>
              </w:rPr>
              <w:t>Pneumatiniai arba hidrauliniai</w:t>
            </w:r>
            <w:r w:rsidR="00BF5925" w:rsidRPr="00497736">
              <w:rPr>
                <w:sz w:val="22"/>
                <w:szCs w:val="22"/>
              </w:rPr>
              <w:t xml:space="preserve"> (Jeigu siūlomas traktorius, kurio</w:t>
            </w:r>
            <w:r w:rsidR="004E1D2D" w:rsidRPr="00497736">
              <w:rPr>
                <w:sz w:val="22"/>
                <w:szCs w:val="22"/>
                <w:lang w:eastAsia="en-US"/>
              </w:rPr>
              <w:t xml:space="preserve"> maksimalus greitis ne mažiau kaip 50 km/h.</w:t>
            </w:r>
            <w:r w:rsidR="00497736" w:rsidRPr="00497736">
              <w:rPr>
                <w:sz w:val="22"/>
                <w:szCs w:val="22"/>
                <w:lang w:eastAsia="en-US"/>
              </w:rPr>
              <w:t>)</w:t>
            </w:r>
          </w:p>
        </w:tc>
        <w:tc>
          <w:tcPr>
            <w:tcW w:w="4677" w:type="dxa"/>
            <w:tcBorders>
              <w:top w:val="single" w:sz="4" w:space="0" w:color="000000"/>
              <w:left w:val="single" w:sz="4" w:space="0" w:color="auto"/>
              <w:bottom w:val="single" w:sz="4" w:space="0" w:color="000000"/>
              <w:right w:val="single" w:sz="4" w:space="0" w:color="000000"/>
            </w:tcBorders>
            <w:vAlign w:val="center"/>
          </w:tcPr>
          <w:p w14:paraId="32BCE283" w14:textId="77777777" w:rsidR="008378B8" w:rsidRDefault="00497736" w:rsidP="008378B8">
            <w:pPr>
              <w:widowControl w:val="0"/>
              <w:suppressAutoHyphens/>
              <w:autoSpaceDE w:val="0"/>
              <w:autoSpaceDN w:val="0"/>
              <w:adjustRightInd w:val="0"/>
              <w:ind w:right="-1"/>
              <w:jc w:val="both"/>
              <w:rPr>
                <w:b/>
                <w:bCs/>
                <w:i/>
                <w:iCs/>
                <w:sz w:val="22"/>
                <w:szCs w:val="22"/>
                <w:shd w:val="clear" w:color="auto" w:fill="FFFFFF"/>
                <w:lang w:eastAsia="en-US"/>
              </w:rPr>
            </w:pPr>
            <w:r w:rsidRPr="00DB0EBE">
              <w:rPr>
                <w:b/>
                <w:bCs/>
                <w:i/>
                <w:iCs/>
                <w:sz w:val="22"/>
                <w:szCs w:val="22"/>
                <w:shd w:val="clear" w:color="auto" w:fill="FFFFFF"/>
                <w:lang w:eastAsia="en-US"/>
              </w:rPr>
              <w:t>Darbinių stabdžių tipas</w:t>
            </w:r>
            <w:r>
              <w:rPr>
                <w:b/>
                <w:bCs/>
                <w:i/>
                <w:iCs/>
                <w:sz w:val="22"/>
                <w:szCs w:val="22"/>
                <w:shd w:val="clear" w:color="auto" w:fill="FFFFFF"/>
                <w:lang w:eastAsia="en-US"/>
              </w:rPr>
              <w:t xml:space="preserve"> - </w:t>
            </w:r>
          </w:p>
          <w:p w14:paraId="6EB28E0F" w14:textId="7FE83AC2" w:rsidR="00497736" w:rsidRPr="006A0278" w:rsidRDefault="00497736" w:rsidP="008378B8">
            <w:pPr>
              <w:widowControl w:val="0"/>
              <w:suppressAutoHyphens/>
              <w:autoSpaceDE w:val="0"/>
              <w:autoSpaceDN w:val="0"/>
              <w:adjustRightInd w:val="0"/>
              <w:ind w:right="-1"/>
              <w:jc w:val="both"/>
              <w:rPr>
                <w:b/>
                <w:bCs/>
                <w:i/>
                <w:iCs/>
                <w:sz w:val="22"/>
                <w:szCs w:val="22"/>
                <w:highlight w:val="green"/>
                <w:shd w:val="clear" w:color="auto" w:fill="FFFFFF"/>
                <w:lang w:eastAsia="en-US"/>
              </w:rPr>
            </w:pPr>
            <w:r w:rsidRPr="006925E9">
              <w:rPr>
                <w:b/>
                <w:bCs/>
                <w:i/>
                <w:iCs/>
                <w:sz w:val="22"/>
                <w:szCs w:val="22"/>
                <w:highlight w:val="lightGray"/>
                <w:shd w:val="clear" w:color="auto" w:fill="FFFFFF" w:themeFill="background1"/>
                <w:lang w:eastAsia="en-US"/>
              </w:rPr>
              <w:t>_________________</w:t>
            </w:r>
            <w:r w:rsidRPr="00497736">
              <w:rPr>
                <w:b/>
                <w:bCs/>
                <w:i/>
                <w:iCs/>
                <w:sz w:val="22"/>
                <w:szCs w:val="22"/>
                <w:shd w:val="clear" w:color="auto" w:fill="FFFFFF" w:themeFill="background1"/>
                <w:lang w:eastAsia="en-US"/>
              </w:rPr>
              <w:t>_</w:t>
            </w:r>
          </w:p>
        </w:tc>
      </w:tr>
      <w:tr w:rsidR="008378B8" w:rsidRPr="00DB0EBE" w14:paraId="5DEF4381" w14:textId="77777777" w:rsidTr="00660E9D">
        <w:trPr>
          <w:jc w:val="center"/>
        </w:trPr>
        <w:tc>
          <w:tcPr>
            <w:tcW w:w="876" w:type="dxa"/>
            <w:vAlign w:val="center"/>
          </w:tcPr>
          <w:p w14:paraId="0E88367A" w14:textId="77777777" w:rsidR="008378B8" w:rsidRPr="00DB0EBE" w:rsidRDefault="008378B8" w:rsidP="008378B8">
            <w:pPr>
              <w:widowControl w:val="0"/>
              <w:ind w:right="-1"/>
              <w:jc w:val="both"/>
              <w:rPr>
                <w:sz w:val="22"/>
                <w:szCs w:val="22"/>
                <w:lang w:eastAsia="en-US"/>
              </w:rPr>
            </w:pPr>
            <w:r w:rsidRPr="00DB0EBE">
              <w:rPr>
                <w:sz w:val="22"/>
                <w:szCs w:val="22"/>
                <w:lang w:eastAsia="en-US"/>
              </w:rPr>
              <w:t>4.2</w:t>
            </w:r>
          </w:p>
        </w:tc>
        <w:tc>
          <w:tcPr>
            <w:tcW w:w="2121" w:type="dxa"/>
            <w:vAlign w:val="center"/>
          </w:tcPr>
          <w:p w14:paraId="1A9E99A6" w14:textId="77777777" w:rsidR="008378B8" w:rsidRPr="00DB0EBE" w:rsidRDefault="008378B8" w:rsidP="008378B8">
            <w:pPr>
              <w:ind w:right="-1"/>
              <w:jc w:val="both"/>
              <w:rPr>
                <w:sz w:val="22"/>
                <w:szCs w:val="22"/>
                <w:lang w:eastAsia="en-US"/>
              </w:rPr>
            </w:pPr>
            <w:r w:rsidRPr="00DB0EBE">
              <w:rPr>
                <w:sz w:val="22"/>
                <w:szCs w:val="22"/>
                <w:lang w:eastAsia="en-US"/>
              </w:rPr>
              <w:t>Stovėjimo stabdis</w:t>
            </w:r>
          </w:p>
        </w:tc>
        <w:tc>
          <w:tcPr>
            <w:tcW w:w="7063" w:type="dxa"/>
            <w:vAlign w:val="center"/>
          </w:tcPr>
          <w:p w14:paraId="5179390A" w14:textId="77777777" w:rsidR="008378B8" w:rsidRPr="00DB0EBE" w:rsidRDefault="008378B8" w:rsidP="008378B8">
            <w:pPr>
              <w:ind w:right="-1"/>
              <w:jc w:val="both"/>
              <w:rPr>
                <w:sz w:val="22"/>
                <w:szCs w:val="22"/>
                <w:lang w:eastAsia="en-US"/>
              </w:rPr>
            </w:pPr>
            <w:r w:rsidRPr="00DB0EBE">
              <w:rPr>
                <w:sz w:val="22"/>
                <w:szCs w:val="22"/>
                <w:lang w:eastAsia="en-US"/>
              </w:rPr>
              <w:t>Stovėjimo stabdis turi būti valdomas elektrohidrauliškai arba lygiaverčiai.</w:t>
            </w:r>
          </w:p>
        </w:tc>
        <w:tc>
          <w:tcPr>
            <w:tcW w:w="4677" w:type="dxa"/>
            <w:vAlign w:val="center"/>
          </w:tcPr>
          <w:p w14:paraId="328E1644" w14:textId="77777777" w:rsidR="008378B8" w:rsidRPr="00DB0EBE" w:rsidRDefault="008378B8" w:rsidP="008378B8">
            <w:pPr>
              <w:ind w:right="-1"/>
              <w:jc w:val="both"/>
              <w:rPr>
                <w:i/>
                <w:iCs/>
                <w:sz w:val="22"/>
                <w:szCs w:val="22"/>
                <w:shd w:val="clear" w:color="auto" w:fill="FFFFFF"/>
                <w:lang w:eastAsia="en-US"/>
              </w:rPr>
            </w:pPr>
            <w:r w:rsidRPr="00DB0EBE">
              <w:rPr>
                <w:b/>
                <w:bCs/>
                <w:i/>
                <w:iCs/>
                <w:sz w:val="22"/>
                <w:szCs w:val="22"/>
                <w:shd w:val="clear" w:color="auto" w:fill="FFFFFF"/>
                <w:lang w:eastAsia="en-US"/>
              </w:rPr>
              <w:t>Stovėjimo stabdis valdomas -</w:t>
            </w:r>
            <w:r w:rsidRPr="00DB0EBE">
              <w:rPr>
                <w:i/>
                <w:iCs/>
                <w:sz w:val="22"/>
                <w:szCs w:val="22"/>
                <w:shd w:val="clear" w:color="auto" w:fill="FFFFFF"/>
                <w:lang w:eastAsia="en-US"/>
              </w:rPr>
              <w:t xml:space="preserve"> </w:t>
            </w:r>
            <w:sdt>
              <w:sdtPr>
                <w:rPr>
                  <w:rFonts w:eastAsia="Calibri"/>
                  <w:i/>
                  <w:iCs/>
                  <w:sz w:val="22"/>
                  <w:szCs w:val="22"/>
                  <w:lang w:eastAsia="en-US"/>
                </w:rPr>
                <w:alias w:val="Įrašyti"/>
                <w:tag w:val="Įrašyti"/>
                <w:id w:val="1527673336"/>
                <w:placeholder>
                  <w:docPart w:val="4EDC0C8F9D9A43E8A55C335CA30FF109"/>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r w:rsidRPr="00DB0EBE">
              <w:rPr>
                <w:i/>
                <w:iCs/>
                <w:sz w:val="22"/>
                <w:szCs w:val="22"/>
                <w:shd w:val="clear" w:color="auto" w:fill="FFFFFF"/>
                <w:lang w:eastAsia="en-US"/>
              </w:rPr>
              <w:t xml:space="preserve"> </w:t>
            </w:r>
          </w:p>
          <w:p w14:paraId="0FF8FC2F" w14:textId="77777777" w:rsidR="008378B8" w:rsidRPr="00DB0EBE" w:rsidRDefault="008378B8" w:rsidP="008378B8">
            <w:pPr>
              <w:widowControl w:val="0"/>
              <w:suppressAutoHyphens/>
              <w:autoSpaceDE w:val="0"/>
              <w:autoSpaceDN w:val="0"/>
              <w:adjustRightInd w:val="0"/>
              <w:ind w:right="-1"/>
              <w:jc w:val="both"/>
              <w:rPr>
                <w:sz w:val="22"/>
                <w:szCs w:val="22"/>
                <w:lang w:eastAsia="ar-SA"/>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123748767"/>
                <w:placeholder>
                  <w:docPart w:val="22E148C081BC41E59BB79F5C71DCBFBA"/>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8378B8" w:rsidRPr="00DB0EBE" w14:paraId="71ECF468" w14:textId="77777777" w:rsidTr="00660E9D">
        <w:trPr>
          <w:trHeight w:val="116"/>
          <w:jc w:val="center"/>
        </w:trPr>
        <w:tc>
          <w:tcPr>
            <w:tcW w:w="876" w:type="dxa"/>
            <w:vAlign w:val="center"/>
          </w:tcPr>
          <w:p w14:paraId="3EFDA10D" w14:textId="77777777" w:rsidR="008378B8" w:rsidRPr="00DB0EBE" w:rsidRDefault="008378B8" w:rsidP="008378B8">
            <w:pPr>
              <w:widowControl w:val="0"/>
              <w:ind w:right="-1"/>
              <w:jc w:val="both"/>
              <w:rPr>
                <w:sz w:val="22"/>
                <w:szCs w:val="22"/>
                <w:lang w:eastAsia="en-US"/>
              </w:rPr>
            </w:pPr>
            <w:r w:rsidRPr="00DB0EBE">
              <w:rPr>
                <w:sz w:val="22"/>
                <w:szCs w:val="22"/>
                <w:lang w:eastAsia="en-US"/>
              </w:rPr>
              <w:t>4.3</w:t>
            </w:r>
          </w:p>
        </w:tc>
        <w:tc>
          <w:tcPr>
            <w:tcW w:w="2121" w:type="dxa"/>
            <w:vAlign w:val="center"/>
          </w:tcPr>
          <w:p w14:paraId="23184CDC" w14:textId="77777777" w:rsidR="008378B8" w:rsidRPr="00DB0EBE" w:rsidRDefault="008378B8" w:rsidP="008378B8">
            <w:pPr>
              <w:ind w:right="-1"/>
              <w:jc w:val="both"/>
              <w:rPr>
                <w:sz w:val="22"/>
                <w:szCs w:val="22"/>
                <w:lang w:eastAsia="en-US"/>
              </w:rPr>
            </w:pPr>
            <w:r w:rsidRPr="00DB0EBE">
              <w:rPr>
                <w:sz w:val="22"/>
                <w:szCs w:val="22"/>
                <w:lang w:eastAsia="en-US"/>
              </w:rPr>
              <w:t>Išorinė stabdžių sistema</w:t>
            </w:r>
          </w:p>
        </w:tc>
        <w:tc>
          <w:tcPr>
            <w:tcW w:w="7063" w:type="dxa"/>
            <w:vAlign w:val="center"/>
          </w:tcPr>
          <w:p w14:paraId="7649654A" w14:textId="77777777" w:rsidR="008378B8" w:rsidRPr="00DB0EBE" w:rsidRDefault="008378B8" w:rsidP="008378B8">
            <w:pPr>
              <w:ind w:right="-1"/>
              <w:jc w:val="both"/>
              <w:rPr>
                <w:sz w:val="22"/>
                <w:szCs w:val="22"/>
                <w:lang w:eastAsia="en-US"/>
              </w:rPr>
            </w:pPr>
            <w:r w:rsidRPr="00DB0EBE">
              <w:rPr>
                <w:sz w:val="22"/>
                <w:szCs w:val="22"/>
                <w:lang w:eastAsia="en-US"/>
              </w:rPr>
              <w:t>Įrengti 2-jų kontūrų pneumatinių stabdžių išvadai prikabinamiems įrengimams.</w:t>
            </w:r>
          </w:p>
        </w:tc>
        <w:tc>
          <w:tcPr>
            <w:tcW w:w="4677" w:type="dxa"/>
            <w:vAlign w:val="center"/>
          </w:tcPr>
          <w:p w14:paraId="78BFD21F" w14:textId="77777777" w:rsidR="008378B8" w:rsidRPr="00DB0EBE" w:rsidRDefault="00000000" w:rsidP="008378B8">
            <w:pPr>
              <w:ind w:right="-1"/>
              <w:jc w:val="both"/>
              <w:rPr>
                <w:sz w:val="22"/>
                <w:szCs w:val="22"/>
                <w:lang w:eastAsia="en-US"/>
              </w:rPr>
            </w:pPr>
            <w:sdt>
              <w:sdtPr>
                <w:rPr>
                  <w:rFonts w:eastAsia="Calibri"/>
                  <w:b/>
                  <w:i/>
                  <w:iCs/>
                  <w:sz w:val="22"/>
                  <w:szCs w:val="22"/>
                  <w:lang w:eastAsia="en-US"/>
                </w:rPr>
                <w:alias w:val="Ar atitinka?"/>
                <w:tag w:val="Pasirinkite"/>
                <w:id w:val="569390426"/>
                <w:placeholder>
                  <w:docPart w:val="CC5CA810009541269CBAE07464A9CA17"/>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r w:rsidR="008378B8" w:rsidRPr="00DB0EBE">
              <w:rPr>
                <w:bCs/>
                <w:i/>
                <w:iCs/>
                <w:sz w:val="22"/>
                <w:szCs w:val="22"/>
                <w:lang w:eastAsia="ar-SA"/>
              </w:rPr>
              <w:t xml:space="preserve"> </w:t>
            </w:r>
          </w:p>
        </w:tc>
      </w:tr>
      <w:tr w:rsidR="008378B8" w:rsidRPr="00DB0EBE" w14:paraId="209A990A" w14:textId="77777777" w:rsidTr="00660E9D">
        <w:trPr>
          <w:jc w:val="center"/>
        </w:trPr>
        <w:tc>
          <w:tcPr>
            <w:tcW w:w="14737" w:type="dxa"/>
            <w:gridSpan w:val="4"/>
            <w:vAlign w:val="center"/>
          </w:tcPr>
          <w:p w14:paraId="2A693172" w14:textId="77777777" w:rsidR="008378B8" w:rsidRPr="00DB0EBE" w:rsidRDefault="008378B8" w:rsidP="008378B8">
            <w:pPr>
              <w:numPr>
                <w:ilvl w:val="0"/>
                <w:numId w:val="11"/>
              </w:numPr>
              <w:spacing w:after="160" w:line="259" w:lineRule="auto"/>
              <w:ind w:right="-1"/>
              <w:contextualSpacing/>
              <w:jc w:val="both"/>
              <w:rPr>
                <w:b/>
                <w:sz w:val="22"/>
                <w:szCs w:val="22"/>
              </w:rPr>
            </w:pPr>
            <w:r w:rsidRPr="00DB0EBE">
              <w:rPr>
                <w:b/>
                <w:sz w:val="22"/>
                <w:szCs w:val="22"/>
              </w:rPr>
              <w:t>Vairavimo sistema</w:t>
            </w:r>
          </w:p>
        </w:tc>
      </w:tr>
      <w:tr w:rsidR="008378B8" w:rsidRPr="00DB0EBE" w14:paraId="121D45C8" w14:textId="77777777" w:rsidTr="00660E9D">
        <w:trPr>
          <w:jc w:val="center"/>
        </w:trPr>
        <w:tc>
          <w:tcPr>
            <w:tcW w:w="876" w:type="dxa"/>
            <w:vAlign w:val="center"/>
          </w:tcPr>
          <w:p w14:paraId="65EDD811" w14:textId="77777777" w:rsidR="008378B8" w:rsidRPr="00DB0EBE" w:rsidRDefault="008378B8" w:rsidP="008378B8">
            <w:pPr>
              <w:ind w:right="-1"/>
              <w:jc w:val="both"/>
              <w:rPr>
                <w:sz w:val="22"/>
                <w:szCs w:val="22"/>
                <w:lang w:eastAsia="en-US"/>
              </w:rPr>
            </w:pPr>
            <w:r w:rsidRPr="00DB0EBE">
              <w:rPr>
                <w:sz w:val="22"/>
                <w:szCs w:val="22"/>
                <w:lang w:eastAsia="en-US"/>
              </w:rPr>
              <w:t>5.1.</w:t>
            </w:r>
          </w:p>
        </w:tc>
        <w:tc>
          <w:tcPr>
            <w:tcW w:w="2121" w:type="dxa"/>
            <w:vAlign w:val="center"/>
          </w:tcPr>
          <w:p w14:paraId="7086F04B" w14:textId="77777777" w:rsidR="008378B8" w:rsidRPr="00DB0EBE" w:rsidRDefault="008378B8" w:rsidP="008378B8">
            <w:pPr>
              <w:ind w:right="-1"/>
              <w:jc w:val="both"/>
              <w:rPr>
                <w:sz w:val="22"/>
                <w:szCs w:val="22"/>
              </w:rPr>
            </w:pPr>
            <w:r w:rsidRPr="00DB0EBE">
              <w:rPr>
                <w:sz w:val="22"/>
                <w:szCs w:val="22"/>
              </w:rPr>
              <w:t>Tipas</w:t>
            </w:r>
          </w:p>
        </w:tc>
        <w:tc>
          <w:tcPr>
            <w:tcW w:w="7063" w:type="dxa"/>
            <w:tcBorders>
              <w:top w:val="single" w:sz="4" w:space="0" w:color="auto"/>
              <w:left w:val="single" w:sz="4" w:space="0" w:color="auto"/>
              <w:bottom w:val="single" w:sz="4" w:space="0" w:color="auto"/>
              <w:right w:val="single" w:sz="4" w:space="0" w:color="auto"/>
            </w:tcBorders>
            <w:vAlign w:val="center"/>
          </w:tcPr>
          <w:p w14:paraId="03BD7193" w14:textId="77777777" w:rsidR="008378B8" w:rsidRPr="00DB0EBE" w:rsidRDefault="008378B8" w:rsidP="008378B8">
            <w:pPr>
              <w:ind w:right="-1"/>
              <w:jc w:val="both"/>
              <w:rPr>
                <w:sz w:val="22"/>
                <w:szCs w:val="22"/>
                <w:lang w:eastAsia="en-US"/>
              </w:rPr>
            </w:pPr>
            <w:r w:rsidRPr="00DB0EBE">
              <w:rPr>
                <w:sz w:val="22"/>
                <w:szCs w:val="22"/>
                <w:lang w:eastAsia="en-US"/>
              </w:rPr>
              <w:t>Vairavimo sistema hidrostatinė (arba lygiavertė).</w:t>
            </w:r>
          </w:p>
        </w:tc>
        <w:tc>
          <w:tcPr>
            <w:tcW w:w="4677" w:type="dxa"/>
            <w:tcBorders>
              <w:top w:val="single" w:sz="4" w:space="0" w:color="000000"/>
              <w:left w:val="single" w:sz="4" w:space="0" w:color="auto"/>
              <w:bottom w:val="single" w:sz="4" w:space="0" w:color="000000"/>
              <w:right w:val="single" w:sz="4" w:space="0" w:color="000000"/>
            </w:tcBorders>
            <w:vAlign w:val="center"/>
          </w:tcPr>
          <w:p w14:paraId="15BABF7D" w14:textId="77777777" w:rsidR="008378B8" w:rsidRPr="00DB0EBE" w:rsidRDefault="00000000" w:rsidP="008378B8">
            <w:pPr>
              <w:ind w:right="-1"/>
              <w:jc w:val="both"/>
              <w:rPr>
                <w:bCs/>
                <w:i/>
                <w:iCs/>
                <w:sz w:val="22"/>
                <w:szCs w:val="22"/>
                <w:lang w:eastAsia="ar-SA"/>
              </w:rPr>
            </w:pPr>
            <w:sdt>
              <w:sdtPr>
                <w:rPr>
                  <w:rFonts w:eastAsia="Calibri"/>
                  <w:b/>
                  <w:i/>
                  <w:iCs/>
                  <w:sz w:val="22"/>
                  <w:szCs w:val="22"/>
                  <w:lang w:eastAsia="en-US"/>
                </w:rPr>
                <w:alias w:val="Ar atitinka?"/>
                <w:tag w:val="Pasirinkite"/>
                <w:id w:val="147338245"/>
                <w:placeholder>
                  <w:docPart w:val="318444F33ABD4D1F87E3EEBA4A1B6F21"/>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r w:rsidR="008378B8" w:rsidRPr="00DB0EBE">
              <w:rPr>
                <w:bCs/>
                <w:i/>
                <w:iCs/>
                <w:sz w:val="22"/>
                <w:szCs w:val="22"/>
                <w:lang w:eastAsia="ar-SA"/>
              </w:rPr>
              <w:t xml:space="preserve"> </w:t>
            </w:r>
          </w:p>
          <w:p w14:paraId="3850E2E5" w14:textId="77777777" w:rsidR="008378B8" w:rsidRPr="00DB0EBE" w:rsidRDefault="008378B8" w:rsidP="008378B8">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44878031"/>
                <w:placeholder>
                  <w:docPart w:val="73E9CA6666494B51B95FF3A4CC647F61"/>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8378B8" w:rsidRPr="00DB0EBE" w14:paraId="44BFA771" w14:textId="77777777" w:rsidTr="00660E9D">
        <w:trPr>
          <w:jc w:val="center"/>
        </w:trPr>
        <w:tc>
          <w:tcPr>
            <w:tcW w:w="876" w:type="dxa"/>
            <w:vAlign w:val="center"/>
          </w:tcPr>
          <w:p w14:paraId="080AD44A" w14:textId="77777777" w:rsidR="008378B8" w:rsidRPr="00DB0EBE" w:rsidRDefault="008378B8" w:rsidP="008378B8">
            <w:pPr>
              <w:ind w:right="-1"/>
              <w:jc w:val="both"/>
              <w:rPr>
                <w:sz w:val="22"/>
                <w:szCs w:val="22"/>
                <w:lang w:eastAsia="en-US"/>
              </w:rPr>
            </w:pPr>
            <w:r w:rsidRPr="00DB0EBE">
              <w:rPr>
                <w:sz w:val="22"/>
                <w:szCs w:val="22"/>
                <w:lang w:eastAsia="en-US"/>
              </w:rPr>
              <w:t>5.2.</w:t>
            </w:r>
          </w:p>
        </w:tc>
        <w:tc>
          <w:tcPr>
            <w:tcW w:w="2121" w:type="dxa"/>
            <w:vAlign w:val="center"/>
          </w:tcPr>
          <w:p w14:paraId="227ECB10" w14:textId="77777777" w:rsidR="008378B8" w:rsidRPr="00DB0EBE" w:rsidRDefault="008378B8" w:rsidP="008378B8">
            <w:pPr>
              <w:ind w:right="-1"/>
              <w:jc w:val="both"/>
              <w:rPr>
                <w:sz w:val="22"/>
                <w:szCs w:val="22"/>
                <w:lang w:eastAsia="en-US"/>
              </w:rPr>
            </w:pPr>
            <w:r w:rsidRPr="00DB0EBE">
              <w:rPr>
                <w:sz w:val="22"/>
                <w:szCs w:val="22"/>
                <w:lang w:eastAsia="en-US"/>
              </w:rPr>
              <w:t>Vairuojami ratai</w:t>
            </w:r>
          </w:p>
        </w:tc>
        <w:tc>
          <w:tcPr>
            <w:tcW w:w="7063" w:type="dxa"/>
            <w:vAlign w:val="center"/>
          </w:tcPr>
          <w:p w14:paraId="7540F6C8" w14:textId="77777777" w:rsidR="008378B8" w:rsidRPr="00DB0EBE" w:rsidRDefault="008378B8" w:rsidP="008378B8">
            <w:pPr>
              <w:ind w:right="-1"/>
              <w:jc w:val="both"/>
              <w:rPr>
                <w:sz w:val="22"/>
                <w:szCs w:val="22"/>
                <w:lang w:eastAsia="en-US"/>
              </w:rPr>
            </w:pPr>
            <w:r w:rsidRPr="00DB0EBE">
              <w:rPr>
                <w:sz w:val="22"/>
                <w:szCs w:val="22"/>
                <w:lang w:eastAsia="en-US"/>
              </w:rPr>
              <w:t>Vairuojami ratai priekiniai.</w:t>
            </w:r>
          </w:p>
        </w:tc>
        <w:tc>
          <w:tcPr>
            <w:tcW w:w="4677" w:type="dxa"/>
            <w:vAlign w:val="center"/>
          </w:tcPr>
          <w:p w14:paraId="58484BEB" w14:textId="77777777" w:rsidR="008378B8" w:rsidRPr="00DB0EBE" w:rsidRDefault="00000000" w:rsidP="008378B8">
            <w:pPr>
              <w:ind w:right="-1"/>
              <w:jc w:val="both"/>
              <w:rPr>
                <w:bCs/>
                <w:i/>
                <w:iCs/>
                <w:sz w:val="22"/>
                <w:szCs w:val="22"/>
                <w:lang w:eastAsia="ar-SA"/>
              </w:rPr>
            </w:pPr>
            <w:sdt>
              <w:sdtPr>
                <w:rPr>
                  <w:rFonts w:eastAsia="Calibri"/>
                  <w:b/>
                  <w:i/>
                  <w:iCs/>
                  <w:sz w:val="22"/>
                  <w:szCs w:val="22"/>
                  <w:lang w:eastAsia="en-US"/>
                </w:rPr>
                <w:alias w:val="Ar atitinka?"/>
                <w:tag w:val="Pasirinkite"/>
                <w:id w:val="759877393"/>
                <w:placeholder>
                  <w:docPart w:val="4970E70BDC424663A2596E36BA3C0C7B"/>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r w:rsidR="008378B8" w:rsidRPr="00DB0EBE">
              <w:rPr>
                <w:bCs/>
                <w:i/>
                <w:iCs/>
                <w:sz w:val="22"/>
                <w:szCs w:val="22"/>
                <w:lang w:eastAsia="ar-SA"/>
              </w:rPr>
              <w:t xml:space="preserve"> </w:t>
            </w:r>
          </w:p>
          <w:p w14:paraId="68955A8C" w14:textId="77777777" w:rsidR="008378B8" w:rsidRPr="00DB0EBE" w:rsidRDefault="008378B8" w:rsidP="008378B8">
            <w:pPr>
              <w:ind w:right="-1"/>
              <w:jc w:val="both"/>
              <w:rPr>
                <w:bCs/>
                <w:i/>
                <w:iCs/>
                <w:sz w:val="22"/>
                <w:szCs w:val="22"/>
                <w:lang w:eastAsia="ar-SA"/>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695267503"/>
                <w:placeholder>
                  <w:docPart w:val="810D4751618346539727812BFB582B62"/>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8378B8" w:rsidRPr="00DB0EBE" w14:paraId="27AA0D1E" w14:textId="77777777" w:rsidTr="00660E9D">
        <w:trPr>
          <w:jc w:val="center"/>
        </w:trPr>
        <w:tc>
          <w:tcPr>
            <w:tcW w:w="876" w:type="dxa"/>
            <w:vAlign w:val="center"/>
          </w:tcPr>
          <w:p w14:paraId="07877A30" w14:textId="77777777" w:rsidR="008378B8" w:rsidRPr="00DB0EBE" w:rsidRDefault="008378B8" w:rsidP="008378B8">
            <w:pPr>
              <w:ind w:right="-1"/>
              <w:jc w:val="both"/>
              <w:rPr>
                <w:sz w:val="22"/>
                <w:szCs w:val="22"/>
                <w:lang w:eastAsia="en-US"/>
              </w:rPr>
            </w:pPr>
            <w:r w:rsidRPr="00DB0EBE">
              <w:rPr>
                <w:sz w:val="22"/>
                <w:szCs w:val="22"/>
                <w:lang w:eastAsia="en-US"/>
              </w:rPr>
              <w:t xml:space="preserve">5.3. </w:t>
            </w:r>
          </w:p>
        </w:tc>
        <w:tc>
          <w:tcPr>
            <w:tcW w:w="2121" w:type="dxa"/>
            <w:vAlign w:val="center"/>
          </w:tcPr>
          <w:p w14:paraId="736738A2" w14:textId="77777777" w:rsidR="008378B8" w:rsidRPr="00DB0EBE" w:rsidRDefault="008378B8" w:rsidP="008378B8">
            <w:pPr>
              <w:ind w:right="-1"/>
              <w:jc w:val="both"/>
              <w:rPr>
                <w:sz w:val="22"/>
                <w:szCs w:val="22"/>
                <w:highlight w:val="green"/>
                <w:lang w:eastAsia="en-US"/>
              </w:rPr>
            </w:pPr>
            <w:r w:rsidRPr="00DB0EBE">
              <w:rPr>
                <w:sz w:val="22"/>
                <w:szCs w:val="22"/>
                <w:lang w:eastAsia="en-US"/>
              </w:rPr>
              <w:t>Manevravimas</w:t>
            </w:r>
          </w:p>
        </w:tc>
        <w:tc>
          <w:tcPr>
            <w:tcW w:w="7063" w:type="dxa"/>
            <w:vAlign w:val="center"/>
          </w:tcPr>
          <w:p w14:paraId="59F49DB4" w14:textId="77777777" w:rsidR="008378B8" w:rsidRPr="00DB0EBE" w:rsidRDefault="008378B8" w:rsidP="008378B8">
            <w:pPr>
              <w:ind w:right="-1"/>
              <w:jc w:val="both"/>
              <w:rPr>
                <w:sz w:val="22"/>
                <w:szCs w:val="22"/>
                <w:lang w:eastAsia="en-US"/>
              </w:rPr>
            </w:pPr>
            <w:r w:rsidRPr="00DB0EBE">
              <w:rPr>
                <w:sz w:val="22"/>
                <w:szCs w:val="22"/>
                <w:lang w:eastAsia="en-US"/>
              </w:rPr>
              <w:t>Vairuojamų ratų pasukimo kampas ne mažiau kaip +30°.</w:t>
            </w:r>
          </w:p>
        </w:tc>
        <w:tc>
          <w:tcPr>
            <w:tcW w:w="4677" w:type="dxa"/>
            <w:vAlign w:val="center"/>
          </w:tcPr>
          <w:p w14:paraId="1852F02A" w14:textId="77777777" w:rsidR="008378B8" w:rsidRPr="00DB0EBE" w:rsidRDefault="00000000" w:rsidP="008378B8">
            <w:pPr>
              <w:ind w:right="-1"/>
              <w:jc w:val="both"/>
              <w:rPr>
                <w:bCs/>
                <w:i/>
                <w:iCs/>
                <w:sz w:val="22"/>
                <w:szCs w:val="22"/>
                <w:lang w:eastAsia="ar-SA"/>
              </w:rPr>
            </w:pPr>
            <w:sdt>
              <w:sdtPr>
                <w:rPr>
                  <w:rFonts w:eastAsia="Calibri"/>
                  <w:b/>
                  <w:i/>
                  <w:iCs/>
                  <w:sz w:val="22"/>
                  <w:szCs w:val="22"/>
                  <w:lang w:eastAsia="en-US"/>
                </w:rPr>
                <w:alias w:val="Ar atitinka?"/>
                <w:tag w:val="Pasirinkite"/>
                <w:id w:val="-695768940"/>
                <w:placeholder>
                  <w:docPart w:val="4A7C858B8A2C4888B1D489048DD03FF9"/>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r w:rsidR="008378B8" w:rsidRPr="00DB0EBE">
              <w:rPr>
                <w:bCs/>
                <w:i/>
                <w:iCs/>
                <w:sz w:val="22"/>
                <w:szCs w:val="22"/>
                <w:lang w:eastAsia="ar-SA"/>
              </w:rPr>
              <w:t xml:space="preserve"> </w:t>
            </w:r>
          </w:p>
          <w:p w14:paraId="40D432B4" w14:textId="77777777" w:rsidR="008378B8" w:rsidRPr="00DB0EBE" w:rsidRDefault="008378B8" w:rsidP="008378B8">
            <w:pPr>
              <w:ind w:right="-1"/>
              <w:jc w:val="both"/>
              <w:rPr>
                <w:sz w:val="22"/>
                <w:szCs w:val="22"/>
                <w:lang w:eastAsia="ar-SA"/>
              </w:rPr>
            </w:pPr>
            <w:r w:rsidRPr="00DB0EBE">
              <w:rPr>
                <w:b/>
                <w:bCs/>
                <w:i/>
                <w:iCs/>
                <w:sz w:val="22"/>
                <w:szCs w:val="22"/>
                <w:shd w:val="clear" w:color="auto" w:fill="FFFFFF"/>
                <w:lang w:eastAsia="en-US"/>
              </w:rPr>
              <w:t>Vairuojamų ratų pasukimo kampas</w:t>
            </w:r>
            <w:r w:rsidRPr="00DB0EBE">
              <w:rPr>
                <w:rFonts w:ascii="Calibri" w:hAnsi="Calibri"/>
                <w:b/>
                <w:bCs/>
                <w:i/>
                <w:iCs/>
                <w:sz w:val="22"/>
                <w:szCs w:val="22"/>
                <w:shd w:val="clear" w:color="auto" w:fill="FFFFFF"/>
                <w:lang w:eastAsia="en-US"/>
              </w:rPr>
              <w:t xml:space="preserve"> </w:t>
            </w:r>
            <w:r w:rsidRPr="00DB0EBE">
              <w:rPr>
                <w:b/>
                <w:bCs/>
                <w:i/>
                <w:iCs/>
                <w:sz w:val="22"/>
                <w:szCs w:val="22"/>
                <w:shd w:val="clear" w:color="auto" w:fill="FFFFFF"/>
                <w:lang w:eastAsia="en-US"/>
              </w:rPr>
              <w:t>-</w:t>
            </w:r>
            <w:r w:rsidRPr="00DB0EBE">
              <w:rPr>
                <w:i/>
                <w:iCs/>
                <w:sz w:val="22"/>
                <w:szCs w:val="22"/>
                <w:shd w:val="clear" w:color="auto" w:fill="FFFFFF"/>
                <w:lang w:eastAsia="en-US"/>
              </w:rPr>
              <w:t xml:space="preserve"> </w:t>
            </w:r>
            <w:sdt>
              <w:sdtPr>
                <w:rPr>
                  <w:rFonts w:eastAsia="Calibri"/>
                  <w:i/>
                  <w:iCs/>
                  <w:sz w:val="22"/>
                  <w:szCs w:val="22"/>
                  <w:lang w:eastAsia="en-US"/>
                </w:rPr>
                <w:alias w:val="Įrašyti"/>
                <w:tag w:val="Įrašyti"/>
                <w:id w:val="1196813132"/>
                <w:placeholder>
                  <w:docPart w:val="122F5D1B68334AB0A7A9DD823E46DE87"/>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r w:rsidRPr="00DB0EBE">
              <w:rPr>
                <w:i/>
                <w:iCs/>
                <w:sz w:val="22"/>
                <w:szCs w:val="22"/>
                <w:shd w:val="clear" w:color="auto" w:fill="FFFFFF"/>
                <w:lang w:eastAsia="en-US"/>
              </w:rPr>
              <w:t xml:space="preserve"> </w:t>
            </w:r>
          </w:p>
        </w:tc>
      </w:tr>
      <w:tr w:rsidR="008378B8" w:rsidRPr="00DB0EBE" w14:paraId="797C20CA" w14:textId="77777777" w:rsidTr="00660E9D">
        <w:trPr>
          <w:jc w:val="center"/>
        </w:trPr>
        <w:tc>
          <w:tcPr>
            <w:tcW w:w="876" w:type="dxa"/>
            <w:vAlign w:val="center"/>
          </w:tcPr>
          <w:p w14:paraId="41C5F6B0" w14:textId="77777777" w:rsidR="008378B8" w:rsidRPr="00DB0EBE" w:rsidRDefault="008378B8" w:rsidP="008378B8">
            <w:pPr>
              <w:ind w:right="-1"/>
              <w:jc w:val="both"/>
              <w:rPr>
                <w:sz w:val="22"/>
                <w:szCs w:val="22"/>
                <w:lang w:eastAsia="en-US"/>
              </w:rPr>
            </w:pPr>
            <w:r w:rsidRPr="00DB0EBE">
              <w:rPr>
                <w:sz w:val="22"/>
                <w:szCs w:val="22"/>
                <w:lang w:eastAsia="en-US"/>
              </w:rPr>
              <w:t>5.4.</w:t>
            </w:r>
          </w:p>
        </w:tc>
        <w:tc>
          <w:tcPr>
            <w:tcW w:w="2121" w:type="dxa"/>
            <w:vAlign w:val="center"/>
          </w:tcPr>
          <w:p w14:paraId="6295A004" w14:textId="77777777" w:rsidR="008378B8" w:rsidRPr="00DB0EBE" w:rsidRDefault="008378B8" w:rsidP="008378B8">
            <w:pPr>
              <w:ind w:right="-1"/>
              <w:jc w:val="both"/>
              <w:rPr>
                <w:sz w:val="22"/>
                <w:szCs w:val="22"/>
                <w:lang w:eastAsia="en-US"/>
              </w:rPr>
            </w:pPr>
            <w:r w:rsidRPr="00DB0EBE">
              <w:rPr>
                <w:rFonts w:eastAsia="Calibri"/>
                <w:sz w:val="22"/>
                <w:szCs w:val="22"/>
                <w:lang w:eastAsia="en-US"/>
              </w:rPr>
              <w:t>Vairo ratas</w:t>
            </w:r>
          </w:p>
        </w:tc>
        <w:tc>
          <w:tcPr>
            <w:tcW w:w="7063" w:type="dxa"/>
            <w:vAlign w:val="center"/>
          </w:tcPr>
          <w:p w14:paraId="2128B0BE" w14:textId="23323E1E" w:rsidR="008378B8" w:rsidRPr="00DB0EBE" w:rsidRDefault="008378B8" w:rsidP="008378B8">
            <w:pPr>
              <w:ind w:right="-1"/>
              <w:jc w:val="both"/>
              <w:rPr>
                <w:sz w:val="22"/>
                <w:szCs w:val="22"/>
                <w:highlight w:val="yellow"/>
                <w:lang w:eastAsia="en-US"/>
              </w:rPr>
            </w:pPr>
            <w:r w:rsidRPr="00DB0EBE">
              <w:rPr>
                <w:sz w:val="22"/>
                <w:szCs w:val="22"/>
                <w:lang w:eastAsia="en-US"/>
              </w:rPr>
              <w:t>Reguliuojami ne mažiau kaip du parametrai - vairo rato pasvirimo kampas ir vairo rato aukštis.</w:t>
            </w:r>
          </w:p>
        </w:tc>
        <w:tc>
          <w:tcPr>
            <w:tcW w:w="4677" w:type="dxa"/>
            <w:vAlign w:val="center"/>
          </w:tcPr>
          <w:p w14:paraId="31112318" w14:textId="77777777" w:rsidR="008378B8" w:rsidRPr="00DB0EBE" w:rsidRDefault="00000000" w:rsidP="008378B8">
            <w:pPr>
              <w:ind w:right="-1"/>
              <w:jc w:val="both"/>
              <w:rPr>
                <w:sz w:val="22"/>
                <w:szCs w:val="22"/>
                <w:lang w:eastAsia="en-US"/>
              </w:rPr>
            </w:pPr>
            <w:sdt>
              <w:sdtPr>
                <w:rPr>
                  <w:rFonts w:eastAsia="Calibri"/>
                  <w:b/>
                  <w:i/>
                  <w:iCs/>
                  <w:sz w:val="22"/>
                  <w:szCs w:val="22"/>
                  <w:lang w:eastAsia="en-US"/>
                </w:rPr>
                <w:alias w:val="Ar atitinka?"/>
                <w:tag w:val="Pasirinkite"/>
                <w:id w:val="658886538"/>
                <w:placeholder>
                  <w:docPart w:val="2112EC74D52E434AAA83050217EF21BF"/>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r w:rsidR="008378B8" w:rsidRPr="00DB0EBE">
              <w:rPr>
                <w:bCs/>
                <w:i/>
                <w:iCs/>
                <w:sz w:val="22"/>
                <w:szCs w:val="22"/>
                <w:lang w:eastAsia="ar-SA"/>
              </w:rPr>
              <w:t xml:space="preserve"> </w:t>
            </w:r>
          </w:p>
        </w:tc>
      </w:tr>
      <w:tr w:rsidR="008378B8" w:rsidRPr="00DB0EBE" w14:paraId="49825C05" w14:textId="77777777" w:rsidTr="00660E9D">
        <w:trPr>
          <w:jc w:val="center"/>
        </w:trPr>
        <w:tc>
          <w:tcPr>
            <w:tcW w:w="14737" w:type="dxa"/>
            <w:gridSpan w:val="4"/>
            <w:vAlign w:val="center"/>
          </w:tcPr>
          <w:p w14:paraId="2A02D3C1" w14:textId="77777777" w:rsidR="008378B8" w:rsidRPr="00DB0EBE" w:rsidRDefault="008378B8" w:rsidP="008378B8">
            <w:pPr>
              <w:numPr>
                <w:ilvl w:val="0"/>
                <w:numId w:val="11"/>
              </w:numPr>
              <w:spacing w:after="160" w:line="259" w:lineRule="auto"/>
              <w:ind w:right="-1"/>
              <w:contextualSpacing/>
              <w:jc w:val="both"/>
              <w:rPr>
                <w:b/>
                <w:sz w:val="22"/>
                <w:szCs w:val="22"/>
              </w:rPr>
            </w:pPr>
            <w:r w:rsidRPr="00DB0EBE">
              <w:rPr>
                <w:b/>
                <w:sz w:val="22"/>
                <w:szCs w:val="22"/>
              </w:rPr>
              <w:t>Galios tiekimo velenai (GTV)</w:t>
            </w:r>
          </w:p>
        </w:tc>
      </w:tr>
      <w:tr w:rsidR="008378B8" w:rsidRPr="00DB0EBE" w14:paraId="59B22AB1" w14:textId="77777777" w:rsidTr="00660E9D">
        <w:trPr>
          <w:jc w:val="center"/>
        </w:trPr>
        <w:tc>
          <w:tcPr>
            <w:tcW w:w="876" w:type="dxa"/>
            <w:vAlign w:val="center"/>
          </w:tcPr>
          <w:p w14:paraId="2910FB8B" w14:textId="77777777" w:rsidR="008378B8" w:rsidRPr="00DB0EBE" w:rsidRDefault="008378B8" w:rsidP="008378B8">
            <w:pPr>
              <w:ind w:right="-1"/>
              <w:jc w:val="both"/>
              <w:rPr>
                <w:sz w:val="22"/>
                <w:szCs w:val="22"/>
                <w:lang w:eastAsia="en-US"/>
              </w:rPr>
            </w:pPr>
            <w:r w:rsidRPr="00DB0EBE">
              <w:rPr>
                <w:sz w:val="22"/>
                <w:szCs w:val="22"/>
                <w:lang w:eastAsia="en-US"/>
              </w:rPr>
              <w:t>6.1.</w:t>
            </w:r>
          </w:p>
        </w:tc>
        <w:tc>
          <w:tcPr>
            <w:tcW w:w="2121" w:type="dxa"/>
            <w:vAlign w:val="center"/>
          </w:tcPr>
          <w:p w14:paraId="0B8EC12A" w14:textId="77777777" w:rsidR="008378B8" w:rsidRPr="00DB0EBE" w:rsidRDefault="008378B8" w:rsidP="008378B8">
            <w:pPr>
              <w:ind w:right="-1"/>
              <w:jc w:val="both"/>
              <w:rPr>
                <w:sz w:val="22"/>
                <w:szCs w:val="22"/>
                <w:lang w:eastAsia="en-US"/>
              </w:rPr>
            </w:pPr>
            <w:r w:rsidRPr="00DB0EBE">
              <w:rPr>
                <w:sz w:val="22"/>
                <w:szCs w:val="22"/>
                <w:lang w:eastAsia="en-US"/>
              </w:rPr>
              <w:t>Galinis GTV</w:t>
            </w:r>
          </w:p>
        </w:tc>
        <w:tc>
          <w:tcPr>
            <w:tcW w:w="7063" w:type="dxa"/>
            <w:vAlign w:val="center"/>
          </w:tcPr>
          <w:p w14:paraId="7E952E89" w14:textId="77777777" w:rsidR="008378B8" w:rsidRPr="00DB0EBE" w:rsidRDefault="008378B8" w:rsidP="008378B8">
            <w:pPr>
              <w:ind w:right="-1"/>
              <w:jc w:val="both"/>
              <w:rPr>
                <w:sz w:val="22"/>
                <w:szCs w:val="22"/>
                <w:lang w:eastAsia="en-US"/>
              </w:rPr>
            </w:pPr>
            <w:r w:rsidRPr="00DB0EBE">
              <w:rPr>
                <w:sz w:val="22"/>
                <w:szCs w:val="22"/>
                <w:lang w:eastAsia="en-US"/>
              </w:rPr>
              <w:t>Ne mažiau kaip 3 greičių: 540/540E/1000 aps/min.</w:t>
            </w:r>
          </w:p>
          <w:p w14:paraId="3C274C82" w14:textId="77777777" w:rsidR="008378B8" w:rsidRPr="00DB0EBE" w:rsidRDefault="008378B8" w:rsidP="008378B8">
            <w:pPr>
              <w:ind w:right="-1"/>
              <w:jc w:val="both"/>
              <w:rPr>
                <w:sz w:val="22"/>
                <w:szCs w:val="22"/>
                <w:lang w:eastAsia="en-US"/>
              </w:rPr>
            </w:pPr>
          </w:p>
        </w:tc>
        <w:tc>
          <w:tcPr>
            <w:tcW w:w="4677" w:type="dxa"/>
            <w:vAlign w:val="center"/>
          </w:tcPr>
          <w:p w14:paraId="4AAEF21D" w14:textId="77777777" w:rsidR="008378B8" w:rsidRPr="00DB0EBE" w:rsidRDefault="008378B8" w:rsidP="008378B8">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Galinio GTV greičiai: </w:t>
            </w:r>
            <w:sdt>
              <w:sdtPr>
                <w:rPr>
                  <w:rFonts w:eastAsia="Calibri"/>
                  <w:i/>
                  <w:iCs/>
                  <w:sz w:val="22"/>
                  <w:szCs w:val="22"/>
                  <w:lang w:eastAsia="en-US"/>
                </w:rPr>
                <w:alias w:val="Įrašyti"/>
                <w:tag w:val="Įrašyti"/>
                <w:id w:val="1056903600"/>
                <w:placeholder>
                  <w:docPart w:val="06B25CD781934EAE83C2827B5188E28E"/>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p w14:paraId="348B290A" w14:textId="77777777" w:rsidR="008378B8" w:rsidRPr="00DB0EBE" w:rsidRDefault="008378B8" w:rsidP="008378B8">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08915225"/>
                <w:placeholder>
                  <w:docPart w:val="E0E65681BE63488BB673F6EFDA05910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8378B8" w:rsidRPr="00DB0EBE" w14:paraId="5309A7B9" w14:textId="77777777" w:rsidTr="00660E9D">
        <w:trPr>
          <w:jc w:val="center"/>
        </w:trPr>
        <w:tc>
          <w:tcPr>
            <w:tcW w:w="876" w:type="dxa"/>
            <w:vAlign w:val="center"/>
          </w:tcPr>
          <w:p w14:paraId="231C9BC6" w14:textId="77777777" w:rsidR="008378B8" w:rsidRPr="00DB0EBE" w:rsidRDefault="008378B8" w:rsidP="008378B8">
            <w:pPr>
              <w:ind w:right="-1"/>
              <w:jc w:val="both"/>
              <w:rPr>
                <w:sz w:val="22"/>
                <w:szCs w:val="22"/>
                <w:lang w:eastAsia="en-US"/>
              </w:rPr>
            </w:pPr>
            <w:r w:rsidRPr="00DB0EBE">
              <w:rPr>
                <w:sz w:val="22"/>
                <w:szCs w:val="22"/>
                <w:lang w:eastAsia="en-US"/>
              </w:rPr>
              <w:t>6.2.</w:t>
            </w:r>
          </w:p>
        </w:tc>
        <w:tc>
          <w:tcPr>
            <w:tcW w:w="2121" w:type="dxa"/>
            <w:vAlign w:val="center"/>
          </w:tcPr>
          <w:p w14:paraId="1B90BBBF" w14:textId="77777777" w:rsidR="008378B8" w:rsidRPr="00DB0EBE" w:rsidRDefault="008378B8" w:rsidP="008378B8">
            <w:pPr>
              <w:ind w:right="-1"/>
              <w:jc w:val="both"/>
              <w:rPr>
                <w:sz w:val="22"/>
                <w:szCs w:val="22"/>
                <w:lang w:eastAsia="en-US"/>
              </w:rPr>
            </w:pPr>
            <w:r w:rsidRPr="00DB0EBE">
              <w:rPr>
                <w:sz w:val="22"/>
                <w:szCs w:val="22"/>
                <w:lang w:eastAsia="en-US"/>
              </w:rPr>
              <w:t>Priekinis GTV</w:t>
            </w:r>
          </w:p>
        </w:tc>
        <w:tc>
          <w:tcPr>
            <w:tcW w:w="7063" w:type="dxa"/>
            <w:vAlign w:val="center"/>
          </w:tcPr>
          <w:p w14:paraId="1A7F4670" w14:textId="77777777" w:rsidR="008378B8" w:rsidRPr="00DB0EBE" w:rsidRDefault="008378B8" w:rsidP="008378B8">
            <w:pPr>
              <w:ind w:right="-1"/>
              <w:jc w:val="both"/>
              <w:rPr>
                <w:sz w:val="22"/>
                <w:szCs w:val="22"/>
                <w:lang w:eastAsia="en-US"/>
              </w:rPr>
            </w:pPr>
            <w:r w:rsidRPr="00DB0EBE">
              <w:rPr>
                <w:sz w:val="22"/>
                <w:szCs w:val="22"/>
                <w:lang w:eastAsia="en-US"/>
              </w:rPr>
              <w:t xml:space="preserve">Numatytas gamintojo ir/arba įrengtas ne </w:t>
            </w:r>
            <w:r w:rsidRPr="00DB0EBE">
              <w:rPr>
                <w:rFonts w:eastAsia="Calibri"/>
                <w:sz w:val="22"/>
                <w:szCs w:val="22"/>
                <w:lang w:eastAsia="zh-CN"/>
              </w:rPr>
              <w:t>vėliau nei Prekės perdavimo dieną.</w:t>
            </w:r>
            <w:r w:rsidRPr="00DB0EBE">
              <w:rPr>
                <w:sz w:val="22"/>
                <w:szCs w:val="22"/>
                <w:lang w:eastAsia="en-US"/>
              </w:rPr>
              <w:t xml:space="preserve"> Įrengiamas taip kad netrukdytų ant priekinės pakabos kabinamiems įrenginiams. Veleno sukimosi greitis ne mažiau 1000 aps/min.</w:t>
            </w:r>
          </w:p>
        </w:tc>
        <w:tc>
          <w:tcPr>
            <w:tcW w:w="4677" w:type="dxa"/>
            <w:vAlign w:val="center"/>
          </w:tcPr>
          <w:p w14:paraId="1FBDE512" w14:textId="77777777" w:rsidR="008378B8" w:rsidRPr="00DB0EBE" w:rsidRDefault="00000000" w:rsidP="008378B8">
            <w:pPr>
              <w:ind w:right="-1"/>
              <w:jc w:val="both"/>
              <w:rPr>
                <w:i/>
                <w:iCs/>
                <w:sz w:val="22"/>
                <w:szCs w:val="22"/>
                <w:shd w:val="clear" w:color="auto" w:fill="FFFFFF"/>
                <w:lang w:eastAsia="en-US"/>
              </w:rPr>
            </w:pPr>
            <w:sdt>
              <w:sdtPr>
                <w:rPr>
                  <w:rFonts w:eastAsia="Calibri"/>
                  <w:b/>
                  <w:i/>
                  <w:iCs/>
                  <w:sz w:val="22"/>
                  <w:szCs w:val="22"/>
                  <w:lang w:eastAsia="en-US"/>
                </w:rPr>
                <w:alias w:val="Ar atitinka?"/>
                <w:tag w:val="Pasirinkite"/>
                <w:id w:val="1769656579"/>
                <w:placeholder>
                  <w:docPart w:val="633974D5A11146ABA1C1AE84D36A8839"/>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p>
        </w:tc>
      </w:tr>
      <w:tr w:rsidR="008378B8" w:rsidRPr="00DB0EBE" w14:paraId="01F2DBCB" w14:textId="77777777" w:rsidTr="00660E9D">
        <w:trPr>
          <w:jc w:val="center"/>
        </w:trPr>
        <w:tc>
          <w:tcPr>
            <w:tcW w:w="876" w:type="dxa"/>
            <w:vAlign w:val="center"/>
          </w:tcPr>
          <w:p w14:paraId="34744949" w14:textId="77777777" w:rsidR="008378B8" w:rsidRPr="00DB0EBE" w:rsidRDefault="008378B8" w:rsidP="008378B8">
            <w:pPr>
              <w:ind w:right="-1"/>
              <w:jc w:val="both"/>
              <w:rPr>
                <w:sz w:val="22"/>
                <w:szCs w:val="22"/>
                <w:lang w:eastAsia="en-US"/>
              </w:rPr>
            </w:pPr>
            <w:r w:rsidRPr="00DB0EBE">
              <w:rPr>
                <w:sz w:val="22"/>
                <w:szCs w:val="22"/>
                <w:lang w:eastAsia="en-US"/>
              </w:rPr>
              <w:t>6.3.</w:t>
            </w:r>
          </w:p>
        </w:tc>
        <w:tc>
          <w:tcPr>
            <w:tcW w:w="2121" w:type="dxa"/>
            <w:vAlign w:val="center"/>
          </w:tcPr>
          <w:p w14:paraId="6C2C50A1" w14:textId="77777777" w:rsidR="008378B8" w:rsidRPr="00DB0EBE" w:rsidRDefault="008378B8" w:rsidP="008378B8">
            <w:pPr>
              <w:ind w:right="-1"/>
              <w:jc w:val="both"/>
              <w:rPr>
                <w:sz w:val="22"/>
                <w:szCs w:val="22"/>
                <w:lang w:eastAsia="en-US"/>
              </w:rPr>
            </w:pPr>
            <w:r w:rsidRPr="00DB0EBE">
              <w:rPr>
                <w:sz w:val="22"/>
                <w:szCs w:val="22"/>
                <w:lang w:eastAsia="en-US"/>
              </w:rPr>
              <w:t>Priekinio GTV valdymas</w:t>
            </w:r>
          </w:p>
        </w:tc>
        <w:tc>
          <w:tcPr>
            <w:tcW w:w="7063" w:type="dxa"/>
            <w:vAlign w:val="center"/>
          </w:tcPr>
          <w:p w14:paraId="7B1E2BE4" w14:textId="77777777" w:rsidR="008378B8" w:rsidRPr="00DB0EBE" w:rsidRDefault="008378B8" w:rsidP="008378B8">
            <w:pPr>
              <w:ind w:right="-1"/>
              <w:jc w:val="both"/>
              <w:rPr>
                <w:sz w:val="22"/>
                <w:szCs w:val="22"/>
                <w:lang w:eastAsia="en-US"/>
              </w:rPr>
            </w:pPr>
            <w:r w:rsidRPr="00DB0EBE">
              <w:rPr>
                <w:sz w:val="22"/>
                <w:szCs w:val="22"/>
                <w:lang w:eastAsia="en-US"/>
              </w:rPr>
              <w:t>Elektrohidraulinis arba lygiavertis</w:t>
            </w:r>
          </w:p>
        </w:tc>
        <w:tc>
          <w:tcPr>
            <w:tcW w:w="4677" w:type="dxa"/>
            <w:vAlign w:val="center"/>
          </w:tcPr>
          <w:p w14:paraId="4F86D053" w14:textId="77777777" w:rsidR="008378B8" w:rsidRPr="00DB0EBE" w:rsidRDefault="008378B8" w:rsidP="008378B8">
            <w:pPr>
              <w:ind w:right="-1"/>
              <w:jc w:val="both"/>
              <w:rPr>
                <w:i/>
                <w:iCs/>
                <w:sz w:val="22"/>
                <w:szCs w:val="22"/>
                <w:shd w:val="clear" w:color="auto" w:fill="FFFFFF"/>
                <w:lang w:eastAsia="en-US"/>
              </w:rPr>
            </w:pPr>
            <w:r w:rsidRPr="00DB0EBE">
              <w:rPr>
                <w:b/>
                <w:bCs/>
                <w:i/>
                <w:iCs/>
                <w:sz w:val="22"/>
                <w:szCs w:val="22"/>
                <w:shd w:val="clear" w:color="auto" w:fill="FFFFFF"/>
                <w:lang w:eastAsia="en-US"/>
              </w:rPr>
              <w:t>Priekinio GTV valdymas</w:t>
            </w:r>
            <w:r w:rsidRPr="00DB0EBE">
              <w:rPr>
                <w:i/>
                <w:iCs/>
                <w:sz w:val="22"/>
                <w:szCs w:val="22"/>
                <w:shd w:val="clear" w:color="auto" w:fill="FFFFFF"/>
                <w:lang w:eastAsia="en-US"/>
              </w:rPr>
              <w:t xml:space="preserve"> - </w:t>
            </w:r>
            <w:sdt>
              <w:sdtPr>
                <w:rPr>
                  <w:rFonts w:eastAsia="Calibri"/>
                  <w:i/>
                  <w:iCs/>
                  <w:sz w:val="22"/>
                  <w:szCs w:val="22"/>
                  <w:lang w:eastAsia="en-US"/>
                </w:rPr>
                <w:alias w:val="Įrašyti"/>
                <w:tag w:val="Įrašyti"/>
                <w:id w:val="-766149283"/>
                <w:placeholder>
                  <w:docPart w:val="6F51337151194271B067F199A6B6ECF2"/>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tc>
      </w:tr>
      <w:tr w:rsidR="008378B8" w:rsidRPr="00DB0EBE" w14:paraId="198E28AF" w14:textId="77777777" w:rsidTr="00660E9D">
        <w:trPr>
          <w:trHeight w:val="314"/>
          <w:jc w:val="center"/>
        </w:trPr>
        <w:tc>
          <w:tcPr>
            <w:tcW w:w="14737" w:type="dxa"/>
            <w:gridSpan w:val="4"/>
            <w:tcBorders>
              <w:right w:val="single" w:sz="4" w:space="0" w:color="000000"/>
            </w:tcBorders>
            <w:vAlign w:val="center"/>
          </w:tcPr>
          <w:p w14:paraId="5CE6B3D7" w14:textId="77777777" w:rsidR="008378B8" w:rsidRPr="00DB0EBE" w:rsidRDefault="008378B8" w:rsidP="008378B8">
            <w:pPr>
              <w:numPr>
                <w:ilvl w:val="0"/>
                <w:numId w:val="11"/>
              </w:numPr>
              <w:spacing w:after="160" w:line="259" w:lineRule="auto"/>
              <w:ind w:right="-1"/>
              <w:contextualSpacing/>
              <w:jc w:val="both"/>
              <w:rPr>
                <w:b/>
                <w:sz w:val="22"/>
                <w:szCs w:val="22"/>
              </w:rPr>
            </w:pPr>
            <w:r w:rsidRPr="00DB0EBE">
              <w:rPr>
                <w:b/>
                <w:sz w:val="22"/>
                <w:szCs w:val="22"/>
              </w:rPr>
              <w:lastRenderedPageBreak/>
              <w:t>Hidraulinė ir pakabų sistemos</w:t>
            </w:r>
          </w:p>
        </w:tc>
      </w:tr>
      <w:tr w:rsidR="008378B8" w:rsidRPr="00DB0EBE" w14:paraId="70640B5E" w14:textId="77777777" w:rsidTr="00660E9D">
        <w:trPr>
          <w:jc w:val="center"/>
        </w:trPr>
        <w:tc>
          <w:tcPr>
            <w:tcW w:w="876" w:type="dxa"/>
            <w:vAlign w:val="center"/>
          </w:tcPr>
          <w:p w14:paraId="7DBB896D" w14:textId="77777777" w:rsidR="008378B8" w:rsidRPr="00DB0EBE" w:rsidRDefault="008378B8" w:rsidP="008378B8">
            <w:pPr>
              <w:ind w:right="-1"/>
              <w:jc w:val="both"/>
              <w:rPr>
                <w:sz w:val="22"/>
                <w:szCs w:val="22"/>
                <w:lang w:eastAsia="en-US"/>
              </w:rPr>
            </w:pPr>
            <w:r w:rsidRPr="00DB0EBE">
              <w:rPr>
                <w:sz w:val="22"/>
                <w:szCs w:val="22"/>
                <w:lang w:eastAsia="en-US"/>
              </w:rPr>
              <w:t>7.1.</w:t>
            </w:r>
          </w:p>
        </w:tc>
        <w:tc>
          <w:tcPr>
            <w:tcW w:w="2121" w:type="dxa"/>
            <w:vAlign w:val="center"/>
          </w:tcPr>
          <w:p w14:paraId="1E942238" w14:textId="77777777" w:rsidR="008378B8" w:rsidRPr="00DB0EBE" w:rsidRDefault="008378B8" w:rsidP="008378B8">
            <w:pPr>
              <w:ind w:right="-1"/>
              <w:jc w:val="both"/>
              <w:rPr>
                <w:sz w:val="22"/>
                <w:szCs w:val="22"/>
                <w:lang w:eastAsia="en-US"/>
              </w:rPr>
            </w:pPr>
            <w:r w:rsidRPr="00DB0EBE">
              <w:rPr>
                <w:sz w:val="22"/>
                <w:szCs w:val="22"/>
                <w:lang w:eastAsia="en-US"/>
              </w:rPr>
              <w:t>Debitas</w:t>
            </w:r>
          </w:p>
        </w:tc>
        <w:tc>
          <w:tcPr>
            <w:tcW w:w="7063" w:type="dxa"/>
            <w:tcMar>
              <w:left w:w="0" w:type="dxa"/>
              <w:right w:w="0" w:type="dxa"/>
            </w:tcMar>
            <w:vAlign w:val="center"/>
          </w:tcPr>
          <w:p w14:paraId="33F18F7E" w14:textId="77777777" w:rsidR="008378B8" w:rsidRPr="00DB0EBE" w:rsidRDefault="008378B8" w:rsidP="008378B8">
            <w:pPr>
              <w:ind w:right="-1"/>
              <w:jc w:val="both"/>
              <w:rPr>
                <w:sz w:val="22"/>
                <w:szCs w:val="22"/>
                <w:lang w:eastAsia="en-US"/>
              </w:rPr>
            </w:pPr>
            <w:r w:rsidRPr="00DB0EBE">
              <w:rPr>
                <w:sz w:val="22"/>
                <w:szCs w:val="22"/>
                <w:lang w:eastAsia="en-US"/>
              </w:rPr>
              <w:t>Bendras hidraulinės sistemos siurblio/ių našumas ne mažiau  110</w:t>
            </w:r>
            <w:r w:rsidRPr="00DB0EBE">
              <w:rPr>
                <w:color w:val="FF0000"/>
                <w:sz w:val="22"/>
                <w:szCs w:val="22"/>
                <w:lang w:eastAsia="en-US"/>
              </w:rPr>
              <w:t xml:space="preserve"> </w:t>
            </w:r>
            <w:r w:rsidRPr="00DB0EBE">
              <w:rPr>
                <w:sz w:val="22"/>
                <w:szCs w:val="22"/>
                <w:lang w:eastAsia="en-US"/>
              </w:rPr>
              <w:t xml:space="preserve">ltr/min. </w:t>
            </w:r>
          </w:p>
          <w:p w14:paraId="551AA3BF" w14:textId="77777777" w:rsidR="008378B8" w:rsidRPr="00DB0EBE" w:rsidRDefault="008378B8" w:rsidP="008378B8">
            <w:pPr>
              <w:ind w:right="-1"/>
              <w:jc w:val="both"/>
              <w:rPr>
                <w:sz w:val="22"/>
                <w:szCs w:val="22"/>
                <w:lang w:eastAsia="en-US"/>
              </w:rPr>
            </w:pPr>
            <w:r w:rsidRPr="00DB0EBE">
              <w:rPr>
                <w:sz w:val="22"/>
                <w:szCs w:val="22"/>
                <w:lang w:eastAsia="en-US"/>
              </w:rPr>
              <w:t>Siurblio tipas – kintamo debito ir slėgio.</w:t>
            </w:r>
          </w:p>
          <w:p w14:paraId="7A08C175" w14:textId="77777777" w:rsidR="008378B8" w:rsidRPr="00DB0EBE" w:rsidRDefault="008378B8" w:rsidP="008378B8">
            <w:pPr>
              <w:ind w:right="-1"/>
              <w:jc w:val="both"/>
              <w:rPr>
                <w:rFonts w:eastAsia="Calibri"/>
                <w:sz w:val="22"/>
                <w:szCs w:val="22"/>
                <w:lang w:eastAsia="en-US"/>
              </w:rPr>
            </w:pPr>
            <w:r w:rsidRPr="00DB0EBE">
              <w:rPr>
                <w:rFonts w:eastAsia="Calibri"/>
                <w:sz w:val="22"/>
                <w:szCs w:val="22"/>
                <w:lang w:eastAsia="en-US"/>
              </w:rPr>
              <w:t>Numatytas ir įrengtas jėgos ir slėgio valdymo blokas, su Load Sensing linijomis pakabinamos įrangos prijungimui.</w:t>
            </w:r>
          </w:p>
        </w:tc>
        <w:tc>
          <w:tcPr>
            <w:tcW w:w="4677" w:type="dxa"/>
            <w:tcBorders>
              <w:top w:val="single" w:sz="4" w:space="0" w:color="000000"/>
              <w:left w:val="single" w:sz="4" w:space="0" w:color="auto"/>
              <w:bottom w:val="single" w:sz="4" w:space="0" w:color="000000"/>
              <w:right w:val="single" w:sz="4" w:space="0" w:color="000000"/>
            </w:tcBorders>
            <w:vAlign w:val="center"/>
          </w:tcPr>
          <w:p w14:paraId="3CF294FF" w14:textId="77777777" w:rsidR="008378B8" w:rsidRPr="00DB0EBE" w:rsidRDefault="008378B8" w:rsidP="008378B8">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Bendras hidraulinės sistemos siurblio (-ių) našumas </w:t>
            </w:r>
            <w:sdt>
              <w:sdtPr>
                <w:rPr>
                  <w:rFonts w:eastAsia="Calibri"/>
                  <w:i/>
                  <w:iCs/>
                  <w:sz w:val="22"/>
                  <w:szCs w:val="22"/>
                  <w:lang w:eastAsia="en-US"/>
                </w:rPr>
                <w:alias w:val="Įrašyti"/>
                <w:tag w:val="Įrašyti"/>
                <w:id w:val="-993483823"/>
                <w:placeholder>
                  <w:docPart w:val="747AE7AA47C74544AF1EAA86F8A09B9B"/>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p w14:paraId="414ADF44" w14:textId="77777777" w:rsidR="008378B8" w:rsidRPr="00DB0EBE" w:rsidRDefault="008378B8" w:rsidP="008378B8">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613052282"/>
                <w:placeholder>
                  <w:docPart w:val="4AA5E1B5E43246C4B6B1A3DE008762D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8378B8" w:rsidRPr="00DB0EBE" w14:paraId="335B9222" w14:textId="77777777" w:rsidTr="00660E9D">
        <w:trPr>
          <w:jc w:val="center"/>
        </w:trPr>
        <w:tc>
          <w:tcPr>
            <w:tcW w:w="876" w:type="dxa"/>
            <w:vAlign w:val="center"/>
          </w:tcPr>
          <w:p w14:paraId="491502EB" w14:textId="77777777" w:rsidR="008378B8" w:rsidRPr="00DB0EBE" w:rsidRDefault="008378B8" w:rsidP="008378B8">
            <w:pPr>
              <w:ind w:right="-1"/>
              <w:jc w:val="both"/>
              <w:rPr>
                <w:sz w:val="22"/>
                <w:szCs w:val="22"/>
                <w:lang w:eastAsia="en-US"/>
              </w:rPr>
            </w:pPr>
            <w:r w:rsidRPr="00DB0EBE">
              <w:rPr>
                <w:sz w:val="22"/>
                <w:szCs w:val="22"/>
                <w:lang w:eastAsia="en-US"/>
              </w:rPr>
              <w:t>7.2.</w:t>
            </w:r>
          </w:p>
        </w:tc>
        <w:tc>
          <w:tcPr>
            <w:tcW w:w="2121" w:type="dxa"/>
            <w:vAlign w:val="center"/>
          </w:tcPr>
          <w:p w14:paraId="461DCF42" w14:textId="77777777" w:rsidR="008378B8" w:rsidRPr="00DB0EBE" w:rsidRDefault="008378B8" w:rsidP="008378B8">
            <w:pPr>
              <w:ind w:right="-1"/>
              <w:jc w:val="both"/>
              <w:rPr>
                <w:sz w:val="22"/>
                <w:szCs w:val="22"/>
                <w:lang w:eastAsia="en-US"/>
              </w:rPr>
            </w:pPr>
            <w:r w:rsidRPr="00DB0EBE">
              <w:rPr>
                <w:rFonts w:eastAsia="Calibri"/>
                <w:sz w:val="22"/>
                <w:szCs w:val="22"/>
                <w:lang w:eastAsia="en-US"/>
              </w:rPr>
              <w:t xml:space="preserve"> </w:t>
            </w:r>
            <w:r w:rsidRPr="00DB0EBE">
              <w:rPr>
                <w:rFonts w:eastAsia="Calibri"/>
                <w:sz w:val="22"/>
                <w:szCs w:val="22"/>
                <w:lang w:eastAsia="zh-CN"/>
              </w:rPr>
              <w:t xml:space="preserve">Hidrauliniai išvadai </w:t>
            </w:r>
          </w:p>
        </w:tc>
        <w:tc>
          <w:tcPr>
            <w:tcW w:w="7063" w:type="dxa"/>
            <w:tcMar>
              <w:left w:w="0" w:type="dxa"/>
              <w:right w:w="0" w:type="dxa"/>
            </w:tcMar>
            <w:vAlign w:val="center"/>
          </w:tcPr>
          <w:p w14:paraId="00A4E14F" w14:textId="77777777" w:rsidR="008378B8" w:rsidRPr="00DB0EBE" w:rsidRDefault="008378B8" w:rsidP="008378B8">
            <w:pPr>
              <w:autoSpaceDE w:val="0"/>
              <w:autoSpaceDN w:val="0"/>
              <w:adjustRightInd w:val="0"/>
              <w:ind w:right="197"/>
              <w:jc w:val="both"/>
              <w:rPr>
                <w:color w:val="000000"/>
                <w:sz w:val="22"/>
                <w:szCs w:val="22"/>
              </w:rPr>
            </w:pPr>
            <w:r w:rsidRPr="00DB0EBE">
              <w:rPr>
                <w:color w:val="000000"/>
                <w:sz w:val="22"/>
                <w:szCs w:val="22"/>
              </w:rPr>
              <w:t>Ne mažiau kaip po dvi hidraulinių išėjimų poras traktoriaus gale ir priekyje, galinčių dirbti vienu metu.</w:t>
            </w:r>
          </w:p>
          <w:p w14:paraId="50644E5E" w14:textId="77777777" w:rsidR="008378B8" w:rsidRPr="00DB0EBE" w:rsidRDefault="008378B8" w:rsidP="008378B8">
            <w:pPr>
              <w:autoSpaceDE w:val="0"/>
              <w:autoSpaceDN w:val="0"/>
              <w:adjustRightInd w:val="0"/>
              <w:ind w:right="197"/>
              <w:jc w:val="both"/>
              <w:rPr>
                <w:color w:val="000000"/>
                <w:sz w:val="22"/>
                <w:szCs w:val="22"/>
              </w:rPr>
            </w:pPr>
            <w:r w:rsidRPr="00DB0EBE">
              <w:rPr>
                <w:color w:val="000000"/>
                <w:sz w:val="22"/>
                <w:szCs w:val="22"/>
              </w:rPr>
              <w:t>Traktoriaus priekyje ir gale įrengta ne mažiau kaip viena tiesioginė alyvos grįžtamoji linija, apeinant skirstytuvą.</w:t>
            </w:r>
          </w:p>
          <w:p w14:paraId="331F4E9B" w14:textId="77777777" w:rsidR="008378B8" w:rsidRPr="00DB0EBE" w:rsidRDefault="008378B8" w:rsidP="008378B8">
            <w:pPr>
              <w:ind w:right="-1"/>
              <w:jc w:val="both"/>
              <w:rPr>
                <w:sz w:val="22"/>
                <w:szCs w:val="22"/>
                <w:lang w:eastAsia="en-US"/>
              </w:rPr>
            </w:pPr>
            <w:r w:rsidRPr="00DB0EBE">
              <w:rPr>
                <w:color w:val="000000"/>
                <w:sz w:val="22"/>
                <w:szCs w:val="22"/>
              </w:rPr>
              <w:t>Ne mažiau kaip viena iš porų  gale, sujungtų su hidraulinio skirstytuvo sekcija, leidžiančia pakabinamai įrangai kopijuoti paviršių.</w:t>
            </w:r>
          </w:p>
        </w:tc>
        <w:tc>
          <w:tcPr>
            <w:tcW w:w="4677" w:type="dxa"/>
            <w:vAlign w:val="center"/>
          </w:tcPr>
          <w:p w14:paraId="5317692C" w14:textId="77777777" w:rsidR="008378B8" w:rsidRPr="00DB0EBE" w:rsidRDefault="00000000" w:rsidP="008378B8">
            <w:pPr>
              <w:ind w:right="-1"/>
              <w:jc w:val="both"/>
              <w:rPr>
                <w:b/>
                <w:i/>
                <w:iCs/>
                <w:sz w:val="22"/>
                <w:szCs w:val="22"/>
                <w:lang w:eastAsia="en-US"/>
              </w:rPr>
            </w:pPr>
            <w:sdt>
              <w:sdtPr>
                <w:rPr>
                  <w:rFonts w:eastAsia="Calibri"/>
                  <w:b/>
                  <w:i/>
                  <w:iCs/>
                  <w:sz w:val="22"/>
                  <w:szCs w:val="22"/>
                  <w:lang w:eastAsia="en-US"/>
                </w:rPr>
                <w:alias w:val="Ar atitinka?"/>
                <w:tag w:val="Pasirinkite"/>
                <w:id w:val="-1105419659"/>
                <w:placeholder>
                  <w:docPart w:val="573FE426DE7644DC8EC6ADE5A091FC5E"/>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r w:rsidR="008378B8" w:rsidRPr="00DB0EBE">
              <w:rPr>
                <w:b/>
                <w:i/>
                <w:iCs/>
                <w:sz w:val="22"/>
                <w:szCs w:val="22"/>
                <w:lang w:eastAsia="en-US"/>
              </w:rPr>
              <w:t xml:space="preserve"> </w:t>
            </w:r>
          </w:p>
          <w:p w14:paraId="442AA728" w14:textId="77777777" w:rsidR="008378B8" w:rsidRPr="00DB0EBE" w:rsidRDefault="008378B8" w:rsidP="008378B8">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37037501"/>
                <w:placeholder>
                  <w:docPart w:val="E5BB423D402D4C418A8D61C6D1FAA1F9"/>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8378B8" w:rsidRPr="00DB0EBE" w14:paraId="4BAD7EB3" w14:textId="77777777" w:rsidTr="00660E9D">
        <w:trPr>
          <w:jc w:val="center"/>
        </w:trPr>
        <w:tc>
          <w:tcPr>
            <w:tcW w:w="876" w:type="dxa"/>
            <w:vAlign w:val="center"/>
          </w:tcPr>
          <w:p w14:paraId="5B01EBB4" w14:textId="77777777" w:rsidR="008378B8" w:rsidRPr="00DB0EBE" w:rsidRDefault="008378B8" w:rsidP="008378B8">
            <w:pPr>
              <w:ind w:right="-1"/>
              <w:jc w:val="both"/>
              <w:rPr>
                <w:sz w:val="22"/>
                <w:szCs w:val="22"/>
                <w:lang w:eastAsia="en-US"/>
              </w:rPr>
            </w:pPr>
            <w:r w:rsidRPr="00DB0EBE">
              <w:rPr>
                <w:sz w:val="22"/>
                <w:szCs w:val="22"/>
                <w:lang w:eastAsia="en-US"/>
              </w:rPr>
              <w:t>7.3.</w:t>
            </w:r>
          </w:p>
        </w:tc>
        <w:tc>
          <w:tcPr>
            <w:tcW w:w="2121" w:type="dxa"/>
            <w:vAlign w:val="center"/>
          </w:tcPr>
          <w:p w14:paraId="73BC51EC" w14:textId="77777777" w:rsidR="008378B8" w:rsidRPr="00DB0EBE" w:rsidRDefault="008378B8" w:rsidP="008378B8">
            <w:pPr>
              <w:ind w:right="-1"/>
              <w:jc w:val="both"/>
              <w:rPr>
                <w:sz w:val="22"/>
                <w:szCs w:val="22"/>
                <w:lang w:eastAsia="en-US"/>
              </w:rPr>
            </w:pPr>
            <w:r w:rsidRPr="00DB0EBE">
              <w:rPr>
                <w:sz w:val="22"/>
                <w:szCs w:val="22"/>
                <w:lang w:eastAsia="en-US"/>
              </w:rPr>
              <w:t>Priekinė pakaba</w:t>
            </w:r>
          </w:p>
        </w:tc>
        <w:tc>
          <w:tcPr>
            <w:tcW w:w="7063" w:type="dxa"/>
            <w:tcMar>
              <w:left w:w="0" w:type="dxa"/>
              <w:right w:w="0" w:type="dxa"/>
            </w:tcMar>
            <w:vAlign w:val="center"/>
          </w:tcPr>
          <w:p w14:paraId="1A9FBC67" w14:textId="77777777" w:rsidR="008378B8" w:rsidRPr="00DB0EBE" w:rsidRDefault="008378B8" w:rsidP="008378B8">
            <w:pPr>
              <w:ind w:right="-1"/>
              <w:jc w:val="both"/>
              <w:rPr>
                <w:sz w:val="22"/>
                <w:szCs w:val="22"/>
                <w:lang w:eastAsia="en-US"/>
              </w:rPr>
            </w:pPr>
            <w:r w:rsidRPr="00DB0EBE">
              <w:rPr>
                <w:sz w:val="22"/>
                <w:szCs w:val="22"/>
                <w:lang w:eastAsia="en-US"/>
              </w:rPr>
              <w:t xml:space="preserve">Priekinė trijų taškų pakaba ne mažiau kaip 35 kN kėlimo galios. Pakabos svirčių (kėlimo/leidimo) valdymas atliekamas per atskirą hidraulinį kontūrą, nesusijusį su priekinėmis hidraulinėmis poromis. </w:t>
            </w:r>
          </w:p>
          <w:p w14:paraId="7D0B8405" w14:textId="77777777" w:rsidR="008378B8" w:rsidRPr="00DB0EBE" w:rsidRDefault="008378B8" w:rsidP="008378B8">
            <w:pPr>
              <w:ind w:right="-1"/>
              <w:jc w:val="both"/>
              <w:rPr>
                <w:sz w:val="22"/>
                <w:szCs w:val="22"/>
                <w:lang w:eastAsia="en-US"/>
              </w:rPr>
            </w:pPr>
            <w:r w:rsidRPr="00DB0EBE">
              <w:rPr>
                <w:sz w:val="22"/>
                <w:szCs w:val="22"/>
                <w:lang w:eastAsia="en-US"/>
              </w:rPr>
              <w:t>Priekinės pakabos kėlimo svirtys valdomos atskiru hidrauliniu kontūru, nesidubliuojančiu su  priekinėmis hidraulinėmis poromis.</w:t>
            </w:r>
          </w:p>
          <w:p w14:paraId="3DD4B465" w14:textId="77777777" w:rsidR="008378B8" w:rsidRPr="00DB0EBE" w:rsidRDefault="008378B8" w:rsidP="008378B8">
            <w:pPr>
              <w:ind w:right="-1"/>
              <w:jc w:val="both"/>
              <w:rPr>
                <w:sz w:val="22"/>
                <w:szCs w:val="22"/>
                <w:lang w:eastAsia="en-US"/>
              </w:rPr>
            </w:pPr>
            <w:r w:rsidRPr="00DB0EBE">
              <w:rPr>
                <w:i/>
                <w:iCs/>
                <w:sz w:val="22"/>
                <w:szCs w:val="22"/>
                <w:lang w:eastAsia="en-US"/>
              </w:rPr>
              <w:t>Pastaba: Kelkraščių žoliapjovei tvirtinti nenaudotinos pakabos dalys, pateikiamos kartu su Preke.</w:t>
            </w:r>
          </w:p>
        </w:tc>
        <w:tc>
          <w:tcPr>
            <w:tcW w:w="4677" w:type="dxa"/>
            <w:vAlign w:val="center"/>
          </w:tcPr>
          <w:p w14:paraId="241954D8" w14:textId="77777777" w:rsidR="008378B8" w:rsidRPr="00DB0EBE" w:rsidRDefault="00000000" w:rsidP="008378B8">
            <w:pPr>
              <w:ind w:right="-1"/>
              <w:jc w:val="both"/>
              <w:rPr>
                <w:b/>
                <w:i/>
                <w:iCs/>
                <w:sz w:val="22"/>
                <w:szCs w:val="22"/>
                <w:lang w:eastAsia="en-US"/>
              </w:rPr>
            </w:pPr>
            <w:sdt>
              <w:sdtPr>
                <w:rPr>
                  <w:rFonts w:eastAsia="Calibri"/>
                  <w:b/>
                  <w:i/>
                  <w:iCs/>
                  <w:sz w:val="22"/>
                  <w:szCs w:val="22"/>
                  <w:lang w:eastAsia="en-US"/>
                </w:rPr>
                <w:alias w:val="Ar atitinka?"/>
                <w:tag w:val="Pasirinkite"/>
                <w:id w:val="-1106420326"/>
                <w:placeholder>
                  <w:docPart w:val="1DE44136278C457C98217D0EAD692A2A"/>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r w:rsidR="008378B8" w:rsidRPr="00DB0EBE">
              <w:rPr>
                <w:b/>
                <w:i/>
                <w:iCs/>
                <w:sz w:val="22"/>
                <w:szCs w:val="22"/>
                <w:lang w:eastAsia="en-US"/>
              </w:rPr>
              <w:t xml:space="preserve"> </w:t>
            </w:r>
          </w:p>
          <w:p w14:paraId="7AD8A740" w14:textId="77777777" w:rsidR="008378B8" w:rsidRPr="00DB0EBE" w:rsidRDefault="008378B8" w:rsidP="008378B8">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Priekinė trijų tarškų pakabos kėlimo galia - </w:t>
            </w:r>
            <w:sdt>
              <w:sdtPr>
                <w:rPr>
                  <w:rFonts w:eastAsia="Calibri"/>
                  <w:i/>
                  <w:iCs/>
                  <w:sz w:val="22"/>
                  <w:szCs w:val="22"/>
                  <w:lang w:eastAsia="en-US"/>
                </w:rPr>
                <w:alias w:val="Įrašyti"/>
                <w:tag w:val="Įrašyti"/>
                <w:id w:val="1111099852"/>
                <w:placeholder>
                  <w:docPart w:val="D763D0E5C3BB405BBA4DBE366162E762"/>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kN.</w:t>
            </w:r>
          </w:p>
          <w:p w14:paraId="649538B6" w14:textId="77777777" w:rsidR="008378B8" w:rsidRPr="00DB0EBE" w:rsidRDefault="008378B8" w:rsidP="008378B8">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753556962"/>
                <w:placeholder>
                  <w:docPart w:val="FF5E27B1EEC54D028198B0B621734CD1"/>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8378B8" w:rsidRPr="00DB0EBE" w14:paraId="532FCE50" w14:textId="77777777" w:rsidTr="00660E9D">
        <w:trPr>
          <w:jc w:val="center"/>
        </w:trPr>
        <w:tc>
          <w:tcPr>
            <w:tcW w:w="876" w:type="dxa"/>
            <w:vAlign w:val="center"/>
          </w:tcPr>
          <w:p w14:paraId="59E27809" w14:textId="77777777" w:rsidR="008378B8" w:rsidRPr="00DB0EBE" w:rsidRDefault="008378B8" w:rsidP="008378B8">
            <w:pPr>
              <w:ind w:right="-1"/>
              <w:jc w:val="both"/>
              <w:rPr>
                <w:sz w:val="22"/>
                <w:szCs w:val="22"/>
                <w:lang w:eastAsia="en-US"/>
              </w:rPr>
            </w:pPr>
            <w:r w:rsidRPr="00DB0EBE">
              <w:rPr>
                <w:sz w:val="22"/>
                <w:szCs w:val="22"/>
                <w:lang w:eastAsia="en-US"/>
              </w:rPr>
              <w:t>7.4.</w:t>
            </w:r>
          </w:p>
        </w:tc>
        <w:tc>
          <w:tcPr>
            <w:tcW w:w="2121" w:type="dxa"/>
            <w:vAlign w:val="center"/>
          </w:tcPr>
          <w:p w14:paraId="6023D765" w14:textId="77777777" w:rsidR="008378B8" w:rsidRPr="00DB0EBE" w:rsidRDefault="008378B8" w:rsidP="008378B8">
            <w:pPr>
              <w:ind w:right="-1"/>
              <w:jc w:val="both"/>
              <w:rPr>
                <w:sz w:val="22"/>
                <w:szCs w:val="22"/>
                <w:lang w:eastAsia="en-US"/>
              </w:rPr>
            </w:pPr>
            <w:r w:rsidRPr="00DB0EBE">
              <w:rPr>
                <w:sz w:val="22"/>
                <w:szCs w:val="22"/>
                <w:lang w:eastAsia="en-US"/>
              </w:rPr>
              <w:t>Galinė pakaba</w:t>
            </w:r>
          </w:p>
        </w:tc>
        <w:tc>
          <w:tcPr>
            <w:tcW w:w="7063" w:type="dxa"/>
            <w:tcMar>
              <w:left w:w="0" w:type="dxa"/>
              <w:right w:w="0" w:type="dxa"/>
            </w:tcMar>
            <w:vAlign w:val="center"/>
          </w:tcPr>
          <w:p w14:paraId="5A0B2DA2" w14:textId="77777777" w:rsidR="008378B8" w:rsidRPr="00DB0EBE" w:rsidRDefault="008378B8" w:rsidP="008378B8">
            <w:pPr>
              <w:ind w:right="-1"/>
              <w:jc w:val="both"/>
              <w:rPr>
                <w:sz w:val="22"/>
                <w:szCs w:val="22"/>
                <w:lang w:eastAsia="en-US"/>
              </w:rPr>
            </w:pPr>
            <w:r w:rsidRPr="00DB0EBE">
              <w:rPr>
                <w:sz w:val="22"/>
                <w:szCs w:val="22"/>
                <w:lang w:eastAsia="en-US"/>
              </w:rPr>
              <w:t xml:space="preserve"> Galinė trijų taškų pakaba, ne mažiau kaip 62 kN kėlimo galios. Valdoma elektrohidrauliškai, turinti jėginį-pozicinį valdymą, aukščio poziciją ir greito valdymo mygtukus nustatytai pozicijai  pasiekti.</w:t>
            </w:r>
          </w:p>
          <w:p w14:paraId="79E287EC" w14:textId="77777777" w:rsidR="008378B8" w:rsidRPr="00DB0EBE" w:rsidRDefault="008378B8" w:rsidP="008378B8">
            <w:pPr>
              <w:ind w:right="-1"/>
              <w:jc w:val="both"/>
              <w:rPr>
                <w:i/>
                <w:iCs/>
                <w:sz w:val="22"/>
                <w:szCs w:val="22"/>
                <w:lang w:eastAsia="en-US"/>
              </w:rPr>
            </w:pPr>
            <w:r w:rsidRPr="00DB0EBE">
              <w:rPr>
                <w:i/>
                <w:iCs/>
                <w:sz w:val="22"/>
                <w:szCs w:val="22"/>
                <w:lang w:eastAsia="en-US"/>
              </w:rPr>
              <w:t>Pastaba: Šlaitinei žoliapjovei tvirtinti nenaudotinos pakabos dalys, pateikiamos kartu su Preke.</w:t>
            </w:r>
          </w:p>
        </w:tc>
        <w:tc>
          <w:tcPr>
            <w:tcW w:w="4677" w:type="dxa"/>
            <w:vAlign w:val="center"/>
          </w:tcPr>
          <w:p w14:paraId="02857468" w14:textId="77777777" w:rsidR="008378B8" w:rsidRPr="00DB0EBE" w:rsidRDefault="00000000" w:rsidP="008378B8">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280615326"/>
                <w:placeholder>
                  <w:docPart w:val="6918A1FBD428423A9C5BAF5FE1B3834A"/>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p>
          <w:p w14:paraId="54CF5D12" w14:textId="77777777" w:rsidR="008378B8" w:rsidRPr="00DB0EBE" w:rsidRDefault="008378B8" w:rsidP="008378B8">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Galinė trijų tarškų pakabos kėlimo galia - </w:t>
            </w:r>
            <w:sdt>
              <w:sdtPr>
                <w:rPr>
                  <w:rFonts w:eastAsia="Calibri"/>
                  <w:i/>
                  <w:iCs/>
                  <w:sz w:val="22"/>
                  <w:szCs w:val="22"/>
                  <w:lang w:eastAsia="en-US"/>
                </w:rPr>
                <w:alias w:val="Įrašyti"/>
                <w:tag w:val="Įrašyti"/>
                <w:id w:val="-626934574"/>
                <w:placeholder>
                  <w:docPart w:val="72ADE6682B8541158A091BE041A04A38"/>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kN.</w:t>
            </w:r>
          </w:p>
          <w:p w14:paraId="32326A96" w14:textId="77777777" w:rsidR="008378B8" w:rsidRPr="00DB0EBE" w:rsidRDefault="008378B8" w:rsidP="008378B8">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778074451"/>
                <w:placeholder>
                  <w:docPart w:val="4D8FC685B62545F294785253D4866B9A"/>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8378B8" w:rsidRPr="00DB0EBE" w14:paraId="42FFC077" w14:textId="77777777" w:rsidTr="00660E9D">
        <w:trPr>
          <w:jc w:val="center"/>
        </w:trPr>
        <w:tc>
          <w:tcPr>
            <w:tcW w:w="876" w:type="dxa"/>
            <w:vAlign w:val="center"/>
          </w:tcPr>
          <w:p w14:paraId="6C0ABA63" w14:textId="77777777" w:rsidR="008378B8" w:rsidRPr="00DB0EBE" w:rsidRDefault="008378B8" w:rsidP="008378B8">
            <w:pPr>
              <w:ind w:right="-1"/>
              <w:jc w:val="both"/>
              <w:rPr>
                <w:sz w:val="22"/>
                <w:szCs w:val="22"/>
                <w:lang w:eastAsia="en-US"/>
              </w:rPr>
            </w:pPr>
            <w:r w:rsidRPr="00DB0EBE">
              <w:rPr>
                <w:sz w:val="22"/>
                <w:szCs w:val="22"/>
                <w:lang w:eastAsia="en-US"/>
              </w:rPr>
              <w:t>7.5.</w:t>
            </w:r>
          </w:p>
        </w:tc>
        <w:tc>
          <w:tcPr>
            <w:tcW w:w="2121" w:type="dxa"/>
            <w:vAlign w:val="center"/>
          </w:tcPr>
          <w:p w14:paraId="729D544F" w14:textId="77777777" w:rsidR="008378B8" w:rsidRPr="00DB0EBE" w:rsidRDefault="008378B8" w:rsidP="008378B8">
            <w:pPr>
              <w:ind w:right="-1"/>
              <w:jc w:val="center"/>
              <w:rPr>
                <w:sz w:val="22"/>
                <w:szCs w:val="22"/>
                <w:lang w:eastAsia="en-US"/>
              </w:rPr>
            </w:pPr>
            <w:r w:rsidRPr="00DB0EBE">
              <w:rPr>
                <w:sz w:val="22"/>
                <w:szCs w:val="22"/>
                <w:lang w:eastAsia="en-US"/>
              </w:rPr>
              <w:t>Pakabų valdymas</w:t>
            </w:r>
          </w:p>
        </w:tc>
        <w:tc>
          <w:tcPr>
            <w:tcW w:w="7063" w:type="dxa"/>
            <w:tcMar>
              <w:left w:w="0" w:type="dxa"/>
              <w:right w:w="0" w:type="dxa"/>
            </w:tcMar>
            <w:vAlign w:val="center"/>
          </w:tcPr>
          <w:p w14:paraId="18B84DB8" w14:textId="77777777" w:rsidR="008378B8" w:rsidRPr="00DB0EBE" w:rsidRDefault="008378B8" w:rsidP="008378B8">
            <w:pPr>
              <w:ind w:right="-1"/>
              <w:jc w:val="both"/>
              <w:rPr>
                <w:sz w:val="22"/>
                <w:szCs w:val="22"/>
                <w:lang w:eastAsia="en-US"/>
              </w:rPr>
            </w:pPr>
            <w:r w:rsidRPr="00DB0EBE">
              <w:rPr>
                <w:sz w:val="22"/>
                <w:szCs w:val="22"/>
                <w:lang w:eastAsia="en-US"/>
              </w:rPr>
              <w:t>Priekinės ir galinės pakabų hidraulinis valdymas iš operatoriaus darbo vietos (kabinos) vairasvirtėmis, o galinės pakabos ir dubliuojančiu jungikliu/iais traktoriaus išorės galinėje dalyje.</w:t>
            </w:r>
          </w:p>
        </w:tc>
        <w:tc>
          <w:tcPr>
            <w:tcW w:w="4677" w:type="dxa"/>
            <w:vAlign w:val="center"/>
          </w:tcPr>
          <w:p w14:paraId="718A386C" w14:textId="77777777" w:rsidR="008378B8" w:rsidRPr="00DB0EBE" w:rsidRDefault="00000000" w:rsidP="008378B8">
            <w:pPr>
              <w:ind w:right="-1"/>
              <w:jc w:val="both"/>
              <w:rPr>
                <w:b/>
                <w:i/>
                <w:iCs/>
                <w:sz w:val="22"/>
                <w:szCs w:val="22"/>
                <w:lang w:eastAsia="en-US"/>
              </w:rPr>
            </w:pPr>
            <w:sdt>
              <w:sdtPr>
                <w:rPr>
                  <w:rFonts w:eastAsia="Calibri"/>
                  <w:b/>
                  <w:i/>
                  <w:iCs/>
                  <w:sz w:val="22"/>
                  <w:szCs w:val="22"/>
                  <w:lang w:eastAsia="en-US"/>
                </w:rPr>
                <w:alias w:val="Ar atitinka?"/>
                <w:tag w:val="Pasirinkite"/>
                <w:id w:val="-869911485"/>
                <w:placeholder>
                  <w:docPart w:val="2120720739F045E8BF943716225F61A5"/>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r w:rsidR="008378B8" w:rsidRPr="00DB0EBE">
              <w:rPr>
                <w:b/>
                <w:i/>
                <w:iCs/>
                <w:sz w:val="22"/>
                <w:szCs w:val="22"/>
                <w:lang w:eastAsia="en-US"/>
              </w:rPr>
              <w:t xml:space="preserve"> </w:t>
            </w:r>
          </w:p>
          <w:p w14:paraId="5EA38A5B" w14:textId="77777777" w:rsidR="008378B8" w:rsidRPr="00DB0EBE" w:rsidRDefault="008378B8" w:rsidP="008378B8">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97273818"/>
                <w:placeholder>
                  <w:docPart w:val="247CBDDBEAAA4BF9BB055860F1F3ECF8"/>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8378B8" w:rsidRPr="00DB0EBE" w14:paraId="57BB8C13" w14:textId="77777777" w:rsidTr="00DC07C9">
        <w:trPr>
          <w:jc w:val="center"/>
        </w:trPr>
        <w:tc>
          <w:tcPr>
            <w:tcW w:w="876" w:type="dxa"/>
            <w:vAlign w:val="center"/>
          </w:tcPr>
          <w:p w14:paraId="68877549" w14:textId="77777777" w:rsidR="008378B8" w:rsidRPr="00DB0EBE" w:rsidRDefault="008378B8" w:rsidP="008378B8">
            <w:pPr>
              <w:ind w:right="-1"/>
              <w:jc w:val="both"/>
              <w:rPr>
                <w:sz w:val="22"/>
                <w:szCs w:val="22"/>
                <w:lang w:eastAsia="en-US"/>
              </w:rPr>
            </w:pPr>
            <w:r w:rsidRPr="00DB0EBE">
              <w:rPr>
                <w:sz w:val="22"/>
                <w:szCs w:val="22"/>
                <w:lang w:eastAsia="en-US"/>
              </w:rPr>
              <w:t>7</w:t>
            </w:r>
            <w:r w:rsidRPr="00DC07C9">
              <w:rPr>
                <w:sz w:val="22"/>
                <w:szCs w:val="22"/>
                <w:lang w:eastAsia="en-US"/>
              </w:rPr>
              <w:t>.</w:t>
            </w:r>
            <w:r w:rsidRPr="00DB0EBE">
              <w:rPr>
                <w:sz w:val="22"/>
                <w:szCs w:val="22"/>
                <w:lang w:eastAsia="en-US"/>
              </w:rPr>
              <w:t>6.</w:t>
            </w:r>
          </w:p>
        </w:tc>
        <w:tc>
          <w:tcPr>
            <w:tcW w:w="2121" w:type="dxa"/>
            <w:vAlign w:val="center"/>
          </w:tcPr>
          <w:p w14:paraId="2FAB6C7A" w14:textId="77777777" w:rsidR="008378B8" w:rsidRPr="00DB0EBE" w:rsidRDefault="008378B8" w:rsidP="008378B8">
            <w:pPr>
              <w:ind w:right="-1"/>
              <w:jc w:val="both"/>
              <w:rPr>
                <w:sz w:val="22"/>
                <w:szCs w:val="22"/>
                <w:lang w:eastAsia="en-US"/>
              </w:rPr>
            </w:pPr>
            <w:r w:rsidRPr="00DB0EBE">
              <w:rPr>
                <w:sz w:val="22"/>
                <w:szCs w:val="22"/>
                <w:lang w:eastAsia="en-US"/>
              </w:rPr>
              <w:t>Kablys, sukabinimo įtaisas</w:t>
            </w:r>
          </w:p>
        </w:tc>
        <w:tc>
          <w:tcPr>
            <w:tcW w:w="7063" w:type="dxa"/>
            <w:tcMar>
              <w:left w:w="0" w:type="dxa"/>
              <w:right w:w="0" w:type="dxa"/>
            </w:tcMar>
            <w:vAlign w:val="center"/>
          </w:tcPr>
          <w:p w14:paraId="5E6D60EE" w14:textId="77777777" w:rsidR="008378B8" w:rsidRPr="00DB0EBE" w:rsidRDefault="008378B8" w:rsidP="008378B8">
            <w:pPr>
              <w:ind w:right="-1"/>
              <w:jc w:val="both"/>
              <w:rPr>
                <w:sz w:val="22"/>
                <w:szCs w:val="22"/>
                <w:lang w:eastAsia="en-US"/>
              </w:rPr>
            </w:pPr>
            <w:r w:rsidRPr="00DB0EBE">
              <w:rPr>
                <w:sz w:val="22"/>
                <w:szCs w:val="22"/>
                <w:lang w:eastAsia="en-US"/>
              </w:rPr>
              <w:t>Įrengtas daugiapakopis sukabinimo įtaisas vienašei   arba dviašei priekabai ar kitai prikabinamai įrangai. Daugiapakopis sukabinimo įtaisas turi ne mažiau kaip 4 fiksuojamas padėtis (skirtinguose aukščiuose).</w:t>
            </w:r>
          </w:p>
          <w:p w14:paraId="252C77C9" w14:textId="77777777" w:rsidR="008378B8" w:rsidRPr="00DB0EBE" w:rsidRDefault="008378B8" w:rsidP="008378B8">
            <w:pPr>
              <w:ind w:right="-1"/>
              <w:jc w:val="both"/>
              <w:rPr>
                <w:sz w:val="22"/>
                <w:szCs w:val="22"/>
                <w:lang w:eastAsia="en-US"/>
              </w:rPr>
            </w:pPr>
            <w:r w:rsidRPr="00DB0EBE">
              <w:rPr>
                <w:sz w:val="22"/>
                <w:szCs w:val="22"/>
                <w:lang w:eastAsia="en-US"/>
              </w:rPr>
              <w:t>Kaištis ne mažiau kaip 30 mm skersmens.</w:t>
            </w:r>
          </w:p>
          <w:p w14:paraId="35FC0E05" w14:textId="77777777" w:rsidR="008378B8" w:rsidRPr="00DB0EBE" w:rsidRDefault="008378B8" w:rsidP="008378B8">
            <w:pPr>
              <w:ind w:right="-1"/>
              <w:jc w:val="both"/>
              <w:rPr>
                <w:sz w:val="22"/>
                <w:szCs w:val="22"/>
                <w:lang w:eastAsia="en-US"/>
              </w:rPr>
            </w:pPr>
          </w:p>
        </w:tc>
        <w:tc>
          <w:tcPr>
            <w:tcW w:w="4677" w:type="dxa"/>
            <w:vAlign w:val="center"/>
          </w:tcPr>
          <w:p w14:paraId="21B2B1E8" w14:textId="77777777" w:rsidR="008378B8" w:rsidRPr="00DB0EBE" w:rsidRDefault="00000000" w:rsidP="008378B8">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1104848594"/>
                <w:placeholder>
                  <w:docPart w:val="88EFF0CB91EC45E788FD3620A7452E8C"/>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p>
          <w:p w14:paraId="5F5FCDD2" w14:textId="77777777" w:rsidR="008378B8" w:rsidRPr="00DB0EBE" w:rsidRDefault="008378B8" w:rsidP="008378B8">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Aukščio padėtys - nuo  </w:t>
            </w:r>
            <w:sdt>
              <w:sdtPr>
                <w:rPr>
                  <w:rFonts w:eastAsia="Calibri"/>
                  <w:i/>
                  <w:iCs/>
                  <w:sz w:val="22"/>
                  <w:szCs w:val="22"/>
                  <w:lang w:eastAsia="en-US"/>
                </w:rPr>
                <w:alias w:val="Įrašyti"/>
                <w:tag w:val="Įrašyti"/>
                <w:id w:val="-1589074544"/>
                <w:placeholder>
                  <w:docPart w:val="EEAB7F6ED63842E2ACE7E8BAC6627A7A"/>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mm iki </w:t>
            </w:r>
            <w:sdt>
              <w:sdtPr>
                <w:rPr>
                  <w:rFonts w:eastAsia="Calibri"/>
                  <w:i/>
                  <w:iCs/>
                  <w:sz w:val="22"/>
                  <w:szCs w:val="22"/>
                  <w:lang w:eastAsia="en-US"/>
                </w:rPr>
                <w:alias w:val="Įrašyti"/>
                <w:tag w:val="Įrašyti"/>
                <w:id w:val="-2119909537"/>
                <w:placeholder>
                  <w:docPart w:val="2C45E0C6909E458BA9344608F547C62C"/>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7967E87F" w14:textId="77777777" w:rsidR="008378B8" w:rsidRPr="00DB0EBE" w:rsidRDefault="008378B8" w:rsidP="008378B8">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Kaiščio skersmuo - </w:t>
            </w:r>
            <w:sdt>
              <w:sdtPr>
                <w:rPr>
                  <w:rFonts w:eastAsia="Calibri"/>
                  <w:i/>
                  <w:iCs/>
                  <w:sz w:val="22"/>
                  <w:szCs w:val="22"/>
                  <w:lang w:eastAsia="en-US"/>
                </w:rPr>
                <w:alias w:val="Įrašyti"/>
                <w:tag w:val="Įrašyti"/>
                <w:id w:val="508188772"/>
                <w:placeholder>
                  <w:docPart w:val="9FD39D63FA6E482B93C67BCF3FA6E738"/>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224F4FF7" w14:textId="77777777" w:rsidR="008378B8" w:rsidRPr="00DB0EBE" w:rsidRDefault="008378B8" w:rsidP="008378B8">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40576758"/>
                <w:placeholder>
                  <w:docPart w:val="10424B5A34DE43B4880B29A7490237A9"/>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8378B8" w:rsidRPr="00DB0EBE" w14:paraId="10420812" w14:textId="77777777" w:rsidTr="00660E9D">
        <w:trPr>
          <w:jc w:val="center"/>
        </w:trPr>
        <w:tc>
          <w:tcPr>
            <w:tcW w:w="14737" w:type="dxa"/>
            <w:gridSpan w:val="4"/>
            <w:vAlign w:val="center"/>
          </w:tcPr>
          <w:p w14:paraId="50F98A78" w14:textId="77777777" w:rsidR="008378B8" w:rsidRPr="00DB0EBE" w:rsidRDefault="008378B8" w:rsidP="008378B8">
            <w:pPr>
              <w:numPr>
                <w:ilvl w:val="0"/>
                <w:numId w:val="11"/>
              </w:numPr>
              <w:spacing w:after="160" w:line="259" w:lineRule="auto"/>
              <w:ind w:right="-1"/>
              <w:contextualSpacing/>
              <w:jc w:val="both"/>
              <w:rPr>
                <w:b/>
                <w:sz w:val="22"/>
                <w:szCs w:val="22"/>
              </w:rPr>
            </w:pPr>
            <w:r w:rsidRPr="00DB0EBE">
              <w:rPr>
                <w:b/>
                <w:bCs/>
                <w:sz w:val="22"/>
                <w:szCs w:val="22"/>
              </w:rPr>
              <w:t>Kabina, prietaisai, elektrinė dalis</w:t>
            </w:r>
          </w:p>
        </w:tc>
      </w:tr>
      <w:tr w:rsidR="008378B8" w:rsidRPr="00DB0EBE" w14:paraId="17F80461" w14:textId="77777777" w:rsidTr="00660E9D">
        <w:trPr>
          <w:jc w:val="center"/>
        </w:trPr>
        <w:tc>
          <w:tcPr>
            <w:tcW w:w="876" w:type="dxa"/>
            <w:vAlign w:val="center"/>
          </w:tcPr>
          <w:p w14:paraId="503C5249" w14:textId="77777777" w:rsidR="008378B8" w:rsidRPr="00DB0EBE" w:rsidRDefault="008378B8" w:rsidP="008378B8">
            <w:pPr>
              <w:ind w:right="-1"/>
              <w:jc w:val="both"/>
              <w:rPr>
                <w:sz w:val="22"/>
                <w:szCs w:val="22"/>
                <w:lang w:eastAsia="en-US"/>
              </w:rPr>
            </w:pPr>
            <w:r w:rsidRPr="00DB0EBE">
              <w:rPr>
                <w:sz w:val="22"/>
                <w:szCs w:val="22"/>
                <w:lang w:eastAsia="en-US"/>
              </w:rPr>
              <w:t>8.1.</w:t>
            </w:r>
          </w:p>
        </w:tc>
        <w:tc>
          <w:tcPr>
            <w:tcW w:w="2121" w:type="dxa"/>
            <w:vAlign w:val="center"/>
          </w:tcPr>
          <w:p w14:paraId="352D99C1" w14:textId="77777777" w:rsidR="008378B8" w:rsidRPr="00DB0EBE" w:rsidRDefault="008378B8" w:rsidP="008378B8">
            <w:pPr>
              <w:ind w:right="197"/>
              <w:jc w:val="both"/>
              <w:rPr>
                <w:sz w:val="22"/>
                <w:szCs w:val="22"/>
                <w:lang w:eastAsia="en-US"/>
              </w:rPr>
            </w:pPr>
            <w:r w:rsidRPr="00DB0EBE">
              <w:rPr>
                <w:sz w:val="22"/>
                <w:szCs w:val="22"/>
                <w:lang w:eastAsia="en-US"/>
              </w:rPr>
              <w:t>Operatoriaus saugumas</w:t>
            </w:r>
          </w:p>
        </w:tc>
        <w:tc>
          <w:tcPr>
            <w:tcW w:w="7063" w:type="dxa"/>
            <w:tcMar>
              <w:left w:w="0" w:type="dxa"/>
              <w:right w:w="0" w:type="dxa"/>
            </w:tcMar>
            <w:vAlign w:val="center"/>
          </w:tcPr>
          <w:p w14:paraId="317055C9" w14:textId="77777777" w:rsidR="008378B8" w:rsidRPr="00DB0EBE" w:rsidRDefault="008378B8" w:rsidP="008378B8">
            <w:pPr>
              <w:suppressAutoHyphens/>
              <w:rPr>
                <w:sz w:val="22"/>
                <w:szCs w:val="22"/>
                <w:lang w:eastAsia="ar-SA"/>
              </w:rPr>
            </w:pPr>
            <w:r w:rsidRPr="00DB0EBE">
              <w:rPr>
                <w:sz w:val="22"/>
                <w:szCs w:val="22"/>
                <w:lang w:eastAsia="ar-SA"/>
              </w:rPr>
              <w:t>Kabina turi atitikti apsaugos nuo apsivertimų (ROPS – ISO 3471) ir apsaugos nuo krentančių objektų (FOPS – ISO 3449)  standartus arba jiems lygiaverčius.</w:t>
            </w:r>
          </w:p>
          <w:p w14:paraId="3D97BD3D" w14:textId="77777777" w:rsidR="008378B8" w:rsidRPr="00DB0EBE" w:rsidRDefault="008378B8" w:rsidP="008378B8">
            <w:pPr>
              <w:ind w:right="197"/>
              <w:jc w:val="both"/>
              <w:rPr>
                <w:sz w:val="22"/>
                <w:szCs w:val="22"/>
                <w:lang w:eastAsia="en-US"/>
              </w:rPr>
            </w:pPr>
            <w:r w:rsidRPr="00DB0EBE">
              <w:rPr>
                <w:sz w:val="22"/>
                <w:szCs w:val="22"/>
                <w:lang w:eastAsia="ar-SA"/>
              </w:rPr>
              <w:lastRenderedPageBreak/>
              <w:t>Su preke pateikiami tai patvirtinantys dokumentai.</w:t>
            </w:r>
          </w:p>
        </w:tc>
        <w:tc>
          <w:tcPr>
            <w:tcW w:w="4677" w:type="dxa"/>
            <w:tcBorders>
              <w:top w:val="single" w:sz="4" w:space="0" w:color="000000"/>
              <w:left w:val="single" w:sz="4" w:space="0" w:color="auto"/>
              <w:bottom w:val="single" w:sz="4" w:space="0" w:color="000000"/>
              <w:right w:val="single" w:sz="4" w:space="0" w:color="000000"/>
            </w:tcBorders>
            <w:vAlign w:val="center"/>
          </w:tcPr>
          <w:p w14:paraId="01439000" w14:textId="77777777" w:rsidR="008378B8" w:rsidRPr="00DB0EBE" w:rsidRDefault="00000000" w:rsidP="008378B8">
            <w:pPr>
              <w:ind w:right="-1"/>
              <w:jc w:val="both"/>
              <w:rPr>
                <w:sz w:val="22"/>
                <w:szCs w:val="22"/>
                <w:lang w:eastAsia="en-US"/>
              </w:rPr>
            </w:pPr>
            <w:sdt>
              <w:sdtPr>
                <w:rPr>
                  <w:rFonts w:eastAsia="Calibri"/>
                  <w:b/>
                  <w:i/>
                  <w:iCs/>
                  <w:sz w:val="22"/>
                  <w:szCs w:val="22"/>
                  <w:lang w:eastAsia="en-US"/>
                </w:rPr>
                <w:alias w:val="Ar atitinka?"/>
                <w:tag w:val="Pasirinkite"/>
                <w:id w:val="-1562628000"/>
                <w:placeholder>
                  <w:docPart w:val="0CB262C415F74087A44764BFB96283EB"/>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r w:rsidR="008378B8" w:rsidRPr="00DB0EBE">
              <w:rPr>
                <w:i/>
                <w:iCs/>
                <w:sz w:val="22"/>
                <w:szCs w:val="22"/>
                <w:lang w:eastAsia="en-US"/>
              </w:rPr>
              <w:t xml:space="preserve"> </w:t>
            </w:r>
          </w:p>
        </w:tc>
      </w:tr>
      <w:tr w:rsidR="008378B8" w:rsidRPr="00DB0EBE" w14:paraId="13876F36" w14:textId="77777777" w:rsidTr="00E43CC5">
        <w:trPr>
          <w:jc w:val="center"/>
        </w:trPr>
        <w:tc>
          <w:tcPr>
            <w:tcW w:w="876" w:type="dxa"/>
            <w:shd w:val="clear" w:color="auto" w:fill="D9D9D9" w:themeFill="background1" w:themeFillShade="D9"/>
            <w:vAlign w:val="center"/>
          </w:tcPr>
          <w:p w14:paraId="20CCAF72" w14:textId="77777777" w:rsidR="008378B8" w:rsidRPr="00DB0EBE" w:rsidRDefault="008378B8" w:rsidP="008378B8">
            <w:pPr>
              <w:ind w:right="-1"/>
              <w:jc w:val="both"/>
              <w:rPr>
                <w:sz w:val="22"/>
                <w:szCs w:val="22"/>
                <w:lang w:eastAsia="en-US"/>
              </w:rPr>
            </w:pPr>
            <w:r w:rsidRPr="00DB0EBE">
              <w:rPr>
                <w:sz w:val="22"/>
                <w:szCs w:val="22"/>
                <w:lang w:eastAsia="en-US"/>
              </w:rPr>
              <w:t>8.1.1</w:t>
            </w:r>
          </w:p>
        </w:tc>
        <w:tc>
          <w:tcPr>
            <w:tcW w:w="2121" w:type="dxa"/>
            <w:shd w:val="clear" w:color="auto" w:fill="D9D9D9" w:themeFill="background1" w:themeFillShade="D9"/>
            <w:vAlign w:val="center"/>
          </w:tcPr>
          <w:p w14:paraId="67735BDA" w14:textId="77777777" w:rsidR="008378B8" w:rsidRPr="00DB0EBE" w:rsidRDefault="008378B8" w:rsidP="008378B8">
            <w:pPr>
              <w:ind w:right="197"/>
              <w:jc w:val="both"/>
              <w:rPr>
                <w:sz w:val="22"/>
                <w:szCs w:val="22"/>
                <w:lang w:eastAsia="en-US"/>
              </w:rPr>
            </w:pPr>
            <w:r w:rsidRPr="00DB0EBE">
              <w:rPr>
                <w:sz w:val="22"/>
                <w:szCs w:val="22"/>
                <w:lang w:eastAsia="en-US"/>
              </w:rPr>
              <w:t>Kabinos pakaba</w:t>
            </w:r>
          </w:p>
        </w:tc>
        <w:tc>
          <w:tcPr>
            <w:tcW w:w="7063" w:type="dxa"/>
            <w:shd w:val="clear" w:color="auto" w:fill="D9D9D9" w:themeFill="background1" w:themeFillShade="D9"/>
            <w:tcMar>
              <w:left w:w="0" w:type="dxa"/>
              <w:right w:w="0" w:type="dxa"/>
            </w:tcMar>
            <w:vAlign w:val="center"/>
          </w:tcPr>
          <w:p w14:paraId="4F979B90" w14:textId="77777777" w:rsidR="008378B8" w:rsidRPr="00DB0EBE" w:rsidRDefault="008378B8" w:rsidP="008378B8">
            <w:pPr>
              <w:suppressAutoHyphens/>
              <w:rPr>
                <w:sz w:val="22"/>
                <w:szCs w:val="22"/>
                <w:lang w:eastAsia="ar-SA"/>
              </w:rPr>
            </w:pPr>
            <w:r w:rsidRPr="00DB0EBE">
              <w:rPr>
                <w:sz w:val="22"/>
                <w:szCs w:val="22"/>
                <w:lang w:eastAsia="ar-SA"/>
              </w:rPr>
              <w:t>Gamintojo numatyta ir įrengta spyruoklinė-amortizacinė, hidropneumatinė arba lygiavertė kabinos amortizavimo sistema.</w:t>
            </w:r>
          </w:p>
          <w:p w14:paraId="0637D1E9" w14:textId="77777777" w:rsidR="008378B8" w:rsidRPr="00110810" w:rsidRDefault="008378B8" w:rsidP="008378B8">
            <w:pPr>
              <w:suppressAutoHyphens/>
              <w:rPr>
                <w:b/>
                <w:bCs/>
                <w:i/>
                <w:iCs/>
                <w:sz w:val="22"/>
                <w:szCs w:val="22"/>
                <w:lang w:eastAsia="ar-SA"/>
              </w:rPr>
            </w:pPr>
            <w:r w:rsidRPr="00110810">
              <w:rPr>
                <w:b/>
                <w:bCs/>
                <w:i/>
                <w:iCs/>
                <w:sz w:val="22"/>
                <w:szCs w:val="22"/>
                <w:lang w:eastAsia="ar-SA"/>
              </w:rPr>
              <w:t>Prioritetas teikiamas hidropneumatinei arba lygiavertei kabinos amortizavimo sistemai.</w:t>
            </w:r>
          </w:p>
        </w:tc>
        <w:tc>
          <w:tcPr>
            <w:tcW w:w="4677"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267C8F05" w14:textId="77777777" w:rsidR="008378B8" w:rsidRPr="00DB0EBE" w:rsidRDefault="008378B8" w:rsidP="008378B8">
            <w:pPr>
              <w:ind w:right="-1"/>
              <w:jc w:val="both"/>
              <w:rPr>
                <w:rFonts w:eastAsia="Calibri"/>
                <w:b/>
                <w:i/>
                <w:iCs/>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536029498"/>
                <w:placeholder>
                  <w:docPart w:val="FDE96679F63A48A98B70BBAA67BA055A"/>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8378B8" w:rsidRPr="00DB0EBE" w14:paraId="1A57D64F" w14:textId="77777777" w:rsidTr="00660E9D">
        <w:trPr>
          <w:jc w:val="center"/>
        </w:trPr>
        <w:tc>
          <w:tcPr>
            <w:tcW w:w="876" w:type="dxa"/>
            <w:vAlign w:val="center"/>
          </w:tcPr>
          <w:p w14:paraId="4DC22D87" w14:textId="6993DAB5" w:rsidR="008378B8" w:rsidRPr="00DB0EBE" w:rsidRDefault="008378B8" w:rsidP="008378B8">
            <w:pPr>
              <w:ind w:right="-1"/>
              <w:jc w:val="both"/>
              <w:rPr>
                <w:sz w:val="22"/>
                <w:szCs w:val="22"/>
                <w:lang w:eastAsia="en-US"/>
              </w:rPr>
            </w:pPr>
            <w:r>
              <w:rPr>
                <w:sz w:val="22"/>
                <w:szCs w:val="22"/>
                <w:lang w:eastAsia="en-US"/>
              </w:rPr>
              <w:t>8.2.</w:t>
            </w:r>
          </w:p>
        </w:tc>
        <w:tc>
          <w:tcPr>
            <w:tcW w:w="2121" w:type="dxa"/>
            <w:vAlign w:val="center"/>
          </w:tcPr>
          <w:p w14:paraId="2D5975C0" w14:textId="1507E2D5" w:rsidR="008378B8" w:rsidRPr="00DB0EBE" w:rsidRDefault="008378B8" w:rsidP="008378B8">
            <w:pPr>
              <w:autoSpaceDE w:val="0"/>
              <w:autoSpaceDN w:val="0"/>
              <w:adjustRightInd w:val="0"/>
              <w:ind w:right="197"/>
              <w:jc w:val="both"/>
              <w:rPr>
                <w:color w:val="000000"/>
                <w:sz w:val="22"/>
                <w:szCs w:val="22"/>
              </w:rPr>
            </w:pPr>
            <w:r w:rsidRPr="00AE01CD">
              <w:rPr>
                <w:sz w:val="20"/>
                <w:szCs w:val="20"/>
                <w:lang w:eastAsia="en-US"/>
              </w:rPr>
              <w:t>Šildymas, vėdinimas, oro kondicionavimas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A95B3AF" w14:textId="77777777" w:rsidR="008378B8" w:rsidRDefault="008378B8" w:rsidP="008378B8">
            <w:pPr>
              <w:ind w:right="197"/>
              <w:jc w:val="both"/>
              <w:rPr>
                <w:rFonts w:eastAsia="Calibri"/>
                <w:sz w:val="20"/>
                <w:szCs w:val="20"/>
                <w:lang w:eastAsia="en-US"/>
              </w:rPr>
            </w:pPr>
            <w:r w:rsidRPr="00AE01CD">
              <w:rPr>
                <w:rFonts w:eastAsia="Calibri"/>
                <w:sz w:val="20"/>
                <w:szCs w:val="20"/>
                <w:lang w:eastAsia="en-US"/>
              </w:rPr>
              <w:t>Gamintojo įrengtos kabinos šildymo ir vėdinimo sistemos, oro kondicionavimo sistemos.</w:t>
            </w:r>
          </w:p>
          <w:p w14:paraId="5C071B31" w14:textId="3F46B958" w:rsidR="008378B8" w:rsidRPr="00DB0EBE" w:rsidRDefault="008378B8" w:rsidP="008378B8">
            <w:pPr>
              <w:ind w:right="197"/>
              <w:jc w:val="both"/>
              <w:rPr>
                <w:sz w:val="22"/>
                <w:szCs w:val="22"/>
                <w:lang w:eastAsia="en-US"/>
              </w:rPr>
            </w:pPr>
          </w:p>
        </w:tc>
        <w:tc>
          <w:tcPr>
            <w:tcW w:w="4677" w:type="dxa"/>
            <w:tcBorders>
              <w:top w:val="single" w:sz="4" w:space="0" w:color="000000"/>
              <w:left w:val="single" w:sz="4" w:space="0" w:color="auto"/>
              <w:bottom w:val="single" w:sz="4" w:space="0" w:color="000000"/>
              <w:right w:val="single" w:sz="4" w:space="0" w:color="000000"/>
            </w:tcBorders>
            <w:vAlign w:val="center"/>
          </w:tcPr>
          <w:p w14:paraId="0846D55F" w14:textId="77777777" w:rsidR="008378B8" w:rsidRDefault="00000000" w:rsidP="008378B8">
            <w:pPr>
              <w:ind w:right="-1"/>
              <w:jc w:val="both"/>
              <w:rPr>
                <w:i/>
                <w:iCs/>
                <w:sz w:val="20"/>
                <w:szCs w:val="20"/>
                <w:lang w:eastAsia="en-US"/>
              </w:rPr>
            </w:pPr>
            <w:sdt>
              <w:sdtPr>
                <w:rPr>
                  <w:rFonts w:eastAsia="Calibri"/>
                  <w:b/>
                  <w:i/>
                  <w:iCs/>
                  <w:sz w:val="20"/>
                  <w:szCs w:val="20"/>
                  <w:lang w:eastAsia="en-US"/>
                </w:rPr>
                <w:alias w:val="Ar atitinka?"/>
                <w:tag w:val="Pasirinkite"/>
                <w:id w:val="-1438288822"/>
                <w:placeholder>
                  <w:docPart w:val="3919E4B21C614546A847161FF46B4EAD"/>
                </w:placeholder>
                <w:showingPlcHdr/>
                <w:dropDownList>
                  <w:listItem w:value="Pasirinkite elementą."/>
                  <w:listItem w:displayText="Taip" w:value="Taip"/>
                  <w:listItem w:displayText="Ne" w:value="Ne"/>
                </w:dropDownList>
              </w:sdtPr>
              <w:sdtContent>
                <w:r w:rsidR="008378B8" w:rsidRPr="00AE01CD">
                  <w:rPr>
                    <w:rFonts w:ascii="Calibri" w:eastAsia="Calibri" w:hAnsi="Calibri"/>
                    <w:i/>
                    <w:iCs/>
                    <w:color w:val="808080"/>
                    <w:sz w:val="20"/>
                    <w:szCs w:val="20"/>
                    <w:lang w:eastAsia="en-US"/>
                  </w:rPr>
                  <w:t>Pasirinkite elementą.</w:t>
                </w:r>
              </w:sdtContent>
            </w:sdt>
            <w:r w:rsidR="008378B8" w:rsidRPr="00AE01CD">
              <w:rPr>
                <w:i/>
                <w:iCs/>
                <w:sz w:val="20"/>
                <w:szCs w:val="20"/>
                <w:lang w:eastAsia="en-US"/>
              </w:rPr>
              <w:t xml:space="preserve"> </w:t>
            </w:r>
          </w:p>
          <w:p w14:paraId="17AB1BD7" w14:textId="207451E4" w:rsidR="008378B8" w:rsidRPr="00DB0EBE" w:rsidRDefault="008378B8" w:rsidP="008378B8">
            <w:pPr>
              <w:ind w:right="-1"/>
              <w:jc w:val="both"/>
              <w:rPr>
                <w:sz w:val="22"/>
                <w:szCs w:val="22"/>
                <w:lang w:eastAsia="en-US"/>
              </w:rPr>
            </w:pPr>
            <w:r w:rsidRPr="007D42EB">
              <w:rPr>
                <w:b/>
                <w:bCs/>
                <w:i/>
                <w:iCs/>
                <w:sz w:val="20"/>
                <w:szCs w:val="20"/>
                <w:lang w:eastAsia="en-US"/>
              </w:rPr>
              <w:t>Siūlomas sprendimas</w:t>
            </w:r>
            <w:r>
              <w:rPr>
                <w:i/>
                <w:iCs/>
                <w:sz w:val="20"/>
                <w:szCs w:val="20"/>
                <w:lang w:eastAsia="en-US"/>
              </w:rPr>
              <w:t xml:space="preserve">. Pateikto dokumento pavadinimas ir psl. arba nuoroda. </w:t>
            </w:r>
            <w:r w:rsidRPr="006925E9">
              <w:rPr>
                <w:i/>
                <w:iCs/>
                <w:sz w:val="20"/>
                <w:szCs w:val="20"/>
                <w:highlight w:val="lightGray"/>
                <w:lang w:eastAsia="en-US"/>
              </w:rPr>
              <w:t>_________________</w:t>
            </w:r>
          </w:p>
        </w:tc>
      </w:tr>
      <w:tr w:rsidR="008378B8" w:rsidRPr="00DB0EBE" w14:paraId="2824CE12" w14:textId="77777777" w:rsidTr="00C56F3B">
        <w:trPr>
          <w:jc w:val="center"/>
        </w:trPr>
        <w:tc>
          <w:tcPr>
            <w:tcW w:w="876" w:type="dxa"/>
            <w:shd w:val="clear" w:color="auto" w:fill="D9D9D9" w:themeFill="background1" w:themeFillShade="D9"/>
            <w:vAlign w:val="center"/>
          </w:tcPr>
          <w:p w14:paraId="36C547F3" w14:textId="77777777" w:rsidR="008378B8" w:rsidRPr="00DB0EBE" w:rsidRDefault="008378B8" w:rsidP="008378B8">
            <w:pPr>
              <w:ind w:right="-1"/>
              <w:jc w:val="both"/>
              <w:rPr>
                <w:sz w:val="22"/>
                <w:szCs w:val="22"/>
                <w:lang w:eastAsia="en-US"/>
              </w:rPr>
            </w:pPr>
            <w:r w:rsidRPr="00DB0EBE">
              <w:rPr>
                <w:sz w:val="22"/>
                <w:szCs w:val="22"/>
                <w:lang w:eastAsia="en-US"/>
              </w:rPr>
              <w:t>8.3.</w:t>
            </w:r>
          </w:p>
        </w:tc>
        <w:tc>
          <w:tcPr>
            <w:tcW w:w="2121" w:type="dxa"/>
            <w:shd w:val="clear" w:color="auto" w:fill="D9D9D9" w:themeFill="background1" w:themeFillShade="D9"/>
            <w:vAlign w:val="center"/>
          </w:tcPr>
          <w:p w14:paraId="49661868" w14:textId="77777777" w:rsidR="008378B8" w:rsidRPr="00DB0EBE" w:rsidRDefault="008378B8" w:rsidP="008378B8">
            <w:pPr>
              <w:ind w:right="197"/>
              <w:jc w:val="both"/>
              <w:rPr>
                <w:sz w:val="22"/>
                <w:szCs w:val="22"/>
                <w:lang w:eastAsia="en-US"/>
              </w:rPr>
            </w:pPr>
            <w:r w:rsidRPr="00DB0EBE">
              <w:rPr>
                <w:sz w:val="22"/>
                <w:szCs w:val="22"/>
                <w:lang w:eastAsia="en-US"/>
              </w:rPr>
              <w:t>Triukšmas</w:t>
            </w:r>
          </w:p>
        </w:tc>
        <w:tc>
          <w:tcPr>
            <w:tcW w:w="7063" w:type="dxa"/>
            <w:shd w:val="clear" w:color="auto" w:fill="D9D9D9" w:themeFill="background1" w:themeFillShade="D9"/>
            <w:tcMar>
              <w:left w:w="0" w:type="dxa"/>
              <w:right w:w="0" w:type="dxa"/>
            </w:tcMar>
            <w:vAlign w:val="center"/>
          </w:tcPr>
          <w:p w14:paraId="6CC33388" w14:textId="6FD5E15A" w:rsidR="008378B8" w:rsidRPr="00DB0EBE" w:rsidRDefault="008378B8" w:rsidP="008378B8">
            <w:pPr>
              <w:ind w:right="197"/>
              <w:jc w:val="both"/>
              <w:rPr>
                <w:sz w:val="22"/>
                <w:szCs w:val="22"/>
              </w:rPr>
            </w:pPr>
            <w:r w:rsidRPr="00DB0EBE">
              <w:rPr>
                <w:sz w:val="22"/>
                <w:szCs w:val="22"/>
              </w:rPr>
              <w:t>Gamintojo įrengta kabinos garso ir šilumos izoliacija. Triukšmo lygis pilnai apkrauto traktoriaus kabinoje ne daugiau 85  dB</w:t>
            </w:r>
            <w:r>
              <w:rPr>
                <w:sz w:val="22"/>
                <w:szCs w:val="22"/>
              </w:rPr>
              <w:t>(A)</w:t>
            </w:r>
            <w:r w:rsidRPr="00DB0EBE">
              <w:rPr>
                <w:sz w:val="22"/>
                <w:szCs w:val="22"/>
              </w:rPr>
              <w:t>, pagal ISO 6396 arba lygiaverčio standarto reikalavimus.</w:t>
            </w:r>
          </w:p>
        </w:tc>
        <w:tc>
          <w:tcPr>
            <w:tcW w:w="4677" w:type="dxa"/>
            <w:vAlign w:val="center"/>
          </w:tcPr>
          <w:p w14:paraId="179CDBE0" w14:textId="77777777" w:rsidR="008378B8" w:rsidRPr="00DB0EBE" w:rsidRDefault="00000000" w:rsidP="008378B8">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666983476"/>
                <w:placeholder>
                  <w:docPart w:val="795B644877D740B6B6BD94CCE8F1465A"/>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p>
          <w:p w14:paraId="77ABD067" w14:textId="6BCBFA7E" w:rsidR="008378B8" w:rsidRPr="00DB0EBE" w:rsidRDefault="008378B8" w:rsidP="008378B8">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Triukšmo lygis kabinoje -   </w:t>
            </w:r>
            <w:sdt>
              <w:sdtPr>
                <w:rPr>
                  <w:rFonts w:eastAsia="Calibri"/>
                  <w:i/>
                  <w:iCs/>
                  <w:sz w:val="22"/>
                  <w:szCs w:val="22"/>
                  <w:lang w:eastAsia="en-US"/>
                </w:rPr>
                <w:alias w:val="Įrašyti"/>
                <w:tag w:val="Įrašyti"/>
                <w:id w:val="2132200480"/>
                <w:placeholder>
                  <w:docPart w:val="05D6388411C047C285973D16A1037E95"/>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d</w:t>
            </w:r>
            <w:r>
              <w:rPr>
                <w:i/>
                <w:iCs/>
                <w:sz w:val="22"/>
                <w:szCs w:val="22"/>
              </w:rPr>
              <w:t>(A)</w:t>
            </w:r>
            <w:r w:rsidRPr="00DB0EBE">
              <w:rPr>
                <w:i/>
                <w:iCs/>
                <w:sz w:val="22"/>
                <w:szCs w:val="22"/>
              </w:rPr>
              <w:t>.</w:t>
            </w:r>
          </w:p>
          <w:p w14:paraId="1566E9D2" w14:textId="77777777" w:rsidR="008378B8" w:rsidRPr="00DB0EBE" w:rsidRDefault="008378B8" w:rsidP="008378B8">
            <w:pPr>
              <w:ind w:right="-1"/>
              <w:jc w:val="both"/>
              <w:rPr>
                <w:b/>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244837400"/>
                <w:placeholder>
                  <w:docPart w:val="66690D655973477593602849D8015A59"/>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8378B8" w:rsidRPr="00DB0EBE" w14:paraId="0B97C1D4" w14:textId="77777777" w:rsidTr="00660E9D">
        <w:trPr>
          <w:jc w:val="center"/>
        </w:trPr>
        <w:tc>
          <w:tcPr>
            <w:tcW w:w="876" w:type="dxa"/>
            <w:vAlign w:val="center"/>
          </w:tcPr>
          <w:p w14:paraId="27024588" w14:textId="77777777" w:rsidR="008378B8" w:rsidRPr="00DB0EBE" w:rsidRDefault="008378B8" w:rsidP="008378B8">
            <w:pPr>
              <w:ind w:right="-1"/>
              <w:jc w:val="both"/>
              <w:rPr>
                <w:sz w:val="22"/>
                <w:szCs w:val="22"/>
                <w:lang w:eastAsia="en-US"/>
              </w:rPr>
            </w:pPr>
            <w:r w:rsidRPr="00DB0EBE">
              <w:rPr>
                <w:sz w:val="22"/>
                <w:szCs w:val="22"/>
                <w:lang w:eastAsia="en-US"/>
              </w:rPr>
              <w:t>8.4.</w:t>
            </w:r>
          </w:p>
        </w:tc>
        <w:tc>
          <w:tcPr>
            <w:tcW w:w="2121" w:type="dxa"/>
            <w:vAlign w:val="center"/>
          </w:tcPr>
          <w:p w14:paraId="1D3246B4" w14:textId="77777777" w:rsidR="008378B8" w:rsidRPr="00DB0EBE" w:rsidRDefault="008378B8" w:rsidP="008378B8">
            <w:pPr>
              <w:ind w:right="197"/>
              <w:jc w:val="both"/>
              <w:rPr>
                <w:sz w:val="22"/>
                <w:szCs w:val="22"/>
                <w:lang w:eastAsia="en-US"/>
              </w:rPr>
            </w:pPr>
            <w:r w:rsidRPr="00DB0EBE">
              <w:rPr>
                <w:sz w:val="22"/>
                <w:szCs w:val="22"/>
                <w:lang w:eastAsia="en-US"/>
              </w:rPr>
              <w:t>Stiklų valytuvai</w:t>
            </w:r>
          </w:p>
        </w:tc>
        <w:tc>
          <w:tcPr>
            <w:tcW w:w="7063" w:type="dxa"/>
            <w:tcMar>
              <w:left w:w="0" w:type="dxa"/>
              <w:right w:w="0" w:type="dxa"/>
            </w:tcMar>
            <w:vAlign w:val="center"/>
          </w:tcPr>
          <w:p w14:paraId="2CCF2821" w14:textId="77777777" w:rsidR="008378B8" w:rsidRPr="00DB0EBE" w:rsidRDefault="008378B8" w:rsidP="008378B8">
            <w:pPr>
              <w:ind w:right="197"/>
              <w:jc w:val="both"/>
              <w:rPr>
                <w:sz w:val="22"/>
                <w:szCs w:val="22"/>
                <w:lang w:eastAsia="en-US"/>
              </w:rPr>
            </w:pPr>
            <w:r w:rsidRPr="00DB0EBE">
              <w:rPr>
                <w:sz w:val="22"/>
                <w:szCs w:val="22"/>
                <w:lang w:eastAsia="en-US"/>
              </w:rPr>
              <w:t>Priekinio ir galinio stiklo valytuvai su apiplovimu.</w:t>
            </w:r>
          </w:p>
        </w:tc>
        <w:tc>
          <w:tcPr>
            <w:tcW w:w="4677" w:type="dxa"/>
            <w:vAlign w:val="center"/>
          </w:tcPr>
          <w:p w14:paraId="2243516F" w14:textId="77777777" w:rsidR="008378B8" w:rsidRPr="00DB0EBE" w:rsidRDefault="00000000" w:rsidP="008378B8">
            <w:pPr>
              <w:ind w:right="-1"/>
              <w:jc w:val="both"/>
              <w:rPr>
                <w:b/>
                <w:sz w:val="22"/>
                <w:szCs w:val="22"/>
                <w:lang w:eastAsia="en-US"/>
              </w:rPr>
            </w:pPr>
            <w:sdt>
              <w:sdtPr>
                <w:rPr>
                  <w:rFonts w:eastAsia="Calibri"/>
                  <w:b/>
                  <w:i/>
                  <w:iCs/>
                  <w:sz w:val="22"/>
                  <w:szCs w:val="22"/>
                  <w:lang w:eastAsia="en-US"/>
                </w:rPr>
                <w:alias w:val="Ar atitinka?"/>
                <w:tag w:val="Pasirinkite"/>
                <w:id w:val="362401165"/>
                <w:placeholder>
                  <w:docPart w:val="D08784BC76C74128AA96A5F8026FB0B4"/>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p>
        </w:tc>
      </w:tr>
      <w:tr w:rsidR="008378B8" w:rsidRPr="00DB0EBE" w14:paraId="530E7301" w14:textId="77777777" w:rsidTr="00660E9D">
        <w:trPr>
          <w:jc w:val="center"/>
        </w:trPr>
        <w:tc>
          <w:tcPr>
            <w:tcW w:w="876" w:type="dxa"/>
            <w:vAlign w:val="center"/>
          </w:tcPr>
          <w:p w14:paraId="57F3A5D3" w14:textId="77777777" w:rsidR="008378B8" w:rsidRPr="00DB0EBE" w:rsidRDefault="008378B8" w:rsidP="008378B8">
            <w:pPr>
              <w:ind w:right="-1"/>
              <w:jc w:val="both"/>
              <w:rPr>
                <w:sz w:val="22"/>
                <w:szCs w:val="22"/>
                <w:lang w:eastAsia="en-US"/>
              </w:rPr>
            </w:pPr>
            <w:r w:rsidRPr="00DB0EBE">
              <w:rPr>
                <w:sz w:val="22"/>
                <w:szCs w:val="22"/>
                <w:lang w:eastAsia="en-US"/>
              </w:rPr>
              <w:t>8.5.</w:t>
            </w:r>
          </w:p>
        </w:tc>
        <w:tc>
          <w:tcPr>
            <w:tcW w:w="2121" w:type="dxa"/>
            <w:vAlign w:val="center"/>
          </w:tcPr>
          <w:p w14:paraId="392D7841" w14:textId="77777777" w:rsidR="008378B8" w:rsidRPr="00DB0EBE" w:rsidRDefault="008378B8" w:rsidP="008378B8">
            <w:pPr>
              <w:ind w:right="197"/>
              <w:jc w:val="both"/>
              <w:rPr>
                <w:sz w:val="22"/>
                <w:szCs w:val="22"/>
                <w:lang w:eastAsia="en-US"/>
              </w:rPr>
            </w:pPr>
            <w:r w:rsidRPr="00DB0EBE">
              <w:rPr>
                <w:sz w:val="22"/>
                <w:szCs w:val="22"/>
                <w:lang w:eastAsia="en-US"/>
              </w:rPr>
              <w:t>Galinio vaizdo veidrodžiai</w:t>
            </w:r>
          </w:p>
        </w:tc>
        <w:tc>
          <w:tcPr>
            <w:tcW w:w="7063" w:type="dxa"/>
            <w:tcMar>
              <w:left w:w="0" w:type="dxa"/>
              <w:right w:w="0" w:type="dxa"/>
            </w:tcMar>
            <w:vAlign w:val="center"/>
          </w:tcPr>
          <w:p w14:paraId="206B1EF8" w14:textId="77777777" w:rsidR="008378B8" w:rsidRPr="00DB0EBE" w:rsidRDefault="008378B8" w:rsidP="008378B8">
            <w:pPr>
              <w:ind w:right="197"/>
              <w:jc w:val="both"/>
              <w:rPr>
                <w:sz w:val="22"/>
                <w:szCs w:val="22"/>
                <w:lang w:eastAsia="en-US"/>
              </w:rPr>
            </w:pPr>
            <w:r w:rsidRPr="00DB0EBE">
              <w:rPr>
                <w:sz w:val="22"/>
                <w:szCs w:val="22"/>
                <w:lang w:eastAsia="en-US"/>
              </w:rPr>
              <w:t>Iš abiejų kabinos šonų išorėje  ir ne mažiau kaip vienas kabinoje.</w:t>
            </w:r>
          </w:p>
        </w:tc>
        <w:tc>
          <w:tcPr>
            <w:tcW w:w="4677" w:type="dxa"/>
            <w:vAlign w:val="center"/>
          </w:tcPr>
          <w:p w14:paraId="488FE344" w14:textId="77777777" w:rsidR="008378B8" w:rsidRPr="00DB0EBE" w:rsidRDefault="00000000" w:rsidP="008378B8">
            <w:pPr>
              <w:ind w:right="-1"/>
              <w:jc w:val="both"/>
              <w:rPr>
                <w:b/>
                <w:sz w:val="22"/>
                <w:szCs w:val="22"/>
                <w:lang w:eastAsia="en-US"/>
              </w:rPr>
            </w:pPr>
            <w:sdt>
              <w:sdtPr>
                <w:rPr>
                  <w:rFonts w:eastAsia="Calibri"/>
                  <w:b/>
                  <w:i/>
                  <w:iCs/>
                  <w:sz w:val="22"/>
                  <w:szCs w:val="22"/>
                  <w:lang w:eastAsia="en-US"/>
                </w:rPr>
                <w:alias w:val="Ar atitinka?"/>
                <w:tag w:val="Pasirinkite"/>
                <w:id w:val="269512627"/>
                <w:placeholder>
                  <w:docPart w:val="854E0E4C9F7C4A43A56DE11C4880DEDC"/>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p>
        </w:tc>
      </w:tr>
      <w:tr w:rsidR="008378B8" w:rsidRPr="00DB0EBE" w14:paraId="515A7F18" w14:textId="77777777" w:rsidTr="0014700A">
        <w:trPr>
          <w:jc w:val="center"/>
        </w:trPr>
        <w:tc>
          <w:tcPr>
            <w:tcW w:w="876" w:type="dxa"/>
            <w:shd w:val="clear" w:color="auto" w:fill="D9D9D9" w:themeFill="background1" w:themeFillShade="D9"/>
            <w:vAlign w:val="center"/>
          </w:tcPr>
          <w:p w14:paraId="6C5EDC41" w14:textId="77777777" w:rsidR="008378B8" w:rsidRPr="00DB0EBE" w:rsidRDefault="008378B8" w:rsidP="008378B8">
            <w:pPr>
              <w:ind w:right="-1"/>
              <w:jc w:val="both"/>
              <w:rPr>
                <w:sz w:val="22"/>
                <w:szCs w:val="22"/>
                <w:lang w:eastAsia="en-US"/>
              </w:rPr>
            </w:pPr>
            <w:r w:rsidRPr="00DB0EBE">
              <w:rPr>
                <w:sz w:val="22"/>
                <w:szCs w:val="22"/>
                <w:lang w:eastAsia="en-US"/>
              </w:rPr>
              <w:t>8.6.</w:t>
            </w:r>
          </w:p>
        </w:tc>
        <w:tc>
          <w:tcPr>
            <w:tcW w:w="2121" w:type="dxa"/>
            <w:shd w:val="clear" w:color="auto" w:fill="D9D9D9" w:themeFill="background1" w:themeFillShade="D9"/>
            <w:vAlign w:val="center"/>
          </w:tcPr>
          <w:p w14:paraId="0E34A33A" w14:textId="77777777" w:rsidR="008378B8" w:rsidRPr="00DB0EBE" w:rsidRDefault="008378B8" w:rsidP="008378B8">
            <w:pPr>
              <w:ind w:right="56"/>
              <w:jc w:val="both"/>
              <w:rPr>
                <w:sz w:val="22"/>
                <w:szCs w:val="22"/>
              </w:rPr>
            </w:pPr>
            <w:r w:rsidRPr="00DB0EBE">
              <w:rPr>
                <w:sz w:val="22"/>
                <w:szCs w:val="22"/>
              </w:rPr>
              <w:t>Operatoriaus sėdynė</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1466940E" w14:textId="1AB9518F" w:rsidR="008378B8" w:rsidRPr="00DB0EBE" w:rsidRDefault="008378B8" w:rsidP="008378B8">
            <w:pPr>
              <w:ind w:right="56"/>
              <w:jc w:val="both"/>
              <w:rPr>
                <w:bCs/>
                <w:sz w:val="22"/>
                <w:szCs w:val="22"/>
                <w:lang w:eastAsia="en-US"/>
              </w:rPr>
            </w:pPr>
            <w:r w:rsidRPr="00DB0EBE">
              <w:rPr>
                <w:bCs/>
                <w:sz w:val="22"/>
                <w:szCs w:val="22"/>
                <w:lang w:eastAsia="en-US"/>
              </w:rPr>
              <w:t>Turinti svorio nustatymo sistemą, pneumatinę pakabą, šildoma ir galimybę keisti padėtį bent viena kryptimi (perstumiama pirmyn/atgal) su saugos diržu operatoriui.</w:t>
            </w:r>
          </w:p>
          <w:p w14:paraId="3E4AA877" w14:textId="77777777" w:rsidR="008378B8" w:rsidRPr="0014700A" w:rsidRDefault="008378B8" w:rsidP="008378B8">
            <w:pPr>
              <w:ind w:right="56"/>
              <w:jc w:val="both"/>
              <w:rPr>
                <w:b/>
                <w:i/>
                <w:iCs/>
                <w:sz w:val="22"/>
                <w:szCs w:val="22"/>
                <w:lang w:eastAsia="en-US"/>
              </w:rPr>
            </w:pPr>
            <w:r w:rsidRPr="0014700A">
              <w:rPr>
                <w:b/>
                <w:i/>
                <w:iCs/>
                <w:sz w:val="22"/>
                <w:szCs w:val="22"/>
                <w:highlight w:val="lightGray"/>
                <w:shd w:val="clear" w:color="auto" w:fill="D9D9D9" w:themeFill="background1" w:themeFillShade="D9"/>
                <w:lang w:eastAsia="en-US"/>
              </w:rPr>
              <w:t>Prioritetas teikiamas operatoriaus sėdynei, turinčiai papildomą pasukimo dešinėn/kairėn galimybę, ne mažiau kaip 15° kampu.</w:t>
            </w:r>
          </w:p>
        </w:tc>
        <w:tc>
          <w:tcPr>
            <w:tcW w:w="4677" w:type="dxa"/>
            <w:tcBorders>
              <w:top w:val="single" w:sz="4" w:space="0" w:color="000000"/>
              <w:left w:val="single" w:sz="4" w:space="0" w:color="auto"/>
              <w:bottom w:val="single" w:sz="4" w:space="0" w:color="000000"/>
              <w:right w:val="single" w:sz="4" w:space="0" w:color="000000"/>
            </w:tcBorders>
            <w:vAlign w:val="center"/>
          </w:tcPr>
          <w:p w14:paraId="512DACBB" w14:textId="77777777" w:rsidR="008378B8" w:rsidRPr="00DB0EBE" w:rsidRDefault="00000000" w:rsidP="008378B8">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2112341543"/>
                <w:placeholder>
                  <w:docPart w:val="326B70CBC6DD4495A7861C2069203B4E"/>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r w:rsidR="008378B8" w:rsidRPr="00DB0EBE">
              <w:rPr>
                <w:b/>
                <w:bCs/>
                <w:i/>
                <w:iCs/>
                <w:sz w:val="22"/>
                <w:szCs w:val="22"/>
                <w:shd w:val="clear" w:color="auto" w:fill="FFFFFF"/>
                <w:lang w:eastAsia="en-US"/>
              </w:rPr>
              <w:t xml:space="preserve"> </w:t>
            </w:r>
          </w:p>
          <w:p w14:paraId="6048510E" w14:textId="77777777" w:rsidR="008378B8" w:rsidRPr="00DB0EBE" w:rsidRDefault="008378B8" w:rsidP="008378B8">
            <w:pPr>
              <w:ind w:right="-1"/>
              <w:jc w:val="both"/>
              <w:rPr>
                <w:b/>
                <w:sz w:val="22"/>
                <w:szCs w:val="22"/>
                <w:lang w:eastAsia="en-US"/>
              </w:rPr>
            </w:pPr>
            <w:r w:rsidRPr="00DB0EBE">
              <w:rPr>
                <w:b/>
                <w:bCs/>
                <w:i/>
                <w:iCs/>
                <w:sz w:val="22"/>
                <w:szCs w:val="22"/>
                <w:shd w:val="clear" w:color="auto" w:fill="FFFFFF"/>
                <w:lang w:eastAsia="en-US"/>
              </w:rPr>
              <w:t xml:space="preserve">Siūlomas </w:t>
            </w:r>
            <w:r w:rsidRPr="006925E9">
              <w:rPr>
                <w:b/>
                <w:bCs/>
                <w:i/>
                <w:iCs/>
                <w:sz w:val="22"/>
                <w:szCs w:val="22"/>
                <w:highlight w:val="lightGray"/>
                <w:shd w:val="clear" w:color="auto" w:fill="FFFFFF"/>
                <w:lang w:eastAsia="en-US"/>
              </w:rPr>
              <w:t xml:space="preserve">sprendimas                   </w:t>
            </w:r>
            <w:sdt>
              <w:sdtPr>
                <w:rPr>
                  <w:rFonts w:eastAsia="Calibri"/>
                  <w:i/>
                  <w:iCs/>
                  <w:sz w:val="22"/>
                  <w:szCs w:val="22"/>
                  <w:highlight w:val="lightGray"/>
                  <w:lang w:eastAsia="en-US"/>
                </w:rPr>
                <w:alias w:val="Įrašyti"/>
                <w:tag w:val="Įrašyti"/>
                <w:id w:val="1849446737"/>
                <w:placeholder>
                  <w:docPart w:val="E23F8E0DE6504F0A9043D105C294C640"/>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p>
        </w:tc>
      </w:tr>
      <w:tr w:rsidR="008378B8" w:rsidRPr="00DB0EBE" w14:paraId="12BB887F" w14:textId="77777777" w:rsidTr="00660E9D">
        <w:trPr>
          <w:jc w:val="center"/>
        </w:trPr>
        <w:tc>
          <w:tcPr>
            <w:tcW w:w="876" w:type="dxa"/>
            <w:vAlign w:val="center"/>
          </w:tcPr>
          <w:p w14:paraId="17CAA2F9" w14:textId="77777777" w:rsidR="008378B8" w:rsidRPr="00DB0EBE" w:rsidRDefault="008378B8" w:rsidP="008378B8">
            <w:pPr>
              <w:ind w:right="-1"/>
              <w:jc w:val="both"/>
              <w:rPr>
                <w:sz w:val="22"/>
                <w:szCs w:val="22"/>
                <w:lang w:eastAsia="en-US"/>
              </w:rPr>
            </w:pPr>
            <w:r w:rsidRPr="00DB0EBE">
              <w:rPr>
                <w:sz w:val="22"/>
                <w:szCs w:val="22"/>
                <w:lang w:eastAsia="en-US"/>
              </w:rPr>
              <w:t>8.7.</w:t>
            </w:r>
          </w:p>
        </w:tc>
        <w:tc>
          <w:tcPr>
            <w:tcW w:w="2121" w:type="dxa"/>
            <w:vAlign w:val="center"/>
          </w:tcPr>
          <w:p w14:paraId="53DAE979" w14:textId="77777777" w:rsidR="008378B8" w:rsidRPr="00DB0EBE" w:rsidRDefault="008378B8" w:rsidP="008378B8">
            <w:pPr>
              <w:ind w:right="56"/>
              <w:jc w:val="both"/>
              <w:rPr>
                <w:sz w:val="22"/>
                <w:szCs w:val="22"/>
              </w:rPr>
            </w:pPr>
            <w:r w:rsidRPr="00DB0EBE">
              <w:rPr>
                <w:sz w:val="22"/>
                <w:szCs w:val="22"/>
              </w:rPr>
              <w:t>Radijo imtuvas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03B9795" w14:textId="77777777" w:rsidR="008378B8" w:rsidRPr="00DB0EBE" w:rsidRDefault="008378B8" w:rsidP="008378B8">
            <w:pPr>
              <w:ind w:right="56"/>
              <w:jc w:val="both"/>
              <w:rPr>
                <w:bCs/>
                <w:sz w:val="22"/>
                <w:szCs w:val="22"/>
                <w:lang w:eastAsia="en-US"/>
              </w:rPr>
            </w:pPr>
            <w:r w:rsidRPr="00DB0EBE">
              <w:rPr>
                <w:sz w:val="22"/>
                <w:szCs w:val="22"/>
              </w:rPr>
              <w:t>Įrengtas radijo imtuvas su įgarsinimu</w:t>
            </w:r>
            <w:r w:rsidRPr="00DB0EBE">
              <w:rPr>
                <w:sz w:val="22"/>
                <w:szCs w:val="22"/>
                <w:lang w:eastAsia="en-US"/>
              </w:rPr>
              <w:t>, turintis Bluetooth sąsają arba lygiavertę funkciją mobiliajam telefonui.</w:t>
            </w:r>
          </w:p>
        </w:tc>
        <w:tc>
          <w:tcPr>
            <w:tcW w:w="4677" w:type="dxa"/>
            <w:tcBorders>
              <w:top w:val="single" w:sz="4" w:space="0" w:color="000000"/>
              <w:left w:val="single" w:sz="4" w:space="0" w:color="auto"/>
              <w:bottom w:val="single" w:sz="4" w:space="0" w:color="000000"/>
              <w:right w:val="single" w:sz="4" w:space="0" w:color="000000"/>
            </w:tcBorders>
            <w:vAlign w:val="center"/>
          </w:tcPr>
          <w:p w14:paraId="5932F3B0" w14:textId="77777777" w:rsidR="008378B8" w:rsidRPr="00DB0EBE" w:rsidRDefault="00000000" w:rsidP="008378B8">
            <w:pPr>
              <w:ind w:right="-1"/>
              <w:jc w:val="both"/>
              <w:rPr>
                <w:sz w:val="22"/>
                <w:szCs w:val="22"/>
                <w:lang w:eastAsia="en-US"/>
              </w:rPr>
            </w:pPr>
            <w:sdt>
              <w:sdtPr>
                <w:rPr>
                  <w:rFonts w:eastAsia="Calibri"/>
                  <w:b/>
                  <w:i/>
                  <w:iCs/>
                  <w:sz w:val="22"/>
                  <w:szCs w:val="22"/>
                  <w:lang w:eastAsia="en-US"/>
                </w:rPr>
                <w:alias w:val="Ar atitinka?"/>
                <w:tag w:val="Pasirinkite"/>
                <w:id w:val="-2049287805"/>
                <w:placeholder>
                  <w:docPart w:val="EC6FDA91919644708D139ACCE49FD87C"/>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p>
        </w:tc>
      </w:tr>
      <w:tr w:rsidR="008378B8" w:rsidRPr="00DB0EBE" w14:paraId="16EB3CC0" w14:textId="77777777" w:rsidTr="00660E9D">
        <w:trPr>
          <w:jc w:val="center"/>
        </w:trPr>
        <w:tc>
          <w:tcPr>
            <w:tcW w:w="876" w:type="dxa"/>
            <w:vAlign w:val="center"/>
          </w:tcPr>
          <w:p w14:paraId="3F7036A5" w14:textId="77777777" w:rsidR="008378B8" w:rsidRPr="00DB0EBE" w:rsidRDefault="008378B8" w:rsidP="008378B8">
            <w:pPr>
              <w:ind w:right="-1"/>
              <w:jc w:val="both"/>
              <w:rPr>
                <w:sz w:val="22"/>
                <w:szCs w:val="22"/>
                <w:lang w:eastAsia="en-US"/>
              </w:rPr>
            </w:pPr>
            <w:r w:rsidRPr="00DB0EBE">
              <w:rPr>
                <w:sz w:val="22"/>
                <w:szCs w:val="22"/>
                <w:lang w:eastAsia="en-US"/>
              </w:rPr>
              <w:t>8.8.</w:t>
            </w:r>
          </w:p>
        </w:tc>
        <w:tc>
          <w:tcPr>
            <w:tcW w:w="2121" w:type="dxa"/>
            <w:vAlign w:val="center"/>
          </w:tcPr>
          <w:p w14:paraId="4EED2EDC" w14:textId="77777777" w:rsidR="008378B8" w:rsidRPr="00DB0EBE" w:rsidRDefault="008378B8" w:rsidP="008378B8">
            <w:pPr>
              <w:ind w:right="56"/>
              <w:jc w:val="both"/>
              <w:rPr>
                <w:sz w:val="22"/>
                <w:szCs w:val="22"/>
              </w:rPr>
            </w:pPr>
            <w:r w:rsidRPr="00DB0EBE">
              <w:rPr>
                <w:sz w:val="22"/>
                <w:szCs w:val="22"/>
              </w:rPr>
              <w:t>Apšvietimas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C2B7C5E" w14:textId="77777777" w:rsidR="008378B8" w:rsidRPr="00DB0EBE" w:rsidRDefault="008378B8" w:rsidP="008378B8">
            <w:pPr>
              <w:ind w:right="56"/>
              <w:jc w:val="both"/>
              <w:rPr>
                <w:bCs/>
                <w:sz w:val="22"/>
                <w:szCs w:val="22"/>
                <w:lang w:eastAsia="en-US"/>
              </w:rPr>
            </w:pPr>
            <w:r w:rsidRPr="00DB0EBE">
              <w:rPr>
                <w:sz w:val="22"/>
                <w:szCs w:val="22"/>
              </w:rPr>
              <w:t>Traktorius turi būti parengtas pagal  KET reikalavimus darbui gatvėse ir tamsiu paros metu: darbinis apšvietimas (priekyje ir gale, ne mažiau kaip po du darbinius LED žibintus), gabaritiniai, posūkių, stop žibintai, LED švyturėliai (2 vnt.).</w:t>
            </w:r>
          </w:p>
        </w:tc>
        <w:tc>
          <w:tcPr>
            <w:tcW w:w="4677" w:type="dxa"/>
            <w:tcBorders>
              <w:top w:val="single" w:sz="4" w:space="0" w:color="000000"/>
              <w:left w:val="single" w:sz="4" w:space="0" w:color="auto"/>
              <w:bottom w:val="single" w:sz="4" w:space="0" w:color="000000"/>
              <w:right w:val="single" w:sz="4" w:space="0" w:color="000000"/>
            </w:tcBorders>
            <w:vAlign w:val="center"/>
          </w:tcPr>
          <w:p w14:paraId="2B4F292C" w14:textId="77777777" w:rsidR="008378B8" w:rsidRPr="00DB0EBE" w:rsidRDefault="00000000" w:rsidP="008378B8">
            <w:pPr>
              <w:ind w:right="-1"/>
              <w:jc w:val="both"/>
              <w:rPr>
                <w:sz w:val="22"/>
                <w:szCs w:val="22"/>
                <w:lang w:eastAsia="en-US"/>
              </w:rPr>
            </w:pPr>
            <w:sdt>
              <w:sdtPr>
                <w:rPr>
                  <w:rFonts w:eastAsia="Calibri"/>
                  <w:b/>
                  <w:i/>
                  <w:iCs/>
                  <w:sz w:val="22"/>
                  <w:szCs w:val="22"/>
                  <w:lang w:eastAsia="en-US"/>
                </w:rPr>
                <w:alias w:val="Ar atitinka?"/>
                <w:tag w:val="Pasirinkite"/>
                <w:id w:val="1330095597"/>
                <w:placeholder>
                  <w:docPart w:val="0B9A7004422F4183AA66C9CCA59F5748"/>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p>
        </w:tc>
      </w:tr>
      <w:tr w:rsidR="008378B8" w:rsidRPr="00DB0EBE" w14:paraId="146556E8" w14:textId="77777777" w:rsidTr="00660E9D">
        <w:trPr>
          <w:jc w:val="center"/>
        </w:trPr>
        <w:tc>
          <w:tcPr>
            <w:tcW w:w="876" w:type="dxa"/>
            <w:vAlign w:val="center"/>
          </w:tcPr>
          <w:p w14:paraId="59865B54" w14:textId="77777777" w:rsidR="008378B8" w:rsidRPr="00DB0EBE" w:rsidRDefault="008378B8" w:rsidP="008378B8">
            <w:pPr>
              <w:ind w:right="-1"/>
              <w:jc w:val="both"/>
              <w:rPr>
                <w:sz w:val="22"/>
                <w:szCs w:val="22"/>
                <w:lang w:eastAsia="en-US"/>
              </w:rPr>
            </w:pPr>
            <w:r w:rsidRPr="00DB0EBE">
              <w:rPr>
                <w:sz w:val="22"/>
                <w:szCs w:val="22"/>
                <w:lang w:eastAsia="en-US"/>
              </w:rPr>
              <w:t>8.9</w:t>
            </w:r>
          </w:p>
        </w:tc>
        <w:tc>
          <w:tcPr>
            <w:tcW w:w="2121" w:type="dxa"/>
            <w:vAlign w:val="center"/>
          </w:tcPr>
          <w:p w14:paraId="126A8D98" w14:textId="77777777" w:rsidR="008378B8" w:rsidRPr="00DB0EBE" w:rsidRDefault="008378B8" w:rsidP="008378B8">
            <w:pPr>
              <w:ind w:right="56"/>
              <w:jc w:val="both"/>
              <w:rPr>
                <w:sz w:val="22"/>
                <w:szCs w:val="22"/>
              </w:rPr>
            </w:pPr>
            <w:r w:rsidRPr="00DB0EBE">
              <w:rPr>
                <w:sz w:val="22"/>
                <w:szCs w:val="22"/>
              </w:rPr>
              <w:t>Signaliniai žibintai</w:t>
            </w:r>
          </w:p>
        </w:tc>
        <w:tc>
          <w:tcPr>
            <w:tcW w:w="7063" w:type="dxa"/>
            <w:tcMar>
              <w:left w:w="0" w:type="dxa"/>
              <w:right w:w="0" w:type="dxa"/>
            </w:tcMar>
            <w:vAlign w:val="center"/>
          </w:tcPr>
          <w:p w14:paraId="1CC6BF29" w14:textId="77777777" w:rsidR="008378B8" w:rsidRPr="00DB0EBE" w:rsidRDefault="008378B8" w:rsidP="008378B8">
            <w:pPr>
              <w:ind w:right="56"/>
              <w:jc w:val="both"/>
              <w:rPr>
                <w:sz w:val="22"/>
                <w:szCs w:val="22"/>
              </w:rPr>
            </w:pPr>
            <w:r w:rsidRPr="00DB0EBE">
              <w:rPr>
                <w:rFonts w:eastAsia="Arial Unicode MS"/>
                <w:kern w:val="1"/>
                <w:sz w:val="22"/>
                <w:szCs w:val="22"/>
                <w:lang w:eastAsia="ar-SA"/>
              </w:rPr>
              <w:t>Galinėje dalyje, aukščiausiuose kabinos kampuose, įrengiami du signaliniai mirksintys LED žibintai (skrituliai-blicai)</w:t>
            </w:r>
            <w:r w:rsidRPr="00DB0EBE">
              <w:rPr>
                <w:rFonts w:eastAsia="Calibri"/>
                <w:bCs/>
                <w:sz w:val="22"/>
                <w:szCs w:val="22"/>
                <w:lang w:eastAsia="en-US"/>
              </w:rPr>
              <w:t>, kurių skersmuo ne mažiau 180 mm.</w:t>
            </w:r>
          </w:p>
        </w:tc>
        <w:tc>
          <w:tcPr>
            <w:tcW w:w="4677" w:type="dxa"/>
            <w:vAlign w:val="center"/>
          </w:tcPr>
          <w:p w14:paraId="0FA0518D" w14:textId="77777777" w:rsidR="008378B8" w:rsidRPr="00DB0EBE" w:rsidRDefault="00000000" w:rsidP="008378B8">
            <w:pPr>
              <w:ind w:right="-1"/>
              <w:jc w:val="both"/>
              <w:rPr>
                <w:sz w:val="22"/>
                <w:szCs w:val="22"/>
                <w:highlight w:val="lightGray"/>
                <w:lang w:eastAsia="en-US"/>
              </w:rPr>
            </w:pPr>
            <w:sdt>
              <w:sdtPr>
                <w:rPr>
                  <w:rFonts w:eastAsia="Calibri"/>
                  <w:b/>
                  <w:i/>
                  <w:iCs/>
                  <w:sz w:val="22"/>
                  <w:szCs w:val="22"/>
                  <w:lang w:eastAsia="en-US"/>
                </w:rPr>
                <w:alias w:val="Ar atitinka?"/>
                <w:tag w:val="Pasirinkite"/>
                <w:id w:val="-369235374"/>
                <w:placeholder>
                  <w:docPart w:val="9CA9B03019D3439DA2F4AFD6A4ABD2FB"/>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p>
        </w:tc>
      </w:tr>
      <w:tr w:rsidR="008378B8" w:rsidRPr="00DB0EBE" w14:paraId="3F0F323E" w14:textId="77777777" w:rsidTr="00660E9D">
        <w:trPr>
          <w:jc w:val="center"/>
        </w:trPr>
        <w:tc>
          <w:tcPr>
            <w:tcW w:w="876" w:type="dxa"/>
            <w:vAlign w:val="center"/>
          </w:tcPr>
          <w:p w14:paraId="0EC3BD1A" w14:textId="77777777" w:rsidR="008378B8" w:rsidRPr="00DB0EBE" w:rsidRDefault="008378B8" w:rsidP="008378B8">
            <w:pPr>
              <w:ind w:right="-1"/>
              <w:jc w:val="both"/>
              <w:rPr>
                <w:sz w:val="22"/>
                <w:szCs w:val="22"/>
                <w:lang w:eastAsia="en-US"/>
              </w:rPr>
            </w:pPr>
            <w:r w:rsidRPr="00DB0EBE">
              <w:rPr>
                <w:sz w:val="22"/>
                <w:szCs w:val="22"/>
                <w:lang w:eastAsia="en-US"/>
              </w:rPr>
              <w:t>8.10.</w:t>
            </w:r>
          </w:p>
        </w:tc>
        <w:tc>
          <w:tcPr>
            <w:tcW w:w="2121" w:type="dxa"/>
            <w:vAlign w:val="center"/>
          </w:tcPr>
          <w:p w14:paraId="063A587A" w14:textId="77777777" w:rsidR="008378B8" w:rsidRPr="00DB0EBE" w:rsidRDefault="008378B8" w:rsidP="008378B8">
            <w:pPr>
              <w:ind w:right="56"/>
              <w:jc w:val="both"/>
              <w:rPr>
                <w:sz w:val="22"/>
                <w:szCs w:val="22"/>
              </w:rPr>
            </w:pPr>
            <w:r w:rsidRPr="00DB0EBE">
              <w:rPr>
                <w:rFonts w:eastAsia="Calibri"/>
                <w:sz w:val="22"/>
                <w:szCs w:val="22"/>
                <w:lang w:eastAsia="en-US"/>
              </w:rPr>
              <w:t>Įtampos išjungėjas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761057C" w14:textId="77777777" w:rsidR="008378B8" w:rsidRPr="00DB0EBE" w:rsidRDefault="008378B8" w:rsidP="008378B8">
            <w:pPr>
              <w:ind w:right="56"/>
              <w:jc w:val="both"/>
              <w:rPr>
                <w:bCs/>
                <w:sz w:val="22"/>
                <w:szCs w:val="22"/>
                <w:lang w:eastAsia="en-US"/>
              </w:rPr>
            </w:pPr>
            <w:r w:rsidRPr="00DB0EBE">
              <w:rPr>
                <w:sz w:val="22"/>
                <w:szCs w:val="22"/>
              </w:rPr>
              <w:t>Gamintojo numatytas ir/ar įrengtas elektros sistemos įtampos išjungėjas.</w:t>
            </w:r>
          </w:p>
        </w:tc>
        <w:tc>
          <w:tcPr>
            <w:tcW w:w="4677" w:type="dxa"/>
            <w:tcBorders>
              <w:top w:val="single" w:sz="4" w:space="0" w:color="000000"/>
              <w:left w:val="single" w:sz="4" w:space="0" w:color="auto"/>
              <w:bottom w:val="single" w:sz="4" w:space="0" w:color="000000"/>
              <w:right w:val="single" w:sz="4" w:space="0" w:color="000000"/>
            </w:tcBorders>
            <w:vAlign w:val="center"/>
          </w:tcPr>
          <w:p w14:paraId="301C0C43" w14:textId="77777777" w:rsidR="008378B8" w:rsidRPr="00DB0EBE" w:rsidRDefault="00000000" w:rsidP="008378B8">
            <w:pPr>
              <w:ind w:right="-1"/>
              <w:jc w:val="both"/>
              <w:rPr>
                <w:sz w:val="22"/>
                <w:szCs w:val="22"/>
                <w:lang w:eastAsia="en-US"/>
              </w:rPr>
            </w:pPr>
            <w:sdt>
              <w:sdtPr>
                <w:rPr>
                  <w:rFonts w:eastAsia="Calibri"/>
                  <w:b/>
                  <w:i/>
                  <w:iCs/>
                  <w:sz w:val="22"/>
                  <w:szCs w:val="22"/>
                  <w:lang w:eastAsia="en-US"/>
                </w:rPr>
                <w:alias w:val="Ar atitinka?"/>
                <w:tag w:val="Pasirinkite"/>
                <w:id w:val="-894048607"/>
                <w:placeholder>
                  <w:docPart w:val="95E4F847F80F41739D08EA7A2EA9E65D"/>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p>
        </w:tc>
      </w:tr>
      <w:tr w:rsidR="008378B8" w:rsidRPr="00DB0EBE" w14:paraId="4B481002" w14:textId="77777777" w:rsidTr="00660E9D">
        <w:trPr>
          <w:jc w:val="center"/>
        </w:trPr>
        <w:tc>
          <w:tcPr>
            <w:tcW w:w="876" w:type="dxa"/>
            <w:vAlign w:val="center"/>
          </w:tcPr>
          <w:p w14:paraId="45074E70" w14:textId="77777777" w:rsidR="008378B8" w:rsidRPr="00DB0EBE" w:rsidRDefault="008378B8" w:rsidP="008378B8">
            <w:pPr>
              <w:ind w:right="-1"/>
              <w:jc w:val="both"/>
              <w:rPr>
                <w:sz w:val="22"/>
                <w:szCs w:val="22"/>
                <w:lang w:eastAsia="en-US"/>
              </w:rPr>
            </w:pPr>
            <w:r w:rsidRPr="00DB0EBE">
              <w:rPr>
                <w:sz w:val="22"/>
                <w:szCs w:val="22"/>
                <w:lang w:eastAsia="en-US"/>
              </w:rPr>
              <w:t>8.11.</w:t>
            </w:r>
          </w:p>
        </w:tc>
        <w:tc>
          <w:tcPr>
            <w:tcW w:w="2121" w:type="dxa"/>
            <w:vAlign w:val="center"/>
          </w:tcPr>
          <w:p w14:paraId="4458F754" w14:textId="77777777" w:rsidR="008378B8" w:rsidRPr="00DB0EBE" w:rsidRDefault="008378B8" w:rsidP="008378B8">
            <w:pPr>
              <w:ind w:right="56"/>
              <w:jc w:val="both"/>
              <w:rPr>
                <w:sz w:val="22"/>
                <w:szCs w:val="22"/>
              </w:rPr>
            </w:pPr>
            <w:r w:rsidRPr="00DB0EBE">
              <w:rPr>
                <w:sz w:val="22"/>
                <w:szCs w:val="22"/>
              </w:rPr>
              <w:t>Elektros išvadai</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41526C9" w14:textId="77777777" w:rsidR="008378B8" w:rsidRPr="00DB0EBE" w:rsidRDefault="008378B8" w:rsidP="008378B8">
            <w:pPr>
              <w:ind w:right="56"/>
              <w:jc w:val="both"/>
              <w:rPr>
                <w:sz w:val="22"/>
                <w:szCs w:val="22"/>
              </w:rPr>
            </w:pPr>
            <w:r w:rsidRPr="00DB0EBE">
              <w:rPr>
                <w:sz w:val="22"/>
                <w:szCs w:val="22"/>
              </w:rPr>
              <w:t>Priekyje – pakabinamos įrangos gabaritiniam apšvietimui, posūkių dubliavimui įjungti -7-ių kontaktų jungtis.</w:t>
            </w:r>
          </w:p>
          <w:p w14:paraId="5A7DBB9E" w14:textId="77777777" w:rsidR="008378B8" w:rsidRPr="00DB0EBE" w:rsidRDefault="008378B8" w:rsidP="008378B8">
            <w:pPr>
              <w:ind w:right="56"/>
              <w:jc w:val="both"/>
              <w:rPr>
                <w:sz w:val="22"/>
                <w:szCs w:val="22"/>
              </w:rPr>
            </w:pPr>
            <w:r w:rsidRPr="00DB0EBE">
              <w:rPr>
                <w:sz w:val="22"/>
                <w:szCs w:val="22"/>
              </w:rPr>
              <w:t>Gale - priekabos ar kitos prikabinamos įrangos žibintų maitinimui - 7-ių kontaktų jungtis.</w:t>
            </w:r>
          </w:p>
        </w:tc>
        <w:tc>
          <w:tcPr>
            <w:tcW w:w="4677" w:type="dxa"/>
            <w:tcBorders>
              <w:top w:val="single" w:sz="4" w:space="0" w:color="000000"/>
              <w:left w:val="single" w:sz="4" w:space="0" w:color="auto"/>
              <w:bottom w:val="single" w:sz="4" w:space="0" w:color="000000"/>
              <w:right w:val="single" w:sz="4" w:space="0" w:color="000000"/>
            </w:tcBorders>
            <w:vAlign w:val="center"/>
          </w:tcPr>
          <w:p w14:paraId="24938AFF" w14:textId="77777777" w:rsidR="008378B8" w:rsidRPr="00DB0EBE" w:rsidRDefault="00000000" w:rsidP="008378B8">
            <w:pPr>
              <w:ind w:right="-1"/>
              <w:jc w:val="both"/>
              <w:rPr>
                <w:sz w:val="22"/>
                <w:szCs w:val="22"/>
                <w:lang w:eastAsia="en-US"/>
              </w:rPr>
            </w:pPr>
            <w:sdt>
              <w:sdtPr>
                <w:rPr>
                  <w:rFonts w:eastAsia="Calibri"/>
                  <w:b/>
                  <w:i/>
                  <w:iCs/>
                  <w:sz w:val="22"/>
                  <w:szCs w:val="22"/>
                  <w:lang w:eastAsia="en-US"/>
                </w:rPr>
                <w:alias w:val="Ar atitinka?"/>
                <w:tag w:val="Pasirinkite"/>
                <w:id w:val="726274421"/>
                <w:placeholder>
                  <w:docPart w:val="8E41A0D886F24959889C3CAABA762CD2"/>
                </w:placeholder>
                <w:showingPlcHdr/>
                <w:dropDownList>
                  <w:listItem w:value="Pasirinkite elementą."/>
                  <w:listItem w:displayText="Taip" w:value="Taip"/>
                  <w:listItem w:displayText="Ne" w:value="Ne"/>
                </w:dropDownList>
              </w:sdtPr>
              <w:sdtContent>
                <w:r w:rsidR="008378B8" w:rsidRPr="00DB0EBE">
                  <w:rPr>
                    <w:rFonts w:ascii="Calibri" w:eastAsia="Calibri" w:hAnsi="Calibri"/>
                    <w:i/>
                    <w:iCs/>
                    <w:color w:val="808080"/>
                    <w:sz w:val="22"/>
                    <w:szCs w:val="22"/>
                    <w:lang w:eastAsia="en-US"/>
                  </w:rPr>
                  <w:t>Pasirinkite elementą.</w:t>
                </w:r>
              </w:sdtContent>
            </w:sdt>
          </w:p>
        </w:tc>
      </w:tr>
      <w:tr w:rsidR="008378B8" w:rsidRPr="00DB0EBE" w14:paraId="45700EFD" w14:textId="77777777" w:rsidTr="00660E9D">
        <w:trPr>
          <w:jc w:val="center"/>
        </w:trPr>
        <w:tc>
          <w:tcPr>
            <w:tcW w:w="876" w:type="dxa"/>
            <w:vAlign w:val="center"/>
          </w:tcPr>
          <w:p w14:paraId="269AFF7C" w14:textId="77777777" w:rsidR="008378B8" w:rsidRPr="00DB0EBE" w:rsidRDefault="008378B8" w:rsidP="008378B8">
            <w:pPr>
              <w:ind w:right="-1"/>
              <w:jc w:val="both"/>
              <w:rPr>
                <w:sz w:val="22"/>
                <w:szCs w:val="22"/>
                <w:lang w:eastAsia="en-US"/>
              </w:rPr>
            </w:pPr>
            <w:r w:rsidRPr="00DB0EBE">
              <w:rPr>
                <w:sz w:val="22"/>
                <w:szCs w:val="22"/>
                <w:lang w:eastAsia="en-US"/>
              </w:rPr>
              <w:t>8.12.</w:t>
            </w:r>
          </w:p>
        </w:tc>
        <w:tc>
          <w:tcPr>
            <w:tcW w:w="2121" w:type="dxa"/>
            <w:vAlign w:val="center"/>
          </w:tcPr>
          <w:p w14:paraId="2347FAF6" w14:textId="77777777" w:rsidR="008378B8" w:rsidRPr="00DB0EBE" w:rsidRDefault="008378B8" w:rsidP="008378B8">
            <w:pPr>
              <w:ind w:right="56"/>
              <w:jc w:val="both"/>
              <w:rPr>
                <w:sz w:val="22"/>
                <w:szCs w:val="22"/>
              </w:rPr>
            </w:pPr>
            <w:r w:rsidRPr="00DB0EBE">
              <w:rPr>
                <w:sz w:val="22"/>
                <w:szCs w:val="22"/>
              </w:rPr>
              <w:t>Langų ir durų stiklų apsaugos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B736AB7" w14:textId="65394A88" w:rsidR="008378B8" w:rsidRPr="00DB0EBE" w:rsidRDefault="008378B8" w:rsidP="008378B8">
            <w:pPr>
              <w:ind w:right="56"/>
              <w:jc w:val="both"/>
              <w:rPr>
                <w:sz w:val="22"/>
                <w:szCs w:val="22"/>
              </w:rPr>
            </w:pPr>
            <w:r w:rsidRPr="00DB0EBE">
              <w:rPr>
                <w:rFonts w:eastAsia="Calibri"/>
                <w:sz w:val="22"/>
                <w:szCs w:val="22"/>
                <w:lang w:eastAsia="en-US"/>
              </w:rPr>
              <w:t>Dešinės pusės kabinos durų ir langų stiklai apsaugoti nuo atsitiktinio pažeidimo (sudaužymo) iš po žoliapjovių išmetamų smulkinimo produktų, dengiant apsaugine armuota plėvele</w:t>
            </w:r>
            <w:r w:rsidRPr="00DB0EBE">
              <w:rPr>
                <w:sz w:val="22"/>
                <w:szCs w:val="22"/>
              </w:rPr>
              <w:t>.</w:t>
            </w:r>
          </w:p>
        </w:tc>
        <w:tc>
          <w:tcPr>
            <w:tcW w:w="4677" w:type="dxa"/>
            <w:tcBorders>
              <w:top w:val="single" w:sz="4" w:space="0" w:color="000000"/>
              <w:left w:val="single" w:sz="4" w:space="0" w:color="auto"/>
              <w:bottom w:val="single" w:sz="4" w:space="0" w:color="000000"/>
              <w:right w:val="single" w:sz="4" w:space="0" w:color="000000"/>
            </w:tcBorders>
            <w:vAlign w:val="center"/>
          </w:tcPr>
          <w:p w14:paraId="35D19C90" w14:textId="77777777" w:rsidR="008378B8" w:rsidRPr="00DB0EBE" w:rsidRDefault="008378B8" w:rsidP="008378B8">
            <w:pPr>
              <w:ind w:right="-1"/>
              <w:rPr>
                <w:rFonts w:eastAsia="Calibri"/>
                <w:b/>
                <w:i/>
                <w:iCs/>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2046591682"/>
                <w:placeholder>
                  <w:docPart w:val="EAEDCC9738EE44F79E27A23BBDEA1C65"/>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tc>
      </w:tr>
      <w:tr w:rsidR="008378B8" w:rsidRPr="00DB0EBE" w14:paraId="010BC28E" w14:textId="77777777" w:rsidTr="00BB7F60">
        <w:trPr>
          <w:jc w:val="center"/>
        </w:trPr>
        <w:tc>
          <w:tcPr>
            <w:tcW w:w="876" w:type="dxa"/>
            <w:shd w:val="clear" w:color="auto" w:fill="D9D9D9" w:themeFill="background1" w:themeFillShade="D9"/>
            <w:vAlign w:val="center"/>
          </w:tcPr>
          <w:p w14:paraId="0C27BBB6" w14:textId="15D89382" w:rsidR="008378B8" w:rsidRPr="002D2B63" w:rsidRDefault="008378B8" w:rsidP="008378B8">
            <w:pPr>
              <w:ind w:right="-1"/>
              <w:jc w:val="both"/>
              <w:rPr>
                <w:b/>
                <w:bCs/>
                <w:i/>
                <w:iCs/>
                <w:sz w:val="22"/>
                <w:szCs w:val="22"/>
                <w:lang w:eastAsia="en-US"/>
              </w:rPr>
            </w:pPr>
            <w:r w:rsidRPr="002D2B63">
              <w:rPr>
                <w:b/>
                <w:bCs/>
                <w:i/>
                <w:iCs/>
                <w:sz w:val="20"/>
                <w:szCs w:val="20"/>
                <w:lang w:eastAsia="en-US"/>
              </w:rPr>
              <w:lastRenderedPageBreak/>
              <w:t>8.13.</w:t>
            </w:r>
          </w:p>
        </w:tc>
        <w:tc>
          <w:tcPr>
            <w:tcW w:w="2121" w:type="dxa"/>
            <w:shd w:val="clear" w:color="auto" w:fill="D9D9D9" w:themeFill="background1" w:themeFillShade="D9"/>
            <w:vAlign w:val="center"/>
          </w:tcPr>
          <w:p w14:paraId="6B58F2EE" w14:textId="309F9D92" w:rsidR="008378B8" w:rsidRPr="002D2B63" w:rsidRDefault="008378B8" w:rsidP="008378B8">
            <w:pPr>
              <w:ind w:right="56"/>
              <w:jc w:val="both"/>
              <w:rPr>
                <w:b/>
                <w:bCs/>
                <w:i/>
                <w:iCs/>
                <w:sz w:val="22"/>
                <w:szCs w:val="22"/>
              </w:rPr>
            </w:pPr>
            <w:r w:rsidRPr="002D2B63">
              <w:rPr>
                <w:b/>
                <w:bCs/>
                <w:i/>
                <w:iCs/>
                <w:sz w:val="20"/>
                <w:szCs w:val="20"/>
              </w:rPr>
              <w:t>Galinė vaizdo kamera</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7311909D" w14:textId="77777777" w:rsidR="008378B8" w:rsidRPr="009E3740" w:rsidRDefault="008378B8" w:rsidP="008378B8">
            <w:pPr>
              <w:ind w:right="56"/>
              <w:jc w:val="both"/>
              <w:rPr>
                <w:rFonts w:eastAsia="Calibri"/>
                <w:b/>
                <w:bCs/>
                <w:i/>
                <w:iCs/>
                <w:sz w:val="20"/>
                <w:szCs w:val="20"/>
                <w:lang w:eastAsia="en-US"/>
              </w:rPr>
            </w:pPr>
            <w:r w:rsidRPr="009E3740">
              <w:rPr>
                <w:rFonts w:eastAsia="Calibri"/>
                <w:b/>
                <w:bCs/>
                <w:i/>
                <w:iCs/>
                <w:sz w:val="20"/>
                <w:szCs w:val="20"/>
                <w:lang w:eastAsia="en-US"/>
              </w:rPr>
              <w:t>Prioritetinis reikalavimas.</w:t>
            </w:r>
          </w:p>
          <w:p w14:paraId="4E6C8F0B" w14:textId="1568B907" w:rsidR="008378B8" w:rsidRPr="00BF44A3" w:rsidRDefault="00207A42" w:rsidP="008378B8">
            <w:pPr>
              <w:ind w:right="56"/>
              <w:jc w:val="both"/>
              <w:rPr>
                <w:rFonts w:eastAsia="Calibri"/>
                <w:sz w:val="22"/>
                <w:szCs w:val="22"/>
                <w:lang w:eastAsia="en-US"/>
              </w:rPr>
            </w:pPr>
            <w:r w:rsidRPr="00BF44A3">
              <w:rPr>
                <w:rFonts w:eastAsia="Calibri"/>
                <w:sz w:val="20"/>
                <w:szCs w:val="20"/>
                <w:lang w:eastAsia="en-US"/>
              </w:rPr>
              <w:t>Traktoriaus gamintojo arba atstovo įrengta galinė vaizdo kamera su papildomu, ne mažiau kaip 8 colių ekranu, sumontuotu traktoriaus kabinos dešinėje pusėje. Vaizdo kameros raiškos tipas turi užtikrinti aiškų vaizdo atvaizdavimą 8 colių ekrane saugiam darbui ir manevravimui, ne žemesnės kaip Standartinės raiškos (SD). Jeigu kamera įrengiama gamintojo atstovo - įrengimo vietą derinti su Pirkėju.</w:t>
            </w:r>
          </w:p>
        </w:tc>
        <w:tc>
          <w:tcPr>
            <w:tcW w:w="4677"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23E8AD8F" w14:textId="77777777" w:rsidR="008378B8" w:rsidRDefault="00000000" w:rsidP="008378B8">
            <w:pPr>
              <w:ind w:right="-1"/>
              <w:rPr>
                <w:rFonts w:eastAsia="Calibri"/>
                <w:b/>
                <w:i/>
                <w:iCs/>
                <w:sz w:val="20"/>
                <w:szCs w:val="20"/>
                <w:lang w:eastAsia="en-US"/>
              </w:rPr>
            </w:pPr>
            <w:sdt>
              <w:sdtPr>
                <w:rPr>
                  <w:rFonts w:eastAsia="Calibri"/>
                  <w:b/>
                  <w:i/>
                  <w:iCs/>
                  <w:sz w:val="20"/>
                  <w:szCs w:val="20"/>
                  <w:lang w:eastAsia="en-US"/>
                </w:rPr>
                <w:alias w:val="Ar atitinka?"/>
                <w:tag w:val="Pasirinkite"/>
                <w:id w:val="-168867964"/>
                <w:placeholder>
                  <w:docPart w:val="E954DDDFDCE940EB84F329E195364EB0"/>
                </w:placeholder>
                <w:showingPlcHdr/>
                <w:dropDownList>
                  <w:listItem w:value="Pasirinkite elementą."/>
                  <w:listItem w:displayText="Taip" w:value="Taip"/>
                  <w:listItem w:displayText="Ne" w:value="Ne"/>
                </w:dropDownList>
              </w:sdtPr>
              <w:sdtContent>
                <w:r w:rsidR="008378B8" w:rsidRPr="00AE01CD">
                  <w:rPr>
                    <w:rFonts w:ascii="Calibri" w:eastAsia="Calibri" w:hAnsi="Calibri"/>
                    <w:i/>
                    <w:iCs/>
                    <w:color w:val="808080"/>
                    <w:sz w:val="20"/>
                    <w:szCs w:val="20"/>
                    <w:lang w:eastAsia="en-US"/>
                  </w:rPr>
                  <w:t>Pasirinkite elementą.</w:t>
                </w:r>
              </w:sdtContent>
            </w:sdt>
          </w:p>
          <w:p w14:paraId="30570823" w14:textId="77777777" w:rsidR="008378B8" w:rsidRDefault="008378B8" w:rsidP="008378B8">
            <w:pPr>
              <w:ind w:right="-1"/>
              <w:rPr>
                <w:b/>
                <w:bCs/>
                <w:i/>
                <w:iCs/>
                <w:sz w:val="20"/>
                <w:szCs w:val="20"/>
                <w:shd w:val="clear" w:color="auto" w:fill="FFFFFF"/>
                <w:lang w:eastAsia="en-US"/>
              </w:rPr>
            </w:pPr>
            <w:r>
              <w:rPr>
                <w:b/>
                <w:bCs/>
                <w:i/>
                <w:iCs/>
                <w:sz w:val="20"/>
                <w:szCs w:val="20"/>
                <w:shd w:val="clear" w:color="auto" w:fill="FFFFFF"/>
                <w:lang w:eastAsia="en-US"/>
              </w:rPr>
              <w:t xml:space="preserve">Siūlomas sprendimas - </w:t>
            </w:r>
            <w:r w:rsidRPr="006925E9">
              <w:rPr>
                <w:b/>
                <w:bCs/>
                <w:i/>
                <w:iCs/>
                <w:sz w:val="20"/>
                <w:szCs w:val="20"/>
                <w:highlight w:val="lightGray"/>
                <w:shd w:val="clear" w:color="auto" w:fill="FFFFFF"/>
                <w:lang w:eastAsia="en-US"/>
              </w:rPr>
              <w:t>__________-</w:t>
            </w:r>
          </w:p>
          <w:p w14:paraId="35B87921" w14:textId="15E0019B" w:rsidR="008378B8" w:rsidRPr="00DB0EBE" w:rsidRDefault="008378B8" w:rsidP="008378B8">
            <w:pPr>
              <w:ind w:right="-1"/>
              <w:rPr>
                <w:b/>
                <w:bCs/>
                <w:i/>
                <w:iCs/>
                <w:sz w:val="22"/>
                <w:szCs w:val="22"/>
                <w:shd w:val="clear" w:color="auto" w:fill="FFFFFF"/>
                <w:lang w:eastAsia="en-US"/>
              </w:rPr>
            </w:pPr>
            <w:r w:rsidRPr="00AE01CD">
              <w:rPr>
                <w:rFonts w:eastAsia="Calibri"/>
                <w:i/>
                <w:iCs/>
                <w:sz w:val="20"/>
                <w:szCs w:val="20"/>
                <w:lang w:eastAsia="en-US"/>
              </w:rPr>
              <w:t>Pateikto dokumento pavadinimas ir psl. arba nuoroda</w:t>
            </w:r>
          </w:p>
        </w:tc>
      </w:tr>
      <w:tr w:rsidR="008727B8" w:rsidRPr="00DB0EBE" w14:paraId="35453EC9" w14:textId="77777777" w:rsidTr="00660E9D">
        <w:trPr>
          <w:jc w:val="center"/>
        </w:trPr>
        <w:tc>
          <w:tcPr>
            <w:tcW w:w="14737" w:type="dxa"/>
            <w:gridSpan w:val="4"/>
            <w:vAlign w:val="center"/>
          </w:tcPr>
          <w:p w14:paraId="76FBCF1B" w14:textId="77777777" w:rsidR="008727B8" w:rsidRPr="00DB0EBE" w:rsidRDefault="008727B8" w:rsidP="008727B8">
            <w:pPr>
              <w:numPr>
                <w:ilvl w:val="0"/>
                <w:numId w:val="11"/>
              </w:numPr>
              <w:spacing w:after="160" w:line="259" w:lineRule="auto"/>
              <w:ind w:right="-1"/>
              <w:contextualSpacing/>
              <w:jc w:val="both"/>
              <w:rPr>
                <w:b/>
                <w:sz w:val="22"/>
                <w:szCs w:val="22"/>
              </w:rPr>
            </w:pPr>
            <w:r w:rsidRPr="00DB0EBE">
              <w:rPr>
                <w:b/>
                <w:sz w:val="22"/>
                <w:szCs w:val="22"/>
              </w:rPr>
              <w:t>Monitoringo sistema</w:t>
            </w:r>
            <w:r w:rsidRPr="00DB0EBE">
              <w:rPr>
                <w:sz w:val="22"/>
                <w:szCs w:val="22"/>
              </w:rPr>
              <w:t xml:space="preserve"> </w:t>
            </w:r>
          </w:p>
        </w:tc>
      </w:tr>
      <w:tr w:rsidR="008727B8" w:rsidRPr="00DB0EBE" w14:paraId="2AB2207E" w14:textId="77777777" w:rsidTr="00660E9D">
        <w:trPr>
          <w:jc w:val="center"/>
        </w:trPr>
        <w:tc>
          <w:tcPr>
            <w:tcW w:w="876" w:type="dxa"/>
            <w:vAlign w:val="center"/>
          </w:tcPr>
          <w:p w14:paraId="3C868826" w14:textId="77777777" w:rsidR="008727B8" w:rsidRPr="00DB0EBE" w:rsidRDefault="008727B8" w:rsidP="008727B8">
            <w:pPr>
              <w:ind w:right="-1"/>
              <w:jc w:val="both"/>
              <w:rPr>
                <w:sz w:val="22"/>
                <w:szCs w:val="22"/>
                <w:lang w:eastAsia="en-US"/>
              </w:rPr>
            </w:pPr>
            <w:r w:rsidRPr="00DB0EBE">
              <w:rPr>
                <w:sz w:val="22"/>
                <w:szCs w:val="22"/>
                <w:lang w:eastAsia="en-US"/>
              </w:rPr>
              <w:t>9.1.</w:t>
            </w:r>
          </w:p>
        </w:tc>
        <w:tc>
          <w:tcPr>
            <w:tcW w:w="2121" w:type="dxa"/>
            <w:vAlign w:val="center"/>
          </w:tcPr>
          <w:p w14:paraId="1021FF90" w14:textId="77777777" w:rsidR="008727B8" w:rsidRPr="00DB0EBE" w:rsidRDefault="008727B8" w:rsidP="008727B8">
            <w:pPr>
              <w:ind w:right="56"/>
              <w:jc w:val="both"/>
              <w:rPr>
                <w:bCs/>
                <w:sz w:val="22"/>
                <w:szCs w:val="22"/>
                <w:lang w:eastAsia="en-US"/>
              </w:rPr>
            </w:pPr>
            <w:r w:rsidRPr="00DB0EBE">
              <w:rPr>
                <w:bCs/>
                <w:sz w:val="22"/>
                <w:szCs w:val="22"/>
                <w:lang w:eastAsia="en-US"/>
              </w:rPr>
              <w:t>Kompiuterinė traktoriaus gedimų informavimo,</w:t>
            </w:r>
            <w:r w:rsidRPr="00DB0EBE">
              <w:rPr>
                <w:rFonts w:eastAsia="Calibri"/>
                <w:bCs/>
                <w:sz w:val="22"/>
                <w:szCs w:val="22"/>
                <w:lang w:eastAsia="en-US"/>
              </w:rPr>
              <w:t xml:space="preserve"> </w:t>
            </w:r>
            <w:r w:rsidRPr="00DB0EBE">
              <w:rPr>
                <w:bCs/>
                <w:sz w:val="22"/>
                <w:szCs w:val="22"/>
                <w:lang w:eastAsia="en-US"/>
              </w:rPr>
              <w:t xml:space="preserve">diagnostikos ir </w:t>
            </w:r>
            <w:r w:rsidRPr="00DB0EBE">
              <w:rPr>
                <w:rFonts w:eastAsia="Calibri"/>
                <w:bCs/>
                <w:sz w:val="22"/>
                <w:szCs w:val="22"/>
                <w:lang w:eastAsia="en-US"/>
              </w:rPr>
              <w:t xml:space="preserve">operatoriaus </w:t>
            </w:r>
            <w:r w:rsidRPr="00DB0EBE">
              <w:rPr>
                <w:bCs/>
                <w:sz w:val="22"/>
                <w:szCs w:val="22"/>
                <w:lang w:eastAsia="en-US"/>
              </w:rPr>
              <w:t>informacinė sistema), pateikianti ne mažiau kaip šią informaciją</w:t>
            </w:r>
          </w:p>
        </w:tc>
        <w:tc>
          <w:tcPr>
            <w:tcW w:w="7063" w:type="dxa"/>
            <w:tcMar>
              <w:left w:w="0" w:type="dxa"/>
              <w:right w:w="0" w:type="dxa"/>
            </w:tcMar>
            <w:vAlign w:val="center"/>
          </w:tcPr>
          <w:p w14:paraId="0355DE0E" w14:textId="77777777" w:rsidR="008727B8" w:rsidRPr="00DB0EBE" w:rsidRDefault="008727B8" w:rsidP="008727B8">
            <w:pPr>
              <w:ind w:right="56"/>
              <w:jc w:val="both"/>
              <w:rPr>
                <w:sz w:val="22"/>
                <w:szCs w:val="22"/>
                <w:lang w:eastAsia="en-US"/>
              </w:rPr>
            </w:pPr>
            <w:r w:rsidRPr="00DB0EBE">
              <w:rPr>
                <w:sz w:val="22"/>
                <w:szCs w:val="22"/>
                <w:lang w:eastAsia="en-US"/>
              </w:rPr>
              <w:t xml:space="preserve">Sumines degalų sąnaudas nuo eksploatacijos pradžios arba momentines degalų sąnaudas, esant skirtingiems darbo režimams </w:t>
            </w:r>
          </w:p>
          <w:p w14:paraId="10346F0B" w14:textId="77777777" w:rsidR="008727B8" w:rsidRPr="00DB0EBE" w:rsidRDefault="008727B8" w:rsidP="008727B8">
            <w:pPr>
              <w:ind w:right="56"/>
              <w:jc w:val="both"/>
              <w:rPr>
                <w:sz w:val="22"/>
                <w:szCs w:val="22"/>
                <w:lang w:eastAsia="en-US"/>
              </w:rPr>
            </w:pPr>
            <w:r w:rsidRPr="00DB0EBE">
              <w:rPr>
                <w:sz w:val="22"/>
                <w:szCs w:val="22"/>
                <w:lang w:eastAsia="en-US"/>
              </w:rPr>
              <w:t xml:space="preserve">Gedimus (gedimų/sutrikimų simbolius); </w:t>
            </w:r>
          </w:p>
          <w:p w14:paraId="4694B610" w14:textId="77777777" w:rsidR="008727B8" w:rsidRPr="00DB0EBE" w:rsidRDefault="008727B8" w:rsidP="008727B8">
            <w:pPr>
              <w:ind w:right="56"/>
              <w:jc w:val="both"/>
              <w:rPr>
                <w:sz w:val="22"/>
                <w:szCs w:val="22"/>
                <w:lang w:eastAsia="en-US"/>
              </w:rPr>
            </w:pPr>
            <w:r w:rsidRPr="00DB0EBE">
              <w:rPr>
                <w:sz w:val="22"/>
                <w:szCs w:val="22"/>
                <w:lang w:eastAsia="en-US"/>
              </w:rPr>
              <w:t>Variklio temperatūrą;</w:t>
            </w:r>
          </w:p>
          <w:p w14:paraId="52195F13" w14:textId="77777777" w:rsidR="008727B8" w:rsidRPr="00DB0EBE" w:rsidRDefault="008727B8" w:rsidP="008727B8">
            <w:pPr>
              <w:ind w:right="56"/>
              <w:jc w:val="both"/>
              <w:rPr>
                <w:sz w:val="22"/>
                <w:szCs w:val="22"/>
                <w:lang w:eastAsia="en-US"/>
              </w:rPr>
            </w:pPr>
            <w:r w:rsidRPr="00DB0EBE">
              <w:rPr>
                <w:sz w:val="22"/>
                <w:szCs w:val="22"/>
                <w:lang w:eastAsia="en-US"/>
              </w:rPr>
              <w:t>Alyvos slėgį variklio tepimo sistemoje;</w:t>
            </w:r>
          </w:p>
          <w:p w14:paraId="32613EE2" w14:textId="77777777" w:rsidR="008727B8" w:rsidRPr="00DB0EBE" w:rsidRDefault="008727B8" w:rsidP="008727B8">
            <w:pPr>
              <w:ind w:right="56"/>
              <w:jc w:val="both"/>
              <w:rPr>
                <w:sz w:val="22"/>
                <w:szCs w:val="22"/>
                <w:lang w:eastAsia="en-US"/>
              </w:rPr>
            </w:pPr>
            <w:r w:rsidRPr="00DB0EBE">
              <w:rPr>
                <w:sz w:val="22"/>
                <w:szCs w:val="22"/>
                <w:lang w:eastAsia="en-US"/>
              </w:rPr>
              <w:t>Degalų kiekį bake;</w:t>
            </w:r>
          </w:p>
          <w:p w14:paraId="57B63BEB" w14:textId="77777777" w:rsidR="008727B8" w:rsidRPr="00DB0EBE" w:rsidRDefault="008727B8" w:rsidP="008727B8">
            <w:pPr>
              <w:ind w:right="56"/>
              <w:jc w:val="both"/>
              <w:rPr>
                <w:sz w:val="22"/>
                <w:szCs w:val="22"/>
                <w:lang w:eastAsia="en-US"/>
              </w:rPr>
            </w:pPr>
            <w:r w:rsidRPr="00DB0EBE">
              <w:rPr>
                <w:sz w:val="22"/>
                <w:szCs w:val="22"/>
                <w:lang w:eastAsia="en-US"/>
              </w:rPr>
              <w:t>Variklio darbo valandas;</w:t>
            </w:r>
          </w:p>
          <w:p w14:paraId="05257BB8" w14:textId="77777777" w:rsidR="008727B8" w:rsidRPr="00DB0EBE" w:rsidRDefault="008727B8" w:rsidP="008727B8">
            <w:pPr>
              <w:ind w:right="56"/>
              <w:jc w:val="both"/>
              <w:rPr>
                <w:sz w:val="22"/>
                <w:szCs w:val="22"/>
                <w:lang w:eastAsia="en-US"/>
              </w:rPr>
            </w:pPr>
            <w:r w:rsidRPr="00DB0EBE">
              <w:rPr>
                <w:sz w:val="22"/>
                <w:szCs w:val="22"/>
                <w:lang w:eastAsia="en-US"/>
              </w:rPr>
              <w:t>Traktoriaus judėjimo greitį.</w:t>
            </w:r>
          </w:p>
          <w:p w14:paraId="0A07F10D" w14:textId="77777777" w:rsidR="008727B8" w:rsidRPr="00DB0EBE" w:rsidRDefault="008727B8" w:rsidP="008727B8">
            <w:pPr>
              <w:ind w:right="56"/>
              <w:jc w:val="both"/>
              <w:rPr>
                <w:sz w:val="22"/>
                <w:szCs w:val="22"/>
                <w:lang w:eastAsia="en-US"/>
              </w:rPr>
            </w:pPr>
            <w:r w:rsidRPr="00DB0EBE">
              <w:rPr>
                <w:sz w:val="22"/>
                <w:szCs w:val="22"/>
                <w:lang w:eastAsia="en-US"/>
              </w:rPr>
              <w:t>Greičio signalui nuskaityti, traktoriaus kabinoje įrengiama atskira tipinė jungtis.</w:t>
            </w:r>
          </w:p>
        </w:tc>
        <w:tc>
          <w:tcPr>
            <w:tcW w:w="4677" w:type="dxa"/>
            <w:tcBorders>
              <w:top w:val="single" w:sz="4" w:space="0" w:color="000000"/>
              <w:left w:val="single" w:sz="4" w:space="0" w:color="auto"/>
              <w:bottom w:val="single" w:sz="4" w:space="0" w:color="000000"/>
              <w:right w:val="single" w:sz="4" w:space="0" w:color="000000"/>
            </w:tcBorders>
            <w:vAlign w:val="center"/>
          </w:tcPr>
          <w:p w14:paraId="6DB743D4" w14:textId="77777777" w:rsidR="008727B8" w:rsidRPr="00DB0EBE" w:rsidRDefault="00000000" w:rsidP="008727B8">
            <w:pPr>
              <w:ind w:right="-1"/>
              <w:jc w:val="both"/>
              <w:rPr>
                <w:b/>
                <w:sz w:val="22"/>
                <w:szCs w:val="22"/>
                <w:lang w:eastAsia="en-US"/>
              </w:rPr>
            </w:pPr>
            <w:sdt>
              <w:sdtPr>
                <w:rPr>
                  <w:rFonts w:eastAsia="Calibri"/>
                  <w:b/>
                  <w:i/>
                  <w:iCs/>
                  <w:sz w:val="22"/>
                  <w:szCs w:val="22"/>
                  <w:lang w:eastAsia="en-US"/>
                </w:rPr>
                <w:alias w:val="Ar atitinka?"/>
                <w:tag w:val="Pasirinkite"/>
                <w:id w:val="302511083"/>
                <w:placeholder>
                  <w:docPart w:val="F93D69BAC9804C2AAA6D8A96AFA26B12"/>
                </w:placeholder>
                <w:showingPlcHdr/>
                <w:dropDownList>
                  <w:listItem w:value="Pasirinkite elementą."/>
                  <w:listItem w:displayText="Taip" w:value="Taip"/>
                  <w:listItem w:displayText="Ne" w:value="Ne"/>
                </w:dropDownList>
              </w:sdtPr>
              <w:sdtContent>
                <w:r w:rsidR="008727B8" w:rsidRPr="00DB0EBE">
                  <w:rPr>
                    <w:rFonts w:ascii="Calibri" w:eastAsia="Calibri" w:hAnsi="Calibri"/>
                    <w:i/>
                    <w:iCs/>
                    <w:color w:val="808080"/>
                    <w:sz w:val="22"/>
                    <w:szCs w:val="22"/>
                    <w:lang w:eastAsia="en-US"/>
                  </w:rPr>
                  <w:t>Pasirinkite elementą.</w:t>
                </w:r>
              </w:sdtContent>
            </w:sdt>
          </w:p>
        </w:tc>
      </w:tr>
      <w:tr w:rsidR="008727B8" w:rsidRPr="00DB0EBE" w14:paraId="5E7032FD" w14:textId="77777777" w:rsidTr="00660E9D">
        <w:trPr>
          <w:jc w:val="center"/>
        </w:trPr>
        <w:tc>
          <w:tcPr>
            <w:tcW w:w="876" w:type="dxa"/>
            <w:vAlign w:val="center"/>
          </w:tcPr>
          <w:p w14:paraId="5FC045D6" w14:textId="2D8907E3" w:rsidR="008727B8" w:rsidRPr="004E3D8D" w:rsidRDefault="008727B8" w:rsidP="008727B8">
            <w:pPr>
              <w:ind w:right="-1"/>
              <w:jc w:val="both"/>
              <w:rPr>
                <w:sz w:val="22"/>
                <w:szCs w:val="22"/>
                <w:lang w:eastAsia="en-US"/>
              </w:rPr>
            </w:pPr>
            <w:r w:rsidRPr="004E3D8D">
              <w:rPr>
                <w:sz w:val="22"/>
                <w:szCs w:val="22"/>
                <w:lang w:eastAsia="en-US"/>
              </w:rPr>
              <w:t>9.2.</w:t>
            </w:r>
          </w:p>
        </w:tc>
        <w:tc>
          <w:tcPr>
            <w:tcW w:w="2121" w:type="dxa"/>
            <w:vAlign w:val="center"/>
          </w:tcPr>
          <w:p w14:paraId="6E441468" w14:textId="15332631" w:rsidR="008727B8" w:rsidRPr="004E3D8D" w:rsidRDefault="008727B8" w:rsidP="008727B8">
            <w:pPr>
              <w:ind w:right="56"/>
              <w:jc w:val="both"/>
              <w:rPr>
                <w:bCs/>
                <w:sz w:val="22"/>
                <w:szCs w:val="22"/>
                <w:lang w:eastAsia="en-US"/>
              </w:rPr>
            </w:pPr>
            <w:r w:rsidRPr="004E3D8D">
              <w:rPr>
                <w:sz w:val="22"/>
                <w:szCs w:val="22"/>
              </w:rPr>
              <w:t>Monitoringo sistema (kompiuterinė automobilio gedimų informavimo, diagnostikos ir vairuotojo informacinė sistema) suteikianti operatoriui informaciją apie ne mažiau kaip šiuos parametrus:</w:t>
            </w:r>
          </w:p>
        </w:tc>
        <w:tc>
          <w:tcPr>
            <w:tcW w:w="7063" w:type="dxa"/>
            <w:tcMar>
              <w:left w:w="0" w:type="dxa"/>
              <w:right w:w="0" w:type="dxa"/>
            </w:tcMar>
            <w:vAlign w:val="center"/>
          </w:tcPr>
          <w:p w14:paraId="664CE796" w14:textId="77777777" w:rsidR="008727B8" w:rsidRPr="004E3D8D" w:rsidRDefault="008727B8" w:rsidP="008727B8">
            <w:pPr>
              <w:pStyle w:val="NormalWeb"/>
              <w:rPr>
                <w:sz w:val="22"/>
                <w:szCs w:val="22"/>
              </w:rPr>
            </w:pPr>
            <w:r w:rsidRPr="004E3D8D">
              <w:rPr>
                <w:sz w:val="22"/>
                <w:szCs w:val="22"/>
              </w:rPr>
              <w:t>Transporto priemonėje privalo būti gamintojo integruota telematikos sistema, kuri leidžia gamintojui ir įgaliotam Pirkėjo atstovui nuotoliniu būdu stebėti transporto priemonės būklę, matyti gedimų kodus, jutiklių reikšmes, atlikti diagnostiką ir teikti techninę pagalbą nuotoliu per visą garantinį laikotarpį.</w:t>
            </w:r>
          </w:p>
          <w:p w14:paraId="44CFC8AD" w14:textId="77777777" w:rsidR="008727B8" w:rsidRPr="004E3D8D" w:rsidRDefault="008727B8" w:rsidP="008727B8">
            <w:pPr>
              <w:ind w:right="56"/>
              <w:jc w:val="both"/>
              <w:rPr>
                <w:sz w:val="22"/>
                <w:szCs w:val="22"/>
                <w:lang w:eastAsia="en-US"/>
              </w:rPr>
            </w:pPr>
          </w:p>
        </w:tc>
        <w:tc>
          <w:tcPr>
            <w:tcW w:w="4677" w:type="dxa"/>
            <w:tcBorders>
              <w:top w:val="single" w:sz="4" w:space="0" w:color="000000"/>
              <w:left w:val="single" w:sz="4" w:space="0" w:color="auto"/>
              <w:bottom w:val="single" w:sz="4" w:space="0" w:color="000000"/>
              <w:right w:val="single" w:sz="4" w:space="0" w:color="000000"/>
            </w:tcBorders>
            <w:vAlign w:val="center"/>
          </w:tcPr>
          <w:p w14:paraId="72526817" w14:textId="5016FD59" w:rsidR="008727B8" w:rsidRDefault="00000000" w:rsidP="008727B8">
            <w:pPr>
              <w:ind w:right="-1"/>
              <w:jc w:val="both"/>
              <w:rPr>
                <w:rFonts w:eastAsia="Calibri"/>
                <w:b/>
                <w:i/>
                <w:iCs/>
                <w:sz w:val="22"/>
                <w:szCs w:val="22"/>
                <w:lang w:eastAsia="en-US"/>
              </w:rPr>
            </w:pPr>
            <w:sdt>
              <w:sdtPr>
                <w:rPr>
                  <w:rFonts w:eastAsia="Calibri"/>
                  <w:b/>
                  <w:i/>
                  <w:iCs/>
                  <w:sz w:val="20"/>
                  <w:szCs w:val="20"/>
                  <w:lang w:eastAsia="en-US"/>
                </w:rPr>
                <w:alias w:val="Ar atitinka?"/>
                <w:tag w:val="Pasirinkite"/>
                <w:id w:val="184717276"/>
                <w:placeholder>
                  <w:docPart w:val="D41E5D760BFC4DCD98832E63B7442453"/>
                </w:placeholder>
                <w:showingPlcHdr/>
                <w:dropDownList>
                  <w:listItem w:value="Pasirinkite elementą."/>
                  <w:listItem w:displayText="Taip" w:value="Taip"/>
                  <w:listItem w:displayText="Ne" w:value="Ne"/>
                </w:dropDownList>
              </w:sdtPr>
              <w:sdtContent>
                <w:r w:rsidR="008727B8" w:rsidRPr="00AE01CD">
                  <w:rPr>
                    <w:rFonts w:ascii="Calibri" w:eastAsia="Calibri" w:hAnsi="Calibri"/>
                    <w:i/>
                    <w:iCs/>
                    <w:color w:val="808080"/>
                    <w:sz w:val="20"/>
                    <w:szCs w:val="20"/>
                    <w:lang w:eastAsia="en-US"/>
                  </w:rPr>
                  <w:t>Pasirinkite elementą.</w:t>
                </w:r>
              </w:sdtContent>
            </w:sdt>
          </w:p>
        </w:tc>
      </w:tr>
      <w:tr w:rsidR="008727B8" w:rsidRPr="00DB0EBE" w14:paraId="0DF7A09D" w14:textId="77777777" w:rsidTr="00660E9D">
        <w:trPr>
          <w:jc w:val="center"/>
        </w:trPr>
        <w:tc>
          <w:tcPr>
            <w:tcW w:w="14737" w:type="dxa"/>
            <w:gridSpan w:val="4"/>
            <w:vAlign w:val="center"/>
          </w:tcPr>
          <w:p w14:paraId="0E953AA6" w14:textId="77777777" w:rsidR="008727B8" w:rsidRPr="00DB0EBE" w:rsidRDefault="008727B8" w:rsidP="008727B8">
            <w:pPr>
              <w:numPr>
                <w:ilvl w:val="0"/>
                <w:numId w:val="11"/>
              </w:numPr>
              <w:spacing w:after="160" w:line="259" w:lineRule="auto"/>
              <w:ind w:right="-1"/>
              <w:contextualSpacing/>
              <w:jc w:val="both"/>
              <w:rPr>
                <w:b/>
                <w:sz w:val="22"/>
                <w:szCs w:val="22"/>
              </w:rPr>
            </w:pPr>
            <w:r w:rsidRPr="00DB0EBE">
              <w:rPr>
                <w:b/>
                <w:sz w:val="22"/>
                <w:szCs w:val="22"/>
              </w:rPr>
              <w:t>Šlaitinė žoliapjovė</w:t>
            </w:r>
          </w:p>
        </w:tc>
      </w:tr>
      <w:tr w:rsidR="008727B8" w:rsidRPr="00DB0EBE" w14:paraId="1777666B" w14:textId="77777777" w:rsidTr="00660E9D">
        <w:trPr>
          <w:jc w:val="center"/>
        </w:trPr>
        <w:tc>
          <w:tcPr>
            <w:tcW w:w="876" w:type="dxa"/>
            <w:vAlign w:val="center"/>
          </w:tcPr>
          <w:p w14:paraId="6FD96440" w14:textId="77777777" w:rsidR="008727B8" w:rsidRPr="00DB0EBE" w:rsidRDefault="008727B8" w:rsidP="008727B8">
            <w:pPr>
              <w:ind w:right="-1"/>
              <w:jc w:val="both"/>
              <w:rPr>
                <w:sz w:val="22"/>
                <w:szCs w:val="22"/>
                <w:lang w:eastAsia="en-US"/>
              </w:rPr>
            </w:pPr>
            <w:r w:rsidRPr="00DB0EBE">
              <w:rPr>
                <w:sz w:val="22"/>
                <w:szCs w:val="22"/>
                <w:lang w:eastAsia="en-US"/>
              </w:rPr>
              <w:t>10.1.</w:t>
            </w:r>
          </w:p>
        </w:tc>
        <w:tc>
          <w:tcPr>
            <w:tcW w:w="2121" w:type="dxa"/>
            <w:tcBorders>
              <w:top w:val="single" w:sz="4" w:space="0" w:color="000000"/>
              <w:left w:val="single" w:sz="4" w:space="0" w:color="000000"/>
              <w:bottom w:val="single" w:sz="4" w:space="0" w:color="000000"/>
              <w:right w:val="single" w:sz="4" w:space="0" w:color="auto"/>
            </w:tcBorders>
            <w:vAlign w:val="center"/>
          </w:tcPr>
          <w:p w14:paraId="01E7D474" w14:textId="77777777" w:rsidR="008727B8" w:rsidRPr="00DB0EBE" w:rsidRDefault="008727B8" w:rsidP="008727B8">
            <w:pPr>
              <w:ind w:right="56"/>
              <w:jc w:val="both"/>
              <w:rPr>
                <w:rFonts w:eastAsia="Calibri"/>
                <w:sz w:val="22"/>
                <w:szCs w:val="22"/>
                <w:highlight w:val="yellow"/>
                <w:lang w:eastAsia="zh-CN"/>
              </w:rPr>
            </w:pPr>
            <w:r w:rsidRPr="00DB0EBE">
              <w:rPr>
                <w:rFonts w:eastAsia="Calibri"/>
                <w:sz w:val="22"/>
                <w:szCs w:val="22"/>
                <w:lang w:eastAsia="zh-CN"/>
              </w:rPr>
              <w:t>Modelis, gamybos metai</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E01ECF9" w14:textId="77777777" w:rsidR="007201B3" w:rsidRDefault="007201B3" w:rsidP="007201B3">
            <w:pPr>
              <w:ind w:right="56"/>
              <w:jc w:val="both"/>
              <w:rPr>
                <w:b/>
                <w:bCs/>
                <w:color w:val="000000"/>
                <w:sz w:val="20"/>
                <w:szCs w:val="20"/>
              </w:rPr>
            </w:pPr>
            <w:r w:rsidRPr="00AE01CD">
              <w:rPr>
                <w:color w:val="000000"/>
                <w:sz w:val="20"/>
                <w:szCs w:val="20"/>
              </w:rPr>
              <w:t>Nenaudota, ne senesnė kaip 202</w:t>
            </w:r>
            <w:r>
              <w:rPr>
                <w:color w:val="000000"/>
                <w:sz w:val="20"/>
                <w:szCs w:val="20"/>
              </w:rPr>
              <w:t>5</w:t>
            </w:r>
            <w:r w:rsidRPr="00AE01CD">
              <w:rPr>
                <w:color w:val="000000"/>
                <w:sz w:val="20"/>
                <w:szCs w:val="20"/>
              </w:rPr>
              <w:t xml:space="preserve"> m. gamybos, atitinkantis gamyklos gamintojos technines sąlygas ir komplektaciją. Šlaitinė žoliapjovė turi būti pažymėta CE ženklu. </w:t>
            </w:r>
            <w:r w:rsidRPr="00AE01CD">
              <w:rPr>
                <w:b/>
                <w:bCs/>
                <w:color w:val="000000"/>
                <w:sz w:val="20"/>
                <w:szCs w:val="20"/>
              </w:rPr>
              <w:t>Su Preke pateikiama gaminio EB atitikties deklaracija</w:t>
            </w:r>
            <w:r>
              <w:rPr>
                <w:b/>
                <w:bCs/>
                <w:color w:val="000000"/>
                <w:sz w:val="20"/>
                <w:szCs w:val="20"/>
              </w:rPr>
              <w:t>.</w:t>
            </w:r>
          </w:p>
          <w:p w14:paraId="4AECDECE" w14:textId="77777777" w:rsidR="007201B3" w:rsidRDefault="007201B3" w:rsidP="007201B3">
            <w:pPr>
              <w:ind w:right="56"/>
              <w:jc w:val="both"/>
              <w:rPr>
                <w:b/>
                <w:bCs/>
                <w:color w:val="000000"/>
                <w:sz w:val="20"/>
                <w:szCs w:val="20"/>
              </w:rPr>
            </w:pPr>
            <w:r>
              <w:rPr>
                <w:b/>
                <w:bCs/>
                <w:color w:val="000000"/>
                <w:sz w:val="20"/>
                <w:szCs w:val="20"/>
              </w:rPr>
              <w:t xml:space="preserve"> Prekės turi turėti </w:t>
            </w:r>
            <w:r w:rsidRPr="00E213A7">
              <w:rPr>
                <w:b/>
                <w:bCs/>
                <w:color w:val="000000"/>
                <w:sz w:val="20"/>
                <w:szCs w:val="20"/>
              </w:rPr>
              <w:t>LST EN 17106-4:2021</w:t>
            </w:r>
            <w:r>
              <w:rPr>
                <w:b/>
                <w:bCs/>
                <w:color w:val="000000"/>
                <w:sz w:val="20"/>
                <w:szCs w:val="20"/>
              </w:rPr>
              <w:t xml:space="preserve"> standarto atitikimo</w:t>
            </w:r>
            <w:r w:rsidRPr="00E213A7">
              <w:rPr>
                <w:b/>
                <w:bCs/>
                <w:color w:val="000000"/>
                <w:sz w:val="20"/>
                <w:szCs w:val="20"/>
              </w:rPr>
              <w:t xml:space="preserve"> sertifikatą</w:t>
            </w:r>
            <w:r>
              <w:rPr>
                <w:b/>
                <w:bCs/>
                <w:color w:val="000000"/>
                <w:sz w:val="20"/>
                <w:szCs w:val="20"/>
              </w:rPr>
              <w:t>. (Pateikiamas kartu su pasiūlymu)</w:t>
            </w:r>
          </w:p>
          <w:p w14:paraId="3EDC1285" w14:textId="796B21F0" w:rsidR="008727B8" w:rsidRPr="00DB0EBE" w:rsidRDefault="008727B8" w:rsidP="008727B8">
            <w:pPr>
              <w:ind w:right="56"/>
              <w:jc w:val="both"/>
              <w:rPr>
                <w:color w:val="000000"/>
                <w:sz w:val="22"/>
                <w:szCs w:val="22"/>
                <w:highlight w:val="yellow"/>
              </w:rPr>
            </w:pPr>
          </w:p>
        </w:tc>
        <w:tc>
          <w:tcPr>
            <w:tcW w:w="4677" w:type="dxa"/>
            <w:tcBorders>
              <w:top w:val="single" w:sz="4" w:space="0" w:color="000000"/>
              <w:left w:val="single" w:sz="4" w:space="0" w:color="auto"/>
              <w:bottom w:val="single" w:sz="4" w:space="0" w:color="000000"/>
              <w:right w:val="single" w:sz="4" w:space="0" w:color="000000"/>
            </w:tcBorders>
            <w:vAlign w:val="center"/>
          </w:tcPr>
          <w:p w14:paraId="1BBF5D9F" w14:textId="77777777" w:rsidR="008727B8" w:rsidRPr="00DB0EBE" w:rsidRDefault="008727B8" w:rsidP="008727B8">
            <w:pPr>
              <w:rPr>
                <w:i/>
                <w:iCs/>
                <w:color w:val="000000"/>
                <w:sz w:val="22"/>
                <w:szCs w:val="22"/>
              </w:rPr>
            </w:pPr>
            <w:r w:rsidRPr="00DB0EBE">
              <w:rPr>
                <w:b/>
                <w:bCs/>
                <w:i/>
                <w:iCs/>
                <w:sz w:val="22"/>
                <w:szCs w:val="22"/>
                <w:shd w:val="clear" w:color="auto" w:fill="FFFFFF"/>
                <w:lang w:eastAsia="en-US"/>
              </w:rPr>
              <w:t xml:space="preserve">Tikslus žoliapjovės modelis -   </w:t>
            </w:r>
            <w:sdt>
              <w:sdtPr>
                <w:rPr>
                  <w:rFonts w:eastAsia="Calibri"/>
                  <w:i/>
                  <w:iCs/>
                  <w:sz w:val="22"/>
                  <w:szCs w:val="22"/>
                  <w:lang w:eastAsia="en-US"/>
                </w:rPr>
                <w:alias w:val="Įrašyti"/>
                <w:tag w:val="Įrašyti"/>
                <w:id w:val="-96715583"/>
                <w:placeholder>
                  <w:docPart w:val="4B614447E6B547269724D247ABEBC89B"/>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tc>
      </w:tr>
      <w:tr w:rsidR="008727B8" w:rsidRPr="00DB0EBE" w14:paraId="727165C8" w14:textId="77777777" w:rsidTr="00660E9D">
        <w:trPr>
          <w:jc w:val="center"/>
        </w:trPr>
        <w:tc>
          <w:tcPr>
            <w:tcW w:w="876" w:type="dxa"/>
            <w:vAlign w:val="center"/>
          </w:tcPr>
          <w:p w14:paraId="5AA0DF8D" w14:textId="77777777" w:rsidR="008727B8" w:rsidRPr="00DB0EBE" w:rsidRDefault="008727B8" w:rsidP="008727B8">
            <w:pPr>
              <w:ind w:right="-1"/>
              <w:jc w:val="both"/>
              <w:rPr>
                <w:sz w:val="22"/>
                <w:szCs w:val="22"/>
                <w:lang w:eastAsia="en-US"/>
              </w:rPr>
            </w:pPr>
            <w:r w:rsidRPr="00DB0EBE">
              <w:rPr>
                <w:sz w:val="22"/>
                <w:szCs w:val="22"/>
                <w:lang w:eastAsia="en-US"/>
              </w:rPr>
              <w:t>10.2.</w:t>
            </w:r>
          </w:p>
        </w:tc>
        <w:tc>
          <w:tcPr>
            <w:tcW w:w="2121" w:type="dxa"/>
            <w:vAlign w:val="center"/>
          </w:tcPr>
          <w:p w14:paraId="68AD0567" w14:textId="77777777" w:rsidR="008727B8" w:rsidRPr="00DB0EBE" w:rsidRDefault="008727B8" w:rsidP="008727B8">
            <w:pPr>
              <w:ind w:right="56"/>
              <w:jc w:val="both"/>
              <w:rPr>
                <w:sz w:val="22"/>
                <w:szCs w:val="22"/>
                <w:lang w:eastAsia="en-US"/>
              </w:rPr>
            </w:pPr>
            <w:r w:rsidRPr="00DB0EBE">
              <w:rPr>
                <w:sz w:val="22"/>
                <w:szCs w:val="22"/>
                <w:lang w:eastAsia="en-US"/>
              </w:rPr>
              <w:t>Komplektacija</w:t>
            </w:r>
          </w:p>
        </w:tc>
        <w:tc>
          <w:tcPr>
            <w:tcW w:w="7063" w:type="dxa"/>
            <w:tcMar>
              <w:left w:w="0" w:type="dxa"/>
              <w:right w:w="0" w:type="dxa"/>
            </w:tcMar>
            <w:vAlign w:val="center"/>
          </w:tcPr>
          <w:p w14:paraId="50B530CF" w14:textId="77777777" w:rsidR="008727B8" w:rsidRPr="00DB0EBE" w:rsidRDefault="008727B8" w:rsidP="008727B8">
            <w:pPr>
              <w:ind w:right="56"/>
              <w:jc w:val="both"/>
              <w:rPr>
                <w:sz w:val="22"/>
                <w:szCs w:val="22"/>
              </w:rPr>
            </w:pPr>
            <w:r w:rsidRPr="00DB0EBE">
              <w:rPr>
                <w:sz w:val="22"/>
                <w:szCs w:val="22"/>
              </w:rPr>
              <w:t xml:space="preserve">Šlaitinę žoliapjovę sudaro tokie mazgai: autonominė hidraulinė stotis su alyvos aušintuvu, žoliapjovės strėlė (hidraulinis manipuliatorius), būgninis </w:t>
            </w:r>
            <w:r w:rsidRPr="00DB0EBE">
              <w:rPr>
                <w:sz w:val="22"/>
                <w:szCs w:val="22"/>
              </w:rPr>
              <w:lastRenderedPageBreak/>
              <w:t>pjovimo/smulkinimo įrenginys (rotorius - velenas su peiliukais), kardaninis velenas, valdymo (elektrinė/hidraulinė) įranga.</w:t>
            </w:r>
          </w:p>
        </w:tc>
        <w:tc>
          <w:tcPr>
            <w:tcW w:w="4677" w:type="dxa"/>
            <w:vAlign w:val="center"/>
          </w:tcPr>
          <w:p w14:paraId="521E60B8" w14:textId="77777777" w:rsidR="008727B8" w:rsidRPr="00DB0EBE" w:rsidRDefault="00000000" w:rsidP="008727B8">
            <w:pPr>
              <w:ind w:right="-1"/>
              <w:jc w:val="both"/>
              <w:rPr>
                <w:i/>
                <w:iCs/>
                <w:sz w:val="22"/>
                <w:szCs w:val="22"/>
                <w:lang w:eastAsia="en-US"/>
              </w:rPr>
            </w:pPr>
            <w:sdt>
              <w:sdtPr>
                <w:rPr>
                  <w:rFonts w:eastAsia="Calibri"/>
                  <w:b/>
                  <w:i/>
                  <w:iCs/>
                  <w:sz w:val="22"/>
                  <w:szCs w:val="22"/>
                  <w:lang w:eastAsia="en-US"/>
                </w:rPr>
                <w:alias w:val="Ar atitinka?"/>
                <w:tag w:val="Pasirinkite"/>
                <w:id w:val="317769592"/>
                <w:placeholder>
                  <w:docPart w:val="6EE2DD19F9B6465797CC8FAB2CAB2165"/>
                </w:placeholder>
                <w:showingPlcHdr/>
                <w:dropDownList>
                  <w:listItem w:value="Pasirinkite elementą."/>
                  <w:listItem w:displayText="Taip" w:value="Taip"/>
                  <w:listItem w:displayText="Ne" w:value="Ne"/>
                </w:dropDownList>
              </w:sdtPr>
              <w:sdtContent>
                <w:r w:rsidR="008727B8" w:rsidRPr="00DB0EBE">
                  <w:rPr>
                    <w:rFonts w:ascii="Calibri" w:eastAsia="Calibri" w:hAnsi="Calibri"/>
                    <w:i/>
                    <w:iCs/>
                    <w:color w:val="808080"/>
                    <w:sz w:val="22"/>
                    <w:szCs w:val="22"/>
                    <w:lang w:eastAsia="en-US"/>
                  </w:rPr>
                  <w:t>Pasirinkite elementą.</w:t>
                </w:r>
              </w:sdtContent>
            </w:sdt>
          </w:p>
        </w:tc>
      </w:tr>
      <w:tr w:rsidR="008727B8" w:rsidRPr="00DB0EBE" w14:paraId="48E50073" w14:textId="77777777" w:rsidTr="00660E9D">
        <w:trPr>
          <w:jc w:val="center"/>
        </w:trPr>
        <w:tc>
          <w:tcPr>
            <w:tcW w:w="876" w:type="dxa"/>
            <w:vAlign w:val="center"/>
          </w:tcPr>
          <w:p w14:paraId="035A9BED" w14:textId="77777777" w:rsidR="008727B8" w:rsidRPr="00DB0EBE" w:rsidRDefault="008727B8" w:rsidP="008727B8">
            <w:pPr>
              <w:ind w:right="-1"/>
              <w:jc w:val="both"/>
              <w:rPr>
                <w:sz w:val="22"/>
                <w:szCs w:val="22"/>
                <w:lang w:eastAsia="en-US"/>
              </w:rPr>
            </w:pPr>
            <w:r w:rsidRPr="00DB0EBE">
              <w:rPr>
                <w:sz w:val="22"/>
                <w:szCs w:val="22"/>
                <w:lang w:eastAsia="en-US"/>
              </w:rPr>
              <w:t>10.3.</w:t>
            </w:r>
          </w:p>
        </w:tc>
        <w:tc>
          <w:tcPr>
            <w:tcW w:w="2121" w:type="dxa"/>
            <w:vAlign w:val="center"/>
          </w:tcPr>
          <w:p w14:paraId="461C86B9" w14:textId="77777777" w:rsidR="008727B8" w:rsidRPr="00DB0EBE" w:rsidRDefault="008727B8" w:rsidP="008727B8">
            <w:pPr>
              <w:ind w:right="56"/>
              <w:jc w:val="both"/>
              <w:rPr>
                <w:rFonts w:eastAsia="Calibri"/>
                <w:sz w:val="22"/>
                <w:szCs w:val="22"/>
                <w:lang w:eastAsia="zh-CN"/>
              </w:rPr>
            </w:pPr>
            <w:r w:rsidRPr="00DB0EBE">
              <w:rPr>
                <w:sz w:val="22"/>
                <w:szCs w:val="22"/>
                <w:lang w:eastAsia="en-US"/>
              </w:rPr>
              <w:t>Montavimas</w:t>
            </w:r>
          </w:p>
        </w:tc>
        <w:tc>
          <w:tcPr>
            <w:tcW w:w="7063" w:type="dxa"/>
            <w:tcMar>
              <w:left w:w="0" w:type="dxa"/>
              <w:right w:w="0" w:type="dxa"/>
            </w:tcMar>
            <w:vAlign w:val="center"/>
          </w:tcPr>
          <w:p w14:paraId="4F6946D1" w14:textId="77777777" w:rsidR="008727B8" w:rsidRPr="00DB0EBE" w:rsidRDefault="008727B8" w:rsidP="008727B8">
            <w:pPr>
              <w:ind w:right="56"/>
              <w:jc w:val="both"/>
              <w:rPr>
                <w:sz w:val="22"/>
                <w:szCs w:val="22"/>
              </w:rPr>
            </w:pPr>
            <w:r w:rsidRPr="00DB0EBE">
              <w:rPr>
                <w:sz w:val="22"/>
                <w:szCs w:val="22"/>
              </w:rPr>
              <w:t xml:space="preserve">Montuojama ir tvirtinama specialios pakabos (stabilizavimo rėmo) pagalba prie ratinio traktoriaus galinės ašies arba lygiavertis sprendimas. </w:t>
            </w:r>
          </w:p>
          <w:p w14:paraId="14CE9113" w14:textId="77777777" w:rsidR="008727B8" w:rsidRPr="00DB0EBE" w:rsidRDefault="008727B8" w:rsidP="008727B8">
            <w:pPr>
              <w:ind w:right="56"/>
              <w:jc w:val="both"/>
              <w:rPr>
                <w:color w:val="000000"/>
                <w:sz w:val="22"/>
                <w:szCs w:val="22"/>
              </w:rPr>
            </w:pPr>
            <w:r w:rsidRPr="00DB0EBE">
              <w:rPr>
                <w:sz w:val="22"/>
                <w:szCs w:val="22"/>
              </w:rPr>
              <w:t xml:space="preserve">Sujungiama su traktoriaus elektros sistema. </w:t>
            </w:r>
          </w:p>
        </w:tc>
        <w:tc>
          <w:tcPr>
            <w:tcW w:w="4677" w:type="dxa"/>
            <w:vAlign w:val="center"/>
          </w:tcPr>
          <w:p w14:paraId="53A054E0" w14:textId="77777777" w:rsidR="008727B8" w:rsidRPr="00DB0EBE" w:rsidRDefault="00000000" w:rsidP="008727B8">
            <w:pPr>
              <w:rPr>
                <w:i/>
                <w:iCs/>
                <w:color w:val="000000"/>
                <w:sz w:val="22"/>
                <w:szCs w:val="22"/>
              </w:rPr>
            </w:pPr>
            <w:sdt>
              <w:sdtPr>
                <w:rPr>
                  <w:rFonts w:eastAsia="Calibri"/>
                  <w:b/>
                  <w:i/>
                  <w:iCs/>
                  <w:sz w:val="22"/>
                  <w:szCs w:val="22"/>
                  <w:lang w:eastAsia="en-US"/>
                </w:rPr>
                <w:alias w:val="Ar atitinka?"/>
                <w:tag w:val="Pasirinkite"/>
                <w:id w:val="-1291820565"/>
                <w:placeholder>
                  <w:docPart w:val="D0E44EDE647A48F88FBB6D958E90C498"/>
                </w:placeholder>
                <w:showingPlcHdr/>
                <w:dropDownList>
                  <w:listItem w:value="Pasirinkite elementą."/>
                  <w:listItem w:displayText="Taip" w:value="Taip"/>
                  <w:listItem w:displayText="Ne" w:value="Ne"/>
                </w:dropDownList>
              </w:sdtPr>
              <w:sdtContent>
                <w:r w:rsidR="008727B8" w:rsidRPr="00DB0EBE">
                  <w:rPr>
                    <w:rFonts w:ascii="Calibri" w:eastAsia="Calibri" w:hAnsi="Calibri"/>
                    <w:i/>
                    <w:iCs/>
                    <w:color w:val="808080"/>
                    <w:sz w:val="22"/>
                    <w:szCs w:val="22"/>
                    <w:lang w:eastAsia="en-US"/>
                  </w:rPr>
                  <w:t>Pasirinkite elementą.</w:t>
                </w:r>
              </w:sdtContent>
            </w:sdt>
          </w:p>
        </w:tc>
      </w:tr>
      <w:tr w:rsidR="008727B8" w:rsidRPr="00DB0EBE" w14:paraId="133BEB68" w14:textId="77777777" w:rsidTr="00660E9D">
        <w:trPr>
          <w:jc w:val="center"/>
        </w:trPr>
        <w:tc>
          <w:tcPr>
            <w:tcW w:w="876" w:type="dxa"/>
            <w:vAlign w:val="center"/>
          </w:tcPr>
          <w:p w14:paraId="144F04E9" w14:textId="77777777" w:rsidR="008727B8" w:rsidRPr="00DB0EBE" w:rsidRDefault="008727B8" w:rsidP="008727B8">
            <w:pPr>
              <w:ind w:right="-1"/>
              <w:jc w:val="both"/>
              <w:rPr>
                <w:sz w:val="22"/>
                <w:szCs w:val="22"/>
                <w:lang w:eastAsia="en-US"/>
              </w:rPr>
            </w:pPr>
            <w:r w:rsidRPr="00DB0EBE">
              <w:rPr>
                <w:sz w:val="22"/>
                <w:szCs w:val="22"/>
                <w:lang w:eastAsia="en-US"/>
              </w:rPr>
              <w:t>10.4.</w:t>
            </w:r>
          </w:p>
        </w:tc>
        <w:tc>
          <w:tcPr>
            <w:tcW w:w="2121" w:type="dxa"/>
            <w:tcBorders>
              <w:top w:val="single" w:sz="4" w:space="0" w:color="000000"/>
              <w:left w:val="single" w:sz="4" w:space="0" w:color="000000"/>
              <w:bottom w:val="single" w:sz="4" w:space="0" w:color="000000"/>
              <w:right w:val="single" w:sz="4" w:space="0" w:color="auto"/>
            </w:tcBorders>
            <w:vAlign w:val="center"/>
          </w:tcPr>
          <w:p w14:paraId="367C1CE9" w14:textId="77777777" w:rsidR="008727B8" w:rsidRPr="00DB0EBE" w:rsidRDefault="008727B8" w:rsidP="008727B8">
            <w:pPr>
              <w:ind w:right="56"/>
              <w:jc w:val="both"/>
              <w:rPr>
                <w:rFonts w:eastAsia="Calibri"/>
                <w:sz w:val="22"/>
                <w:szCs w:val="22"/>
                <w:lang w:eastAsia="zh-CN"/>
              </w:rPr>
            </w:pPr>
            <w:r w:rsidRPr="00DB0EBE">
              <w:rPr>
                <w:rFonts w:eastAsia="Calibri"/>
                <w:sz w:val="22"/>
                <w:szCs w:val="22"/>
                <w:lang w:eastAsia="zh-CN"/>
              </w:rPr>
              <w:t>Pavara</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26DEE4F" w14:textId="77777777" w:rsidR="008727B8" w:rsidRPr="00DB0EBE" w:rsidRDefault="008727B8" w:rsidP="008727B8">
            <w:pPr>
              <w:ind w:right="56"/>
              <w:jc w:val="both"/>
              <w:rPr>
                <w:color w:val="000000"/>
                <w:sz w:val="22"/>
                <w:szCs w:val="22"/>
              </w:rPr>
            </w:pPr>
            <w:r w:rsidRPr="00DB0EBE">
              <w:rPr>
                <w:color w:val="000000"/>
                <w:sz w:val="22"/>
                <w:szCs w:val="22"/>
              </w:rPr>
              <w:t>Šlaitinės žoliapjovės autonominės hidraulinės stoties pavara – traktoriaus galinis galios tiekimo velenas (GTV). Reikalingo ilgio ir parametrų kardaninis velenas komplektuojamas kartu su įrenginiu ir pateikiamas ne vėliau nei prekės perdavimo dieną.</w:t>
            </w:r>
          </w:p>
        </w:tc>
        <w:tc>
          <w:tcPr>
            <w:tcW w:w="4677" w:type="dxa"/>
            <w:tcBorders>
              <w:top w:val="single" w:sz="4" w:space="0" w:color="000000"/>
              <w:left w:val="single" w:sz="4" w:space="0" w:color="auto"/>
              <w:bottom w:val="single" w:sz="4" w:space="0" w:color="000000"/>
              <w:right w:val="single" w:sz="4" w:space="0" w:color="000000"/>
            </w:tcBorders>
            <w:vAlign w:val="center"/>
          </w:tcPr>
          <w:p w14:paraId="5E5C3A78" w14:textId="77777777" w:rsidR="008727B8" w:rsidRPr="00DB0EBE" w:rsidRDefault="00000000" w:rsidP="008727B8">
            <w:pPr>
              <w:ind w:right="-1"/>
              <w:jc w:val="both"/>
              <w:rPr>
                <w:sz w:val="22"/>
                <w:szCs w:val="22"/>
                <w:lang w:eastAsia="en-US"/>
              </w:rPr>
            </w:pPr>
            <w:sdt>
              <w:sdtPr>
                <w:rPr>
                  <w:rFonts w:eastAsia="Calibri"/>
                  <w:b/>
                  <w:i/>
                  <w:iCs/>
                  <w:sz w:val="22"/>
                  <w:szCs w:val="22"/>
                  <w:lang w:eastAsia="en-US"/>
                </w:rPr>
                <w:alias w:val="Ar atitinka?"/>
                <w:tag w:val="Pasirinkite"/>
                <w:id w:val="-609662795"/>
                <w:placeholder>
                  <w:docPart w:val="CC100F3778CF41EA93E585A9129C2271"/>
                </w:placeholder>
                <w:showingPlcHdr/>
                <w:dropDownList>
                  <w:listItem w:value="Pasirinkite elementą."/>
                  <w:listItem w:displayText="Taip" w:value="Taip"/>
                  <w:listItem w:displayText="Ne" w:value="Ne"/>
                </w:dropDownList>
              </w:sdtPr>
              <w:sdtContent>
                <w:r w:rsidR="008727B8" w:rsidRPr="00DB0EBE">
                  <w:rPr>
                    <w:rFonts w:ascii="Calibri" w:eastAsia="Calibri" w:hAnsi="Calibri"/>
                    <w:i/>
                    <w:iCs/>
                    <w:color w:val="808080"/>
                    <w:sz w:val="22"/>
                    <w:szCs w:val="22"/>
                    <w:lang w:eastAsia="en-US"/>
                  </w:rPr>
                  <w:t>Pasirinkite elementą.</w:t>
                </w:r>
              </w:sdtContent>
            </w:sdt>
          </w:p>
        </w:tc>
      </w:tr>
      <w:tr w:rsidR="008727B8" w:rsidRPr="00DB0EBE" w14:paraId="0045E62E" w14:textId="77777777" w:rsidTr="002D2B63">
        <w:trPr>
          <w:jc w:val="center"/>
        </w:trPr>
        <w:tc>
          <w:tcPr>
            <w:tcW w:w="876" w:type="dxa"/>
            <w:shd w:val="clear" w:color="auto" w:fill="D9D9D9" w:themeFill="background1" w:themeFillShade="D9"/>
            <w:vAlign w:val="center"/>
          </w:tcPr>
          <w:p w14:paraId="7CC2B823" w14:textId="77777777" w:rsidR="008727B8" w:rsidRPr="00DB0EBE" w:rsidRDefault="008727B8" w:rsidP="008727B8">
            <w:pPr>
              <w:ind w:right="-1"/>
              <w:jc w:val="both"/>
              <w:rPr>
                <w:sz w:val="22"/>
                <w:szCs w:val="22"/>
                <w:lang w:eastAsia="en-US"/>
              </w:rPr>
            </w:pPr>
            <w:r w:rsidRPr="00DB0EBE">
              <w:rPr>
                <w:sz w:val="22"/>
                <w:szCs w:val="22"/>
                <w:lang w:eastAsia="en-US"/>
              </w:rPr>
              <w:t>10.5.</w:t>
            </w:r>
          </w:p>
        </w:tc>
        <w:tc>
          <w:tcPr>
            <w:tcW w:w="2121" w:type="dxa"/>
            <w:tcBorders>
              <w:right w:val="single" w:sz="4" w:space="0" w:color="000000"/>
            </w:tcBorders>
            <w:shd w:val="clear" w:color="auto" w:fill="D9D9D9" w:themeFill="background1" w:themeFillShade="D9"/>
            <w:vAlign w:val="center"/>
          </w:tcPr>
          <w:p w14:paraId="551F223B" w14:textId="77777777" w:rsidR="008727B8" w:rsidRPr="00DB0EBE" w:rsidRDefault="008727B8" w:rsidP="008727B8">
            <w:pPr>
              <w:ind w:right="56"/>
              <w:jc w:val="both"/>
              <w:rPr>
                <w:sz w:val="22"/>
                <w:szCs w:val="22"/>
              </w:rPr>
            </w:pPr>
            <w:r w:rsidRPr="00DB0EBE">
              <w:rPr>
                <w:sz w:val="22"/>
                <w:szCs w:val="22"/>
              </w:rPr>
              <w:t>Valdymas</w:t>
            </w:r>
          </w:p>
        </w:tc>
        <w:tc>
          <w:tcPr>
            <w:tcW w:w="7063" w:type="dxa"/>
            <w:tcBorders>
              <w:top w:val="single" w:sz="4" w:space="0" w:color="000000"/>
              <w:left w:val="single" w:sz="4" w:space="0" w:color="000000"/>
              <w:bottom w:val="single" w:sz="4" w:space="0" w:color="auto"/>
            </w:tcBorders>
            <w:shd w:val="clear" w:color="auto" w:fill="D9D9D9" w:themeFill="background1" w:themeFillShade="D9"/>
            <w:tcMar>
              <w:left w:w="0" w:type="dxa"/>
              <w:right w:w="0" w:type="dxa"/>
            </w:tcMar>
            <w:vAlign w:val="center"/>
          </w:tcPr>
          <w:p w14:paraId="1702FB51" w14:textId="77777777" w:rsidR="008727B8" w:rsidRDefault="008727B8" w:rsidP="008727B8">
            <w:pPr>
              <w:ind w:right="56"/>
              <w:jc w:val="both"/>
              <w:rPr>
                <w:rFonts w:eastAsia="Calibri"/>
                <w:sz w:val="22"/>
                <w:szCs w:val="22"/>
                <w:lang w:eastAsia="en-US"/>
              </w:rPr>
            </w:pPr>
            <w:r w:rsidRPr="00DB0EBE">
              <w:rPr>
                <w:rFonts w:eastAsia="Calibri"/>
                <w:sz w:val="22"/>
                <w:szCs w:val="22"/>
                <w:lang w:eastAsia="en-US"/>
              </w:rPr>
              <w:t xml:space="preserve">Visų reikalingų funkcijų aktyvavimas ir nustatymas atliekamas iš operatoriaus darbo vietos (traktoriaus kabinos), su elektroniniu valdymo įtaisu (valdymo pultu) ir elektrohidrauliniu valdikliu (vairasvirte) valdančiu visus hidraulinius cilindrus visomis kryptimis ir  rotoriaus pavaros mazgus. </w:t>
            </w:r>
          </w:p>
          <w:p w14:paraId="267113AB" w14:textId="7E30D839" w:rsidR="008727B8" w:rsidRPr="00DB0EBE" w:rsidRDefault="00CC7981" w:rsidP="008727B8">
            <w:pPr>
              <w:ind w:right="56"/>
              <w:jc w:val="both"/>
              <w:rPr>
                <w:sz w:val="22"/>
                <w:szCs w:val="22"/>
                <w:highlight w:val="yellow"/>
                <w:lang w:eastAsia="en-US"/>
              </w:rPr>
            </w:pPr>
            <w:r w:rsidRPr="004C5E3E">
              <w:rPr>
                <w:rFonts w:eastAsia="Calibri"/>
                <w:b/>
                <w:bCs/>
                <w:i/>
                <w:iCs/>
                <w:sz w:val="20"/>
                <w:szCs w:val="20"/>
                <w:lang w:eastAsia="en-US"/>
              </w:rPr>
              <w:t>Prioritetas teikiamas vienam valdymo įtaisui galinčiam valdyti šlaitinės ir kelkraštinės žoliapjovės funkcijas ir mazgus vienu metu</w:t>
            </w:r>
          </w:p>
        </w:tc>
        <w:tc>
          <w:tcPr>
            <w:tcW w:w="467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B0C3F9E" w14:textId="77777777" w:rsidR="008727B8" w:rsidRPr="00DB0EBE" w:rsidRDefault="00000000" w:rsidP="008727B8">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1975137943"/>
                <w:placeholder>
                  <w:docPart w:val="1F6F59493BB148F9AF50C585AE2024CC"/>
                </w:placeholder>
                <w:showingPlcHdr/>
                <w:dropDownList>
                  <w:listItem w:value="Pasirinkite elementą."/>
                  <w:listItem w:displayText="Taip" w:value="Taip"/>
                  <w:listItem w:displayText="Ne" w:value="Ne"/>
                </w:dropDownList>
              </w:sdtPr>
              <w:sdtContent>
                <w:r w:rsidR="008727B8" w:rsidRPr="00DB0EBE">
                  <w:rPr>
                    <w:rFonts w:ascii="Calibri" w:eastAsia="Calibri" w:hAnsi="Calibri"/>
                    <w:i/>
                    <w:iCs/>
                    <w:color w:val="808080"/>
                    <w:sz w:val="22"/>
                    <w:szCs w:val="22"/>
                    <w:lang w:eastAsia="en-US"/>
                  </w:rPr>
                  <w:t>Pasirinkite elementą.</w:t>
                </w:r>
              </w:sdtContent>
            </w:sdt>
            <w:r w:rsidR="008727B8" w:rsidRPr="00DB0EBE">
              <w:rPr>
                <w:b/>
                <w:bCs/>
                <w:i/>
                <w:iCs/>
                <w:sz w:val="22"/>
                <w:szCs w:val="22"/>
                <w:shd w:val="clear" w:color="auto" w:fill="FFFFFF"/>
                <w:lang w:eastAsia="en-US"/>
              </w:rPr>
              <w:t xml:space="preserve"> </w:t>
            </w:r>
          </w:p>
          <w:p w14:paraId="7FF16896" w14:textId="77777777" w:rsidR="008727B8" w:rsidRPr="00DB0EBE" w:rsidRDefault="008727B8" w:rsidP="008727B8">
            <w:pPr>
              <w:ind w:right="-1"/>
              <w:jc w:val="both"/>
              <w:rPr>
                <w:rFonts w:eastAsia="Calibri"/>
                <w:i/>
                <w:iCs/>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466435316"/>
                <w:placeholder>
                  <w:docPart w:val="469D086150344336A4BD1CDA2CAE2CC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r w:rsidRPr="00DB0EBE">
              <w:rPr>
                <w:rFonts w:eastAsia="Calibri"/>
                <w:i/>
                <w:iCs/>
                <w:sz w:val="22"/>
                <w:szCs w:val="22"/>
                <w:lang w:eastAsia="en-US"/>
              </w:rPr>
              <w:t xml:space="preserve"> </w:t>
            </w:r>
          </w:p>
          <w:p w14:paraId="6B463AAD" w14:textId="77777777" w:rsidR="008727B8" w:rsidRPr="00DB0EBE" w:rsidRDefault="008727B8" w:rsidP="008727B8">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873841250"/>
                <w:placeholder>
                  <w:docPart w:val="951215A1DC0B4A76B21F6F1B7D40773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9F6113" w:rsidRPr="00DB0EBE" w14:paraId="0D1C5480" w14:textId="77777777" w:rsidTr="002D2B63">
        <w:trPr>
          <w:jc w:val="center"/>
        </w:trPr>
        <w:tc>
          <w:tcPr>
            <w:tcW w:w="876" w:type="dxa"/>
            <w:shd w:val="clear" w:color="auto" w:fill="D9D9D9" w:themeFill="background1" w:themeFillShade="D9"/>
            <w:vAlign w:val="center"/>
          </w:tcPr>
          <w:p w14:paraId="149C1269" w14:textId="3998D7D9" w:rsidR="009F6113" w:rsidRPr="00DB0EBE" w:rsidRDefault="009F6113" w:rsidP="009F6113">
            <w:pPr>
              <w:ind w:right="-1"/>
              <w:jc w:val="both"/>
              <w:rPr>
                <w:sz w:val="22"/>
                <w:szCs w:val="22"/>
                <w:lang w:eastAsia="en-US"/>
              </w:rPr>
            </w:pPr>
            <w:r w:rsidRPr="001001A9">
              <w:rPr>
                <w:b/>
                <w:bCs/>
                <w:i/>
                <w:iCs/>
                <w:sz w:val="20"/>
                <w:szCs w:val="20"/>
                <w:lang w:eastAsia="en-US"/>
              </w:rPr>
              <w:t>10.5.1</w:t>
            </w:r>
          </w:p>
        </w:tc>
        <w:tc>
          <w:tcPr>
            <w:tcW w:w="2121" w:type="dxa"/>
            <w:tcBorders>
              <w:right w:val="single" w:sz="4" w:space="0" w:color="000000"/>
            </w:tcBorders>
            <w:shd w:val="clear" w:color="auto" w:fill="D9D9D9" w:themeFill="background1" w:themeFillShade="D9"/>
            <w:vAlign w:val="center"/>
          </w:tcPr>
          <w:p w14:paraId="2CC7EA63" w14:textId="77777777" w:rsidR="009F6113" w:rsidRPr="0085146F" w:rsidRDefault="009F6113" w:rsidP="009F6113">
            <w:pPr>
              <w:ind w:right="56"/>
              <w:jc w:val="both"/>
              <w:rPr>
                <w:sz w:val="20"/>
                <w:szCs w:val="20"/>
              </w:rPr>
            </w:pPr>
            <w:r w:rsidRPr="0085146F">
              <w:rPr>
                <w:sz w:val="20"/>
                <w:szCs w:val="20"/>
              </w:rPr>
              <w:t>Valdymo pultas</w:t>
            </w:r>
          </w:p>
          <w:p w14:paraId="427AF341" w14:textId="4203FBEF" w:rsidR="009F6113" w:rsidRPr="00DB0EBE" w:rsidRDefault="009F6113" w:rsidP="009F6113">
            <w:pPr>
              <w:ind w:right="56"/>
              <w:jc w:val="both"/>
              <w:rPr>
                <w:sz w:val="22"/>
                <w:szCs w:val="22"/>
                <w:lang w:val="en-US"/>
              </w:rPr>
            </w:pPr>
          </w:p>
        </w:tc>
        <w:tc>
          <w:tcPr>
            <w:tcW w:w="7063" w:type="dxa"/>
            <w:tcBorders>
              <w:top w:val="single" w:sz="4" w:space="0" w:color="000000"/>
              <w:left w:val="single" w:sz="4" w:space="0" w:color="000000"/>
              <w:bottom w:val="single" w:sz="4" w:space="0" w:color="auto"/>
            </w:tcBorders>
            <w:shd w:val="clear" w:color="auto" w:fill="D9D9D9" w:themeFill="background1" w:themeFillShade="D9"/>
            <w:tcMar>
              <w:left w:w="0" w:type="dxa"/>
              <w:right w:w="0" w:type="dxa"/>
            </w:tcMar>
            <w:vAlign w:val="center"/>
          </w:tcPr>
          <w:p w14:paraId="355AB6BA" w14:textId="77777777" w:rsidR="009F6113" w:rsidRPr="0085146F" w:rsidRDefault="009F6113" w:rsidP="009F6113">
            <w:pPr>
              <w:ind w:right="56"/>
              <w:jc w:val="both"/>
              <w:rPr>
                <w:rFonts w:eastAsia="Calibri"/>
                <w:sz w:val="20"/>
                <w:szCs w:val="20"/>
                <w:lang w:eastAsia="en-US"/>
              </w:rPr>
            </w:pPr>
            <w:r w:rsidRPr="001001A9">
              <w:rPr>
                <w:rFonts w:eastAsia="Calibri"/>
                <w:b/>
                <w:bCs/>
                <w:i/>
                <w:iCs/>
                <w:sz w:val="20"/>
                <w:szCs w:val="20"/>
                <w:lang w:eastAsia="en-US"/>
              </w:rPr>
              <w:t xml:space="preserve"> </w:t>
            </w:r>
            <w:r w:rsidRPr="0085146F">
              <w:rPr>
                <w:rFonts w:eastAsia="Calibri"/>
                <w:sz w:val="20"/>
                <w:szCs w:val="20"/>
                <w:lang w:eastAsia="en-US"/>
              </w:rPr>
              <w:t>Valdymo pulto ekrano languose turi būti matomi funkciniai parametrai, įrenginio darbo valandos, sutrikimų kodai, klaidos, padedančios indentifikuoti defektus.</w:t>
            </w:r>
          </w:p>
          <w:p w14:paraId="671BBFDC" w14:textId="77777777" w:rsidR="0048696A" w:rsidRPr="00081029" w:rsidRDefault="0048696A" w:rsidP="0048696A">
            <w:pPr>
              <w:ind w:right="56"/>
              <w:jc w:val="both"/>
              <w:rPr>
                <w:rFonts w:eastAsia="Calibri"/>
                <w:b/>
                <w:bCs/>
                <w:i/>
                <w:iCs/>
                <w:sz w:val="20"/>
                <w:szCs w:val="20"/>
                <w:lang w:eastAsia="en-US"/>
              </w:rPr>
            </w:pPr>
            <w:r w:rsidRPr="00081029">
              <w:rPr>
                <w:rFonts w:eastAsia="Calibri"/>
                <w:b/>
                <w:bCs/>
                <w:i/>
                <w:iCs/>
                <w:sz w:val="20"/>
                <w:szCs w:val="20"/>
                <w:lang w:eastAsia="en-US"/>
              </w:rPr>
              <w:t xml:space="preserve">Prioritetinis </w:t>
            </w:r>
            <w:r>
              <w:rPr>
                <w:rFonts w:eastAsia="Calibri"/>
                <w:b/>
                <w:bCs/>
                <w:i/>
                <w:iCs/>
                <w:sz w:val="20"/>
                <w:szCs w:val="20"/>
                <w:lang w:eastAsia="en-US"/>
              </w:rPr>
              <w:t>teikiamas:</w:t>
            </w:r>
          </w:p>
          <w:p w14:paraId="01D2D3CC" w14:textId="2E9C4B3E" w:rsidR="009F6113" w:rsidRPr="00DB0EBE" w:rsidRDefault="0048696A" w:rsidP="0048696A">
            <w:pPr>
              <w:ind w:right="56"/>
              <w:jc w:val="both"/>
              <w:rPr>
                <w:rFonts w:eastAsia="Calibri"/>
                <w:sz w:val="22"/>
                <w:szCs w:val="22"/>
                <w:lang w:eastAsia="en-US"/>
              </w:rPr>
            </w:pPr>
            <w:r>
              <w:rPr>
                <w:rFonts w:eastAsia="Calibri"/>
                <w:b/>
                <w:bCs/>
                <w:i/>
                <w:iCs/>
                <w:sz w:val="20"/>
                <w:szCs w:val="20"/>
                <w:lang w:eastAsia="en-US"/>
              </w:rPr>
              <w:t>P</w:t>
            </w:r>
            <w:r w:rsidRPr="001001A9">
              <w:rPr>
                <w:rFonts w:eastAsia="Calibri"/>
                <w:b/>
                <w:bCs/>
                <w:i/>
                <w:iCs/>
                <w:sz w:val="20"/>
                <w:szCs w:val="20"/>
                <w:lang w:eastAsia="en-US"/>
              </w:rPr>
              <w:t>ult</w:t>
            </w:r>
            <w:r>
              <w:rPr>
                <w:rFonts w:eastAsia="Calibri"/>
                <w:b/>
                <w:bCs/>
                <w:i/>
                <w:iCs/>
                <w:sz w:val="20"/>
                <w:szCs w:val="20"/>
                <w:lang w:eastAsia="en-US"/>
              </w:rPr>
              <w:t>ui</w:t>
            </w:r>
            <w:r w:rsidRPr="001001A9">
              <w:rPr>
                <w:rFonts w:eastAsia="Calibri"/>
                <w:b/>
                <w:bCs/>
                <w:i/>
                <w:iCs/>
                <w:sz w:val="20"/>
                <w:szCs w:val="20"/>
                <w:lang w:eastAsia="en-US"/>
              </w:rPr>
              <w:t xml:space="preserve"> kaupian</w:t>
            </w:r>
            <w:r>
              <w:rPr>
                <w:rFonts w:eastAsia="Calibri"/>
                <w:b/>
                <w:bCs/>
                <w:i/>
                <w:iCs/>
                <w:sz w:val="20"/>
                <w:szCs w:val="20"/>
                <w:lang w:eastAsia="en-US"/>
              </w:rPr>
              <w:t>čiam</w:t>
            </w:r>
            <w:r w:rsidRPr="001001A9">
              <w:rPr>
                <w:rFonts w:eastAsia="Calibri"/>
                <w:b/>
                <w:bCs/>
                <w:i/>
                <w:iCs/>
                <w:sz w:val="20"/>
                <w:szCs w:val="20"/>
                <w:lang w:eastAsia="en-US"/>
              </w:rPr>
              <w:t xml:space="preserve"> duomenis ir užtikrinan</w:t>
            </w:r>
            <w:r>
              <w:rPr>
                <w:rFonts w:eastAsia="Calibri"/>
                <w:b/>
                <w:bCs/>
                <w:i/>
                <w:iCs/>
                <w:sz w:val="20"/>
                <w:szCs w:val="20"/>
                <w:lang w:eastAsia="en-US"/>
              </w:rPr>
              <w:t>čiam</w:t>
            </w:r>
            <w:r w:rsidRPr="001001A9">
              <w:rPr>
                <w:rFonts w:eastAsia="Calibri"/>
                <w:b/>
                <w:bCs/>
                <w:i/>
                <w:iCs/>
                <w:sz w:val="20"/>
                <w:szCs w:val="20"/>
                <w:lang w:eastAsia="en-US"/>
              </w:rPr>
              <w:t xml:space="preserve"> duomenų skaitmeninį nuskaitymą bei perdavimą į dispečerio darbo vietą. Turin</w:t>
            </w:r>
            <w:r>
              <w:rPr>
                <w:rFonts w:eastAsia="Calibri"/>
                <w:b/>
                <w:bCs/>
                <w:i/>
                <w:iCs/>
                <w:sz w:val="20"/>
                <w:szCs w:val="20"/>
                <w:lang w:eastAsia="en-US"/>
              </w:rPr>
              <w:t>čiam</w:t>
            </w:r>
            <w:r w:rsidRPr="001001A9">
              <w:rPr>
                <w:rFonts w:eastAsia="Calibri"/>
                <w:b/>
                <w:bCs/>
                <w:i/>
                <w:iCs/>
                <w:sz w:val="20"/>
                <w:szCs w:val="20"/>
                <w:lang w:eastAsia="en-US"/>
              </w:rPr>
              <w:t xml:space="preserve"> R232 arba USB jungtis duomenų perdavimui</w:t>
            </w:r>
            <w:r>
              <w:rPr>
                <w:rFonts w:eastAsia="Calibri"/>
                <w:b/>
                <w:bCs/>
                <w:i/>
                <w:iCs/>
                <w:sz w:val="20"/>
                <w:szCs w:val="20"/>
                <w:lang w:eastAsia="en-US"/>
              </w:rPr>
              <w:t>.</w:t>
            </w:r>
          </w:p>
        </w:tc>
        <w:tc>
          <w:tcPr>
            <w:tcW w:w="467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09093F9" w14:textId="77777777" w:rsidR="009F6113" w:rsidRPr="001001A9" w:rsidRDefault="00000000" w:rsidP="009F6113">
            <w:pPr>
              <w:ind w:right="-1"/>
              <w:jc w:val="both"/>
              <w:rPr>
                <w:rFonts w:eastAsia="Calibri"/>
                <w:b/>
                <w:i/>
                <w:iCs/>
                <w:sz w:val="20"/>
                <w:szCs w:val="20"/>
                <w:lang w:eastAsia="en-US"/>
              </w:rPr>
            </w:pPr>
            <w:sdt>
              <w:sdtPr>
                <w:rPr>
                  <w:rFonts w:eastAsia="Calibri"/>
                  <w:b/>
                  <w:i/>
                  <w:iCs/>
                  <w:sz w:val="20"/>
                  <w:szCs w:val="20"/>
                  <w:lang w:eastAsia="en-US"/>
                </w:rPr>
                <w:alias w:val="Ar atitinka?"/>
                <w:tag w:val="Pasirinkite"/>
                <w:id w:val="-1247959223"/>
                <w:placeholder>
                  <w:docPart w:val="6BD41EB01512486CAE2A1DBFBBFEB13E"/>
                </w:placeholder>
                <w:showingPlcHdr/>
                <w:dropDownList>
                  <w:listItem w:value="Pasirinkite elementą."/>
                  <w:listItem w:displayText="Taip" w:value="Taip"/>
                  <w:listItem w:displayText="Ne" w:value="Ne"/>
                </w:dropDownList>
              </w:sdtPr>
              <w:sdtContent>
                <w:r w:rsidR="009F6113" w:rsidRPr="001001A9">
                  <w:rPr>
                    <w:rFonts w:ascii="Calibri" w:eastAsia="Calibri" w:hAnsi="Calibri"/>
                    <w:i/>
                    <w:iCs/>
                    <w:color w:val="808080"/>
                    <w:sz w:val="20"/>
                    <w:szCs w:val="20"/>
                    <w:lang w:eastAsia="en-US"/>
                  </w:rPr>
                  <w:t>Pasirinkite elementą.</w:t>
                </w:r>
              </w:sdtContent>
            </w:sdt>
            <w:r w:rsidR="009F6113" w:rsidRPr="001001A9">
              <w:rPr>
                <w:rFonts w:eastAsia="Calibri"/>
                <w:b/>
                <w:i/>
                <w:iCs/>
                <w:sz w:val="20"/>
                <w:szCs w:val="20"/>
                <w:lang w:eastAsia="en-US"/>
              </w:rPr>
              <w:t xml:space="preserve"> </w:t>
            </w:r>
          </w:p>
          <w:p w14:paraId="688D3AF9" w14:textId="65896B28" w:rsidR="009F6113" w:rsidRPr="00DB0EBE" w:rsidRDefault="009F6113" w:rsidP="009F6113">
            <w:pPr>
              <w:ind w:right="-1"/>
              <w:jc w:val="both"/>
              <w:rPr>
                <w:rFonts w:eastAsia="Calibri"/>
                <w:b/>
                <w:i/>
                <w:iCs/>
                <w:sz w:val="22"/>
                <w:szCs w:val="22"/>
                <w:lang w:eastAsia="en-US"/>
              </w:rPr>
            </w:pPr>
            <w:r w:rsidRPr="001001A9">
              <w:rPr>
                <w:rFonts w:eastAsia="Calibri"/>
                <w:i/>
                <w:iCs/>
                <w:sz w:val="20"/>
                <w:szCs w:val="20"/>
                <w:lang w:eastAsia="en-US"/>
              </w:rPr>
              <w:t xml:space="preserve">Pateikto dokumento pavadinimas ir psl. arba nuoroda - </w:t>
            </w:r>
            <w:sdt>
              <w:sdtPr>
                <w:rPr>
                  <w:rFonts w:eastAsia="Calibri"/>
                  <w:i/>
                  <w:iCs/>
                  <w:sz w:val="20"/>
                  <w:szCs w:val="20"/>
                  <w:lang w:eastAsia="en-US"/>
                </w:rPr>
                <w:alias w:val="Įrašyti"/>
                <w:tag w:val="Įrašyti"/>
                <w:id w:val="-221832048"/>
                <w:placeholder>
                  <w:docPart w:val="607A5063EA6D4EA4B34652DA141DD3B0"/>
                </w:placeholder>
                <w:showingPlcHdr/>
                <w:text w:multiLine="1"/>
              </w:sdtPr>
              <w:sdtEndPr>
                <w:rPr>
                  <w:rFonts w:ascii="Arial" w:hAnsi="Arial" w:cs="Arial"/>
                </w:rPr>
              </w:sdtEndPr>
              <w:sdtContent>
                <w:r w:rsidRPr="001001A9">
                  <w:rPr>
                    <w:rFonts w:ascii="Arial" w:eastAsia="Calibri" w:hAnsi="Arial" w:cs="Arial"/>
                    <w:i/>
                    <w:iCs/>
                    <w:color w:val="808080"/>
                    <w:sz w:val="20"/>
                    <w:szCs w:val="20"/>
                    <w:lang w:eastAsia="en-US"/>
                  </w:rPr>
                  <w:t>_________________________</w:t>
                </w:r>
              </w:sdtContent>
            </w:sdt>
          </w:p>
        </w:tc>
      </w:tr>
      <w:tr w:rsidR="009F6113" w:rsidRPr="00DB0EBE" w14:paraId="674EC0EB" w14:textId="77777777" w:rsidTr="0041222F">
        <w:trPr>
          <w:jc w:val="center"/>
        </w:trPr>
        <w:tc>
          <w:tcPr>
            <w:tcW w:w="876" w:type="dxa"/>
            <w:shd w:val="clear" w:color="auto" w:fill="D9D9D9" w:themeFill="background1" w:themeFillShade="D9"/>
            <w:vAlign w:val="center"/>
          </w:tcPr>
          <w:p w14:paraId="12E27783" w14:textId="77777777" w:rsidR="009F6113" w:rsidRPr="00DB0EBE" w:rsidRDefault="009F6113" w:rsidP="009F6113">
            <w:pPr>
              <w:ind w:right="-1"/>
              <w:jc w:val="both"/>
              <w:rPr>
                <w:sz w:val="22"/>
                <w:szCs w:val="22"/>
                <w:highlight w:val="lightGray"/>
                <w:lang w:eastAsia="en-US"/>
              </w:rPr>
            </w:pPr>
            <w:r w:rsidRPr="00DB0EBE">
              <w:rPr>
                <w:sz w:val="22"/>
                <w:szCs w:val="22"/>
                <w:highlight w:val="lightGray"/>
                <w:lang w:eastAsia="en-US"/>
              </w:rPr>
              <w:t>10.6.</w:t>
            </w:r>
          </w:p>
        </w:tc>
        <w:tc>
          <w:tcPr>
            <w:tcW w:w="2121" w:type="dxa"/>
            <w:tcBorders>
              <w:right w:val="single" w:sz="4" w:space="0" w:color="000000"/>
            </w:tcBorders>
            <w:shd w:val="clear" w:color="auto" w:fill="D9D9D9" w:themeFill="background1" w:themeFillShade="D9"/>
            <w:vAlign w:val="center"/>
          </w:tcPr>
          <w:p w14:paraId="150F9B3C" w14:textId="77777777" w:rsidR="009F6113" w:rsidRPr="00DB0EBE" w:rsidRDefault="009F6113" w:rsidP="009F6113">
            <w:pPr>
              <w:ind w:right="56"/>
              <w:jc w:val="both"/>
              <w:rPr>
                <w:rFonts w:eastAsia="Calibri"/>
                <w:sz w:val="22"/>
                <w:szCs w:val="22"/>
                <w:highlight w:val="lightGray"/>
                <w:lang w:eastAsia="zh-CN"/>
              </w:rPr>
            </w:pPr>
            <w:r w:rsidRPr="00DB0EBE">
              <w:rPr>
                <w:rFonts w:eastAsia="Calibri"/>
                <w:sz w:val="22"/>
                <w:szCs w:val="22"/>
                <w:highlight w:val="lightGray"/>
                <w:lang w:eastAsia="zh-CN"/>
              </w:rPr>
              <w:t>Manipuliatoriaus (strėlės) apibūdinimas</w:t>
            </w:r>
          </w:p>
        </w:tc>
        <w:tc>
          <w:tcPr>
            <w:tcW w:w="7063" w:type="dxa"/>
            <w:tcBorders>
              <w:top w:val="single" w:sz="4" w:space="0" w:color="000000"/>
              <w:left w:val="single" w:sz="4" w:space="0" w:color="000000"/>
              <w:bottom w:val="single" w:sz="4" w:space="0" w:color="auto"/>
            </w:tcBorders>
            <w:shd w:val="clear" w:color="auto" w:fill="D9D9D9" w:themeFill="background1" w:themeFillShade="D9"/>
            <w:tcMar>
              <w:left w:w="0" w:type="dxa"/>
              <w:right w:w="0" w:type="dxa"/>
            </w:tcMar>
            <w:vAlign w:val="center"/>
          </w:tcPr>
          <w:p w14:paraId="12C2FA95" w14:textId="77777777" w:rsidR="009F6113" w:rsidRPr="00DB0EBE" w:rsidRDefault="009F6113" w:rsidP="009F6113">
            <w:pPr>
              <w:shd w:val="clear" w:color="auto" w:fill="D9D9D9" w:themeFill="background1" w:themeFillShade="D9"/>
              <w:ind w:right="56"/>
              <w:jc w:val="both"/>
              <w:rPr>
                <w:rFonts w:eastAsia="Calibri"/>
                <w:sz w:val="22"/>
                <w:szCs w:val="22"/>
                <w:lang w:eastAsia="en-US"/>
              </w:rPr>
            </w:pPr>
            <w:r w:rsidRPr="00DB0EBE">
              <w:rPr>
                <w:rFonts w:eastAsia="Calibri"/>
                <w:sz w:val="22"/>
                <w:szCs w:val="22"/>
                <w:lang w:eastAsia="en-US"/>
              </w:rPr>
              <w:t>Strėlė privalo turėti išnešimo į priekį funkciją, užtikrinant, žoliapjovės galvos darbines padėtis operatoriaus matomumui komfortabilioje zonoje, t.y. žoliapjovės galva (darbinėse padėtyse) turi būti tarp galinės ir priekinės traktoriaus ašių centrų.</w:t>
            </w:r>
          </w:p>
          <w:p w14:paraId="44FB290F" w14:textId="3D611B56" w:rsidR="009F6113" w:rsidRPr="00DB0EBE" w:rsidRDefault="009F6113" w:rsidP="009F6113">
            <w:pPr>
              <w:shd w:val="clear" w:color="auto" w:fill="D9D9D9" w:themeFill="background1" w:themeFillShade="D9"/>
              <w:ind w:right="56"/>
              <w:jc w:val="both"/>
              <w:rPr>
                <w:rFonts w:eastAsia="Calibri"/>
                <w:sz w:val="22"/>
                <w:szCs w:val="22"/>
                <w:lang w:eastAsia="en-US"/>
              </w:rPr>
            </w:pPr>
            <w:r w:rsidRPr="00DB0EBE">
              <w:rPr>
                <w:rFonts w:eastAsia="Calibri"/>
                <w:sz w:val="22"/>
                <w:szCs w:val="22"/>
                <w:lang w:eastAsia="en-US"/>
              </w:rPr>
              <w:t xml:space="preserve">Nuo strėlės pirmos sijos, esančios arčiausiai traktoriaus galinės dalies, priekinės vertikalios plokštumos (kai strėlės pagrindinė, nešančioji manipuliatoriaus sija yra darbinėje pozicijoje) iki galvos priekinės dalies atstumas turėtų būti ne mažesnis kaip 2 200 mm. </w:t>
            </w:r>
          </w:p>
          <w:p w14:paraId="5D13D8EE" w14:textId="4C9CC2CB" w:rsidR="009F6113" w:rsidRPr="0041222F" w:rsidRDefault="009F6113" w:rsidP="009F6113">
            <w:pPr>
              <w:ind w:right="56"/>
              <w:jc w:val="both"/>
              <w:rPr>
                <w:rFonts w:eastAsia="Calibri"/>
                <w:b/>
                <w:bCs/>
                <w:i/>
                <w:iCs/>
                <w:sz w:val="22"/>
                <w:szCs w:val="22"/>
                <w:lang w:eastAsia="en-US"/>
              </w:rPr>
            </w:pPr>
            <w:r w:rsidRPr="0041222F">
              <w:rPr>
                <w:rFonts w:eastAsia="Calibri"/>
                <w:b/>
                <w:bCs/>
                <w:i/>
                <w:iCs/>
                <w:sz w:val="22"/>
                <w:szCs w:val="22"/>
                <w:shd w:val="clear" w:color="auto" w:fill="D9D9D9" w:themeFill="background1" w:themeFillShade="D9"/>
                <w:lang w:eastAsia="en-US"/>
              </w:rPr>
              <w:t>Prioritetas teikiamas didesniam strėlės išnešimo į priekį atstumui.</w:t>
            </w:r>
          </w:p>
        </w:tc>
        <w:tc>
          <w:tcPr>
            <w:tcW w:w="4677" w:type="dxa"/>
            <w:tcBorders>
              <w:top w:val="single" w:sz="4" w:space="0" w:color="000000"/>
              <w:left w:val="single" w:sz="4" w:space="0" w:color="000000"/>
              <w:bottom w:val="single" w:sz="4" w:space="0" w:color="000000"/>
              <w:right w:val="single" w:sz="4" w:space="0" w:color="000000"/>
            </w:tcBorders>
            <w:vAlign w:val="center"/>
          </w:tcPr>
          <w:p w14:paraId="5D760225" w14:textId="77777777" w:rsidR="009F6113" w:rsidRPr="00DB0EBE" w:rsidRDefault="00000000" w:rsidP="009F6113">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388542068"/>
                <w:placeholder>
                  <w:docPart w:val="B468E699929A4F34AFB34416D5C377F2"/>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p>
          <w:p w14:paraId="133D1D8F"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Atstumas nuo strėlės pirmos sijos iki galvos priekinės galvos -   </w:t>
            </w:r>
            <w:sdt>
              <w:sdtPr>
                <w:rPr>
                  <w:rFonts w:eastAsia="Calibri"/>
                  <w:i/>
                  <w:iCs/>
                  <w:sz w:val="22"/>
                  <w:szCs w:val="22"/>
                  <w:lang w:eastAsia="en-US"/>
                </w:rPr>
                <w:alias w:val="Įrašyti"/>
                <w:tag w:val="Įrašyti"/>
                <w:id w:val="-395052330"/>
                <w:placeholder>
                  <w:docPart w:val="8F277B32B2AF40E5B833E949A1EEA8BA"/>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2AA3C1CE" w14:textId="77777777" w:rsidR="009F6113" w:rsidRPr="00DB0EBE" w:rsidRDefault="009F6113" w:rsidP="009F6113">
            <w:pPr>
              <w:rPr>
                <w:i/>
                <w:iCs/>
                <w:color w:val="000000"/>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463623919"/>
                <w:placeholder>
                  <w:docPart w:val="37FC077C71B8460990E815510FBA2B7F"/>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018F8B5C" w14:textId="77777777" w:rsidTr="00660E9D">
        <w:trPr>
          <w:jc w:val="center"/>
        </w:trPr>
        <w:tc>
          <w:tcPr>
            <w:tcW w:w="876" w:type="dxa"/>
            <w:vAlign w:val="center"/>
          </w:tcPr>
          <w:p w14:paraId="534BE358" w14:textId="77777777" w:rsidR="009F6113" w:rsidRPr="00DB0EBE" w:rsidRDefault="009F6113" w:rsidP="009F6113">
            <w:pPr>
              <w:ind w:right="-1"/>
              <w:jc w:val="both"/>
              <w:rPr>
                <w:sz w:val="22"/>
                <w:szCs w:val="22"/>
                <w:lang w:eastAsia="en-US"/>
              </w:rPr>
            </w:pPr>
            <w:r w:rsidRPr="00DB0EBE">
              <w:rPr>
                <w:sz w:val="22"/>
                <w:szCs w:val="22"/>
                <w:lang w:eastAsia="en-US"/>
              </w:rPr>
              <w:t>10.7</w:t>
            </w:r>
          </w:p>
        </w:tc>
        <w:tc>
          <w:tcPr>
            <w:tcW w:w="2121" w:type="dxa"/>
            <w:tcBorders>
              <w:right w:val="single" w:sz="4" w:space="0" w:color="000000"/>
            </w:tcBorders>
            <w:vAlign w:val="center"/>
          </w:tcPr>
          <w:p w14:paraId="215D76FF" w14:textId="77777777" w:rsidR="009F6113" w:rsidRPr="00DB0EBE" w:rsidRDefault="009F6113" w:rsidP="009F6113">
            <w:pPr>
              <w:ind w:right="56"/>
              <w:jc w:val="both"/>
              <w:rPr>
                <w:rFonts w:eastAsia="Calibri"/>
                <w:sz w:val="22"/>
                <w:szCs w:val="22"/>
                <w:lang w:eastAsia="zh-CN"/>
              </w:rPr>
            </w:pPr>
            <w:r w:rsidRPr="00DB0EBE">
              <w:rPr>
                <w:sz w:val="22"/>
                <w:szCs w:val="22"/>
              </w:rPr>
              <w:t>Galvos padėtis traktoriaus atžvilgiu</w:t>
            </w:r>
          </w:p>
        </w:tc>
        <w:tc>
          <w:tcPr>
            <w:tcW w:w="7063" w:type="dxa"/>
            <w:tcBorders>
              <w:top w:val="single" w:sz="4" w:space="0" w:color="000000"/>
              <w:left w:val="single" w:sz="4" w:space="0" w:color="000000"/>
              <w:bottom w:val="single" w:sz="4" w:space="0" w:color="auto"/>
            </w:tcBorders>
            <w:tcMar>
              <w:left w:w="0" w:type="dxa"/>
              <w:right w:w="0" w:type="dxa"/>
            </w:tcMar>
            <w:vAlign w:val="center"/>
          </w:tcPr>
          <w:p w14:paraId="19AAC7D1" w14:textId="77777777" w:rsidR="009F6113" w:rsidRPr="00DB0EBE" w:rsidRDefault="009F6113" w:rsidP="009F6113">
            <w:pPr>
              <w:ind w:right="56"/>
              <w:jc w:val="both"/>
              <w:rPr>
                <w:rFonts w:eastAsia="Calibri"/>
                <w:sz w:val="22"/>
                <w:szCs w:val="22"/>
                <w:lang w:eastAsia="en-US"/>
              </w:rPr>
            </w:pPr>
            <w:r w:rsidRPr="00DB0EBE">
              <w:rPr>
                <w:sz w:val="22"/>
                <w:szCs w:val="22"/>
                <w:lang w:eastAsia="en-US"/>
              </w:rPr>
              <w:t>Žoliapjovės galva (rotoriaus simetrijos ašis) privalo išlikti statmena traktoriaus simetrijos ašies atžvilgiu visose galimose darbinėse padėtyse (tiek didinant, tiek mažinant siekį).</w:t>
            </w:r>
          </w:p>
        </w:tc>
        <w:tc>
          <w:tcPr>
            <w:tcW w:w="4677" w:type="dxa"/>
            <w:tcBorders>
              <w:top w:val="single" w:sz="4" w:space="0" w:color="000000"/>
              <w:left w:val="single" w:sz="4" w:space="0" w:color="000000"/>
              <w:bottom w:val="single" w:sz="4" w:space="0" w:color="000000"/>
              <w:right w:val="single" w:sz="4" w:space="0" w:color="000000"/>
            </w:tcBorders>
            <w:vAlign w:val="center"/>
          </w:tcPr>
          <w:p w14:paraId="47C052B9" w14:textId="77777777" w:rsidR="009F6113" w:rsidRPr="00DB0EBE" w:rsidRDefault="00000000" w:rsidP="009F6113">
            <w:pPr>
              <w:ind w:right="-1"/>
              <w:jc w:val="both"/>
              <w:rPr>
                <w:rFonts w:eastAsia="Calibri"/>
                <w:i/>
                <w:iCs/>
                <w:sz w:val="22"/>
                <w:szCs w:val="22"/>
                <w:lang w:eastAsia="en-US"/>
              </w:rPr>
            </w:pPr>
            <w:sdt>
              <w:sdtPr>
                <w:rPr>
                  <w:rFonts w:eastAsia="Calibri"/>
                  <w:b/>
                  <w:i/>
                  <w:iCs/>
                  <w:sz w:val="22"/>
                  <w:szCs w:val="22"/>
                  <w:lang w:eastAsia="en-US"/>
                </w:rPr>
                <w:alias w:val="Ar atitinka?"/>
                <w:tag w:val="Pasirinkite"/>
                <w:id w:val="-984078789"/>
                <w:placeholder>
                  <w:docPart w:val="9A75229904B442998CB43BE70B1E47D7"/>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rFonts w:eastAsia="Calibri"/>
                <w:i/>
                <w:iCs/>
                <w:sz w:val="22"/>
                <w:szCs w:val="22"/>
                <w:lang w:eastAsia="en-US"/>
              </w:rPr>
              <w:t xml:space="preserve"> </w:t>
            </w:r>
          </w:p>
          <w:p w14:paraId="38326D15" w14:textId="77777777" w:rsidR="009F6113" w:rsidRPr="00DB0EBE" w:rsidRDefault="009F6113" w:rsidP="009F6113">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74292522"/>
                <w:placeholder>
                  <w:docPart w:val="107722ED49FA4C8E867E6CB259C85D22"/>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6BCF1088" w14:textId="77777777" w:rsidTr="00A854D5">
        <w:trPr>
          <w:jc w:val="center"/>
        </w:trPr>
        <w:tc>
          <w:tcPr>
            <w:tcW w:w="876" w:type="dxa"/>
            <w:shd w:val="clear" w:color="auto" w:fill="D9D9D9" w:themeFill="background1" w:themeFillShade="D9"/>
            <w:vAlign w:val="center"/>
          </w:tcPr>
          <w:p w14:paraId="7AE1FBE5" w14:textId="77777777" w:rsidR="009F6113" w:rsidRPr="00DB0EBE" w:rsidRDefault="009F6113" w:rsidP="009F6113">
            <w:pPr>
              <w:ind w:right="-1"/>
              <w:jc w:val="both"/>
              <w:rPr>
                <w:sz w:val="22"/>
                <w:szCs w:val="22"/>
                <w:highlight w:val="lightGray"/>
                <w:lang w:eastAsia="en-US"/>
              </w:rPr>
            </w:pPr>
            <w:r w:rsidRPr="00DB0EBE">
              <w:rPr>
                <w:sz w:val="22"/>
                <w:szCs w:val="22"/>
                <w:highlight w:val="lightGray"/>
                <w:lang w:eastAsia="en-US"/>
              </w:rPr>
              <w:t>10.8.</w:t>
            </w:r>
          </w:p>
        </w:tc>
        <w:tc>
          <w:tcPr>
            <w:tcW w:w="2121" w:type="dxa"/>
            <w:tcBorders>
              <w:right w:val="single" w:sz="4" w:space="0" w:color="000000"/>
            </w:tcBorders>
            <w:shd w:val="clear" w:color="auto" w:fill="D9D9D9" w:themeFill="background1" w:themeFillShade="D9"/>
            <w:vAlign w:val="center"/>
          </w:tcPr>
          <w:p w14:paraId="4A89783A" w14:textId="77777777" w:rsidR="009F6113" w:rsidRPr="00DB0EBE" w:rsidRDefault="009F6113" w:rsidP="009F6113">
            <w:pPr>
              <w:ind w:right="56"/>
              <w:jc w:val="both"/>
              <w:rPr>
                <w:sz w:val="22"/>
                <w:szCs w:val="22"/>
                <w:highlight w:val="lightGray"/>
              </w:rPr>
            </w:pPr>
            <w:r w:rsidRPr="00DB0EBE">
              <w:rPr>
                <w:sz w:val="22"/>
                <w:szCs w:val="22"/>
                <w:highlight w:val="lightGray"/>
              </w:rPr>
              <w:t>Horizontalus pjovimo siekis</w:t>
            </w:r>
          </w:p>
          <w:p w14:paraId="16D62E00" w14:textId="77777777" w:rsidR="009F6113" w:rsidRPr="00DB0EBE" w:rsidRDefault="009F6113" w:rsidP="009F6113">
            <w:pPr>
              <w:ind w:right="56"/>
              <w:jc w:val="both"/>
              <w:rPr>
                <w:sz w:val="22"/>
                <w:szCs w:val="22"/>
                <w:highlight w:val="lightGray"/>
              </w:rPr>
            </w:pPr>
          </w:p>
        </w:tc>
        <w:tc>
          <w:tcPr>
            <w:tcW w:w="7063" w:type="dxa"/>
            <w:tcBorders>
              <w:top w:val="single" w:sz="4" w:space="0" w:color="000000"/>
              <w:left w:val="single" w:sz="4" w:space="0" w:color="000000"/>
              <w:bottom w:val="single" w:sz="4" w:space="0" w:color="auto"/>
            </w:tcBorders>
            <w:shd w:val="clear" w:color="auto" w:fill="D9D9D9" w:themeFill="background1" w:themeFillShade="D9"/>
            <w:tcMar>
              <w:left w:w="0" w:type="dxa"/>
              <w:right w:w="0" w:type="dxa"/>
            </w:tcMar>
            <w:vAlign w:val="center"/>
          </w:tcPr>
          <w:p w14:paraId="072EA0DE" w14:textId="77777777" w:rsidR="009F6113" w:rsidRPr="00DB0EBE" w:rsidRDefault="009F6113" w:rsidP="009F6113">
            <w:pPr>
              <w:ind w:right="56"/>
              <w:jc w:val="both"/>
              <w:rPr>
                <w:sz w:val="22"/>
                <w:szCs w:val="22"/>
                <w:lang w:eastAsia="en-US"/>
              </w:rPr>
            </w:pPr>
            <w:r w:rsidRPr="00DB0EBE">
              <w:rPr>
                <w:sz w:val="22"/>
                <w:szCs w:val="22"/>
                <w:lang w:eastAsia="en-US"/>
              </w:rPr>
              <w:t>Siekis horizontalioje plokštumoje (traktoriaus ratų riedėjimo plokštumoje) - ne mažiau 5 500 mm nuo traktoriaus simetrijos ašies iki tolimiausio pjovimo galvos pjovimo elemento.</w:t>
            </w:r>
          </w:p>
          <w:p w14:paraId="31AF832D" w14:textId="165E3591" w:rsidR="009F6113" w:rsidRPr="00A854D5" w:rsidRDefault="009F6113" w:rsidP="009F6113">
            <w:pPr>
              <w:ind w:right="56"/>
              <w:jc w:val="both"/>
              <w:rPr>
                <w:b/>
                <w:bCs/>
                <w:i/>
                <w:iCs/>
                <w:sz w:val="22"/>
                <w:szCs w:val="22"/>
                <w:lang w:eastAsia="en-US"/>
              </w:rPr>
            </w:pPr>
            <w:r w:rsidRPr="00A854D5">
              <w:rPr>
                <w:b/>
                <w:bCs/>
                <w:i/>
                <w:iCs/>
                <w:sz w:val="22"/>
                <w:szCs w:val="22"/>
                <w:highlight w:val="lightGray"/>
                <w:shd w:val="clear" w:color="auto" w:fill="D9D9D9" w:themeFill="background1" w:themeFillShade="D9"/>
                <w:lang w:eastAsia="en-US"/>
              </w:rPr>
              <w:t>Prioritetas teikiamas didesniam pjovimo siekiui.</w:t>
            </w:r>
          </w:p>
        </w:tc>
        <w:tc>
          <w:tcPr>
            <w:tcW w:w="4677" w:type="dxa"/>
            <w:tcBorders>
              <w:top w:val="single" w:sz="4" w:space="0" w:color="000000"/>
              <w:left w:val="single" w:sz="4" w:space="0" w:color="000000"/>
              <w:bottom w:val="single" w:sz="4" w:space="0" w:color="000000"/>
              <w:right w:val="single" w:sz="4" w:space="0" w:color="000000"/>
            </w:tcBorders>
            <w:vAlign w:val="center"/>
          </w:tcPr>
          <w:p w14:paraId="354832A2"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Horizontalus pjovimo siekis -   </w:t>
            </w:r>
            <w:sdt>
              <w:sdtPr>
                <w:rPr>
                  <w:rFonts w:eastAsia="Calibri"/>
                  <w:i/>
                  <w:iCs/>
                  <w:sz w:val="22"/>
                  <w:szCs w:val="22"/>
                  <w:lang w:eastAsia="en-US"/>
                </w:rPr>
                <w:alias w:val="Įrašyti"/>
                <w:tag w:val="Įrašyti"/>
                <w:id w:val="50050050"/>
                <w:placeholder>
                  <w:docPart w:val="6B866E62222345C28AE21318EB6B6080"/>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2DCB5029" w14:textId="77777777" w:rsidR="009F6113" w:rsidRPr="00DB0EBE" w:rsidRDefault="009F6113" w:rsidP="009F6113">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06748579"/>
                <w:placeholder>
                  <w:docPart w:val="8FB475AD88FC41FA9AB81A10F7B239EA"/>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3C54E77C" w14:textId="77777777" w:rsidTr="00660E9D">
        <w:trPr>
          <w:jc w:val="center"/>
        </w:trPr>
        <w:tc>
          <w:tcPr>
            <w:tcW w:w="876" w:type="dxa"/>
            <w:vAlign w:val="center"/>
          </w:tcPr>
          <w:p w14:paraId="01BA10DE" w14:textId="77777777" w:rsidR="009F6113" w:rsidRPr="00DB0EBE" w:rsidRDefault="009F6113" w:rsidP="009F6113">
            <w:pPr>
              <w:ind w:right="-1"/>
              <w:jc w:val="both"/>
              <w:rPr>
                <w:sz w:val="22"/>
                <w:szCs w:val="22"/>
                <w:lang w:eastAsia="en-US"/>
              </w:rPr>
            </w:pPr>
            <w:r w:rsidRPr="00DB0EBE">
              <w:rPr>
                <w:sz w:val="22"/>
                <w:szCs w:val="22"/>
                <w:lang w:eastAsia="en-US"/>
              </w:rPr>
              <w:lastRenderedPageBreak/>
              <w:t>10.9.</w:t>
            </w:r>
          </w:p>
        </w:tc>
        <w:tc>
          <w:tcPr>
            <w:tcW w:w="2121" w:type="dxa"/>
            <w:tcBorders>
              <w:right w:val="single" w:sz="4" w:space="0" w:color="000000"/>
            </w:tcBorders>
            <w:vAlign w:val="center"/>
          </w:tcPr>
          <w:p w14:paraId="5A25D802" w14:textId="77777777" w:rsidR="009F6113" w:rsidRPr="00DB0EBE" w:rsidRDefault="009F6113" w:rsidP="009F6113">
            <w:pPr>
              <w:ind w:right="56"/>
              <w:jc w:val="both"/>
              <w:rPr>
                <w:sz w:val="22"/>
                <w:szCs w:val="22"/>
              </w:rPr>
            </w:pPr>
            <w:r w:rsidRPr="00DB0EBE">
              <w:rPr>
                <w:sz w:val="22"/>
                <w:szCs w:val="22"/>
              </w:rPr>
              <w:t xml:space="preserve">Pjovimo siekis šlaitu </w:t>
            </w:r>
          </w:p>
        </w:tc>
        <w:tc>
          <w:tcPr>
            <w:tcW w:w="7063" w:type="dxa"/>
            <w:tcBorders>
              <w:top w:val="single" w:sz="4" w:space="0" w:color="000000"/>
              <w:left w:val="single" w:sz="4" w:space="0" w:color="000000"/>
              <w:bottom w:val="single" w:sz="4" w:space="0" w:color="auto"/>
            </w:tcBorders>
            <w:tcMar>
              <w:left w:w="0" w:type="dxa"/>
              <w:right w:w="0" w:type="dxa"/>
            </w:tcMar>
            <w:vAlign w:val="center"/>
          </w:tcPr>
          <w:p w14:paraId="78DCA9E1" w14:textId="77777777" w:rsidR="009F6113" w:rsidRPr="00DB0EBE" w:rsidRDefault="009F6113" w:rsidP="009F6113">
            <w:pPr>
              <w:ind w:right="56"/>
              <w:jc w:val="both"/>
              <w:rPr>
                <w:sz w:val="22"/>
                <w:szCs w:val="22"/>
                <w:lang w:eastAsia="en-US"/>
              </w:rPr>
            </w:pPr>
            <w:r w:rsidRPr="00DB0EBE">
              <w:rPr>
                <w:sz w:val="22"/>
                <w:szCs w:val="22"/>
                <w:lang w:eastAsia="en-US"/>
              </w:rPr>
              <w:t>Kai pjaunama apie 45° šlaite, pjovimo siekis – ne mažiau 3700 mm,  nuo traktoriaus dešiniojo rato krašto iki tolimiausio pjovimo galvos pjovimo elemento.</w:t>
            </w:r>
          </w:p>
        </w:tc>
        <w:tc>
          <w:tcPr>
            <w:tcW w:w="4677" w:type="dxa"/>
            <w:tcBorders>
              <w:top w:val="single" w:sz="4" w:space="0" w:color="000000"/>
              <w:left w:val="single" w:sz="4" w:space="0" w:color="000000"/>
              <w:bottom w:val="single" w:sz="4" w:space="0" w:color="000000"/>
              <w:right w:val="single" w:sz="4" w:space="0" w:color="000000"/>
            </w:tcBorders>
            <w:vAlign w:val="center"/>
          </w:tcPr>
          <w:p w14:paraId="446E15D3"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Pjovimo siekis -   </w:t>
            </w:r>
            <w:sdt>
              <w:sdtPr>
                <w:rPr>
                  <w:rFonts w:eastAsia="Calibri"/>
                  <w:i/>
                  <w:iCs/>
                  <w:sz w:val="22"/>
                  <w:szCs w:val="22"/>
                  <w:lang w:eastAsia="en-US"/>
                </w:rPr>
                <w:alias w:val="Įrašyti"/>
                <w:tag w:val="Įrašyti"/>
                <w:id w:val="2088651969"/>
                <w:placeholder>
                  <w:docPart w:val="F629B5514B324070B5634C7586F7DC3D"/>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4E480782" w14:textId="77777777" w:rsidR="009F6113" w:rsidRPr="00DB0EBE" w:rsidRDefault="009F6113" w:rsidP="009F6113">
            <w:pPr>
              <w:ind w:right="-1"/>
              <w:jc w:val="both"/>
              <w:rPr>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741175938"/>
                <w:placeholder>
                  <w:docPart w:val="AAF8506647844D48B99AD2DF10A93C7B"/>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9F6113" w:rsidRPr="00DB0EBE" w14:paraId="14060933" w14:textId="77777777" w:rsidTr="00660E9D">
        <w:trPr>
          <w:jc w:val="center"/>
        </w:trPr>
        <w:tc>
          <w:tcPr>
            <w:tcW w:w="876" w:type="dxa"/>
            <w:vAlign w:val="center"/>
          </w:tcPr>
          <w:p w14:paraId="2041510C" w14:textId="77777777" w:rsidR="009F6113" w:rsidRPr="00DB0EBE" w:rsidRDefault="009F6113" w:rsidP="009F6113">
            <w:pPr>
              <w:ind w:right="-1"/>
              <w:jc w:val="both"/>
              <w:rPr>
                <w:sz w:val="22"/>
                <w:szCs w:val="22"/>
                <w:lang w:eastAsia="en-US"/>
              </w:rPr>
            </w:pPr>
            <w:r w:rsidRPr="00DB0EBE">
              <w:rPr>
                <w:sz w:val="22"/>
                <w:szCs w:val="22"/>
                <w:lang w:eastAsia="en-US"/>
              </w:rPr>
              <w:t>10.10.</w:t>
            </w:r>
          </w:p>
        </w:tc>
        <w:tc>
          <w:tcPr>
            <w:tcW w:w="2121" w:type="dxa"/>
            <w:tcBorders>
              <w:top w:val="single" w:sz="4" w:space="0" w:color="000000"/>
              <w:left w:val="single" w:sz="4" w:space="0" w:color="000000"/>
              <w:bottom w:val="single" w:sz="4" w:space="0" w:color="000000"/>
              <w:right w:val="single" w:sz="4" w:space="0" w:color="auto"/>
            </w:tcBorders>
            <w:vAlign w:val="center"/>
          </w:tcPr>
          <w:p w14:paraId="04CEFA67" w14:textId="77777777" w:rsidR="009F6113" w:rsidRPr="00DB0EBE" w:rsidRDefault="009F6113" w:rsidP="009F6113">
            <w:pPr>
              <w:ind w:right="56"/>
              <w:jc w:val="both"/>
              <w:rPr>
                <w:sz w:val="22"/>
                <w:szCs w:val="22"/>
              </w:rPr>
            </w:pPr>
            <w:r w:rsidRPr="00DB0EBE">
              <w:rPr>
                <w:rFonts w:eastAsia="Calibri"/>
                <w:sz w:val="22"/>
                <w:szCs w:val="22"/>
                <w:lang w:eastAsia="zh-CN"/>
              </w:rPr>
              <w:t>Paviršiaus kopijavimas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368E802" w14:textId="694F8E43" w:rsidR="009F6113" w:rsidRPr="00DB0EBE" w:rsidRDefault="009F6113" w:rsidP="009F6113">
            <w:pPr>
              <w:ind w:right="56"/>
              <w:jc w:val="both"/>
              <w:rPr>
                <w:sz w:val="22"/>
                <w:szCs w:val="22"/>
                <w:lang w:eastAsia="en-US"/>
              </w:rPr>
            </w:pPr>
            <w:r w:rsidRPr="00DB0EBE">
              <w:rPr>
                <w:color w:val="000000"/>
                <w:sz w:val="22"/>
                <w:szCs w:val="22"/>
              </w:rPr>
              <w:t xml:space="preserve">Ir žoliapjovės strėlė ir pjovimo galva privalo turėti prisitaikymo prie šlaito išilginio profilio ir skersinio nuolydžio (automatinio kopijavimo)  funkcijas. Esant paviršiaus nelygumams, žoliapjovės strėlės sija turi automatiškai kopijuoti, kur reikia nusileisti ir/arba pasikelti, o galva svyruoti apie tvirtinimo ašį, automatiškai kopijuoti skersinį kelkraščio (griovio) nuolydį be operatoriaus įsikišimo. </w:t>
            </w:r>
          </w:p>
        </w:tc>
        <w:tc>
          <w:tcPr>
            <w:tcW w:w="4677" w:type="dxa"/>
            <w:tcBorders>
              <w:top w:val="single" w:sz="4" w:space="0" w:color="000000"/>
              <w:left w:val="single" w:sz="4" w:space="0" w:color="000000"/>
              <w:bottom w:val="single" w:sz="4" w:space="0" w:color="000000"/>
              <w:right w:val="single" w:sz="4" w:space="0" w:color="000000"/>
            </w:tcBorders>
            <w:vAlign w:val="center"/>
          </w:tcPr>
          <w:p w14:paraId="3A995D1C" w14:textId="77777777" w:rsidR="009F6113" w:rsidRPr="00DB0EBE" w:rsidRDefault="00000000" w:rsidP="009F6113">
            <w:pPr>
              <w:ind w:right="-1"/>
              <w:jc w:val="both"/>
              <w:rPr>
                <w:rFonts w:eastAsia="Calibri"/>
                <w:i/>
                <w:iCs/>
                <w:sz w:val="22"/>
                <w:szCs w:val="22"/>
                <w:lang w:eastAsia="en-US"/>
              </w:rPr>
            </w:pPr>
            <w:sdt>
              <w:sdtPr>
                <w:rPr>
                  <w:rFonts w:eastAsia="Calibri"/>
                  <w:b/>
                  <w:i/>
                  <w:iCs/>
                  <w:sz w:val="22"/>
                  <w:szCs w:val="22"/>
                  <w:lang w:eastAsia="en-US"/>
                </w:rPr>
                <w:alias w:val="Ar atitinka?"/>
                <w:tag w:val="Pasirinkite"/>
                <w:id w:val="2142992109"/>
                <w:placeholder>
                  <w:docPart w:val="36621A2A33E74CB797E9AE06A2A9F399"/>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rFonts w:eastAsia="Calibri"/>
                <w:i/>
                <w:iCs/>
                <w:sz w:val="22"/>
                <w:szCs w:val="22"/>
                <w:lang w:eastAsia="en-US"/>
              </w:rPr>
              <w:t xml:space="preserve"> </w:t>
            </w:r>
          </w:p>
          <w:p w14:paraId="2895C07B" w14:textId="77777777" w:rsidR="009F6113" w:rsidRPr="00DB0EBE" w:rsidRDefault="009F6113" w:rsidP="009F6113">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73154181"/>
                <w:placeholder>
                  <w:docPart w:val="7947E521099647FAAF7B1285FB91067B"/>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10AF7EBA" w14:textId="77777777" w:rsidTr="00660E9D">
        <w:trPr>
          <w:jc w:val="center"/>
        </w:trPr>
        <w:tc>
          <w:tcPr>
            <w:tcW w:w="876" w:type="dxa"/>
            <w:vAlign w:val="center"/>
          </w:tcPr>
          <w:p w14:paraId="469BAD30" w14:textId="77777777" w:rsidR="009F6113" w:rsidRPr="00DB0EBE" w:rsidRDefault="009F6113" w:rsidP="009F6113">
            <w:pPr>
              <w:ind w:right="-1"/>
              <w:jc w:val="both"/>
              <w:rPr>
                <w:sz w:val="22"/>
                <w:szCs w:val="22"/>
                <w:lang w:eastAsia="en-US"/>
              </w:rPr>
            </w:pPr>
            <w:r w:rsidRPr="00DB0EBE">
              <w:rPr>
                <w:sz w:val="22"/>
                <w:szCs w:val="22"/>
                <w:lang w:eastAsia="en-US"/>
              </w:rPr>
              <w:t>10.11.</w:t>
            </w:r>
          </w:p>
        </w:tc>
        <w:tc>
          <w:tcPr>
            <w:tcW w:w="2121" w:type="dxa"/>
            <w:tcBorders>
              <w:top w:val="single" w:sz="4" w:space="0" w:color="000000"/>
              <w:left w:val="single" w:sz="4" w:space="0" w:color="000000"/>
              <w:bottom w:val="single" w:sz="4" w:space="0" w:color="000000"/>
              <w:right w:val="single" w:sz="4" w:space="0" w:color="auto"/>
            </w:tcBorders>
            <w:vAlign w:val="center"/>
          </w:tcPr>
          <w:p w14:paraId="5D4FE519" w14:textId="77777777" w:rsidR="009F6113" w:rsidRPr="00DB0EBE" w:rsidRDefault="009F6113" w:rsidP="009F6113">
            <w:pPr>
              <w:ind w:right="56"/>
              <w:jc w:val="both"/>
              <w:rPr>
                <w:rFonts w:eastAsia="Calibri"/>
                <w:sz w:val="22"/>
                <w:szCs w:val="22"/>
                <w:lang w:eastAsia="zh-CN"/>
              </w:rPr>
            </w:pPr>
            <w:r w:rsidRPr="00DB0EBE">
              <w:rPr>
                <w:rFonts w:eastAsia="Calibri"/>
                <w:sz w:val="22"/>
                <w:szCs w:val="22"/>
                <w:lang w:eastAsia="zh-CN"/>
              </w:rPr>
              <w:t>Apsauga nuo nenumatytų kliūčių</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D14E80A" w14:textId="77777777" w:rsidR="009F6113" w:rsidRPr="00DB0EBE" w:rsidRDefault="009F6113" w:rsidP="009F6113">
            <w:pPr>
              <w:ind w:right="56"/>
              <w:jc w:val="both"/>
              <w:rPr>
                <w:color w:val="000000"/>
                <w:sz w:val="22"/>
                <w:szCs w:val="22"/>
              </w:rPr>
            </w:pPr>
            <w:r w:rsidRPr="00DB0EBE">
              <w:rPr>
                <w:color w:val="000000"/>
                <w:sz w:val="22"/>
                <w:szCs w:val="22"/>
              </w:rPr>
              <w:t>Hidraulinis apsaugos nuo susidūrimo su nenumatytomis kliūtimis mechanizmas (traktoriumi važiuojant į priekį), atitraukiantis strėlę atgal ir automatiškai grąžinantis į pradinę (darbinę) poziciją arba grąžinant strėlę į pradinę (darbinę) padėtį vairasvirtės pagalba.</w:t>
            </w:r>
          </w:p>
        </w:tc>
        <w:tc>
          <w:tcPr>
            <w:tcW w:w="4677" w:type="dxa"/>
            <w:tcBorders>
              <w:top w:val="single" w:sz="4" w:space="0" w:color="000000"/>
              <w:left w:val="single" w:sz="4" w:space="0" w:color="000000"/>
              <w:bottom w:val="single" w:sz="4" w:space="0" w:color="000000"/>
              <w:right w:val="single" w:sz="4" w:space="0" w:color="000000"/>
            </w:tcBorders>
            <w:vAlign w:val="center"/>
          </w:tcPr>
          <w:p w14:paraId="0616C06C" w14:textId="77777777" w:rsidR="009F6113" w:rsidRPr="00DB0EBE" w:rsidRDefault="00000000" w:rsidP="009F6113">
            <w:pPr>
              <w:rPr>
                <w:rFonts w:eastAsia="Calibri"/>
                <w:i/>
                <w:iCs/>
                <w:sz w:val="22"/>
                <w:szCs w:val="22"/>
                <w:lang w:eastAsia="en-US"/>
              </w:rPr>
            </w:pPr>
            <w:sdt>
              <w:sdtPr>
                <w:rPr>
                  <w:rFonts w:eastAsia="Calibri"/>
                  <w:b/>
                  <w:i/>
                  <w:iCs/>
                  <w:sz w:val="22"/>
                  <w:szCs w:val="22"/>
                  <w:lang w:eastAsia="en-US"/>
                </w:rPr>
                <w:alias w:val="Ar atitinka?"/>
                <w:tag w:val="Pasirinkite"/>
                <w:id w:val="-881091431"/>
                <w:placeholder>
                  <w:docPart w:val="8F908AD4B7204A3CBD43F8D38431CCCE"/>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rFonts w:eastAsia="Calibri"/>
                <w:i/>
                <w:iCs/>
                <w:sz w:val="22"/>
                <w:szCs w:val="22"/>
                <w:lang w:eastAsia="en-US"/>
              </w:rPr>
              <w:t xml:space="preserve"> </w:t>
            </w:r>
          </w:p>
          <w:p w14:paraId="31E09B38" w14:textId="77777777" w:rsidR="009F6113" w:rsidRPr="00DB0EBE" w:rsidRDefault="009F6113" w:rsidP="009F6113">
            <w:pPr>
              <w:rPr>
                <w:i/>
                <w:iCs/>
                <w:color w:val="000000"/>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078727629"/>
                <w:placeholder>
                  <w:docPart w:val="E4225AC564FA42E292D3307EC82D0A77"/>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72742406" w14:textId="77777777" w:rsidTr="00660E9D">
        <w:trPr>
          <w:jc w:val="center"/>
        </w:trPr>
        <w:tc>
          <w:tcPr>
            <w:tcW w:w="876" w:type="dxa"/>
            <w:vAlign w:val="center"/>
          </w:tcPr>
          <w:p w14:paraId="379D4EB5" w14:textId="77777777" w:rsidR="009F6113" w:rsidRPr="00DB0EBE" w:rsidRDefault="009F6113" w:rsidP="009F6113">
            <w:pPr>
              <w:ind w:right="-1"/>
              <w:jc w:val="both"/>
              <w:rPr>
                <w:sz w:val="22"/>
                <w:szCs w:val="22"/>
                <w:highlight w:val="yellow"/>
                <w:lang w:eastAsia="en-US"/>
              </w:rPr>
            </w:pPr>
            <w:r w:rsidRPr="00DB0EBE">
              <w:rPr>
                <w:sz w:val="22"/>
                <w:szCs w:val="22"/>
                <w:lang w:eastAsia="en-US"/>
              </w:rPr>
              <w:t>10.12.</w:t>
            </w:r>
          </w:p>
        </w:tc>
        <w:tc>
          <w:tcPr>
            <w:tcW w:w="2121" w:type="dxa"/>
            <w:tcBorders>
              <w:top w:val="single" w:sz="4" w:space="0" w:color="000000"/>
              <w:left w:val="single" w:sz="4" w:space="0" w:color="000000"/>
              <w:bottom w:val="single" w:sz="4" w:space="0" w:color="000000"/>
              <w:right w:val="single" w:sz="4" w:space="0" w:color="auto"/>
            </w:tcBorders>
            <w:vAlign w:val="center"/>
          </w:tcPr>
          <w:p w14:paraId="28E144E1" w14:textId="77777777" w:rsidR="009F6113" w:rsidRPr="00DB0EBE" w:rsidRDefault="009F6113" w:rsidP="009F6113">
            <w:pPr>
              <w:ind w:right="56"/>
              <w:jc w:val="both"/>
              <w:rPr>
                <w:rFonts w:eastAsia="Calibri"/>
                <w:sz w:val="22"/>
                <w:szCs w:val="22"/>
                <w:highlight w:val="yellow"/>
                <w:lang w:eastAsia="zh-CN"/>
              </w:rPr>
            </w:pPr>
            <w:r w:rsidRPr="00DB0EBE">
              <w:rPr>
                <w:rFonts w:eastAsia="Calibri"/>
                <w:sz w:val="22"/>
                <w:szCs w:val="22"/>
                <w:lang w:eastAsia="zh-CN"/>
              </w:rPr>
              <w:t>Strėlės atsilenkimo kampas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51C3E62" w14:textId="77777777" w:rsidR="009F6113" w:rsidRPr="00DB0EBE" w:rsidRDefault="009F6113" w:rsidP="009F6113">
            <w:pPr>
              <w:ind w:right="56"/>
              <w:jc w:val="both"/>
              <w:rPr>
                <w:color w:val="000000"/>
                <w:sz w:val="22"/>
                <w:szCs w:val="22"/>
              </w:rPr>
            </w:pPr>
            <w:r w:rsidRPr="00DB0EBE">
              <w:rPr>
                <w:color w:val="000000"/>
                <w:sz w:val="22"/>
                <w:szCs w:val="22"/>
              </w:rPr>
              <w:t>Galimas atsilenkimo kampas, dėl nenumatytų kliūčių – ne mažiau 90°.</w:t>
            </w:r>
          </w:p>
        </w:tc>
        <w:tc>
          <w:tcPr>
            <w:tcW w:w="4677" w:type="dxa"/>
            <w:tcBorders>
              <w:top w:val="single" w:sz="4" w:space="0" w:color="000000"/>
              <w:left w:val="single" w:sz="4" w:space="0" w:color="auto"/>
              <w:bottom w:val="single" w:sz="4" w:space="0" w:color="000000"/>
              <w:right w:val="single" w:sz="4" w:space="0" w:color="000000"/>
            </w:tcBorders>
            <w:vAlign w:val="center"/>
          </w:tcPr>
          <w:p w14:paraId="07921CDB"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Strėlės atsilenkimo kampas -   </w:t>
            </w:r>
            <w:sdt>
              <w:sdtPr>
                <w:rPr>
                  <w:rFonts w:eastAsia="Calibri"/>
                  <w:i/>
                  <w:iCs/>
                  <w:sz w:val="22"/>
                  <w:szCs w:val="22"/>
                  <w:lang w:eastAsia="en-US"/>
                </w:rPr>
                <w:alias w:val="Įrašyti"/>
                <w:tag w:val="Įrašyti"/>
                <w:id w:val="-293759470"/>
                <w:placeholder>
                  <w:docPart w:val="37D9F45762934680A79F79D5F70C21F2"/>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p w14:paraId="0B69BC94" w14:textId="77777777" w:rsidR="009F6113" w:rsidRPr="00DB0EBE" w:rsidRDefault="009F6113" w:rsidP="009F6113">
            <w:pPr>
              <w:rPr>
                <w:i/>
                <w:iCs/>
                <w:color w:val="000000"/>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51505195"/>
                <w:placeholder>
                  <w:docPart w:val="3111B6ACD41940DFB82D98DE57547894"/>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4ABAD3F3" w14:textId="77777777" w:rsidTr="00660E9D">
        <w:trPr>
          <w:jc w:val="center"/>
        </w:trPr>
        <w:tc>
          <w:tcPr>
            <w:tcW w:w="876" w:type="dxa"/>
            <w:vAlign w:val="center"/>
          </w:tcPr>
          <w:p w14:paraId="6C96E51A" w14:textId="77777777" w:rsidR="009F6113" w:rsidRPr="00DB0EBE" w:rsidRDefault="009F6113" w:rsidP="009F6113">
            <w:pPr>
              <w:ind w:right="-1"/>
              <w:jc w:val="both"/>
              <w:rPr>
                <w:sz w:val="22"/>
                <w:szCs w:val="22"/>
                <w:lang w:eastAsia="en-US"/>
              </w:rPr>
            </w:pPr>
            <w:r w:rsidRPr="00DB0EBE">
              <w:rPr>
                <w:sz w:val="22"/>
                <w:szCs w:val="22"/>
                <w:lang w:eastAsia="en-US"/>
              </w:rPr>
              <w:t>10.13.</w:t>
            </w:r>
          </w:p>
        </w:tc>
        <w:tc>
          <w:tcPr>
            <w:tcW w:w="2121" w:type="dxa"/>
            <w:tcBorders>
              <w:top w:val="single" w:sz="4" w:space="0" w:color="000000"/>
              <w:left w:val="single" w:sz="4" w:space="0" w:color="000000"/>
              <w:bottom w:val="single" w:sz="4" w:space="0" w:color="000000"/>
              <w:right w:val="single" w:sz="4" w:space="0" w:color="auto"/>
            </w:tcBorders>
            <w:vAlign w:val="center"/>
          </w:tcPr>
          <w:p w14:paraId="73DFF813" w14:textId="77777777" w:rsidR="009F6113" w:rsidRPr="00DB0EBE" w:rsidRDefault="009F6113" w:rsidP="009F6113">
            <w:pPr>
              <w:ind w:right="56"/>
              <w:jc w:val="both"/>
              <w:rPr>
                <w:rFonts w:eastAsia="Calibri"/>
                <w:sz w:val="22"/>
                <w:szCs w:val="22"/>
                <w:lang w:eastAsia="zh-CN"/>
              </w:rPr>
            </w:pPr>
            <w:r w:rsidRPr="00DB0EBE">
              <w:rPr>
                <w:rFonts w:eastAsia="Calibri"/>
                <w:sz w:val="22"/>
                <w:szCs w:val="22"/>
                <w:lang w:eastAsia="zh-CN"/>
              </w:rPr>
              <w:t>Hidraulinių žarnų bandažai, apsaugos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23CE4D0" w14:textId="77777777" w:rsidR="009F6113" w:rsidRPr="00DB0EBE" w:rsidRDefault="009F6113" w:rsidP="009F6113">
            <w:pPr>
              <w:ind w:right="56"/>
              <w:jc w:val="both"/>
              <w:rPr>
                <w:color w:val="000000"/>
                <w:sz w:val="22"/>
                <w:szCs w:val="22"/>
              </w:rPr>
            </w:pPr>
            <w:r w:rsidRPr="00DB0EBE">
              <w:rPr>
                <w:color w:val="000000"/>
                <w:sz w:val="22"/>
                <w:szCs w:val="22"/>
              </w:rPr>
              <w:t>Paslankiose vietose (ties šarnyriniais sujungimais), hidraulinės žarnos privalo būti tvirtinamos apkabomis joms skirtose vietose, o laisvai kabančios dalys apsaugotos bandažu arba lygiaverčio tipo apsaugomis nuo mechaninių pažeidimų darbo metu. Hidraulinės žarnos lenkimo vietose neturi liestis prie metalinių konstrukcijų kampų (formuojamos laisvosios kilpos).</w:t>
            </w:r>
          </w:p>
        </w:tc>
        <w:tc>
          <w:tcPr>
            <w:tcW w:w="4677" w:type="dxa"/>
            <w:tcBorders>
              <w:top w:val="single" w:sz="4" w:space="0" w:color="000000"/>
              <w:left w:val="single" w:sz="4" w:space="0" w:color="auto"/>
              <w:bottom w:val="single" w:sz="4" w:space="0" w:color="000000"/>
              <w:right w:val="single" w:sz="4" w:space="0" w:color="000000"/>
            </w:tcBorders>
            <w:vAlign w:val="center"/>
          </w:tcPr>
          <w:p w14:paraId="2522FFC4" w14:textId="77777777" w:rsidR="009F6113" w:rsidRPr="00DB0EBE" w:rsidRDefault="00000000" w:rsidP="009F6113">
            <w:pPr>
              <w:rPr>
                <w:i/>
                <w:iCs/>
                <w:color w:val="000000"/>
                <w:sz w:val="22"/>
                <w:szCs w:val="22"/>
              </w:rPr>
            </w:pPr>
            <w:sdt>
              <w:sdtPr>
                <w:rPr>
                  <w:rFonts w:eastAsia="Calibri"/>
                  <w:b/>
                  <w:i/>
                  <w:iCs/>
                  <w:sz w:val="22"/>
                  <w:szCs w:val="22"/>
                  <w:lang w:eastAsia="en-US"/>
                </w:rPr>
                <w:alias w:val="Ar atitinka?"/>
                <w:tag w:val="Pasirinkite"/>
                <w:id w:val="-1161071340"/>
                <w:placeholder>
                  <w:docPart w:val="F5F12E8A6C63469C908A04FDDF591C3F"/>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p>
        </w:tc>
      </w:tr>
      <w:tr w:rsidR="009F6113" w:rsidRPr="00DB0EBE" w14:paraId="771DB4D7" w14:textId="77777777" w:rsidTr="00660E9D">
        <w:trPr>
          <w:jc w:val="center"/>
        </w:trPr>
        <w:tc>
          <w:tcPr>
            <w:tcW w:w="876" w:type="dxa"/>
            <w:vAlign w:val="center"/>
          </w:tcPr>
          <w:p w14:paraId="7C61F1A2" w14:textId="77777777" w:rsidR="009F6113" w:rsidRPr="00DB0EBE" w:rsidRDefault="009F6113" w:rsidP="009F6113">
            <w:pPr>
              <w:ind w:right="-1"/>
              <w:jc w:val="both"/>
              <w:rPr>
                <w:sz w:val="22"/>
                <w:szCs w:val="22"/>
                <w:lang w:eastAsia="en-US"/>
              </w:rPr>
            </w:pPr>
            <w:r w:rsidRPr="00DB0EBE">
              <w:rPr>
                <w:sz w:val="22"/>
                <w:szCs w:val="22"/>
                <w:lang w:eastAsia="en-US"/>
              </w:rPr>
              <w:t>10.14.</w:t>
            </w:r>
          </w:p>
        </w:tc>
        <w:tc>
          <w:tcPr>
            <w:tcW w:w="2121" w:type="dxa"/>
            <w:tcBorders>
              <w:top w:val="single" w:sz="4" w:space="0" w:color="000000"/>
              <w:left w:val="single" w:sz="4" w:space="0" w:color="000000"/>
              <w:bottom w:val="single" w:sz="4" w:space="0" w:color="000000"/>
              <w:right w:val="single" w:sz="4" w:space="0" w:color="auto"/>
            </w:tcBorders>
            <w:vAlign w:val="center"/>
          </w:tcPr>
          <w:p w14:paraId="547FC451" w14:textId="77777777" w:rsidR="009F6113" w:rsidRPr="001A2E54" w:rsidRDefault="009F6113" w:rsidP="009F6113">
            <w:pPr>
              <w:ind w:right="56"/>
              <w:jc w:val="both"/>
              <w:rPr>
                <w:rFonts w:eastAsia="Calibri"/>
                <w:sz w:val="22"/>
                <w:szCs w:val="22"/>
                <w:lang w:eastAsia="zh-CN"/>
              </w:rPr>
            </w:pPr>
            <w:r w:rsidRPr="001A2E54">
              <w:rPr>
                <w:sz w:val="22"/>
                <w:szCs w:val="22"/>
              </w:rPr>
              <w:t>Pjovimo galvos darbinis plotis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C8CDD58" w14:textId="5450540B" w:rsidR="009F6113" w:rsidRPr="001A2E54" w:rsidRDefault="009F6113" w:rsidP="009F6113">
            <w:pPr>
              <w:ind w:right="56"/>
              <w:jc w:val="both"/>
              <w:rPr>
                <w:sz w:val="22"/>
                <w:szCs w:val="22"/>
                <w:lang w:eastAsia="en-US"/>
              </w:rPr>
            </w:pPr>
            <w:r w:rsidRPr="001A2E54">
              <w:rPr>
                <w:sz w:val="22"/>
                <w:szCs w:val="22"/>
                <w:lang w:eastAsia="en-US"/>
              </w:rPr>
              <w:t xml:space="preserve">1 400 – 1 </w:t>
            </w:r>
            <w:r>
              <w:rPr>
                <w:sz w:val="22"/>
                <w:szCs w:val="22"/>
                <w:lang w:eastAsia="en-US"/>
              </w:rPr>
              <w:t>6</w:t>
            </w:r>
            <w:r w:rsidRPr="001A2E54">
              <w:rPr>
                <w:sz w:val="22"/>
                <w:szCs w:val="22"/>
                <w:lang w:eastAsia="en-US"/>
              </w:rPr>
              <w:t>00 mm</w:t>
            </w:r>
            <w:r>
              <w:rPr>
                <w:sz w:val="22"/>
                <w:szCs w:val="22"/>
                <w:lang w:eastAsia="en-US"/>
              </w:rPr>
              <w:t>.</w:t>
            </w:r>
          </w:p>
          <w:p w14:paraId="449B49FE" w14:textId="269E9596" w:rsidR="009F6113" w:rsidRPr="001A2E54" w:rsidRDefault="009F6113" w:rsidP="009F6113">
            <w:pPr>
              <w:ind w:right="56"/>
              <w:jc w:val="both"/>
              <w:rPr>
                <w:b/>
                <w:bCs/>
                <w:sz w:val="22"/>
                <w:szCs w:val="22"/>
                <w:lang w:eastAsia="en-US"/>
              </w:rPr>
            </w:pPr>
          </w:p>
        </w:tc>
        <w:tc>
          <w:tcPr>
            <w:tcW w:w="4677" w:type="dxa"/>
            <w:tcBorders>
              <w:top w:val="single" w:sz="4" w:space="0" w:color="000000"/>
              <w:left w:val="single" w:sz="4" w:space="0" w:color="auto"/>
              <w:bottom w:val="single" w:sz="4" w:space="0" w:color="000000"/>
              <w:right w:val="single" w:sz="4" w:space="0" w:color="000000"/>
            </w:tcBorders>
            <w:vAlign w:val="center"/>
          </w:tcPr>
          <w:p w14:paraId="147264B3"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Pjovimo galvos darbinis plotis -   </w:t>
            </w:r>
            <w:sdt>
              <w:sdtPr>
                <w:rPr>
                  <w:rFonts w:eastAsia="Calibri"/>
                  <w:i/>
                  <w:iCs/>
                  <w:sz w:val="22"/>
                  <w:szCs w:val="22"/>
                  <w:lang w:eastAsia="en-US"/>
                </w:rPr>
                <w:alias w:val="Įrašyti"/>
                <w:tag w:val="Įrašyti"/>
                <w:id w:val="-756517353"/>
                <w:placeholder>
                  <w:docPart w:val="3F44CB721333428E84D62C4D30AC2CCD"/>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038DEF30" w14:textId="77777777" w:rsidR="009F6113" w:rsidRPr="00DB0EBE" w:rsidRDefault="009F6113" w:rsidP="009F6113">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480841269"/>
                <w:placeholder>
                  <w:docPart w:val="DD72B6B8F3404EEDAC0025237E7DFD9C"/>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7D050AA8" w14:textId="77777777" w:rsidTr="00B014B8">
        <w:trPr>
          <w:jc w:val="center"/>
        </w:trPr>
        <w:tc>
          <w:tcPr>
            <w:tcW w:w="876" w:type="dxa"/>
            <w:shd w:val="clear" w:color="auto" w:fill="D9D9D9" w:themeFill="background1" w:themeFillShade="D9"/>
            <w:vAlign w:val="center"/>
          </w:tcPr>
          <w:p w14:paraId="49AF82FB" w14:textId="77777777" w:rsidR="009F6113" w:rsidRPr="00DB0EBE" w:rsidRDefault="009F6113" w:rsidP="009F6113">
            <w:pPr>
              <w:ind w:right="-1"/>
              <w:jc w:val="both"/>
              <w:rPr>
                <w:sz w:val="22"/>
                <w:szCs w:val="22"/>
                <w:lang w:eastAsia="en-US"/>
              </w:rPr>
            </w:pPr>
            <w:r w:rsidRPr="00DB0EBE">
              <w:rPr>
                <w:sz w:val="22"/>
                <w:szCs w:val="22"/>
                <w:lang w:eastAsia="en-US"/>
              </w:rPr>
              <w:t>10.15.</w:t>
            </w:r>
          </w:p>
        </w:tc>
        <w:tc>
          <w:tcPr>
            <w:tcW w:w="2121"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6D40C028" w14:textId="77777777" w:rsidR="009F6113" w:rsidRPr="00DB0EBE" w:rsidRDefault="009F6113" w:rsidP="009F6113">
            <w:pPr>
              <w:ind w:right="56"/>
              <w:jc w:val="both"/>
              <w:rPr>
                <w:rFonts w:eastAsia="Calibri"/>
                <w:sz w:val="22"/>
                <w:szCs w:val="22"/>
                <w:lang w:eastAsia="zh-CN"/>
              </w:rPr>
            </w:pPr>
            <w:r w:rsidRPr="00DB0EBE">
              <w:rPr>
                <w:color w:val="000000"/>
                <w:sz w:val="22"/>
                <w:szCs w:val="22"/>
              </w:rPr>
              <w:t>Pjovimo elementų (peiliukų) tipas</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6818AABA" w14:textId="77777777" w:rsidR="009F6113" w:rsidRPr="00DB0EBE" w:rsidRDefault="009F6113" w:rsidP="009F6113">
            <w:pPr>
              <w:ind w:right="56"/>
              <w:jc w:val="both"/>
              <w:rPr>
                <w:sz w:val="22"/>
                <w:szCs w:val="22"/>
              </w:rPr>
            </w:pPr>
            <w:r w:rsidRPr="00DB0EBE">
              <w:rPr>
                <w:sz w:val="22"/>
                <w:szCs w:val="22"/>
              </w:rPr>
              <w:t>Pjovimo elementai „Y“ tipo, laisvai kabantys,  tvirtinami ant kilpučių.</w:t>
            </w:r>
          </w:p>
          <w:p w14:paraId="155A8680" w14:textId="77777777" w:rsidR="009F6113" w:rsidRPr="00B014B8" w:rsidRDefault="009F6113" w:rsidP="009F6113">
            <w:pPr>
              <w:ind w:right="56"/>
              <w:jc w:val="both"/>
              <w:rPr>
                <w:b/>
                <w:bCs/>
                <w:i/>
                <w:iCs/>
                <w:sz w:val="22"/>
                <w:szCs w:val="22"/>
              </w:rPr>
            </w:pPr>
            <w:r w:rsidRPr="00B014B8">
              <w:rPr>
                <w:b/>
                <w:bCs/>
                <w:i/>
                <w:iCs/>
                <w:sz w:val="22"/>
                <w:szCs w:val="22"/>
              </w:rPr>
              <w:t>Prioritetas teikiamas greito keitimo pjovimo elementams (pakeičiami iškabinant/įkabinant, nenaudojant mechaninių įrankių).</w:t>
            </w:r>
          </w:p>
        </w:tc>
        <w:tc>
          <w:tcPr>
            <w:tcW w:w="4677" w:type="dxa"/>
            <w:tcBorders>
              <w:top w:val="single" w:sz="4" w:space="0" w:color="000000"/>
              <w:left w:val="single" w:sz="4" w:space="0" w:color="auto"/>
              <w:bottom w:val="single" w:sz="4" w:space="0" w:color="000000"/>
              <w:right w:val="single" w:sz="4" w:space="0" w:color="000000"/>
            </w:tcBorders>
            <w:shd w:val="clear" w:color="auto" w:fill="E7E6E6"/>
            <w:vAlign w:val="center"/>
          </w:tcPr>
          <w:p w14:paraId="4CE6A9AD" w14:textId="77777777" w:rsidR="009F6113" w:rsidRPr="00DB0EBE" w:rsidRDefault="009F6113" w:rsidP="009F6113">
            <w:pPr>
              <w:ind w:right="-1"/>
              <w:jc w:val="both"/>
              <w:rPr>
                <w:rFonts w:eastAsia="Calibri"/>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53583369"/>
                <w:placeholder>
                  <w:docPart w:val="CBCBF878D6314A14AEBAA3DB757AF904"/>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p w14:paraId="48082F22" w14:textId="77777777" w:rsidR="009F6113" w:rsidRPr="00DB0EBE" w:rsidRDefault="009F6113" w:rsidP="009F6113">
            <w:pPr>
              <w:ind w:right="-1"/>
              <w:jc w:val="both"/>
              <w:rPr>
                <w:b/>
                <w:bCs/>
                <w:i/>
                <w:iCs/>
                <w:sz w:val="22"/>
                <w:szCs w:val="22"/>
                <w:shd w:val="clear" w:color="auto" w:fill="FFFFFF"/>
                <w:lang w:eastAsia="en-US"/>
              </w:rPr>
            </w:pPr>
            <w:r w:rsidRPr="00DB0EBE">
              <w:rPr>
                <w:rFonts w:eastAsia="Calibri"/>
                <w:b/>
                <w:bCs/>
                <w:i/>
                <w:iCs/>
                <w:sz w:val="22"/>
                <w:szCs w:val="22"/>
                <w:lang w:eastAsia="en-US"/>
              </w:rPr>
              <w:t xml:space="preserve">Siūlomas parametras </w:t>
            </w:r>
          </w:p>
        </w:tc>
      </w:tr>
      <w:tr w:rsidR="009F6113" w:rsidRPr="00DB0EBE" w14:paraId="6B9AE37B" w14:textId="77777777" w:rsidTr="00660E9D">
        <w:trPr>
          <w:jc w:val="center"/>
        </w:trPr>
        <w:tc>
          <w:tcPr>
            <w:tcW w:w="876" w:type="dxa"/>
            <w:vAlign w:val="center"/>
          </w:tcPr>
          <w:p w14:paraId="4576D108" w14:textId="77777777" w:rsidR="009F6113" w:rsidRPr="00DB0EBE" w:rsidRDefault="009F6113" w:rsidP="009F6113">
            <w:pPr>
              <w:ind w:right="-1"/>
              <w:jc w:val="both"/>
              <w:rPr>
                <w:sz w:val="22"/>
                <w:szCs w:val="22"/>
                <w:lang w:eastAsia="en-US"/>
              </w:rPr>
            </w:pPr>
            <w:r w:rsidRPr="00DB0EBE">
              <w:rPr>
                <w:sz w:val="22"/>
                <w:szCs w:val="22"/>
                <w:lang w:eastAsia="en-US"/>
              </w:rPr>
              <w:t>10.16.</w:t>
            </w:r>
          </w:p>
        </w:tc>
        <w:tc>
          <w:tcPr>
            <w:tcW w:w="2121" w:type="dxa"/>
            <w:vAlign w:val="center"/>
          </w:tcPr>
          <w:p w14:paraId="7A3DFF70" w14:textId="77777777" w:rsidR="009F6113" w:rsidRPr="00DB0EBE" w:rsidRDefault="009F6113" w:rsidP="009F6113">
            <w:pPr>
              <w:ind w:right="56"/>
              <w:jc w:val="both"/>
              <w:rPr>
                <w:rFonts w:eastAsia="Calibri"/>
                <w:sz w:val="22"/>
                <w:szCs w:val="22"/>
                <w:highlight w:val="green"/>
                <w:lang w:eastAsia="zh-CN"/>
              </w:rPr>
            </w:pPr>
            <w:r w:rsidRPr="00DB0EBE">
              <w:rPr>
                <w:rFonts w:eastAsia="Calibri"/>
                <w:sz w:val="22"/>
                <w:szCs w:val="22"/>
                <w:lang w:eastAsia="zh-CN"/>
              </w:rPr>
              <w:t>Peiliukų ir jų  tvirtinimo vietų kiekis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77D5C3B" w14:textId="77777777" w:rsidR="009F6113" w:rsidRPr="00DB0EBE" w:rsidRDefault="009F6113" w:rsidP="009F6113">
            <w:pPr>
              <w:ind w:right="56"/>
              <w:jc w:val="both"/>
              <w:rPr>
                <w:color w:val="000000"/>
                <w:sz w:val="22"/>
                <w:szCs w:val="22"/>
                <w:highlight w:val="green"/>
              </w:rPr>
            </w:pPr>
            <w:r w:rsidRPr="00DB0EBE">
              <w:rPr>
                <w:color w:val="000000"/>
                <w:sz w:val="22"/>
                <w:szCs w:val="22"/>
              </w:rPr>
              <w:t xml:space="preserve">Ne mažiau kaip 22 tvirtinimo vietos ant veleno, kiekvienoje tvirtinimo vietoje ne mažiau kaip 2 peiliukai. </w:t>
            </w:r>
          </w:p>
        </w:tc>
        <w:tc>
          <w:tcPr>
            <w:tcW w:w="4677" w:type="dxa"/>
            <w:tcBorders>
              <w:top w:val="single" w:sz="4" w:space="0" w:color="000000"/>
              <w:left w:val="single" w:sz="4" w:space="0" w:color="000000"/>
              <w:bottom w:val="single" w:sz="4" w:space="0" w:color="000000"/>
              <w:right w:val="single" w:sz="4" w:space="0" w:color="000000"/>
            </w:tcBorders>
            <w:vAlign w:val="center"/>
          </w:tcPr>
          <w:p w14:paraId="5F4816AD" w14:textId="77777777" w:rsidR="009F6113" w:rsidRPr="00DB0EBE" w:rsidRDefault="00000000" w:rsidP="009F6113">
            <w:pPr>
              <w:ind w:right="-1"/>
              <w:jc w:val="both"/>
              <w:rPr>
                <w:i/>
                <w:iCs/>
                <w:sz w:val="22"/>
                <w:szCs w:val="22"/>
                <w:shd w:val="clear" w:color="auto" w:fill="FFFFFF"/>
                <w:lang w:eastAsia="en-US"/>
              </w:rPr>
            </w:pPr>
            <w:sdt>
              <w:sdtPr>
                <w:rPr>
                  <w:rFonts w:eastAsia="Calibri"/>
                  <w:b/>
                  <w:i/>
                  <w:iCs/>
                  <w:sz w:val="22"/>
                  <w:szCs w:val="22"/>
                  <w:lang w:eastAsia="en-US"/>
                </w:rPr>
                <w:alias w:val="Ar atitinka?"/>
                <w:tag w:val="Pasirinkite"/>
                <w:id w:val="1674144999"/>
                <w:placeholder>
                  <w:docPart w:val="0A2F2503C3434D67A06D569BEF1176D4"/>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p>
        </w:tc>
      </w:tr>
      <w:tr w:rsidR="009F6113" w:rsidRPr="00DB0EBE" w14:paraId="7E20AB49" w14:textId="77777777" w:rsidTr="00660E9D">
        <w:trPr>
          <w:jc w:val="center"/>
        </w:trPr>
        <w:tc>
          <w:tcPr>
            <w:tcW w:w="876" w:type="dxa"/>
            <w:vAlign w:val="center"/>
          </w:tcPr>
          <w:p w14:paraId="3015D075" w14:textId="77777777" w:rsidR="009F6113" w:rsidRPr="00DB0EBE" w:rsidRDefault="009F6113" w:rsidP="009F6113">
            <w:pPr>
              <w:ind w:right="-1"/>
              <w:jc w:val="both"/>
              <w:rPr>
                <w:sz w:val="22"/>
                <w:szCs w:val="22"/>
                <w:lang w:eastAsia="en-US"/>
              </w:rPr>
            </w:pPr>
            <w:r w:rsidRPr="00DB0EBE">
              <w:rPr>
                <w:sz w:val="22"/>
                <w:szCs w:val="22"/>
                <w:lang w:eastAsia="en-US"/>
              </w:rPr>
              <w:t>10.17.</w:t>
            </w:r>
          </w:p>
        </w:tc>
        <w:tc>
          <w:tcPr>
            <w:tcW w:w="2121" w:type="dxa"/>
            <w:tcBorders>
              <w:top w:val="single" w:sz="4" w:space="0" w:color="000000"/>
              <w:left w:val="single" w:sz="4" w:space="0" w:color="000000"/>
              <w:bottom w:val="single" w:sz="4" w:space="0" w:color="000000"/>
              <w:right w:val="single" w:sz="4" w:space="0" w:color="auto"/>
            </w:tcBorders>
            <w:vAlign w:val="center"/>
          </w:tcPr>
          <w:p w14:paraId="4FEAEC33" w14:textId="77777777" w:rsidR="009F6113" w:rsidRPr="00DB0EBE" w:rsidRDefault="009F6113" w:rsidP="009F6113">
            <w:pPr>
              <w:ind w:right="56"/>
              <w:jc w:val="both"/>
              <w:rPr>
                <w:rFonts w:eastAsia="Calibri"/>
                <w:sz w:val="22"/>
                <w:szCs w:val="22"/>
                <w:lang w:eastAsia="zh-CN"/>
              </w:rPr>
            </w:pPr>
            <w:r w:rsidRPr="00DB0EBE">
              <w:rPr>
                <w:rFonts w:eastAsia="Calibri"/>
                <w:sz w:val="22"/>
                <w:szCs w:val="22"/>
                <w:lang w:eastAsia="zh-CN"/>
              </w:rPr>
              <w:t>Rotoriaus apsisukimai</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2743640" w14:textId="77777777" w:rsidR="009F6113" w:rsidRPr="00DB0EBE" w:rsidRDefault="009F6113" w:rsidP="009F6113">
            <w:pPr>
              <w:ind w:right="56"/>
              <w:jc w:val="both"/>
              <w:rPr>
                <w:color w:val="000000"/>
                <w:sz w:val="22"/>
                <w:szCs w:val="22"/>
              </w:rPr>
            </w:pPr>
            <w:r w:rsidRPr="00DB0EBE">
              <w:rPr>
                <w:color w:val="000000"/>
                <w:sz w:val="22"/>
                <w:szCs w:val="22"/>
              </w:rPr>
              <w:t>Nominalus rotoriaus sukimosi greitis ne mažiau 2 300 aps/min.</w:t>
            </w:r>
          </w:p>
        </w:tc>
        <w:tc>
          <w:tcPr>
            <w:tcW w:w="4677" w:type="dxa"/>
            <w:tcBorders>
              <w:top w:val="single" w:sz="4" w:space="0" w:color="000000"/>
              <w:left w:val="single" w:sz="4" w:space="0" w:color="auto"/>
              <w:bottom w:val="single" w:sz="4" w:space="0" w:color="000000"/>
              <w:right w:val="single" w:sz="4" w:space="0" w:color="000000"/>
            </w:tcBorders>
            <w:vAlign w:val="center"/>
          </w:tcPr>
          <w:p w14:paraId="3F51E0EF"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Apsisukimai -   </w:t>
            </w:r>
            <w:sdt>
              <w:sdtPr>
                <w:rPr>
                  <w:rFonts w:eastAsia="Calibri"/>
                  <w:i/>
                  <w:iCs/>
                  <w:sz w:val="22"/>
                  <w:szCs w:val="22"/>
                  <w:lang w:eastAsia="en-US"/>
                </w:rPr>
                <w:alias w:val="Įrašyti"/>
                <w:tag w:val="Įrašyti"/>
                <w:id w:val="712780093"/>
                <w:placeholder>
                  <w:docPart w:val="278B965D4E614E429AA94D495796BF14"/>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aps/min.</w:t>
            </w:r>
          </w:p>
          <w:p w14:paraId="432F06B2" w14:textId="77777777" w:rsidR="009F6113" w:rsidRPr="00DB0EBE" w:rsidRDefault="009F6113" w:rsidP="009F6113">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04300519"/>
                <w:placeholder>
                  <w:docPart w:val="065FE783E8D846DAAB1F6E74BA6C100A"/>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9F6113" w:rsidRPr="00DB0EBE" w14:paraId="065AFD38" w14:textId="77777777" w:rsidTr="002C0AD5">
        <w:trPr>
          <w:jc w:val="center"/>
        </w:trPr>
        <w:tc>
          <w:tcPr>
            <w:tcW w:w="876" w:type="dxa"/>
            <w:shd w:val="clear" w:color="auto" w:fill="D9D9D9" w:themeFill="background1" w:themeFillShade="D9"/>
            <w:vAlign w:val="center"/>
          </w:tcPr>
          <w:p w14:paraId="4657FA71" w14:textId="77777777" w:rsidR="009F6113" w:rsidRPr="00DB0EBE" w:rsidRDefault="009F6113" w:rsidP="009F6113">
            <w:pPr>
              <w:ind w:right="-1"/>
              <w:jc w:val="both"/>
              <w:rPr>
                <w:sz w:val="22"/>
                <w:szCs w:val="22"/>
                <w:lang w:eastAsia="en-US"/>
              </w:rPr>
            </w:pPr>
            <w:r w:rsidRPr="00DB0EBE">
              <w:rPr>
                <w:sz w:val="22"/>
                <w:szCs w:val="22"/>
                <w:lang w:eastAsia="en-US"/>
              </w:rPr>
              <w:lastRenderedPageBreak/>
              <w:t>10.18.</w:t>
            </w:r>
          </w:p>
        </w:tc>
        <w:tc>
          <w:tcPr>
            <w:tcW w:w="2121"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382FA2AF" w14:textId="77777777" w:rsidR="009F6113" w:rsidRPr="00DB0EBE" w:rsidRDefault="009F6113" w:rsidP="009F6113">
            <w:pPr>
              <w:ind w:right="56"/>
              <w:jc w:val="both"/>
              <w:rPr>
                <w:rFonts w:eastAsia="Calibri"/>
                <w:sz w:val="22"/>
                <w:szCs w:val="22"/>
                <w:lang w:eastAsia="zh-CN"/>
              </w:rPr>
            </w:pPr>
            <w:r w:rsidRPr="00DB0EBE">
              <w:rPr>
                <w:rFonts w:eastAsia="Calibri"/>
                <w:sz w:val="22"/>
                <w:szCs w:val="22"/>
                <w:lang w:eastAsia="zh-CN"/>
              </w:rPr>
              <w:t>Rotoriaus sukimosi kryptis</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1680E10E" w14:textId="77777777" w:rsidR="009F6113" w:rsidRPr="00DB0EBE" w:rsidRDefault="009F6113" w:rsidP="009F6113">
            <w:pPr>
              <w:ind w:right="56"/>
              <w:jc w:val="both"/>
              <w:rPr>
                <w:color w:val="000000"/>
                <w:sz w:val="22"/>
                <w:szCs w:val="22"/>
              </w:rPr>
            </w:pPr>
            <w:r w:rsidRPr="00DB0EBE">
              <w:rPr>
                <w:color w:val="000000"/>
                <w:sz w:val="22"/>
                <w:szCs w:val="22"/>
              </w:rPr>
              <w:t>Reversinė (tiek į vieną, tiek į kitą pusę).</w:t>
            </w:r>
          </w:p>
          <w:p w14:paraId="69468284" w14:textId="77777777" w:rsidR="009F6113" w:rsidRPr="002C0AD5" w:rsidRDefault="009F6113" w:rsidP="009F6113">
            <w:pPr>
              <w:ind w:right="56"/>
              <w:jc w:val="both"/>
              <w:rPr>
                <w:b/>
                <w:bCs/>
                <w:i/>
                <w:iCs/>
                <w:color w:val="000000"/>
                <w:sz w:val="22"/>
                <w:szCs w:val="22"/>
              </w:rPr>
            </w:pPr>
            <w:r w:rsidRPr="002C0AD5">
              <w:rPr>
                <w:b/>
                <w:bCs/>
                <w:i/>
                <w:iCs/>
                <w:color w:val="000000"/>
                <w:sz w:val="22"/>
                <w:szCs w:val="22"/>
                <w:highlight w:val="lightGray"/>
              </w:rPr>
              <w:t>Prioritetas teikiamas rotoriaus pavaros hidraulinio variklio srauto krypties keitimui  iš operatoriaus darbo vietos.</w:t>
            </w:r>
          </w:p>
        </w:tc>
        <w:tc>
          <w:tcPr>
            <w:tcW w:w="4677" w:type="dxa"/>
            <w:tcBorders>
              <w:top w:val="single" w:sz="4" w:space="0" w:color="000000"/>
              <w:left w:val="single" w:sz="4" w:space="0" w:color="auto"/>
              <w:bottom w:val="single" w:sz="4" w:space="0" w:color="000000"/>
              <w:right w:val="single" w:sz="4" w:space="0" w:color="000000"/>
            </w:tcBorders>
            <w:vAlign w:val="center"/>
          </w:tcPr>
          <w:p w14:paraId="5109F724" w14:textId="77777777" w:rsidR="009F6113" w:rsidRPr="00DB0EBE" w:rsidRDefault="009F6113" w:rsidP="009F6113">
            <w:pPr>
              <w:ind w:right="-1"/>
              <w:jc w:val="both"/>
              <w:rPr>
                <w:i/>
                <w:iCs/>
                <w:sz w:val="22"/>
                <w:szCs w:val="22"/>
                <w:shd w:val="clear" w:color="auto" w:fill="FFFFFF"/>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288704562"/>
                <w:placeholder>
                  <w:docPart w:val="2E70EE4C8779460E897D99FDFFF9BAE7"/>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p>
        </w:tc>
      </w:tr>
      <w:tr w:rsidR="009F6113" w:rsidRPr="00DB0EBE" w14:paraId="7BA512F1" w14:textId="77777777" w:rsidTr="00FD12D7">
        <w:trPr>
          <w:jc w:val="center"/>
        </w:trPr>
        <w:tc>
          <w:tcPr>
            <w:tcW w:w="876" w:type="dxa"/>
            <w:shd w:val="clear" w:color="auto" w:fill="D9D9D9" w:themeFill="background1" w:themeFillShade="D9"/>
            <w:vAlign w:val="center"/>
          </w:tcPr>
          <w:p w14:paraId="6BB0F85A" w14:textId="77777777" w:rsidR="009F6113" w:rsidRPr="00FD12D7" w:rsidRDefault="009F6113" w:rsidP="009F6113">
            <w:pPr>
              <w:ind w:right="-1"/>
              <w:jc w:val="both"/>
              <w:rPr>
                <w:sz w:val="22"/>
                <w:szCs w:val="22"/>
                <w:lang w:eastAsia="en-US"/>
              </w:rPr>
            </w:pPr>
            <w:r w:rsidRPr="00FD12D7">
              <w:rPr>
                <w:sz w:val="22"/>
                <w:szCs w:val="22"/>
                <w:lang w:eastAsia="en-US"/>
              </w:rPr>
              <w:t>10.19.</w:t>
            </w:r>
          </w:p>
        </w:tc>
        <w:tc>
          <w:tcPr>
            <w:tcW w:w="2121"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7F347892" w14:textId="77777777" w:rsidR="009F6113" w:rsidRPr="00FD12D7" w:rsidRDefault="009F6113" w:rsidP="009F6113">
            <w:pPr>
              <w:ind w:right="56"/>
              <w:jc w:val="both"/>
              <w:rPr>
                <w:rFonts w:eastAsia="Calibri"/>
                <w:sz w:val="22"/>
                <w:szCs w:val="22"/>
                <w:lang w:eastAsia="zh-CN"/>
              </w:rPr>
            </w:pPr>
            <w:r w:rsidRPr="00FD12D7">
              <w:rPr>
                <w:sz w:val="22"/>
                <w:szCs w:val="22"/>
              </w:rPr>
              <w:t>Apsaugos</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1B027E30" w14:textId="77777777" w:rsidR="009F6113" w:rsidRPr="00FD12D7" w:rsidRDefault="009F6113" w:rsidP="009F6113">
            <w:pPr>
              <w:ind w:right="56"/>
              <w:jc w:val="both"/>
              <w:rPr>
                <w:rFonts w:eastAsia="Calibri"/>
                <w:sz w:val="22"/>
                <w:szCs w:val="22"/>
                <w:lang w:eastAsia="en-US"/>
              </w:rPr>
            </w:pPr>
            <w:r w:rsidRPr="00FD12D7">
              <w:rPr>
                <w:rFonts w:eastAsia="Calibri"/>
                <w:sz w:val="22"/>
                <w:szCs w:val="22"/>
                <w:lang w:eastAsia="en-US"/>
              </w:rPr>
              <w:t>Galva privalo turėti laisvai kabančias apsaugas nuo išlekiančių smulkinimo produktų tiek priekyje, tiek gale.</w:t>
            </w:r>
          </w:p>
          <w:p w14:paraId="5E8EC4C9" w14:textId="77777777" w:rsidR="009F6113" w:rsidRDefault="009F6113" w:rsidP="009F6113">
            <w:pPr>
              <w:ind w:right="56"/>
              <w:jc w:val="both"/>
              <w:rPr>
                <w:rFonts w:eastAsia="Calibri"/>
                <w:b/>
                <w:bCs/>
                <w:i/>
                <w:iCs/>
                <w:color w:val="000000"/>
                <w:sz w:val="22"/>
                <w:szCs w:val="22"/>
              </w:rPr>
            </w:pPr>
            <w:r w:rsidRPr="00FD12D7">
              <w:rPr>
                <w:rFonts w:eastAsia="Calibri"/>
                <w:b/>
                <w:bCs/>
                <w:i/>
                <w:iCs/>
                <w:color w:val="000000"/>
                <w:sz w:val="22"/>
                <w:szCs w:val="22"/>
                <w:highlight w:val="lightGray"/>
              </w:rPr>
              <w:t>Prioritetas teikiamas grandininėms apsaugoms,</w:t>
            </w:r>
            <w:r w:rsidRPr="00FD12D7">
              <w:rPr>
                <w:rFonts w:eastAsia="Calibri"/>
                <w:b/>
                <w:bCs/>
                <w:i/>
                <w:iCs/>
                <w:sz w:val="22"/>
                <w:szCs w:val="22"/>
                <w:highlight w:val="lightGray"/>
                <w:lang w:eastAsia="en-US"/>
              </w:rPr>
              <w:t xml:space="preserve"> </w:t>
            </w:r>
            <w:r w:rsidRPr="00FD12D7">
              <w:rPr>
                <w:rFonts w:eastAsia="Calibri"/>
                <w:b/>
                <w:bCs/>
                <w:i/>
                <w:iCs/>
                <w:color w:val="000000"/>
                <w:sz w:val="22"/>
                <w:szCs w:val="22"/>
                <w:highlight w:val="lightGray"/>
              </w:rPr>
              <w:t>tarpusavyje sujungtais skersiniais nareliais.</w:t>
            </w:r>
          </w:p>
          <w:p w14:paraId="49AFC8BC" w14:textId="580F8009" w:rsidR="009F6113" w:rsidRPr="00FD12D7" w:rsidRDefault="009F6113" w:rsidP="009F6113">
            <w:pPr>
              <w:ind w:right="56"/>
              <w:jc w:val="both"/>
              <w:rPr>
                <w:rFonts w:eastAsia="Calibri"/>
                <w:b/>
                <w:bCs/>
                <w:i/>
                <w:iCs/>
                <w:sz w:val="22"/>
                <w:szCs w:val="22"/>
                <w:lang w:eastAsia="en-US"/>
              </w:rPr>
            </w:pPr>
          </w:p>
        </w:tc>
        <w:tc>
          <w:tcPr>
            <w:tcW w:w="4677" w:type="dxa"/>
            <w:tcBorders>
              <w:top w:val="single" w:sz="4" w:space="0" w:color="000000"/>
              <w:left w:val="single" w:sz="4" w:space="0" w:color="auto"/>
              <w:bottom w:val="single" w:sz="4" w:space="0" w:color="000000"/>
              <w:right w:val="single" w:sz="4" w:space="0" w:color="000000"/>
            </w:tcBorders>
            <w:vAlign w:val="center"/>
          </w:tcPr>
          <w:p w14:paraId="77B4B134" w14:textId="77777777" w:rsidR="009F6113" w:rsidRPr="00DB0EBE" w:rsidRDefault="00000000" w:rsidP="009F6113">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1164976684"/>
                <w:placeholder>
                  <w:docPart w:val="437B90FC723F4E18954EF77C77ACCAC7"/>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b/>
                <w:bCs/>
                <w:i/>
                <w:iCs/>
                <w:sz w:val="22"/>
                <w:szCs w:val="22"/>
                <w:shd w:val="clear" w:color="auto" w:fill="FFFFFF"/>
                <w:lang w:eastAsia="en-US"/>
              </w:rPr>
              <w:t xml:space="preserve"> </w:t>
            </w:r>
          </w:p>
          <w:p w14:paraId="69FF2115" w14:textId="77777777" w:rsidR="009F6113" w:rsidRPr="00DB0EBE" w:rsidRDefault="009F6113" w:rsidP="009F6113">
            <w:pPr>
              <w:ind w:right="-1"/>
              <w:jc w:val="both"/>
              <w:rPr>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383827257"/>
                <w:placeholder>
                  <w:docPart w:val="C2631540E04F4DEDB0C72880BD9A89E9"/>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p>
        </w:tc>
      </w:tr>
      <w:tr w:rsidR="009F6113" w:rsidRPr="00DB0EBE" w14:paraId="5FFC0D0A" w14:textId="77777777" w:rsidTr="00660E9D">
        <w:trPr>
          <w:jc w:val="center"/>
        </w:trPr>
        <w:tc>
          <w:tcPr>
            <w:tcW w:w="876" w:type="dxa"/>
            <w:vAlign w:val="center"/>
          </w:tcPr>
          <w:p w14:paraId="06D4B279" w14:textId="77777777" w:rsidR="009F6113" w:rsidRPr="00DB0EBE" w:rsidRDefault="009F6113" w:rsidP="009F6113">
            <w:pPr>
              <w:ind w:right="-1"/>
              <w:jc w:val="both"/>
              <w:rPr>
                <w:sz w:val="22"/>
                <w:szCs w:val="22"/>
                <w:lang w:eastAsia="en-US"/>
              </w:rPr>
            </w:pPr>
            <w:r w:rsidRPr="00DB0EBE">
              <w:rPr>
                <w:sz w:val="22"/>
                <w:szCs w:val="22"/>
                <w:lang w:eastAsia="en-US"/>
              </w:rPr>
              <w:t>10.20.</w:t>
            </w:r>
          </w:p>
        </w:tc>
        <w:tc>
          <w:tcPr>
            <w:tcW w:w="2121" w:type="dxa"/>
            <w:vAlign w:val="center"/>
          </w:tcPr>
          <w:p w14:paraId="28CF7671" w14:textId="77777777" w:rsidR="009F6113" w:rsidRPr="00DB0EBE" w:rsidRDefault="009F6113" w:rsidP="009F6113">
            <w:pPr>
              <w:ind w:right="56"/>
              <w:jc w:val="both"/>
              <w:rPr>
                <w:rFonts w:eastAsia="Calibri"/>
                <w:sz w:val="22"/>
                <w:szCs w:val="22"/>
                <w:lang w:eastAsia="zh-CN"/>
              </w:rPr>
            </w:pPr>
            <w:r w:rsidRPr="00DB0EBE">
              <w:rPr>
                <w:rFonts w:eastAsia="Calibri"/>
                <w:sz w:val="22"/>
                <w:szCs w:val="22"/>
                <w:lang w:eastAsia="zh-CN"/>
              </w:rPr>
              <w:t>Galvos posvyris</w:t>
            </w:r>
          </w:p>
        </w:tc>
        <w:tc>
          <w:tcPr>
            <w:tcW w:w="7063" w:type="dxa"/>
            <w:tcMar>
              <w:left w:w="0" w:type="dxa"/>
              <w:right w:w="0" w:type="dxa"/>
            </w:tcMar>
            <w:vAlign w:val="center"/>
          </w:tcPr>
          <w:p w14:paraId="39FFA684" w14:textId="77777777" w:rsidR="009F6113" w:rsidRPr="00DB0EBE" w:rsidRDefault="009F6113" w:rsidP="009F6113">
            <w:pPr>
              <w:ind w:right="56"/>
              <w:jc w:val="both"/>
              <w:rPr>
                <w:color w:val="000000"/>
                <w:sz w:val="22"/>
                <w:szCs w:val="22"/>
              </w:rPr>
            </w:pPr>
            <w:r w:rsidRPr="00DB0EBE">
              <w:rPr>
                <w:color w:val="000000"/>
                <w:sz w:val="22"/>
                <w:szCs w:val="22"/>
              </w:rPr>
              <w:t>Galvos pakreipimo kampas ant tvirtinimo ašies – ne mažiau 120 °.</w:t>
            </w:r>
          </w:p>
        </w:tc>
        <w:tc>
          <w:tcPr>
            <w:tcW w:w="4677" w:type="dxa"/>
            <w:tcBorders>
              <w:top w:val="single" w:sz="4" w:space="0" w:color="000000"/>
              <w:left w:val="single" w:sz="4" w:space="0" w:color="auto"/>
              <w:bottom w:val="single" w:sz="4" w:space="0" w:color="000000"/>
              <w:right w:val="single" w:sz="4" w:space="0" w:color="000000"/>
            </w:tcBorders>
            <w:vAlign w:val="center"/>
          </w:tcPr>
          <w:p w14:paraId="1FA3EB26"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Galvos posvyris -   </w:t>
            </w:r>
            <w:sdt>
              <w:sdtPr>
                <w:rPr>
                  <w:rFonts w:eastAsia="Calibri"/>
                  <w:i/>
                  <w:iCs/>
                  <w:sz w:val="22"/>
                  <w:szCs w:val="22"/>
                  <w:lang w:eastAsia="en-US"/>
                </w:rPr>
                <w:alias w:val="Įrašyti"/>
                <w:tag w:val="Įrašyti"/>
                <w:id w:val="1177003530"/>
                <w:placeholder>
                  <w:docPart w:val="B9A641ED06564FB79C95195C42F8832E"/>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p w14:paraId="6E80D86F" w14:textId="77777777" w:rsidR="009F6113" w:rsidRPr="00DB0EBE" w:rsidRDefault="009F6113" w:rsidP="009F6113">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38184993"/>
                <w:placeholder>
                  <w:docPart w:val="417A466E997045FFBB5ACE1CC31D10FB"/>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7AF17688" w14:textId="77777777" w:rsidTr="00660E9D">
        <w:trPr>
          <w:jc w:val="center"/>
        </w:trPr>
        <w:tc>
          <w:tcPr>
            <w:tcW w:w="876" w:type="dxa"/>
            <w:vAlign w:val="center"/>
          </w:tcPr>
          <w:p w14:paraId="638D1611" w14:textId="77777777" w:rsidR="009F6113" w:rsidRPr="00DB0EBE" w:rsidRDefault="009F6113" w:rsidP="009F6113">
            <w:pPr>
              <w:ind w:right="-1"/>
              <w:jc w:val="both"/>
              <w:rPr>
                <w:sz w:val="22"/>
                <w:szCs w:val="22"/>
                <w:lang w:eastAsia="en-US"/>
              </w:rPr>
            </w:pPr>
            <w:r w:rsidRPr="00DB0EBE">
              <w:rPr>
                <w:sz w:val="22"/>
                <w:szCs w:val="22"/>
                <w:lang w:eastAsia="en-US"/>
              </w:rPr>
              <w:t>10.21.</w:t>
            </w:r>
          </w:p>
        </w:tc>
        <w:tc>
          <w:tcPr>
            <w:tcW w:w="2121" w:type="dxa"/>
            <w:tcBorders>
              <w:top w:val="single" w:sz="4" w:space="0" w:color="000000"/>
              <w:left w:val="single" w:sz="4" w:space="0" w:color="000000"/>
              <w:bottom w:val="single" w:sz="4" w:space="0" w:color="000000"/>
              <w:right w:val="single" w:sz="4" w:space="0" w:color="auto"/>
            </w:tcBorders>
            <w:vAlign w:val="center"/>
          </w:tcPr>
          <w:p w14:paraId="3694776C" w14:textId="77777777" w:rsidR="009F6113" w:rsidRPr="00DB0EBE" w:rsidRDefault="009F6113" w:rsidP="009F6113">
            <w:pPr>
              <w:ind w:right="56"/>
              <w:jc w:val="both"/>
              <w:rPr>
                <w:rFonts w:eastAsia="Calibri"/>
                <w:sz w:val="22"/>
                <w:szCs w:val="22"/>
                <w:lang w:eastAsia="zh-CN"/>
              </w:rPr>
            </w:pPr>
            <w:r w:rsidRPr="00DB0EBE">
              <w:rPr>
                <w:rFonts w:eastAsia="Calibri"/>
                <w:sz w:val="22"/>
                <w:szCs w:val="22"/>
                <w:lang w:eastAsia="zh-CN"/>
              </w:rPr>
              <w:t xml:space="preserve">Galvos svoris </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8B63DA0" w14:textId="77777777" w:rsidR="009F6113" w:rsidRPr="00DB0EBE" w:rsidRDefault="009F6113" w:rsidP="009F6113">
            <w:pPr>
              <w:ind w:right="56"/>
              <w:jc w:val="both"/>
              <w:rPr>
                <w:color w:val="000000"/>
                <w:sz w:val="22"/>
                <w:szCs w:val="22"/>
              </w:rPr>
            </w:pPr>
            <w:r w:rsidRPr="00DB0EBE">
              <w:rPr>
                <w:color w:val="000000"/>
                <w:sz w:val="22"/>
                <w:szCs w:val="22"/>
              </w:rPr>
              <w:t>Ne mažiau 350 kg</w:t>
            </w:r>
          </w:p>
        </w:tc>
        <w:tc>
          <w:tcPr>
            <w:tcW w:w="4677" w:type="dxa"/>
            <w:tcBorders>
              <w:top w:val="single" w:sz="4" w:space="0" w:color="000000"/>
              <w:left w:val="single" w:sz="4" w:space="0" w:color="auto"/>
              <w:bottom w:val="single" w:sz="4" w:space="0" w:color="000000"/>
              <w:right w:val="single" w:sz="4" w:space="0" w:color="000000"/>
            </w:tcBorders>
            <w:vAlign w:val="center"/>
          </w:tcPr>
          <w:p w14:paraId="026729B3"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Galvos svoris -   </w:t>
            </w:r>
            <w:sdt>
              <w:sdtPr>
                <w:rPr>
                  <w:rFonts w:eastAsia="Calibri"/>
                  <w:i/>
                  <w:iCs/>
                  <w:sz w:val="22"/>
                  <w:szCs w:val="22"/>
                  <w:lang w:eastAsia="en-US"/>
                </w:rPr>
                <w:alias w:val="Įrašyti"/>
                <w:tag w:val="Įrašyti"/>
                <w:id w:val="132844746"/>
                <w:placeholder>
                  <w:docPart w:val="4855FEE8D26C43499BB07FBF4E7B5C45"/>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kg.</w:t>
            </w:r>
          </w:p>
          <w:p w14:paraId="4AB77432" w14:textId="77777777" w:rsidR="009F6113" w:rsidRPr="00DB0EBE" w:rsidRDefault="009F6113" w:rsidP="009F6113">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54667417"/>
                <w:placeholder>
                  <w:docPart w:val="683F8CB2157245AABB11A47A50AA355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9F6113" w:rsidRPr="00DB0EBE" w14:paraId="54684537" w14:textId="77777777" w:rsidTr="00660E9D">
        <w:trPr>
          <w:jc w:val="center"/>
        </w:trPr>
        <w:tc>
          <w:tcPr>
            <w:tcW w:w="876" w:type="dxa"/>
            <w:vAlign w:val="center"/>
          </w:tcPr>
          <w:p w14:paraId="1C5D447B" w14:textId="77777777" w:rsidR="009F6113" w:rsidRPr="00DB0EBE" w:rsidRDefault="009F6113" w:rsidP="009F6113">
            <w:pPr>
              <w:ind w:right="-1"/>
              <w:jc w:val="both"/>
              <w:rPr>
                <w:sz w:val="22"/>
                <w:szCs w:val="22"/>
                <w:lang w:eastAsia="en-US"/>
              </w:rPr>
            </w:pPr>
            <w:r w:rsidRPr="00DB0EBE">
              <w:rPr>
                <w:sz w:val="22"/>
                <w:szCs w:val="22"/>
                <w:lang w:eastAsia="en-US"/>
              </w:rPr>
              <w:t>10.22.</w:t>
            </w:r>
          </w:p>
        </w:tc>
        <w:tc>
          <w:tcPr>
            <w:tcW w:w="2121" w:type="dxa"/>
            <w:tcBorders>
              <w:top w:val="single" w:sz="4" w:space="0" w:color="000000"/>
              <w:left w:val="single" w:sz="4" w:space="0" w:color="000000"/>
              <w:bottom w:val="single" w:sz="4" w:space="0" w:color="000000"/>
              <w:right w:val="single" w:sz="4" w:space="0" w:color="auto"/>
            </w:tcBorders>
            <w:vAlign w:val="center"/>
          </w:tcPr>
          <w:p w14:paraId="4118ECF0" w14:textId="77777777" w:rsidR="009F6113" w:rsidRPr="00DB0EBE" w:rsidRDefault="009F6113" w:rsidP="009F6113">
            <w:pPr>
              <w:ind w:right="56"/>
              <w:jc w:val="both"/>
              <w:rPr>
                <w:rFonts w:eastAsia="Calibri"/>
                <w:sz w:val="22"/>
                <w:szCs w:val="22"/>
                <w:lang w:eastAsia="zh-CN"/>
              </w:rPr>
            </w:pPr>
            <w:r w:rsidRPr="00DB0EBE">
              <w:rPr>
                <w:rFonts w:eastAsia="Calibri"/>
                <w:sz w:val="22"/>
                <w:szCs w:val="22"/>
                <w:lang w:eastAsia="zh-CN"/>
              </w:rPr>
              <w:t>Konstrukcinis šlaitinės žoliapjovės svoris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4468D40" w14:textId="348DD529" w:rsidR="009F6113" w:rsidRPr="00DB0EBE" w:rsidRDefault="009F6113" w:rsidP="009F6113">
            <w:pPr>
              <w:ind w:right="56"/>
              <w:jc w:val="both"/>
              <w:rPr>
                <w:color w:val="000000"/>
                <w:sz w:val="22"/>
                <w:szCs w:val="22"/>
              </w:rPr>
            </w:pPr>
            <w:r w:rsidRPr="00DB0EBE">
              <w:rPr>
                <w:color w:val="000000"/>
                <w:sz w:val="22"/>
                <w:szCs w:val="22"/>
              </w:rPr>
              <w:t>Šlaitinės žoliapjovės, įskaitant autonominę hidraulinę stotį, manipuliatorių, galvą, konstrukcinis svoris – ne mažiau 2 000 kg.</w:t>
            </w:r>
          </w:p>
        </w:tc>
        <w:tc>
          <w:tcPr>
            <w:tcW w:w="4677" w:type="dxa"/>
            <w:tcBorders>
              <w:top w:val="single" w:sz="4" w:space="0" w:color="000000"/>
              <w:left w:val="single" w:sz="4" w:space="0" w:color="auto"/>
              <w:bottom w:val="single" w:sz="4" w:space="0" w:color="000000"/>
              <w:right w:val="single" w:sz="4" w:space="0" w:color="000000"/>
            </w:tcBorders>
            <w:vAlign w:val="center"/>
          </w:tcPr>
          <w:p w14:paraId="51A5B6D3"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Konstrukcinis šlaitinės žoliapjovės svoris -   </w:t>
            </w:r>
            <w:sdt>
              <w:sdtPr>
                <w:rPr>
                  <w:rFonts w:eastAsia="Calibri"/>
                  <w:i/>
                  <w:iCs/>
                  <w:sz w:val="22"/>
                  <w:szCs w:val="22"/>
                  <w:lang w:eastAsia="en-US"/>
                </w:rPr>
                <w:alias w:val="Įrašyti"/>
                <w:tag w:val="Įrašyti"/>
                <w:id w:val="1469552874"/>
                <w:placeholder>
                  <w:docPart w:val="C4C3B2C5945B46B69C19F133185D280D"/>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kg.</w:t>
            </w:r>
          </w:p>
          <w:p w14:paraId="5D63B01E" w14:textId="77777777" w:rsidR="009F6113" w:rsidRPr="00DB0EBE" w:rsidRDefault="009F6113" w:rsidP="009F6113">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00326451"/>
                <w:placeholder>
                  <w:docPart w:val="3DE0DCE305EB46FC90DA4ED3228DAABE"/>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507EC168" w14:textId="77777777" w:rsidTr="00AE01CD">
        <w:trPr>
          <w:trHeight w:val="249"/>
          <w:jc w:val="center"/>
        </w:trPr>
        <w:tc>
          <w:tcPr>
            <w:tcW w:w="14737" w:type="dxa"/>
            <w:gridSpan w:val="4"/>
            <w:tcBorders>
              <w:right w:val="single" w:sz="4" w:space="0" w:color="000000"/>
            </w:tcBorders>
            <w:shd w:val="clear" w:color="auto" w:fill="FFFFFF"/>
            <w:vAlign w:val="center"/>
          </w:tcPr>
          <w:p w14:paraId="3F343269" w14:textId="77777777" w:rsidR="009F6113" w:rsidRPr="00DB0EBE" w:rsidRDefault="009F6113" w:rsidP="009F6113">
            <w:pPr>
              <w:ind w:left="360"/>
              <w:rPr>
                <w:i/>
                <w:iCs/>
                <w:color w:val="000000"/>
                <w:sz w:val="22"/>
                <w:szCs w:val="22"/>
                <w:highlight w:val="yellow"/>
              </w:rPr>
            </w:pPr>
            <w:r w:rsidRPr="00DB0EBE">
              <w:rPr>
                <w:rFonts w:eastAsia="Calibri"/>
                <w:b/>
                <w:sz w:val="22"/>
                <w:szCs w:val="22"/>
                <w:lang w:eastAsia="en-US"/>
              </w:rPr>
              <w:t>11.</w:t>
            </w:r>
            <w:r w:rsidRPr="00DB0EBE">
              <w:rPr>
                <w:rFonts w:ascii="Calibri" w:eastAsia="Calibri" w:hAnsi="Calibri"/>
                <w:b/>
                <w:sz w:val="22"/>
                <w:szCs w:val="22"/>
                <w:lang w:eastAsia="en-US"/>
              </w:rPr>
              <w:t xml:space="preserve"> </w:t>
            </w:r>
            <w:r w:rsidRPr="00DB0EBE">
              <w:rPr>
                <w:rFonts w:eastAsia="Calibri"/>
                <w:b/>
                <w:sz w:val="22"/>
                <w:szCs w:val="22"/>
                <w:lang w:eastAsia="en-US"/>
              </w:rPr>
              <w:t>Kelkraščių žoliapjovė</w:t>
            </w:r>
          </w:p>
        </w:tc>
      </w:tr>
      <w:tr w:rsidR="009F6113" w:rsidRPr="00DB0EBE" w14:paraId="22ED34D5" w14:textId="77777777" w:rsidTr="00660E9D">
        <w:trPr>
          <w:jc w:val="center"/>
        </w:trPr>
        <w:tc>
          <w:tcPr>
            <w:tcW w:w="876" w:type="dxa"/>
            <w:vAlign w:val="center"/>
          </w:tcPr>
          <w:p w14:paraId="29CE95C3" w14:textId="77777777" w:rsidR="009F6113" w:rsidRPr="00DB0EBE" w:rsidRDefault="009F6113" w:rsidP="009F6113">
            <w:pPr>
              <w:ind w:right="-1"/>
              <w:jc w:val="both"/>
              <w:rPr>
                <w:sz w:val="22"/>
                <w:szCs w:val="22"/>
                <w:lang w:eastAsia="en-US"/>
              </w:rPr>
            </w:pPr>
            <w:r w:rsidRPr="00DB0EBE">
              <w:rPr>
                <w:sz w:val="22"/>
                <w:szCs w:val="22"/>
                <w:lang w:eastAsia="en-US"/>
              </w:rPr>
              <w:t>11.1.</w:t>
            </w:r>
          </w:p>
        </w:tc>
        <w:tc>
          <w:tcPr>
            <w:tcW w:w="2121" w:type="dxa"/>
            <w:tcBorders>
              <w:top w:val="single" w:sz="4" w:space="0" w:color="000000"/>
              <w:left w:val="single" w:sz="4" w:space="0" w:color="000000"/>
              <w:bottom w:val="single" w:sz="4" w:space="0" w:color="000000"/>
              <w:right w:val="single" w:sz="4" w:space="0" w:color="auto"/>
            </w:tcBorders>
            <w:vAlign w:val="center"/>
          </w:tcPr>
          <w:p w14:paraId="755431A7" w14:textId="77777777" w:rsidR="009F6113" w:rsidRPr="00DB0EBE" w:rsidRDefault="009F6113" w:rsidP="009F6113">
            <w:pPr>
              <w:ind w:right="56"/>
              <w:jc w:val="both"/>
              <w:rPr>
                <w:sz w:val="22"/>
                <w:szCs w:val="22"/>
                <w:lang w:eastAsia="en-US"/>
              </w:rPr>
            </w:pPr>
            <w:r w:rsidRPr="00DB0EBE">
              <w:rPr>
                <w:rFonts w:eastAsia="Calibri"/>
                <w:sz w:val="22"/>
                <w:szCs w:val="22"/>
                <w:lang w:eastAsia="zh-CN"/>
              </w:rPr>
              <w:t>Modelis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A01CF60" w14:textId="37AFFF04" w:rsidR="009F6113" w:rsidRPr="003C2BC1" w:rsidRDefault="009F6113" w:rsidP="009F6113">
            <w:pPr>
              <w:ind w:right="56"/>
              <w:jc w:val="both"/>
              <w:rPr>
                <w:sz w:val="22"/>
                <w:szCs w:val="22"/>
              </w:rPr>
            </w:pPr>
            <w:r w:rsidRPr="003C2BC1">
              <w:rPr>
                <w:sz w:val="22"/>
                <w:szCs w:val="22"/>
              </w:rPr>
              <w:t xml:space="preserve">Nenaudota, ne senesnė kaip 2025 m. gamybos, atitinkanti gamyklos gamintojos technines sąlygas ir komplektaciją. Žoliapjovė skirta kelkraščių šienavimui ir apipjovimui apie signalinius stulpelius, atitvarų atramas dešinėje kelio pusėje. Žoliapjovė turi būti pažymėta CE ženklu. </w:t>
            </w:r>
          </w:p>
          <w:p w14:paraId="249E5513" w14:textId="77777777" w:rsidR="009F6113" w:rsidRPr="003C2BC1" w:rsidRDefault="009F6113" w:rsidP="009F6113">
            <w:pPr>
              <w:ind w:right="56"/>
              <w:jc w:val="both"/>
              <w:rPr>
                <w:b/>
                <w:bCs/>
                <w:color w:val="000000"/>
                <w:sz w:val="22"/>
                <w:szCs w:val="22"/>
              </w:rPr>
            </w:pPr>
            <w:r w:rsidRPr="003C2BC1">
              <w:rPr>
                <w:b/>
                <w:bCs/>
                <w:sz w:val="22"/>
                <w:szCs w:val="22"/>
              </w:rPr>
              <w:t>Su preke pateikiamas gaminio CE sertifikatas</w:t>
            </w:r>
            <w:r w:rsidRPr="003C2BC1">
              <w:rPr>
                <w:b/>
                <w:bCs/>
                <w:i/>
                <w:iCs/>
                <w:sz w:val="22"/>
                <w:szCs w:val="22"/>
              </w:rPr>
              <w:t>.</w:t>
            </w:r>
            <w:r w:rsidRPr="003C2BC1">
              <w:rPr>
                <w:i/>
                <w:iCs/>
                <w:sz w:val="22"/>
                <w:szCs w:val="22"/>
              </w:rPr>
              <w:t xml:space="preserve"> </w:t>
            </w:r>
            <w:r w:rsidRPr="003C2BC1">
              <w:rPr>
                <w:b/>
                <w:bCs/>
                <w:color w:val="000000"/>
                <w:sz w:val="22"/>
                <w:szCs w:val="22"/>
              </w:rPr>
              <w:t>Su Preke pateikiama gaminio EB atitikties deklaracija.</w:t>
            </w:r>
          </w:p>
          <w:p w14:paraId="69327039" w14:textId="77777777" w:rsidR="009F6113" w:rsidRPr="003C2BC1" w:rsidRDefault="009F6113" w:rsidP="009F6113">
            <w:pPr>
              <w:ind w:right="56"/>
              <w:jc w:val="both"/>
              <w:rPr>
                <w:b/>
                <w:bCs/>
                <w:color w:val="000000"/>
                <w:sz w:val="22"/>
                <w:szCs w:val="22"/>
              </w:rPr>
            </w:pPr>
            <w:r w:rsidRPr="003C2BC1">
              <w:rPr>
                <w:b/>
                <w:bCs/>
                <w:color w:val="000000"/>
                <w:sz w:val="22"/>
                <w:szCs w:val="22"/>
              </w:rPr>
              <w:t xml:space="preserve"> Prekės turi turėti LST EN 17106-4:2021 standarto atitikimo sertifikatą. (Pateikiamas kartu su pasiūlymu)</w:t>
            </w:r>
          </w:p>
          <w:p w14:paraId="727D6B84" w14:textId="4F082EFF" w:rsidR="009F6113" w:rsidRPr="00DB0EBE" w:rsidRDefault="009F6113" w:rsidP="009F6113">
            <w:pPr>
              <w:ind w:right="56"/>
              <w:jc w:val="both"/>
              <w:rPr>
                <w:sz w:val="22"/>
                <w:szCs w:val="22"/>
                <w:highlight w:val="yellow"/>
                <w:lang w:eastAsia="en-US"/>
              </w:rPr>
            </w:pPr>
          </w:p>
        </w:tc>
        <w:tc>
          <w:tcPr>
            <w:tcW w:w="4677" w:type="dxa"/>
            <w:tcBorders>
              <w:top w:val="single" w:sz="4" w:space="0" w:color="000000"/>
              <w:left w:val="single" w:sz="4" w:space="0" w:color="auto"/>
              <w:bottom w:val="single" w:sz="4" w:space="0" w:color="000000"/>
              <w:right w:val="single" w:sz="4" w:space="0" w:color="000000"/>
            </w:tcBorders>
            <w:vAlign w:val="center"/>
          </w:tcPr>
          <w:p w14:paraId="50929865" w14:textId="77777777" w:rsidR="009F6113" w:rsidRPr="00DB0EBE" w:rsidRDefault="009F6113" w:rsidP="009F6113">
            <w:pPr>
              <w:ind w:right="-1"/>
              <w:jc w:val="both"/>
              <w:rPr>
                <w:b/>
                <w:sz w:val="22"/>
                <w:szCs w:val="22"/>
                <w:lang w:eastAsia="en-US"/>
              </w:rPr>
            </w:pPr>
            <w:r w:rsidRPr="00DB0EBE">
              <w:rPr>
                <w:b/>
                <w:bCs/>
                <w:i/>
                <w:iCs/>
                <w:sz w:val="22"/>
                <w:szCs w:val="22"/>
                <w:shd w:val="clear" w:color="auto" w:fill="FFFFFF"/>
                <w:lang w:eastAsia="en-US"/>
              </w:rPr>
              <w:t xml:space="preserve">Tikslus žoliapjovės modelis -   </w:t>
            </w:r>
            <w:sdt>
              <w:sdtPr>
                <w:rPr>
                  <w:rFonts w:eastAsia="Calibri"/>
                  <w:i/>
                  <w:iCs/>
                  <w:sz w:val="22"/>
                  <w:szCs w:val="22"/>
                  <w:lang w:eastAsia="en-US"/>
                </w:rPr>
                <w:alias w:val="Įrašyti"/>
                <w:tag w:val="Įrašyti"/>
                <w:id w:val="-678041104"/>
                <w:placeholder>
                  <w:docPart w:val="4C55DE67003E45F5A4BA1AC924DAA9DF"/>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tc>
      </w:tr>
      <w:tr w:rsidR="009F6113" w:rsidRPr="00DB0EBE" w14:paraId="454D2E9F" w14:textId="77777777" w:rsidTr="00660E9D">
        <w:trPr>
          <w:jc w:val="center"/>
        </w:trPr>
        <w:tc>
          <w:tcPr>
            <w:tcW w:w="876" w:type="dxa"/>
            <w:vAlign w:val="center"/>
          </w:tcPr>
          <w:p w14:paraId="01109691" w14:textId="77777777" w:rsidR="009F6113" w:rsidRPr="00DB0EBE" w:rsidRDefault="009F6113" w:rsidP="009F6113">
            <w:pPr>
              <w:ind w:right="-1"/>
              <w:jc w:val="both"/>
              <w:rPr>
                <w:sz w:val="22"/>
                <w:szCs w:val="22"/>
                <w:lang w:eastAsia="en-US"/>
              </w:rPr>
            </w:pPr>
            <w:r w:rsidRPr="00DB0EBE">
              <w:rPr>
                <w:sz w:val="22"/>
                <w:szCs w:val="22"/>
                <w:lang w:eastAsia="en-US"/>
              </w:rPr>
              <w:t>11.2.</w:t>
            </w:r>
          </w:p>
        </w:tc>
        <w:tc>
          <w:tcPr>
            <w:tcW w:w="2121" w:type="dxa"/>
            <w:vAlign w:val="center"/>
          </w:tcPr>
          <w:p w14:paraId="746CDB37" w14:textId="77777777" w:rsidR="009F6113" w:rsidRPr="00DB0EBE" w:rsidRDefault="009F6113" w:rsidP="009F6113">
            <w:pPr>
              <w:ind w:right="56"/>
              <w:jc w:val="both"/>
              <w:rPr>
                <w:sz w:val="22"/>
                <w:szCs w:val="22"/>
                <w:lang w:eastAsia="en-US"/>
              </w:rPr>
            </w:pPr>
            <w:r w:rsidRPr="00DB0EBE">
              <w:rPr>
                <w:sz w:val="22"/>
                <w:szCs w:val="22"/>
                <w:lang w:eastAsia="en-US"/>
              </w:rPr>
              <w:t>Montavimas</w:t>
            </w:r>
          </w:p>
        </w:tc>
        <w:tc>
          <w:tcPr>
            <w:tcW w:w="7063" w:type="dxa"/>
            <w:tcMar>
              <w:left w:w="0" w:type="dxa"/>
              <w:right w:w="0" w:type="dxa"/>
            </w:tcMar>
            <w:vAlign w:val="center"/>
          </w:tcPr>
          <w:p w14:paraId="0F22C312" w14:textId="77777777" w:rsidR="009F6113" w:rsidRPr="00DB0EBE" w:rsidRDefault="009F6113" w:rsidP="009F6113">
            <w:pPr>
              <w:ind w:right="56"/>
              <w:jc w:val="both"/>
              <w:rPr>
                <w:sz w:val="22"/>
                <w:szCs w:val="22"/>
                <w:lang w:eastAsia="en-US"/>
              </w:rPr>
            </w:pPr>
            <w:r w:rsidRPr="00DB0EBE">
              <w:rPr>
                <w:sz w:val="22"/>
                <w:szCs w:val="22"/>
                <w:lang w:eastAsia="ar-SA"/>
              </w:rPr>
              <w:t>Montuojama prie ratinio traktoriaus priekinės trijų taškų pakabos</w:t>
            </w:r>
            <w:r w:rsidRPr="00DB0EBE">
              <w:rPr>
                <w:sz w:val="22"/>
                <w:szCs w:val="22"/>
              </w:rPr>
              <w:t xml:space="preserve"> ar tvirtinama specialios pakabos (stabilizavimo rėmo) pagalba</w:t>
            </w:r>
            <w:r w:rsidRPr="00DB0EBE">
              <w:rPr>
                <w:sz w:val="22"/>
                <w:szCs w:val="22"/>
                <w:lang w:eastAsia="ar-SA"/>
              </w:rPr>
              <w:t xml:space="preserve">  ir sujungiama su traktoriaus elektros sistema. Sumontuojama ir demontuojama be papildomų kėlimo įrenginių.</w:t>
            </w:r>
            <w:r w:rsidRPr="00DB0EBE">
              <w:rPr>
                <w:sz w:val="22"/>
                <w:szCs w:val="22"/>
                <w:lang w:eastAsia="en-US"/>
              </w:rPr>
              <w:t xml:space="preserve"> </w:t>
            </w:r>
          </w:p>
        </w:tc>
        <w:tc>
          <w:tcPr>
            <w:tcW w:w="4677" w:type="dxa"/>
            <w:vAlign w:val="center"/>
          </w:tcPr>
          <w:p w14:paraId="43A252BE" w14:textId="77777777" w:rsidR="009F6113" w:rsidRPr="00DB0EBE" w:rsidRDefault="00000000" w:rsidP="009F6113">
            <w:pPr>
              <w:ind w:right="-1"/>
              <w:jc w:val="both"/>
              <w:rPr>
                <w:b/>
                <w:sz w:val="22"/>
                <w:szCs w:val="22"/>
                <w:lang w:eastAsia="en-US"/>
              </w:rPr>
            </w:pPr>
            <w:sdt>
              <w:sdtPr>
                <w:rPr>
                  <w:rFonts w:eastAsia="Calibri"/>
                  <w:b/>
                  <w:i/>
                  <w:iCs/>
                  <w:sz w:val="22"/>
                  <w:szCs w:val="22"/>
                  <w:lang w:eastAsia="en-US"/>
                </w:rPr>
                <w:alias w:val="Ar atitinka?"/>
                <w:tag w:val="Pasirinkite"/>
                <w:id w:val="328332503"/>
                <w:placeholder>
                  <w:docPart w:val="94820CFAC3B348D19F3CFF580F5A83FC"/>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b/>
                <w:i/>
                <w:iCs/>
                <w:sz w:val="22"/>
                <w:szCs w:val="22"/>
                <w:lang w:eastAsia="en-US"/>
              </w:rPr>
              <w:t xml:space="preserve"> </w:t>
            </w:r>
          </w:p>
        </w:tc>
      </w:tr>
      <w:tr w:rsidR="009F6113" w:rsidRPr="00DB0EBE" w14:paraId="68D3EA6D" w14:textId="77777777" w:rsidTr="00660E9D">
        <w:trPr>
          <w:jc w:val="center"/>
        </w:trPr>
        <w:tc>
          <w:tcPr>
            <w:tcW w:w="876" w:type="dxa"/>
            <w:vAlign w:val="center"/>
          </w:tcPr>
          <w:p w14:paraId="3D025D4F" w14:textId="77777777" w:rsidR="009F6113" w:rsidRPr="00DB0EBE" w:rsidRDefault="009F6113" w:rsidP="009F6113">
            <w:pPr>
              <w:ind w:right="-1"/>
              <w:jc w:val="both"/>
              <w:rPr>
                <w:sz w:val="22"/>
                <w:szCs w:val="22"/>
                <w:lang w:eastAsia="en-US"/>
              </w:rPr>
            </w:pPr>
            <w:r w:rsidRPr="00DB0EBE">
              <w:rPr>
                <w:sz w:val="22"/>
                <w:szCs w:val="22"/>
                <w:lang w:eastAsia="en-US"/>
              </w:rPr>
              <w:t>11.3.</w:t>
            </w:r>
          </w:p>
        </w:tc>
        <w:tc>
          <w:tcPr>
            <w:tcW w:w="2121" w:type="dxa"/>
            <w:tcBorders>
              <w:top w:val="single" w:sz="4" w:space="0" w:color="000000"/>
              <w:left w:val="single" w:sz="4" w:space="0" w:color="000000"/>
              <w:bottom w:val="single" w:sz="4" w:space="0" w:color="000000"/>
              <w:right w:val="single" w:sz="4" w:space="0" w:color="auto"/>
            </w:tcBorders>
            <w:vAlign w:val="center"/>
          </w:tcPr>
          <w:p w14:paraId="1EC2677C" w14:textId="77777777" w:rsidR="009F6113" w:rsidRPr="00DB0EBE" w:rsidRDefault="009F6113" w:rsidP="009F6113">
            <w:pPr>
              <w:ind w:right="56"/>
              <w:jc w:val="both"/>
              <w:rPr>
                <w:sz w:val="22"/>
                <w:szCs w:val="22"/>
                <w:lang w:eastAsia="en-US"/>
              </w:rPr>
            </w:pPr>
            <w:r w:rsidRPr="00DB0EBE">
              <w:rPr>
                <w:sz w:val="22"/>
                <w:szCs w:val="22"/>
                <w:lang w:eastAsia="en-US"/>
              </w:rPr>
              <w:t>Konstrukcija, pavara</w:t>
            </w:r>
          </w:p>
        </w:tc>
        <w:tc>
          <w:tcPr>
            <w:tcW w:w="7063" w:type="dxa"/>
            <w:tcMar>
              <w:left w:w="0" w:type="dxa"/>
              <w:right w:w="0" w:type="dxa"/>
            </w:tcMar>
            <w:vAlign w:val="center"/>
          </w:tcPr>
          <w:p w14:paraId="2308B3F9" w14:textId="77777777" w:rsidR="009F6113" w:rsidRPr="00DB0EBE" w:rsidRDefault="009F6113" w:rsidP="009F6113">
            <w:pPr>
              <w:ind w:right="56"/>
              <w:jc w:val="both"/>
              <w:rPr>
                <w:sz w:val="22"/>
                <w:szCs w:val="22"/>
                <w:lang w:eastAsia="en-US"/>
              </w:rPr>
            </w:pPr>
            <w:r w:rsidRPr="00DB0EBE">
              <w:rPr>
                <w:sz w:val="22"/>
                <w:szCs w:val="22"/>
                <w:lang w:eastAsia="ar-SA"/>
              </w:rPr>
              <w:t>Kelkraščių žoliapjovė su autonomine hidrauline stotimi. Žoliapjovės hidraulinės stoties pavara nuo  ratinio traktoriaus priekinio galios tiekimo veleno (GTV).</w:t>
            </w:r>
          </w:p>
        </w:tc>
        <w:tc>
          <w:tcPr>
            <w:tcW w:w="4677" w:type="dxa"/>
            <w:vAlign w:val="center"/>
          </w:tcPr>
          <w:p w14:paraId="1FED2C94" w14:textId="77777777" w:rsidR="009F6113" w:rsidRPr="00DB0EBE" w:rsidRDefault="00000000" w:rsidP="009F6113">
            <w:pPr>
              <w:ind w:right="-1"/>
              <w:jc w:val="both"/>
              <w:rPr>
                <w:b/>
                <w:sz w:val="22"/>
                <w:szCs w:val="22"/>
                <w:lang w:eastAsia="en-US"/>
              </w:rPr>
            </w:pPr>
            <w:sdt>
              <w:sdtPr>
                <w:rPr>
                  <w:rFonts w:eastAsia="Calibri"/>
                  <w:b/>
                  <w:i/>
                  <w:iCs/>
                  <w:sz w:val="22"/>
                  <w:szCs w:val="22"/>
                  <w:lang w:eastAsia="en-US"/>
                </w:rPr>
                <w:alias w:val="Ar atitinka?"/>
                <w:tag w:val="Pasirinkite"/>
                <w:id w:val="1470935617"/>
                <w:placeholder>
                  <w:docPart w:val="B3AFA167107C4163B0345B7FD799D28C"/>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b/>
                <w:i/>
                <w:iCs/>
                <w:sz w:val="22"/>
                <w:szCs w:val="22"/>
                <w:lang w:eastAsia="en-US"/>
              </w:rPr>
              <w:t xml:space="preserve"> </w:t>
            </w:r>
          </w:p>
        </w:tc>
      </w:tr>
      <w:tr w:rsidR="009F6113" w:rsidRPr="00DB0EBE" w14:paraId="646B4F02" w14:textId="77777777" w:rsidTr="00660E9D">
        <w:trPr>
          <w:jc w:val="center"/>
        </w:trPr>
        <w:tc>
          <w:tcPr>
            <w:tcW w:w="876" w:type="dxa"/>
            <w:vAlign w:val="center"/>
          </w:tcPr>
          <w:p w14:paraId="24D54E70" w14:textId="77777777" w:rsidR="009F6113" w:rsidRPr="00DB0EBE" w:rsidRDefault="009F6113" w:rsidP="009F6113">
            <w:pPr>
              <w:ind w:right="-1"/>
              <w:jc w:val="both"/>
              <w:rPr>
                <w:sz w:val="22"/>
                <w:szCs w:val="22"/>
                <w:lang w:eastAsia="en-US"/>
              </w:rPr>
            </w:pPr>
            <w:r w:rsidRPr="00DB0EBE">
              <w:rPr>
                <w:sz w:val="22"/>
                <w:szCs w:val="22"/>
                <w:lang w:eastAsia="en-US"/>
              </w:rPr>
              <w:lastRenderedPageBreak/>
              <w:t>11.4.</w:t>
            </w:r>
          </w:p>
        </w:tc>
        <w:tc>
          <w:tcPr>
            <w:tcW w:w="2121" w:type="dxa"/>
            <w:vAlign w:val="center"/>
          </w:tcPr>
          <w:p w14:paraId="262ED550" w14:textId="77777777" w:rsidR="009F6113" w:rsidRPr="00DB0EBE" w:rsidRDefault="009F6113" w:rsidP="009F6113">
            <w:pPr>
              <w:ind w:right="56"/>
              <w:jc w:val="both"/>
              <w:rPr>
                <w:sz w:val="22"/>
                <w:szCs w:val="22"/>
                <w:highlight w:val="yellow"/>
              </w:rPr>
            </w:pPr>
            <w:r w:rsidRPr="00DB0EBE">
              <w:rPr>
                <w:sz w:val="22"/>
                <w:szCs w:val="22"/>
              </w:rPr>
              <w:t>Pjovimo įrenginio tipas</w:t>
            </w:r>
          </w:p>
        </w:tc>
        <w:tc>
          <w:tcPr>
            <w:tcW w:w="7063" w:type="dxa"/>
            <w:tcMar>
              <w:left w:w="0" w:type="dxa"/>
              <w:right w:w="0" w:type="dxa"/>
            </w:tcMar>
            <w:vAlign w:val="center"/>
          </w:tcPr>
          <w:p w14:paraId="6DBA217F" w14:textId="77777777" w:rsidR="009F6113" w:rsidRPr="00DB0EBE" w:rsidRDefault="009F6113" w:rsidP="009F6113">
            <w:pPr>
              <w:ind w:right="56"/>
              <w:jc w:val="both"/>
              <w:rPr>
                <w:sz w:val="22"/>
                <w:szCs w:val="22"/>
                <w:highlight w:val="yellow"/>
                <w:lang w:eastAsia="en-US"/>
              </w:rPr>
            </w:pPr>
            <w:r w:rsidRPr="00DB0EBE">
              <w:rPr>
                <w:sz w:val="22"/>
                <w:szCs w:val="22"/>
              </w:rPr>
              <w:t>Būgninis pjovimo/smulkinimo įrenginys (rotorius - velenas su peiliukais) su keičiamais peiliukais.</w:t>
            </w:r>
          </w:p>
        </w:tc>
        <w:tc>
          <w:tcPr>
            <w:tcW w:w="4677" w:type="dxa"/>
            <w:tcBorders>
              <w:top w:val="single" w:sz="4" w:space="0" w:color="000000"/>
              <w:left w:val="single" w:sz="4" w:space="0" w:color="auto"/>
              <w:bottom w:val="single" w:sz="4" w:space="0" w:color="000000"/>
              <w:right w:val="single" w:sz="4" w:space="0" w:color="000000"/>
            </w:tcBorders>
            <w:vAlign w:val="center"/>
          </w:tcPr>
          <w:p w14:paraId="18A3F143" w14:textId="77777777" w:rsidR="009F6113" w:rsidRPr="00DB0EBE" w:rsidRDefault="00000000" w:rsidP="009F6113">
            <w:pPr>
              <w:ind w:right="-1"/>
              <w:jc w:val="both"/>
              <w:rPr>
                <w:sz w:val="22"/>
                <w:szCs w:val="22"/>
                <w:lang w:eastAsia="en-US"/>
              </w:rPr>
            </w:pPr>
            <w:sdt>
              <w:sdtPr>
                <w:rPr>
                  <w:rFonts w:eastAsia="Calibri"/>
                  <w:b/>
                  <w:i/>
                  <w:iCs/>
                  <w:sz w:val="22"/>
                  <w:szCs w:val="22"/>
                  <w:lang w:eastAsia="en-US"/>
                </w:rPr>
                <w:alias w:val="Ar atitinka?"/>
                <w:tag w:val="Pasirinkite"/>
                <w:id w:val="-1068263408"/>
                <w:placeholder>
                  <w:docPart w:val="DA1995BBB49D44449A2B5DAF9729695E"/>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b/>
                <w:i/>
                <w:iCs/>
                <w:sz w:val="22"/>
                <w:szCs w:val="22"/>
                <w:lang w:eastAsia="en-US"/>
              </w:rPr>
              <w:t xml:space="preserve"> </w:t>
            </w:r>
          </w:p>
        </w:tc>
      </w:tr>
      <w:tr w:rsidR="009F6113" w:rsidRPr="00DB0EBE" w14:paraId="7E362F4D" w14:textId="77777777" w:rsidTr="00660E9D">
        <w:trPr>
          <w:jc w:val="center"/>
        </w:trPr>
        <w:tc>
          <w:tcPr>
            <w:tcW w:w="876" w:type="dxa"/>
            <w:vAlign w:val="center"/>
          </w:tcPr>
          <w:p w14:paraId="03C2FE5C" w14:textId="77777777" w:rsidR="009F6113" w:rsidRPr="00DB0EBE" w:rsidRDefault="009F6113" w:rsidP="009F6113">
            <w:pPr>
              <w:ind w:right="-1"/>
              <w:jc w:val="both"/>
              <w:rPr>
                <w:sz w:val="22"/>
                <w:szCs w:val="22"/>
                <w:lang w:eastAsia="en-US"/>
              </w:rPr>
            </w:pPr>
            <w:r w:rsidRPr="00DB0EBE">
              <w:rPr>
                <w:sz w:val="22"/>
                <w:szCs w:val="22"/>
                <w:lang w:eastAsia="en-US"/>
              </w:rPr>
              <w:t>11.5.</w:t>
            </w:r>
          </w:p>
        </w:tc>
        <w:tc>
          <w:tcPr>
            <w:tcW w:w="2121" w:type="dxa"/>
            <w:tcBorders>
              <w:top w:val="single" w:sz="4" w:space="0" w:color="000000"/>
              <w:left w:val="single" w:sz="4" w:space="0" w:color="000000"/>
              <w:bottom w:val="single" w:sz="4" w:space="0" w:color="000000"/>
              <w:right w:val="single" w:sz="4" w:space="0" w:color="000000"/>
            </w:tcBorders>
            <w:vAlign w:val="center"/>
          </w:tcPr>
          <w:p w14:paraId="6AA4C1D9" w14:textId="77777777" w:rsidR="009F6113" w:rsidRPr="00DB0EBE" w:rsidRDefault="009F6113" w:rsidP="009F6113">
            <w:pPr>
              <w:ind w:right="56"/>
              <w:jc w:val="both"/>
              <w:rPr>
                <w:rFonts w:eastAsia="Calibri"/>
                <w:sz w:val="22"/>
                <w:szCs w:val="22"/>
                <w:highlight w:val="yellow"/>
                <w:lang w:eastAsia="zh-CN"/>
              </w:rPr>
            </w:pPr>
            <w:r w:rsidRPr="00DB0EBE">
              <w:rPr>
                <w:sz w:val="22"/>
                <w:szCs w:val="22"/>
              </w:rPr>
              <w:t>Darbinis plotis</w:t>
            </w:r>
          </w:p>
        </w:tc>
        <w:tc>
          <w:tcPr>
            <w:tcW w:w="7063" w:type="dxa"/>
            <w:tcBorders>
              <w:top w:val="single" w:sz="4" w:space="0" w:color="000000"/>
              <w:left w:val="single" w:sz="4" w:space="0" w:color="000000"/>
              <w:bottom w:val="single" w:sz="4" w:space="0" w:color="000000"/>
              <w:right w:val="single" w:sz="4" w:space="0" w:color="000000"/>
            </w:tcBorders>
            <w:tcMar>
              <w:left w:w="0" w:type="dxa"/>
              <w:right w:w="0" w:type="dxa"/>
            </w:tcMar>
            <w:vAlign w:val="center"/>
          </w:tcPr>
          <w:p w14:paraId="4DAD8509" w14:textId="77777777" w:rsidR="009F6113" w:rsidRPr="00DB0EBE" w:rsidRDefault="009F6113" w:rsidP="009F6113">
            <w:pPr>
              <w:ind w:right="56"/>
              <w:jc w:val="both"/>
              <w:rPr>
                <w:sz w:val="22"/>
                <w:szCs w:val="22"/>
              </w:rPr>
            </w:pPr>
            <w:r w:rsidRPr="00DB0EBE">
              <w:rPr>
                <w:sz w:val="22"/>
                <w:szCs w:val="22"/>
              </w:rPr>
              <w:t xml:space="preserve">Darbinis pjovimo plotis  ne mažiau 1200 mm. </w:t>
            </w:r>
          </w:p>
        </w:tc>
        <w:tc>
          <w:tcPr>
            <w:tcW w:w="4677" w:type="dxa"/>
            <w:tcBorders>
              <w:top w:val="single" w:sz="4" w:space="0" w:color="000000"/>
              <w:left w:val="single" w:sz="4" w:space="0" w:color="000000"/>
              <w:bottom w:val="single" w:sz="4" w:space="0" w:color="000000"/>
              <w:right w:val="single" w:sz="4" w:space="0" w:color="000000"/>
            </w:tcBorders>
            <w:vAlign w:val="center"/>
          </w:tcPr>
          <w:p w14:paraId="14D596FE"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Darbinis plotis -   </w:t>
            </w:r>
            <w:sdt>
              <w:sdtPr>
                <w:rPr>
                  <w:rFonts w:eastAsia="Calibri"/>
                  <w:i/>
                  <w:iCs/>
                  <w:sz w:val="22"/>
                  <w:szCs w:val="22"/>
                  <w:lang w:eastAsia="en-US"/>
                </w:rPr>
                <w:alias w:val="Įrašyti"/>
                <w:tag w:val="Įrašyti"/>
                <w:id w:val="-149989869"/>
                <w:placeholder>
                  <w:docPart w:val="19C457116C544B02818515680EBADE94"/>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610E5740" w14:textId="77777777" w:rsidR="009F6113" w:rsidRPr="00DB0EBE" w:rsidRDefault="009F6113" w:rsidP="009F6113">
            <w:pPr>
              <w:ind w:right="-1"/>
              <w:jc w:val="both"/>
              <w:rPr>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18636612"/>
                <w:placeholder>
                  <w:docPart w:val="77FAB3CC7189473FA2A8873208DC6D40"/>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0044FF4B" w14:textId="77777777" w:rsidTr="00660E9D">
        <w:trPr>
          <w:jc w:val="center"/>
        </w:trPr>
        <w:tc>
          <w:tcPr>
            <w:tcW w:w="876" w:type="dxa"/>
            <w:vAlign w:val="center"/>
          </w:tcPr>
          <w:p w14:paraId="7FC1A33E" w14:textId="77777777" w:rsidR="009F6113" w:rsidRPr="00DB0EBE" w:rsidRDefault="009F6113" w:rsidP="009F6113">
            <w:pPr>
              <w:ind w:right="-1"/>
              <w:jc w:val="both"/>
              <w:rPr>
                <w:sz w:val="22"/>
                <w:szCs w:val="22"/>
                <w:lang w:eastAsia="en-US"/>
              </w:rPr>
            </w:pPr>
            <w:r w:rsidRPr="00DB0EBE">
              <w:rPr>
                <w:sz w:val="22"/>
                <w:szCs w:val="22"/>
                <w:lang w:eastAsia="en-US"/>
              </w:rPr>
              <w:t>11.6.</w:t>
            </w:r>
          </w:p>
        </w:tc>
        <w:tc>
          <w:tcPr>
            <w:tcW w:w="2121" w:type="dxa"/>
            <w:vAlign w:val="center"/>
          </w:tcPr>
          <w:p w14:paraId="42A06E8B" w14:textId="77777777" w:rsidR="009F6113" w:rsidRPr="00DB0EBE" w:rsidRDefault="009F6113" w:rsidP="009F6113">
            <w:pPr>
              <w:ind w:right="56"/>
              <w:jc w:val="both"/>
              <w:rPr>
                <w:rFonts w:eastAsia="Calibri"/>
                <w:sz w:val="22"/>
                <w:szCs w:val="22"/>
                <w:highlight w:val="yellow"/>
                <w:lang w:eastAsia="zh-CN"/>
              </w:rPr>
            </w:pPr>
            <w:r w:rsidRPr="00DB0EBE">
              <w:rPr>
                <w:sz w:val="22"/>
                <w:szCs w:val="22"/>
              </w:rPr>
              <w:t>Galvos aukštis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FBDAF6D" w14:textId="77777777" w:rsidR="009F6113" w:rsidRPr="00DB0EBE" w:rsidRDefault="009F6113" w:rsidP="009F6113">
            <w:pPr>
              <w:ind w:right="56"/>
              <w:jc w:val="both"/>
              <w:rPr>
                <w:sz w:val="22"/>
                <w:szCs w:val="22"/>
              </w:rPr>
            </w:pPr>
            <w:r w:rsidRPr="00DB0EBE">
              <w:rPr>
                <w:sz w:val="22"/>
                <w:szCs w:val="22"/>
              </w:rPr>
              <w:t>Pjovimo galvos aukštis nedidesnis, kaip 350 mm, (tam, kad galima būtų pjauti po atitvarais).</w:t>
            </w:r>
          </w:p>
        </w:tc>
        <w:tc>
          <w:tcPr>
            <w:tcW w:w="4677" w:type="dxa"/>
            <w:tcBorders>
              <w:top w:val="single" w:sz="4" w:space="0" w:color="000000"/>
              <w:left w:val="single" w:sz="4" w:space="0" w:color="auto"/>
              <w:bottom w:val="single" w:sz="4" w:space="0" w:color="000000"/>
              <w:right w:val="single" w:sz="4" w:space="0" w:color="000000"/>
            </w:tcBorders>
            <w:vAlign w:val="center"/>
          </w:tcPr>
          <w:p w14:paraId="4AFFB5C6"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Galvos aukštis -   </w:t>
            </w:r>
            <w:sdt>
              <w:sdtPr>
                <w:rPr>
                  <w:rFonts w:eastAsia="Calibri"/>
                  <w:i/>
                  <w:iCs/>
                  <w:sz w:val="22"/>
                  <w:szCs w:val="22"/>
                  <w:lang w:eastAsia="en-US"/>
                </w:rPr>
                <w:alias w:val="Įrašyti"/>
                <w:tag w:val="Įrašyti"/>
                <w:id w:val="-288824795"/>
                <w:placeholder>
                  <w:docPart w:val="1B16F85438D24A78929B7AE10BF0644B"/>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4EED4A37" w14:textId="77777777" w:rsidR="009F6113" w:rsidRPr="00DB0EBE" w:rsidRDefault="009F6113" w:rsidP="009F6113">
            <w:pPr>
              <w:ind w:right="-1"/>
              <w:jc w:val="both"/>
              <w:rPr>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41867728"/>
                <w:placeholder>
                  <w:docPart w:val="7722444BF22F452799F3298D35111760"/>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71CAFFF5" w14:textId="77777777" w:rsidTr="00660E9D">
        <w:trPr>
          <w:jc w:val="center"/>
        </w:trPr>
        <w:tc>
          <w:tcPr>
            <w:tcW w:w="876" w:type="dxa"/>
            <w:vAlign w:val="center"/>
          </w:tcPr>
          <w:p w14:paraId="72029584" w14:textId="77777777" w:rsidR="009F6113" w:rsidRPr="00DB0EBE" w:rsidRDefault="009F6113" w:rsidP="009F6113">
            <w:pPr>
              <w:ind w:right="-1"/>
              <w:jc w:val="both"/>
              <w:rPr>
                <w:sz w:val="22"/>
                <w:szCs w:val="22"/>
                <w:lang w:eastAsia="en-US"/>
              </w:rPr>
            </w:pPr>
            <w:r w:rsidRPr="00DB0EBE">
              <w:rPr>
                <w:sz w:val="22"/>
                <w:szCs w:val="22"/>
                <w:lang w:eastAsia="en-US"/>
              </w:rPr>
              <w:t>11.7.</w:t>
            </w:r>
          </w:p>
        </w:tc>
        <w:tc>
          <w:tcPr>
            <w:tcW w:w="2121" w:type="dxa"/>
            <w:vAlign w:val="center"/>
          </w:tcPr>
          <w:p w14:paraId="682EEEC6" w14:textId="77777777" w:rsidR="009F6113" w:rsidRPr="00DB0EBE" w:rsidRDefault="009F6113" w:rsidP="009F6113">
            <w:pPr>
              <w:ind w:right="56"/>
              <w:jc w:val="both"/>
              <w:rPr>
                <w:rFonts w:eastAsia="Calibri"/>
                <w:sz w:val="22"/>
                <w:szCs w:val="22"/>
                <w:highlight w:val="yellow"/>
                <w:lang w:eastAsia="zh-CN"/>
              </w:rPr>
            </w:pPr>
            <w:r w:rsidRPr="00DB0EBE">
              <w:rPr>
                <w:sz w:val="22"/>
                <w:szCs w:val="22"/>
              </w:rPr>
              <w:t>Šoninis siekis dešinėn</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B8B19E3" w14:textId="77777777" w:rsidR="009F6113" w:rsidRPr="00DB0EBE" w:rsidRDefault="009F6113" w:rsidP="009F6113">
            <w:pPr>
              <w:ind w:right="56"/>
              <w:jc w:val="both"/>
              <w:rPr>
                <w:sz w:val="22"/>
                <w:szCs w:val="22"/>
              </w:rPr>
            </w:pPr>
            <w:r w:rsidRPr="00DB0EBE">
              <w:rPr>
                <w:sz w:val="22"/>
                <w:szCs w:val="22"/>
              </w:rPr>
              <w:t>Šoninis horizontalus pjovimo galvos siekis į dešinę nuo traktoriaus simetrijos ašies ne mažiau kaip 2000 mm.</w:t>
            </w:r>
          </w:p>
        </w:tc>
        <w:tc>
          <w:tcPr>
            <w:tcW w:w="4677" w:type="dxa"/>
            <w:tcBorders>
              <w:top w:val="single" w:sz="4" w:space="0" w:color="000000"/>
              <w:left w:val="single" w:sz="4" w:space="0" w:color="auto"/>
              <w:bottom w:val="single" w:sz="4" w:space="0" w:color="000000"/>
              <w:right w:val="single" w:sz="4" w:space="0" w:color="000000"/>
            </w:tcBorders>
            <w:vAlign w:val="center"/>
          </w:tcPr>
          <w:p w14:paraId="526D1240"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Šoninis siekis dešinėn -   </w:t>
            </w:r>
            <w:sdt>
              <w:sdtPr>
                <w:rPr>
                  <w:rFonts w:eastAsia="Calibri"/>
                  <w:i/>
                  <w:iCs/>
                  <w:sz w:val="22"/>
                  <w:szCs w:val="22"/>
                  <w:lang w:eastAsia="en-US"/>
                </w:rPr>
                <w:alias w:val="Įrašyti"/>
                <w:tag w:val="Įrašyti"/>
                <w:id w:val="1541248611"/>
                <w:placeholder>
                  <w:docPart w:val="EE4666E7DECB4B46867E703D6D7E59B1"/>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3D61F399" w14:textId="77777777" w:rsidR="009F6113" w:rsidRPr="00DB0EBE" w:rsidRDefault="009F6113" w:rsidP="009F6113">
            <w:pPr>
              <w:ind w:right="-1"/>
              <w:jc w:val="both"/>
              <w:rPr>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580970415"/>
                <w:placeholder>
                  <w:docPart w:val="6ACAD0E00BB2427680C9D3BD7958D616"/>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0CA09517" w14:textId="77777777" w:rsidTr="00660E9D">
        <w:trPr>
          <w:jc w:val="center"/>
        </w:trPr>
        <w:tc>
          <w:tcPr>
            <w:tcW w:w="876" w:type="dxa"/>
            <w:vAlign w:val="center"/>
          </w:tcPr>
          <w:p w14:paraId="13CA4FDE" w14:textId="77777777" w:rsidR="009F6113" w:rsidRPr="00DB0EBE" w:rsidRDefault="009F6113" w:rsidP="009F6113">
            <w:pPr>
              <w:ind w:right="-1"/>
              <w:jc w:val="both"/>
              <w:rPr>
                <w:sz w:val="22"/>
                <w:szCs w:val="22"/>
                <w:lang w:eastAsia="en-US"/>
              </w:rPr>
            </w:pPr>
            <w:r w:rsidRPr="00DB0EBE">
              <w:rPr>
                <w:sz w:val="22"/>
                <w:szCs w:val="22"/>
                <w:lang w:eastAsia="en-US"/>
              </w:rPr>
              <w:t>11.8.</w:t>
            </w:r>
          </w:p>
        </w:tc>
        <w:tc>
          <w:tcPr>
            <w:tcW w:w="2121" w:type="dxa"/>
            <w:tcBorders>
              <w:top w:val="single" w:sz="4" w:space="0" w:color="000000"/>
              <w:left w:val="single" w:sz="4" w:space="0" w:color="000000"/>
              <w:bottom w:val="single" w:sz="4" w:space="0" w:color="000000"/>
              <w:right w:val="single" w:sz="4" w:space="0" w:color="auto"/>
            </w:tcBorders>
            <w:vAlign w:val="center"/>
          </w:tcPr>
          <w:p w14:paraId="5366C6D9" w14:textId="77777777" w:rsidR="009F6113" w:rsidRPr="00DB0EBE" w:rsidRDefault="009F6113" w:rsidP="009F6113">
            <w:pPr>
              <w:ind w:right="56"/>
              <w:jc w:val="both"/>
              <w:rPr>
                <w:sz w:val="22"/>
                <w:szCs w:val="22"/>
              </w:rPr>
            </w:pPr>
            <w:r w:rsidRPr="00DB0EBE">
              <w:rPr>
                <w:rFonts w:eastAsia="Calibri"/>
                <w:sz w:val="22"/>
                <w:szCs w:val="22"/>
                <w:lang w:eastAsia="zh-CN"/>
              </w:rPr>
              <w:t>Peiliukų ir jų  tvirtinimo vietų kiekis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8E74C73" w14:textId="77777777" w:rsidR="009F6113" w:rsidRPr="00DB0EBE" w:rsidRDefault="009F6113" w:rsidP="009F6113">
            <w:pPr>
              <w:ind w:right="56"/>
              <w:jc w:val="both"/>
              <w:rPr>
                <w:color w:val="000000"/>
                <w:sz w:val="22"/>
                <w:szCs w:val="22"/>
              </w:rPr>
            </w:pPr>
            <w:r w:rsidRPr="00DB0EBE">
              <w:rPr>
                <w:color w:val="000000"/>
                <w:sz w:val="22"/>
                <w:szCs w:val="22"/>
              </w:rPr>
              <w:t xml:space="preserve">Ne mažiau kaip 22 tvirtinimo vietos ant veleno. </w:t>
            </w:r>
          </w:p>
          <w:p w14:paraId="4C6C948B" w14:textId="77777777" w:rsidR="009F6113" w:rsidRPr="00DB0EBE" w:rsidRDefault="009F6113" w:rsidP="009F6113">
            <w:pPr>
              <w:ind w:right="56"/>
              <w:jc w:val="both"/>
              <w:rPr>
                <w:sz w:val="22"/>
                <w:szCs w:val="22"/>
              </w:rPr>
            </w:pPr>
            <w:r w:rsidRPr="00DB0EBE">
              <w:rPr>
                <w:color w:val="000000"/>
                <w:sz w:val="22"/>
                <w:szCs w:val="22"/>
              </w:rPr>
              <w:t>Prioritetas teikiamas žoliapjovei, turinčiai kiekvienoje tvirtinimo vietoje ne mažiau kaip 2 peiliukus.</w:t>
            </w:r>
          </w:p>
        </w:tc>
        <w:tc>
          <w:tcPr>
            <w:tcW w:w="4677" w:type="dxa"/>
            <w:tcBorders>
              <w:top w:val="single" w:sz="4" w:space="0" w:color="000000"/>
              <w:left w:val="single" w:sz="4" w:space="0" w:color="auto"/>
              <w:bottom w:val="single" w:sz="4" w:space="0" w:color="000000"/>
              <w:right w:val="single" w:sz="4" w:space="0" w:color="000000"/>
            </w:tcBorders>
            <w:vAlign w:val="center"/>
          </w:tcPr>
          <w:p w14:paraId="7C8B7E3F" w14:textId="77777777" w:rsidR="009F6113" w:rsidRPr="00DB0EBE" w:rsidRDefault="009F6113" w:rsidP="009F6113">
            <w:pPr>
              <w:ind w:right="-1"/>
              <w:jc w:val="both"/>
              <w:rPr>
                <w:rFonts w:eastAsia="Calibri"/>
                <w:i/>
                <w:iCs/>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151328581"/>
                <w:placeholder>
                  <w:docPart w:val="4165BC4140584E4288F02790FE32C774"/>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 xml:space="preserve"> </w:t>
            </w:r>
          </w:p>
          <w:p w14:paraId="0E772A5B" w14:textId="77777777" w:rsidR="009F6113" w:rsidRPr="00DB0EBE" w:rsidRDefault="009F6113" w:rsidP="009F6113">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63392109"/>
                <w:placeholder>
                  <w:docPart w:val="7B1F3F47E36E460789C5BD60BF26CBEC"/>
                </w:placeholder>
                <w:showingPlcHdr/>
                <w:text w:multiLine="1"/>
              </w:sdtPr>
              <w:sdtEndPr>
                <w:rPr>
                  <w:rFonts w:ascii="Arial" w:hAnsi="Arial" w:cs="Arial"/>
                </w:rPr>
              </w:sdtEndPr>
              <w:sdtContent>
                <w:r w:rsidRPr="006925E9">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9F6113" w:rsidRPr="00DB0EBE" w14:paraId="0D708A4E" w14:textId="77777777" w:rsidTr="002869D2">
        <w:trPr>
          <w:jc w:val="center"/>
        </w:trPr>
        <w:tc>
          <w:tcPr>
            <w:tcW w:w="876" w:type="dxa"/>
            <w:shd w:val="clear" w:color="auto" w:fill="D9D9D9" w:themeFill="background1" w:themeFillShade="D9"/>
            <w:vAlign w:val="center"/>
          </w:tcPr>
          <w:p w14:paraId="07845765" w14:textId="77777777" w:rsidR="009F6113" w:rsidRPr="00DB0EBE" w:rsidRDefault="009F6113" w:rsidP="009F6113">
            <w:pPr>
              <w:ind w:right="-1"/>
              <w:jc w:val="both"/>
              <w:rPr>
                <w:sz w:val="22"/>
                <w:szCs w:val="22"/>
                <w:lang w:eastAsia="en-US"/>
              </w:rPr>
            </w:pPr>
            <w:r w:rsidRPr="00DB0EBE">
              <w:rPr>
                <w:sz w:val="22"/>
                <w:szCs w:val="22"/>
                <w:lang w:eastAsia="en-US"/>
              </w:rPr>
              <w:t>11.9.</w:t>
            </w:r>
          </w:p>
        </w:tc>
        <w:tc>
          <w:tcPr>
            <w:tcW w:w="2121"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7B196E77" w14:textId="77777777" w:rsidR="009F6113" w:rsidRPr="00DB0EBE" w:rsidRDefault="009F6113" w:rsidP="009F6113">
            <w:pPr>
              <w:ind w:right="56"/>
              <w:jc w:val="both"/>
              <w:rPr>
                <w:rFonts w:eastAsia="Calibri"/>
                <w:sz w:val="22"/>
                <w:szCs w:val="22"/>
                <w:highlight w:val="yellow"/>
                <w:lang w:eastAsia="zh-CN"/>
              </w:rPr>
            </w:pPr>
            <w:r w:rsidRPr="00DB0EBE">
              <w:rPr>
                <w:sz w:val="22"/>
                <w:szCs w:val="22"/>
              </w:rPr>
              <w:t xml:space="preserve">Apipjovimas apie kliūtis </w:t>
            </w:r>
          </w:p>
        </w:tc>
        <w:tc>
          <w:tcPr>
            <w:tcW w:w="70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76204F3A" w14:textId="019FD528" w:rsidR="009F6113" w:rsidRPr="00DB0EBE" w:rsidRDefault="009F6113" w:rsidP="009F6113">
            <w:pPr>
              <w:ind w:right="-1"/>
              <w:jc w:val="both"/>
              <w:rPr>
                <w:sz w:val="22"/>
                <w:szCs w:val="22"/>
              </w:rPr>
            </w:pPr>
            <w:r w:rsidRPr="00DB0EBE">
              <w:rPr>
                <w:sz w:val="22"/>
                <w:szCs w:val="22"/>
              </w:rPr>
              <w:t>Pjovimo galva - su elektrohidrauline atsilenkimo atgal sistema prie apipjaunamo signalinio stulpelio ar atitvaro atramos ir automatiniu grįžimu į pradinę darbinę padėtį.</w:t>
            </w:r>
          </w:p>
          <w:p w14:paraId="098942BA" w14:textId="6BF4B2F2" w:rsidR="009F6113" w:rsidRPr="002869D2" w:rsidRDefault="009F6113" w:rsidP="009F6113">
            <w:pPr>
              <w:ind w:right="-1"/>
              <w:jc w:val="both"/>
              <w:rPr>
                <w:b/>
                <w:bCs/>
                <w:i/>
                <w:iCs/>
                <w:sz w:val="22"/>
                <w:szCs w:val="22"/>
              </w:rPr>
            </w:pPr>
            <w:r w:rsidRPr="002869D2">
              <w:rPr>
                <w:b/>
                <w:bCs/>
                <w:i/>
                <w:iCs/>
                <w:sz w:val="22"/>
                <w:szCs w:val="22"/>
                <w:highlight w:val="lightGray"/>
                <w:shd w:val="clear" w:color="auto" w:fill="D9D9D9" w:themeFill="background1" w:themeFillShade="D9"/>
              </w:rPr>
              <w:t>Prioritetas teikiamas atsilenkimo ir grįžimo į pradinę darbinę padėtį elektrohidraulinei sistemai, turinčiai sąsają su traktoriaus judėjimo greičiu ir automatiškai koreguojančiai funkcijos veikimo aktyvumą.</w:t>
            </w:r>
          </w:p>
        </w:tc>
        <w:tc>
          <w:tcPr>
            <w:tcW w:w="4677" w:type="dxa"/>
            <w:tcBorders>
              <w:top w:val="single" w:sz="4" w:space="0" w:color="000000"/>
              <w:left w:val="single" w:sz="4" w:space="0" w:color="auto"/>
              <w:bottom w:val="single" w:sz="4" w:space="0" w:color="000000"/>
              <w:right w:val="single" w:sz="4" w:space="0" w:color="000000"/>
            </w:tcBorders>
            <w:vAlign w:val="center"/>
          </w:tcPr>
          <w:p w14:paraId="71D181E1" w14:textId="77777777" w:rsidR="009F6113" w:rsidRPr="00DB0EBE" w:rsidRDefault="00000000" w:rsidP="009F6113">
            <w:pPr>
              <w:ind w:right="-1"/>
              <w:jc w:val="both"/>
              <w:rPr>
                <w:sz w:val="22"/>
                <w:szCs w:val="22"/>
                <w:highlight w:val="lightGray"/>
                <w:lang w:eastAsia="en-US"/>
              </w:rPr>
            </w:pPr>
            <w:sdt>
              <w:sdtPr>
                <w:rPr>
                  <w:rFonts w:eastAsia="Calibri"/>
                  <w:b/>
                  <w:i/>
                  <w:iCs/>
                  <w:sz w:val="22"/>
                  <w:szCs w:val="22"/>
                  <w:lang w:eastAsia="en-US"/>
                </w:rPr>
                <w:alias w:val="Ar atitinka?"/>
                <w:tag w:val="Pasirinkite"/>
                <w:id w:val="-602261592"/>
                <w:placeholder>
                  <w:docPart w:val="5A67DBB8DA644F37A0BFD2BAB799B269"/>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p>
        </w:tc>
      </w:tr>
      <w:tr w:rsidR="009F6113" w:rsidRPr="00DB0EBE" w14:paraId="1DD4FDA0" w14:textId="77777777" w:rsidTr="00295D70">
        <w:trPr>
          <w:jc w:val="center"/>
        </w:trPr>
        <w:tc>
          <w:tcPr>
            <w:tcW w:w="876" w:type="dxa"/>
            <w:shd w:val="clear" w:color="auto" w:fill="D9D9D9" w:themeFill="background1" w:themeFillShade="D9"/>
            <w:vAlign w:val="center"/>
          </w:tcPr>
          <w:p w14:paraId="317685AA" w14:textId="77777777" w:rsidR="009F6113" w:rsidRPr="00DB0EBE" w:rsidRDefault="009F6113" w:rsidP="009F6113">
            <w:pPr>
              <w:ind w:right="-1"/>
              <w:jc w:val="both"/>
              <w:rPr>
                <w:sz w:val="22"/>
                <w:szCs w:val="22"/>
                <w:lang w:eastAsia="en-US"/>
              </w:rPr>
            </w:pPr>
            <w:r w:rsidRPr="00DB0EBE">
              <w:rPr>
                <w:sz w:val="22"/>
                <w:szCs w:val="22"/>
                <w:lang w:eastAsia="en-US"/>
              </w:rPr>
              <w:t>11.10.</w:t>
            </w:r>
          </w:p>
        </w:tc>
        <w:tc>
          <w:tcPr>
            <w:tcW w:w="2121" w:type="dxa"/>
            <w:shd w:val="clear" w:color="auto" w:fill="D9D9D9" w:themeFill="background1" w:themeFillShade="D9"/>
            <w:vAlign w:val="center"/>
          </w:tcPr>
          <w:p w14:paraId="2AF28E7F" w14:textId="77777777" w:rsidR="009F6113" w:rsidRPr="00DB0EBE" w:rsidRDefault="009F6113" w:rsidP="009F6113">
            <w:pPr>
              <w:ind w:right="56"/>
              <w:jc w:val="both"/>
              <w:rPr>
                <w:rFonts w:eastAsia="Calibri"/>
                <w:sz w:val="22"/>
                <w:szCs w:val="22"/>
                <w:lang w:eastAsia="zh-CN"/>
              </w:rPr>
            </w:pPr>
            <w:r w:rsidRPr="00DB0EBE">
              <w:rPr>
                <w:sz w:val="22"/>
                <w:szCs w:val="22"/>
              </w:rPr>
              <w:t>Apsaugos</w:t>
            </w:r>
          </w:p>
        </w:tc>
        <w:tc>
          <w:tcPr>
            <w:tcW w:w="7063" w:type="dxa"/>
            <w:shd w:val="clear" w:color="auto" w:fill="D9D9D9" w:themeFill="background1" w:themeFillShade="D9"/>
            <w:tcMar>
              <w:left w:w="0" w:type="dxa"/>
              <w:right w:w="0" w:type="dxa"/>
            </w:tcMar>
            <w:vAlign w:val="center"/>
          </w:tcPr>
          <w:p w14:paraId="36515968" w14:textId="77777777" w:rsidR="009F6113" w:rsidRPr="00DB0EBE" w:rsidRDefault="009F6113" w:rsidP="009F6113">
            <w:pPr>
              <w:ind w:right="56"/>
              <w:jc w:val="both"/>
              <w:rPr>
                <w:rFonts w:eastAsia="Calibri"/>
                <w:sz w:val="22"/>
                <w:szCs w:val="22"/>
                <w:lang w:eastAsia="en-US"/>
              </w:rPr>
            </w:pPr>
            <w:r w:rsidRPr="00DB0EBE">
              <w:rPr>
                <w:rFonts w:eastAsia="Calibri"/>
                <w:sz w:val="22"/>
                <w:szCs w:val="22"/>
                <w:lang w:eastAsia="en-US"/>
              </w:rPr>
              <w:t>Galva privalo turėti laisvai kabančias apsaugas nuo išlekiančių smulkinimo produktų tiek priekyje, tiek gale.</w:t>
            </w:r>
          </w:p>
          <w:p w14:paraId="69AAA07C" w14:textId="77777777" w:rsidR="009F6113" w:rsidRDefault="009F6113" w:rsidP="009F6113">
            <w:pPr>
              <w:ind w:right="56"/>
              <w:jc w:val="both"/>
              <w:rPr>
                <w:rFonts w:eastAsia="Calibri"/>
                <w:b/>
                <w:bCs/>
                <w:i/>
                <w:iCs/>
                <w:color w:val="000000"/>
                <w:sz w:val="22"/>
                <w:szCs w:val="22"/>
              </w:rPr>
            </w:pPr>
            <w:r w:rsidRPr="00295D70">
              <w:rPr>
                <w:rFonts w:eastAsia="Calibri"/>
                <w:b/>
                <w:bCs/>
                <w:i/>
                <w:iCs/>
                <w:color w:val="000000"/>
                <w:sz w:val="22"/>
                <w:szCs w:val="22"/>
                <w:highlight w:val="lightGray"/>
              </w:rPr>
              <w:t>Prioritetas teikiamas grandininėms apsaugoms,</w:t>
            </w:r>
            <w:r w:rsidRPr="00295D70">
              <w:rPr>
                <w:rFonts w:eastAsia="Calibri"/>
                <w:b/>
                <w:bCs/>
                <w:i/>
                <w:iCs/>
                <w:sz w:val="22"/>
                <w:szCs w:val="22"/>
                <w:highlight w:val="lightGray"/>
                <w:lang w:eastAsia="en-US"/>
              </w:rPr>
              <w:t xml:space="preserve"> </w:t>
            </w:r>
            <w:r w:rsidRPr="00295D70">
              <w:rPr>
                <w:rFonts w:eastAsia="Calibri"/>
                <w:b/>
                <w:bCs/>
                <w:i/>
                <w:iCs/>
                <w:color w:val="000000"/>
                <w:sz w:val="22"/>
                <w:szCs w:val="22"/>
                <w:highlight w:val="lightGray"/>
              </w:rPr>
              <w:t>tarpusavyje sujungtais skersiniais nareliais.</w:t>
            </w:r>
          </w:p>
          <w:p w14:paraId="69DFB841" w14:textId="52B1E932" w:rsidR="009F6113" w:rsidRPr="00295D70" w:rsidRDefault="009F6113" w:rsidP="009F6113">
            <w:pPr>
              <w:ind w:right="56"/>
              <w:jc w:val="both"/>
              <w:rPr>
                <w:b/>
                <w:bCs/>
                <w:i/>
                <w:iCs/>
                <w:sz w:val="22"/>
                <w:szCs w:val="22"/>
              </w:rPr>
            </w:pPr>
          </w:p>
        </w:tc>
        <w:tc>
          <w:tcPr>
            <w:tcW w:w="4677" w:type="dxa"/>
            <w:tcBorders>
              <w:top w:val="single" w:sz="4" w:space="0" w:color="000000"/>
              <w:left w:val="single" w:sz="4" w:space="0" w:color="auto"/>
              <w:bottom w:val="single" w:sz="4" w:space="0" w:color="000000"/>
              <w:right w:val="single" w:sz="4" w:space="0" w:color="000000"/>
            </w:tcBorders>
            <w:vAlign w:val="center"/>
          </w:tcPr>
          <w:p w14:paraId="46AC8EC6" w14:textId="77777777" w:rsidR="009F6113" w:rsidRPr="00DB0EBE" w:rsidRDefault="00000000" w:rsidP="009F6113">
            <w:pPr>
              <w:ind w:right="-1"/>
              <w:jc w:val="both"/>
              <w:rPr>
                <w:b/>
                <w:bCs/>
                <w:i/>
                <w:iCs/>
                <w:sz w:val="22"/>
                <w:szCs w:val="22"/>
                <w:shd w:val="clear" w:color="auto" w:fill="FFFFFF"/>
                <w:lang w:eastAsia="en-US"/>
              </w:rPr>
            </w:pPr>
            <w:sdt>
              <w:sdtPr>
                <w:rPr>
                  <w:rFonts w:eastAsia="Calibri"/>
                  <w:b/>
                  <w:i/>
                  <w:iCs/>
                  <w:sz w:val="22"/>
                  <w:szCs w:val="22"/>
                  <w:lang w:eastAsia="en-US"/>
                </w:rPr>
                <w:alias w:val="Ar atitinka?"/>
                <w:tag w:val="Pasirinkite"/>
                <w:id w:val="1887367127"/>
                <w:placeholder>
                  <w:docPart w:val="3F93637C3BE54166B5FBE0D7203D2724"/>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b/>
                <w:bCs/>
                <w:i/>
                <w:iCs/>
                <w:sz w:val="22"/>
                <w:szCs w:val="22"/>
                <w:shd w:val="clear" w:color="auto" w:fill="FFFFFF"/>
                <w:lang w:eastAsia="en-US"/>
              </w:rPr>
              <w:t xml:space="preserve"> </w:t>
            </w:r>
          </w:p>
          <w:p w14:paraId="64EE10C1" w14:textId="77777777" w:rsidR="009F6113" w:rsidRPr="00DB0EBE" w:rsidRDefault="009F6113" w:rsidP="009F6113">
            <w:pPr>
              <w:ind w:right="-1"/>
              <w:jc w:val="both"/>
              <w:rPr>
                <w:rFonts w:eastAsia="Calibri"/>
                <w:i/>
                <w:iCs/>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708298170"/>
                <w:placeholder>
                  <w:docPart w:val="A9FD4DD4322B4E1087BA6119933A1F46"/>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 xml:space="preserve"> </w:t>
            </w:r>
          </w:p>
          <w:p w14:paraId="1C059940" w14:textId="77777777" w:rsidR="009F6113" w:rsidRPr="00DB0EBE" w:rsidRDefault="009F6113" w:rsidP="009F6113">
            <w:pPr>
              <w:ind w:right="-1"/>
              <w:jc w:val="both"/>
              <w:rPr>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546486766"/>
                <w:placeholder>
                  <w:docPart w:val="6A9DE5C105AF431EADC7E48EFA83366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9F6113" w:rsidRPr="00DB0EBE" w14:paraId="7189F404" w14:textId="77777777" w:rsidTr="00660E9D">
        <w:trPr>
          <w:jc w:val="center"/>
        </w:trPr>
        <w:tc>
          <w:tcPr>
            <w:tcW w:w="876" w:type="dxa"/>
            <w:vAlign w:val="center"/>
          </w:tcPr>
          <w:p w14:paraId="0F12A0A5" w14:textId="77777777" w:rsidR="009F6113" w:rsidRPr="00DB0EBE" w:rsidRDefault="009F6113" w:rsidP="009F6113">
            <w:pPr>
              <w:ind w:right="-1"/>
              <w:jc w:val="both"/>
              <w:rPr>
                <w:sz w:val="22"/>
                <w:szCs w:val="22"/>
                <w:lang w:eastAsia="en-US"/>
              </w:rPr>
            </w:pPr>
            <w:r w:rsidRPr="00DB0EBE">
              <w:rPr>
                <w:sz w:val="22"/>
                <w:szCs w:val="22"/>
                <w:lang w:eastAsia="en-US"/>
              </w:rPr>
              <w:t>11.11.</w:t>
            </w:r>
          </w:p>
        </w:tc>
        <w:tc>
          <w:tcPr>
            <w:tcW w:w="2121" w:type="dxa"/>
            <w:vAlign w:val="center"/>
          </w:tcPr>
          <w:p w14:paraId="58A99249" w14:textId="77777777" w:rsidR="009F6113" w:rsidRPr="00DB0EBE" w:rsidRDefault="009F6113" w:rsidP="009F6113">
            <w:pPr>
              <w:ind w:right="56"/>
              <w:jc w:val="both"/>
              <w:rPr>
                <w:rFonts w:eastAsia="Calibri"/>
                <w:sz w:val="22"/>
                <w:szCs w:val="22"/>
                <w:highlight w:val="yellow"/>
                <w:lang w:eastAsia="zh-CN"/>
              </w:rPr>
            </w:pPr>
            <w:r w:rsidRPr="00DB0EBE">
              <w:rPr>
                <w:sz w:val="22"/>
                <w:szCs w:val="22"/>
              </w:rPr>
              <w:t>Valdymas</w:t>
            </w:r>
          </w:p>
        </w:tc>
        <w:tc>
          <w:tcPr>
            <w:tcW w:w="7063" w:type="dxa"/>
            <w:tcMar>
              <w:left w:w="0" w:type="dxa"/>
              <w:right w:w="0" w:type="dxa"/>
            </w:tcMar>
            <w:vAlign w:val="center"/>
          </w:tcPr>
          <w:p w14:paraId="7C5DEB22" w14:textId="4E11C679" w:rsidR="009F6113" w:rsidRPr="00DB0EBE" w:rsidRDefault="009F6113" w:rsidP="009F6113">
            <w:pPr>
              <w:ind w:right="56"/>
              <w:jc w:val="both"/>
              <w:rPr>
                <w:sz w:val="22"/>
                <w:szCs w:val="22"/>
                <w:highlight w:val="yellow"/>
              </w:rPr>
            </w:pPr>
            <w:r w:rsidRPr="00DB0EBE">
              <w:rPr>
                <w:rFonts w:eastAsia="Calibri"/>
                <w:sz w:val="22"/>
                <w:szCs w:val="22"/>
                <w:lang w:eastAsia="en-US"/>
              </w:rPr>
              <w:t xml:space="preserve">Žoliapjovė turi būti pilnai valdoma iš traktoriaus kabinos. Valdymo sistema – elektroninė / proporcinė. </w:t>
            </w:r>
          </w:p>
        </w:tc>
        <w:tc>
          <w:tcPr>
            <w:tcW w:w="4677" w:type="dxa"/>
            <w:tcBorders>
              <w:top w:val="single" w:sz="4" w:space="0" w:color="000000"/>
              <w:left w:val="single" w:sz="4" w:space="0" w:color="auto"/>
              <w:bottom w:val="single" w:sz="4" w:space="0" w:color="000000"/>
              <w:right w:val="single" w:sz="4" w:space="0" w:color="000000"/>
            </w:tcBorders>
            <w:vAlign w:val="center"/>
          </w:tcPr>
          <w:p w14:paraId="3A1277C8" w14:textId="77777777" w:rsidR="009F6113" w:rsidRPr="00DB0EBE" w:rsidRDefault="00000000" w:rsidP="009F6113">
            <w:pPr>
              <w:ind w:right="-1"/>
              <w:jc w:val="both"/>
              <w:rPr>
                <w:sz w:val="22"/>
                <w:szCs w:val="22"/>
                <w:highlight w:val="lightGray"/>
                <w:lang w:eastAsia="en-US"/>
              </w:rPr>
            </w:pPr>
            <w:sdt>
              <w:sdtPr>
                <w:rPr>
                  <w:rFonts w:eastAsia="Calibri"/>
                  <w:b/>
                  <w:i/>
                  <w:iCs/>
                  <w:sz w:val="22"/>
                  <w:szCs w:val="22"/>
                  <w:lang w:eastAsia="en-US"/>
                </w:rPr>
                <w:alias w:val="Ar atitinka?"/>
                <w:tag w:val="Pasirinkite"/>
                <w:id w:val="1898234249"/>
                <w:placeholder>
                  <w:docPart w:val="E27D1577EC2A496387CD0980D984AF95"/>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p>
        </w:tc>
      </w:tr>
      <w:tr w:rsidR="009F6113" w:rsidRPr="00DB0EBE" w14:paraId="183FA1B6" w14:textId="77777777" w:rsidTr="00B95E45">
        <w:trPr>
          <w:jc w:val="center"/>
        </w:trPr>
        <w:tc>
          <w:tcPr>
            <w:tcW w:w="876" w:type="dxa"/>
            <w:shd w:val="clear" w:color="auto" w:fill="D0CECE" w:themeFill="background2" w:themeFillShade="E6"/>
            <w:vAlign w:val="center"/>
          </w:tcPr>
          <w:p w14:paraId="54633EC7" w14:textId="77777777" w:rsidR="009F6113" w:rsidRPr="00DB0EBE" w:rsidRDefault="009F6113" w:rsidP="009F6113">
            <w:pPr>
              <w:ind w:right="-1"/>
              <w:jc w:val="both"/>
              <w:rPr>
                <w:sz w:val="22"/>
                <w:szCs w:val="22"/>
                <w:lang w:eastAsia="en-US"/>
              </w:rPr>
            </w:pPr>
            <w:r w:rsidRPr="00DB0EBE">
              <w:rPr>
                <w:sz w:val="22"/>
                <w:szCs w:val="22"/>
                <w:lang w:eastAsia="en-US"/>
              </w:rPr>
              <w:t>11.12.</w:t>
            </w:r>
          </w:p>
        </w:tc>
        <w:tc>
          <w:tcPr>
            <w:tcW w:w="2121" w:type="dxa"/>
            <w:shd w:val="clear" w:color="auto" w:fill="D0CECE" w:themeFill="background2" w:themeFillShade="E6"/>
            <w:vAlign w:val="center"/>
          </w:tcPr>
          <w:p w14:paraId="7E6C45E9" w14:textId="77777777" w:rsidR="009F6113" w:rsidRPr="00DB0EBE" w:rsidRDefault="009F6113" w:rsidP="009F6113">
            <w:pPr>
              <w:ind w:right="56"/>
              <w:jc w:val="both"/>
              <w:rPr>
                <w:rFonts w:eastAsia="Calibri"/>
                <w:sz w:val="22"/>
                <w:szCs w:val="22"/>
                <w:highlight w:val="yellow"/>
                <w:lang w:eastAsia="zh-CN"/>
              </w:rPr>
            </w:pPr>
            <w:r w:rsidRPr="00DB0EBE">
              <w:rPr>
                <w:sz w:val="22"/>
                <w:szCs w:val="22"/>
                <w:lang w:eastAsia="en-US"/>
              </w:rPr>
              <w:t>Valdymo pultas</w:t>
            </w:r>
          </w:p>
        </w:tc>
        <w:tc>
          <w:tcPr>
            <w:tcW w:w="7063" w:type="dxa"/>
            <w:shd w:val="clear" w:color="auto" w:fill="D0CECE" w:themeFill="background2" w:themeFillShade="E6"/>
            <w:tcMar>
              <w:left w:w="0" w:type="dxa"/>
              <w:right w:w="0" w:type="dxa"/>
            </w:tcMar>
            <w:vAlign w:val="center"/>
          </w:tcPr>
          <w:p w14:paraId="1AC2F1E2" w14:textId="77777777" w:rsidR="009F6113" w:rsidRPr="00DB0EBE" w:rsidRDefault="009F6113" w:rsidP="009F6113">
            <w:pPr>
              <w:ind w:right="-1"/>
              <w:jc w:val="both"/>
              <w:rPr>
                <w:rFonts w:eastAsia="Calibri"/>
                <w:sz w:val="22"/>
                <w:szCs w:val="22"/>
                <w:lang w:eastAsia="en-US"/>
              </w:rPr>
            </w:pPr>
            <w:r w:rsidRPr="00DB0EBE">
              <w:rPr>
                <w:rFonts w:eastAsia="Calibri"/>
                <w:sz w:val="22"/>
                <w:szCs w:val="22"/>
                <w:lang w:eastAsia="en-US"/>
              </w:rPr>
              <w:t>Valdymo pultu kontroliuojamos ne mažiau kaip šios funkcijos:</w:t>
            </w:r>
          </w:p>
          <w:p w14:paraId="43C636DB" w14:textId="77777777" w:rsidR="009F6113" w:rsidRPr="00DB0EBE" w:rsidRDefault="009F6113" w:rsidP="009F6113">
            <w:pPr>
              <w:spacing w:after="160" w:line="259" w:lineRule="auto"/>
              <w:ind w:right="-1"/>
              <w:contextualSpacing/>
              <w:jc w:val="both"/>
              <w:rPr>
                <w:sz w:val="22"/>
                <w:szCs w:val="22"/>
              </w:rPr>
            </w:pPr>
            <w:r w:rsidRPr="00DB0EBE">
              <w:rPr>
                <w:sz w:val="22"/>
                <w:szCs w:val="22"/>
              </w:rPr>
              <w:t>Pjovimo/smulkinimo rotoriaus stabdymas/paleidimas;</w:t>
            </w:r>
          </w:p>
          <w:p w14:paraId="26333B8A" w14:textId="77777777" w:rsidR="009F6113" w:rsidRPr="00DB0EBE" w:rsidRDefault="009F6113" w:rsidP="009F6113">
            <w:pPr>
              <w:spacing w:after="160" w:line="259" w:lineRule="auto"/>
              <w:ind w:right="-1"/>
              <w:contextualSpacing/>
              <w:jc w:val="both"/>
              <w:rPr>
                <w:sz w:val="22"/>
                <w:szCs w:val="22"/>
              </w:rPr>
            </w:pPr>
            <w:r w:rsidRPr="00DB0EBE">
              <w:rPr>
                <w:sz w:val="22"/>
                <w:szCs w:val="22"/>
              </w:rPr>
              <w:t>Hidraulinės alyvos temperatūra;</w:t>
            </w:r>
          </w:p>
          <w:p w14:paraId="167FD7A8" w14:textId="77777777" w:rsidR="009F6113" w:rsidRPr="00DB0EBE" w:rsidRDefault="009F6113" w:rsidP="009F6113">
            <w:pPr>
              <w:spacing w:after="160" w:line="259" w:lineRule="auto"/>
              <w:ind w:right="-1"/>
              <w:contextualSpacing/>
              <w:jc w:val="both"/>
              <w:rPr>
                <w:sz w:val="22"/>
                <w:szCs w:val="22"/>
              </w:rPr>
            </w:pPr>
            <w:r w:rsidRPr="00DB0EBE">
              <w:rPr>
                <w:sz w:val="22"/>
                <w:szCs w:val="22"/>
              </w:rPr>
              <w:t>Įrenginio darbo valandos;</w:t>
            </w:r>
          </w:p>
          <w:p w14:paraId="560857D2" w14:textId="77777777" w:rsidR="009F6113" w:rsidRDefault="009F6113" w:rsidP="009F6113">
            <w:pPr>
              <w:ind w:right="-1"/>
              <w:jc w:val="both"/>
              <w:rPr>
                <w:rFonts w:eastAsia="Calibri"/>
                <w:sz w:val="22"/>
                <w:szCs w:val="22"/>
                <w:lang w:eastAsia="en-US"/>
              </w:rPr>
            </w:pPr>
            <w:r w:rsidRPr="00DB0EBE">
              <w:rPr>
                <w:rFonts w:eastAsia="Calibri"/>
                <w:sz w:val="22"/>
                <w:szCs w:val="22"/>
                <w:lang w:eastAsia="en-US"/>
              </w:rPr>
              <w:t>Įrenginio sutrikimai, gedimai, klaidos sistemose, informuojant simboliais ir/ar garsiniu signalu apie tai operatorių.</w:t>
            </w:r>
          </w:p>
          <w:p w14:paraId="68FA8858" w14:textId="77777777" w:rsidR="00161282" w:rsidRPr="00081029" w:rsidRDefault="00161282" w:rsidP="00161282">
            <w:pPr>
              <w:ind w:right="56"/>
              <w:jc w:val="both"/>
              <w:rPr>
                <w:rFonts w:eastAsia="Calibri"/>
                <w:b/>
                <w:bCs/>
                <w:i/>
                <w:iCs/>
                <w:sz w:val="20"/>
                <w:szCs w:val="20"/>
                <w:lang w:eastAsia="en-US"/>
              </w:rPr>
            </w:pPr>
            <w:r w:rsidRPr="00081029">
              <w:rPr>
                <w:rFonts w:eastAsia="Calibri"/>
                <w:b/>
                <w:bCs/>
                <w:i/>
                <w:iCs/>
                <w:sz w:val="20"/>
                <w:szCs w:val="20"/>
                <w:lang w:eastAsia="en-US"/>
              </w:rPr>
              <w:lastRenderedPageBreak/>
              <w:t xml:space="preserve">Prioritetinis </w:t>
            </w:r>
            <w:r>
              <w:rPr>
                <w:rFonts w:eastAsia="Calibri"/>
                <w:b/>
                <w:bCs/>
                <w:i/>
                <w:iCs/>
                <w:sz w:val="20"/>
                <w:szCs w:val="20"/>
                <w:lang w:eastAsia="en-US"/>
              </w:rPr>
              <w:t>teikiamas:</w:t>
            </w:r>
          </w:p>
          <w:p w14:paraId="4180F630" w14:textId="6E4D9459" w:rsidR="009F6113" w:rsidRPr="00DB0EBE" w:rsidRDefault="00161282" w:rsidP="00161282">
            <w:pPr>
              <w:ind w:right="-1"/>
              <w:jc w:val="both"/>
              <w:rPr>
                <w:rFonts w:eastAsia="Calibri"/>
                <w:sz w:val="22"/>
                <w:szCs w:val="22"/>
                <w:lang w:eastAsia="en-US"/>
              </w:rPr>
            </w:pPr>
            <w:r>
              <w:rPr>
                <w:rFonts w:eastAsia="Calibri"/>
                <w:b/>
                <w:bCs/>
                <w:i/>
                <w:iCs/>
                <w:sz w:val="20"/>
                <w:szCs w:val="20"/>
                <w:lang w:eastAsia="en-US"/>
              </w:rPr>
              <w:t>P</w:t>
            </w:r>
            <w:r w:rsidRPr="001001A9">
              <w:rPr>
                <w:rFonts w:eastAsia="Calibri"/>
                <w:b/>
                <w:bCs/>
                <w:i/>
                <w:iCs/>
                <w:sz w:val="20"/>
                <w:szCs w:val="20"/>
                <w:lang w:eastAsia="en-US"/>
              </w:rPr>
              <w:t>ult</w:t>
            </w:r>
            <w:r>
              <w:rPr>
                <w:rFonts w:eastAsia="Calibri"/>
                <w:b/>
                <w:bCs/>
                <w:i/>
                <w:iCs/>
                <w:sz w:val="20"/>
                <w:szCs w:val="20"/>
                <w:lang w:eastAsia="en-US"/>
              </w:rPr>
              <w:t>ui</w:t>
            </w:r>
            <w:r w:rsidRPr="001001A9">
              <w:rPr>
                <w:rFonts w:eastAsia="Calibri"/>
                <w:b/>
                <w:bCs/>
                <w:i/>
                <w:iCs/>
                <w:sz w:val="20"/>
                <w:szCs w:val="20"/>
                <w:lang w:eastAsia="en-US"/>
              </w:rPr>
              <w:t xml:space="preserve"> kaupian</w:t>
            </w:r>
            <w:r>
              <w:rPr>
                <w:rFonts w:eastAsia="Calibri"/>
                <w:b/>
                <w:bCs/>
                <w:i/>
                <w:iCs/>
                <w:sz w:val="20"/>
                <w:szCs w:val="20"/>
                <w:lang w:eastAsia="en-US"/>
              </w:rPr>
              <w:t>čiam</w:t>
            </w:r>
            <w:r w:rsidRPr="001001A9">
              <w:rPr>
                <w:rFonts w:eastAsia="Calibri"/>
                <w:b/>
                <w:bCs/>
                <w:i/>
                <w:iCs/>
                <w:sz w:val="20"/>
                <w:szCs w:val="20"/>
                <w:lang w:eastAsia="en-US"/>
              </w:rPr>
              <w:t xml:space="preserve"> duomenis ir užtikrinan</w:t>
            </w:r>
            <w:r>
              <w:rPr>
                <w:rFonts w:eastAsia="Calibri"/>
                <w:b/>
                <w:bCs/>
                <w:i/>
                <w:iCs/>
                <w:sz w:val="20"/>
                <w:szCs w:val="20"/>
                <w:lang w:eastAsia="en-US"/>
              </w:rPr>
              <w:t>čiam</w:t>
            </w:r>
            <w:r w:rsidRPr="001001A9">
              <w:rPr>
                <w:rFonts w:eastAsia="Calibri"/>
                <w:b/>
                <w:bCs/>
                <w:i/>
                <w:iCs/>
                <w:sz w:val="20"/>
                <w:szCs w:val="20"/>
                <w:lang w:eastAsia="en-US"/>
              </w:rPr>
              <w:t xml:space="preserve"> duomenų skaitmeninį nuskaitymą bei perdavimą į dispečerio darbo vietą. Turin</w:t>
            </w:r>
            <w:r>
              <w:rPr>
                <w:rFonts w:eastAsia="Calibri"/>
                <w:b/>
                <w:bCs/>
                <w:i/>
                <w:iCs/>
                <w:sz w:val="20"/>
                <w:szCs w:val="20"/>
                <w:lang w:eastAsia="en-US"/>
              </w:rPr>
              <w:t>čiam</w:t>
            </w:r>
            <w:r w:rsidRPr="001001A9">
              <w:rPr>
                <w:rFonts w:eastAsia="Calibri"/>
                <w:b/>
                <w:bCs/>
                <w:i/>
                <w:iCs/>
                <w:sz w:val="20"/>
                <w:szCs w:val="20"/>
                <w:lang w:eastAsia="en-US"/>
              </w:rPr>
              <w:t xml:space="preserve"> R232 arba USB jungtis duomenų perdavimui</w:t>
            </w:r>
            <w:r>
              <w:rPr>
                <w:rFonts w:eastAsia="Calibri"/>
                <w:b/>
                <w:bCs/>
                <w:i/>
                <w:iCs/>
                <w:sz w:val="20"/>
                <w:szCs w:val="20"/>
                <w:lang w:eastAsia="en-US"/>
              </w:rPr>
              <w:t>.</w:t>
            </w:r>
          </w:p>
        </w:tc>
        <w:tc>
          <w:tcPr>
            <w:tcW w:w="4677" w:type="dxa"/>
            <w:tcBorders>
              <w:top w:val="single" w:sz="4" w:space="0" w:color="000000"/>
              <w:left w:val="single" w:sz="4" w:space="0" w:color="auto"/>
              <w:bottom w:val="single" w:sz="4" w:space="0" w:color="000000"/>
              <w:right w:val="single" w:sz="4" w:space="0" w:color="000000"/>
            </w:tcBorders>
            <w:shd w:val="clear" w:color="auto" w:fill="D0CECE" w:themeFill="background2" w:themeFillShade="E6"/>
            <w:vAlign w:val="center"/>
          </w:tcPr>
          <w:p w14:paraId="7ACBF08B" w14:textId="77777777" w:rsidR="009F6113" w:rsidRDefault="00000000" w:rsidP="009F6113">
            <w:pPr>
              <w:ind w:right="-1"/>
              <w:jc w:val="both"/>
              <w:rPr>
                <w:rFonts w:eastAsia="Calibri"/>
                <w:b/>
                <w:i/>
                <w:iCs/>
                <w:sz w:val="22"/>
                <w:szCs w:val="22"/>
                <w:lang w:eastAsia="en-US"/>
              </w:rPr>
            </w:pPr>
            <w:sdt>
              <w:sdtPr>
                <w:rPr>
                  <w:rFonts w:eastAsia="Calibri"/>
                  <w:b/>
                  <w:i/>
                  <w:iCs/>
                  <w:sz w:val="22"/>
                  <w:szCs w:val="22"/>
                  <w:lang w:eastAsia="en-US"/>
                </w:rPr>
                <w:alias w:val="Ar atitinka?"/>
                <w:tag w:val="Pasirinkite"/>
                <w:id w:val="-45686948"/>
                <w:placeholder>
                  <w:docPart w:val="A7E911F46E5641339D76D9CD1195A013"/>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p>
          <w:p w14:paraId="0B716516" w14:textId="339DBD9F" w:rsidR="009F6113" w:rsidRPr="00FF14E9" w:rsidRDefault="009F6113" w:rsidP="009F6113">
            <w:pPr>
              <w:rPr>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640613480"/>
                <w:placeholder>
                  <w:docPart w:val="A40820B73E9D4E8FB65161374CC434A4"/>
                </w:placeholder>
                <w:text w:multiLine="1"/>
              </w:sdtPr>
              <w:sdtEndPr>
                <w:rPr>
                  <w:rFonts w:ascii="Arial" w:hAnsi="Arial" w:cs="Arial"/>
                </w:rPr>
              </w:sdtEndPr>
              <w:sdtContent>
                <w:r>
                  <w:rPr>
                    <w:rFonts w:eastAsia="Calibri"/>
                    <w:i/>
                    <w:iCs/>
                    <w:sz w:val="22"/>
                    <w:szCs w:val="22"/>
                    <w:lang w:eastAsia="en-US"/>
                  </w:rPr>
                  <w:br/>
                </w:r>
              </w:sdtContent>
            </w:sdt>
            <w:r w:rsidRPr="003931ED">
              <w:rPr>
                <w:sz w:val="20"/>
                <w:szCs w:val="20"/>
                <w:lang w:eastAsia="en-US"/>
              </w:rPr>
              <w:t xml:space="preserve"> Pulto aprašymas -</w:t>
            </w:r>
          </w:p>
        </w:tc>
      </w:tr>
      <w:tr w:rsidR="009F6113" w:rsidRPr="00DB0EBE" w14:paraId="48C8F788" w14:textId="77777777" w:rsidTr="00660E9D">
        <w:trPr>
          <w:jc w:val="center"/>
        </w:trPr>
        <w:tc>
          <w:tcPr>
            <w:tcW w:w="876" w:type="dxa"/>
            <w:vAlign w:val="center"/>
          </w:tcPr>
          <w:p w14:paraId="5C2B76BE" w14:textId="77777777" w:rsidR="009F6113" w:rsidRPr="00DB0EBE" w:rsidRDefault="009F6113" w:rsidP="009F6113">
            <w:pPr>
              <w:ind w:right="-1"/>
              <w:jc w:val="both"/>
              <w:rPr>
                <w:sz w:val="22"/>
                <w:szCs w:val="22"/>
                <w:lang w:eastAsia="en-US"/>
              </w:rPr>
            </w:pPr>
            <w:r w:rsidRPr="00DB0EBE">
              <w:rPr>
                <w:sz w:val="22"/>
                <w:szCs w:val="22"/>
                <w:lang w:eastAsia="en-US"/>
              </w:rPr>
              <w:t>11.13.</w:t>
            </w:r>
          </w:p>
        </w:tc>
        <w:tc>
          <w:tcPr>
            <w:tcW w:w="2121" w:type="dxa"/>
            <w:vAlign w:val="center"/>
          </w:tcPr>
          <w:p w14:paraId="0A7736A3" w14:textId="77777777" w:rsidR="009F6113" w:rsidRPr="00DB0EBE" w:rsidRDefault="009F6113" w:rsidP="009F6113">
            <w:pPr>
              <w:ind w:right="56"/>
              <w:jc w:val="both"/>
              <w:rPr>
                <w:rFonts w:eastAsia="Calibri"/>
                <w:sz w:val="22"/>
                <w:szCs w:val="22"/>
                <w:lang w:eastAsia="zh-CN"/>
              </w:rPr>
            </w:pPr>
            <w:r w:rsidRPr="00DB0EBE">
              <w:rPr>
                <w:sz w:val="22"/>
                <w:szCs w:val="22"/>
              </w:rPr>
              <w:t>Kardaninis velenas</w:t>
            </w:r>
          </w:p>
        </w:tc>
        <w:tc>
          <w:tcPr>
            <w:tcW w:w="7063" w:type="dxa"/>
            <w:tcMar>
              <w:left w:w="0" w:type="dxa"/>
              <w:right w:w="0" w:type="dxa"/>
            </w:tcMar>
            <w:vAlign w:val="center"/>
          </w:tcPr>
          <w:p w14:paraId="1A77B600" w14:textId="77777777" w:rsidR="009F6113" w:rsidRPr="00DB0EBE" w:rsidRDefault="009F6113" w:rsidP="009F6113">
            <w:pPr>
              <w:ind w:right="56"/>
              <w:jc w:val="both"/>
              <w:rPr>
                <w:sz w:val="22"/>
                <w:szCs w:val="22"/>
              </w:rPr>
            </w:pPr>
            <w:r w:rsidRPr="00DB0EBE">
              <w:rPr>
                <w:sz w:val="22"/>
                <w:szCs w:val="22"/>
              </w:rPr>
              <w:t xml:space="preserve"> Žoliapjovė komplektuojama su tinkamo ilgio ir parametrų kardaniniu velenu. </w:t>
            </w:r>
          </w:p>
        </w:tc>
        <w:tc>
          <w:tcPr>
            <w:tcW w:w="4677" w:type="dxa"/>
            <w:tcBorders>
              <w:top w:val="single" w:sz="4" w:space="0" w:color="000000"/>
              <w:left w:val="single" w:sz="4" w:space="0" w:color="auto"/>
              <w:bottom w:val="single" w:sz="4" w:space="0" w:color="000000"/>
              <w:right w:val="single" w:sz="4" w:space="0" w:color="000000"/>
            </w:tcBorders>
            <w:vAlign w:val="center"/>
          </w:tcPr>
          <w:p w14:paraId="7D8DECF9" w14:textId="77777777" w:rsidR="009F6113" w:rsidRPr="00DB0EBE" w:rsidRDefault="00000000" w:rsidP="009F6113">
            <w:pPr>
              <w:ind w:right="-1"/>
              <w:jc w:val="both"/>
              <w:rPr>
                <w:sz w:val="22"/>
                <w:szCs w:val="22"/>
                <w:lang w:eastAsia="en-US"/>
              </w:rPr>
            </w:pPr>
            <w:sdt>
              <w:sdtPr>
                <w:rPr>
                  <w:rFonts w:eastAsia="Calibri"/>
                  <w:b/>
                  <w:i/>
                  <w:iCs/>
                  <w:sz w:val="22"/>
                  <w:szCs w:val="22"/>
                  <w:lang w:eastAsia="en-US"/>
                </w:rPr>
                <w:alias w:val="Ar atitinka?"/>
                <w:tag w:val="Pasirinkite"/>
                <w:id w:val="768437264"/>
                <w:placeholder>
                  <w:docPart w:val="5D463702E5D94E18B14CF894C936C369"/>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p>
        </w:tc>
      </w:tr>
      <w:tr w:rsidR="009F6113" w:rsidRPr="00DB0EBE" w14:paraId="151BEBD8" w14:textId="77777777" w:rsidTr="00660E9D">
        <w:trPr>
          <w:jc w:val="center"/>
        </w:trPr>
        <w:tc>
          <w:tcPr>
            <w:tcW w:w="876" w:type="dxa"/>
            <w:vAlign w:val="center"/>
          </w:tcPr>
          <w:p w14:paraId="60CCE59C" w14:textId="77777777" w:rsidR="009F6113" w:rsidRPr="00DB0EBE" w:rsidRDefault="009F6113" w:rsidP="009F6113">
            <w:pPr>
              <w:ind w:right="-1"/>
              <w:jc w:val="both"/>
              <w:rPr>
                <w:sz w:val="22"/>
                <w:szCs w:val="22"/>
                <w:lang w:eastAsia="en-US"/>
              </w:rPr>
            </w:pPr>
            <w:r w:rsidRPr="00DB0EBE">
              <w:rPr>
                <w:sz w:val="22"/>
                <w:szCs w:val="22"/>
                <w:lang w:eastAsia="en-US"/>
              </w:rPr>
              <w:t>11.14.</w:t>
            </w:r>
          </w:p>
        </w:tc>
        <w:tc>
          <w:tcPr>
            <w:tcW w:w="2121" w:type="dxa"/>
            <w:tcBorders>
              <w:top w:val="single" w:sz="4" w:space="0" w:color="auto"/>
              <w:left w:val="single" w:sz="4" w:space="0" w:color="auto"/>
              <w:bottom w:val="single" w:sz="4" w:space="0" w:color="auto"/>
              <w:right w:val="single" w:sz="4" w:space="0" w:color="auto"/>
            </w:tcBorders>
            <w:vAlign w:val="center"/>
          </w:tcPr>
          <w:p w14:paraId="2F917D45" w14:textId="77777777" w:rsidR="009F6113" w:rsidRPr="00DB0EBE" w:rsidRDefault="009F6113" w:rsidP="009F6113">
            <w:pPr>
              <w:ind w:right="56"/>
              <w:jc w:val="both"/>
              <w:rPr>
                <w:rFonts w:eastAsia="Calibri"/>
                <w:sz w:val="22"/>
                <w:szCs w:val="22"/>
                <w:lang w:eastAsia="zh-CN"/>
              </w:rPr>
            </w:pPr>
            <w:r w:rsidRPr="00DB0EBE">
              <w:rPr>
                <w:sz w:val="22"/>
                <w:szCs w:val="22"/>
                <w:lang w:eastAsia="en-US"/>
              </w:rPr>
              <w:t>Gabaritinis ženklinimas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B7F939C" w14:textId="77777777" w:rsidR="009F6113" w:rsidRPr="00DB0EBE" w:rsidRDefault="009F6113" w:rsidP="009F6113">
            <w:pPr>
              <w:ind w:right="56"/>
              <w:jc w:val="both"/>
              <w:rPr>
                <w:sz w:val="22"/>
                <w:szCs w:val="22"/>
              </w:rPr>
            </w:pPr>
            <w:r w:rsidRPr="00DB0EBE">
              <w:rPr>
                <w:sz w:val="22"/>
                <w:szCs w:val="22"/>
              </w:rPr>
              <w:t>Žoliapjovės šoniniai gabaritai paženklinti šviesą atspindinčiais atšvaitais.</w:t>
            </w:r>
          </w:p>
          <w:p w14:paraId="684EB5D0" w14:textId="77777777" w:rsidR="009F6113" w:rsidRPr="00DB0EBE" w:rsidRDefault="009F6113" w:rsidP="009F6113">
            <w:pPr>
              <w:ind w:right="56"/>
              <w:jc w:val="both"/>
              <w:rPr>
                <w:sz w:val="22"/>
                <w:szCs w:val="22"/>
              </w:rPr>
            </w:pPr>
            <w:r w:rsidRPr="00DB0EBE">
              <w:rPr>
                <w:sz w:val="22"/>
                <w:szCs w:val="22"/>
              </w:rPr>
              <w:t>Priekinėje žoliapjovės dalyje įrengta sija su gabaritiniais ir posūkių žibintais, dubliuojančiais užstojamus  traktoriaus žibintus.</w:t>
            </w:r>
          </w:p>
        </w:tc>
        <w:tc>
          <w:tcPr>
            <w:tcW w:w="4677" w:type="dxa"/>
            <w:tcBorders>
              <w:top w:val="single" w:sz="4" w:space="0" w:color="000000"/>
              <w:left w:val="single" w:sz="4" w:space="0" w:color="auto"/>
              <w:bottom w:val="single" w:sz="4" w:space="0" w:color="000000"/>
              <w:right w:val="single" w:sz="4" w:space="0" w:color="000000"/>
            </w:tcBorders>
            <w:vAlign w:val="center"/>
          </w:tcPr>
          <w:p w14:paraId="2EA1ED5E" w14:textId="77777777" w:rsidR="009F6113" w:rsidRPr="00DB0EBE" w:rsidRDefault="00000000" w:rsidP="009F6113">
            <w:pPr>
              <w:ind w:right="-1"/>
              <w:jc w:val="both"/>
              <w:rPr>
                <w:sz w:val="22"/>
                <w:szCs w:val="22"/>
                <w:lang w:eastAsia="en-US"/>
              </w:rPr>
            </w:pPr>
            <w:sdt>
              <w:sdtPr>
                <w:rPr>
                  <w:rFonts w:eastAsia="Calibri"/>
                  <w:b/>
                  <w:i/>
                  <w:iCs/>
                  <w:sz w:val="22"/>
                  <w:szCs w:val="22"/>
                  <w:lang w:eastAsia="en-US"/>
                </w:rPr>
                <w:alias w:val="Ar atitinka?"/>
                <w:tag w:val="Pasirinkite"/>
                <w:id w:val="152879122"/>
                <w:placeholder>
                  <w:docPart w:val="EE6C265BB42F4B41B9B51CEEB3302C7C"/>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p>
        </w:tc>
      </w:tr>
      <w:tr w:rsidR="009F6113" w:rsidRPr="00DB0EBE" w14:paraId="05A22FAD" w14:textId="77777777" w:rsidTr="006E068A">
        <w:trPr>
          <w:jc w:val="center"/>
        </w:trPr>
        <w:tc>
          <w:tcPr>
            <w:tcW w:w="876" w:type="dxa"/>
            <w:vAlign w:val="center"/>
          </w:tcPr>
          <w:p w14:paraId="1A692B03" w14:textId="35FE0F83" w:rsidR="009F6113" w:rsidRPr="00DB0EBE" w:rsidRDefault="009F6113" w:rsidP="009F6113">
            <w:pPr>
              <w:ind w:right="-1"/>
              <w:jc w:val="both"/>
              <w:rPr>
                <w:sz w:val="22"/>
                <w:szCs w:val="22"/>
                <w:lang w:eastAsia="en-US"/>
              </w:rPr>
            </w:pPr>
            <w:r w:rsidRPr="00DB0EBE">
              <w:rPr>
                <w:sz w:val="22"/>
                <w:szCs w:val="22"/>
                <w:lang w:eastAsia="en-US"/>
              </w:rPr>
              <w:t>11.15.</w:t>
            </w:r>
          </w:p>
        </w:tc>
        <w:tc>
          <w:tcPr>
            <w:tcW w:w="2121" w:type="dxa"/>
            <w:tcBorders>
              <w:top w:val="single" w:sz="4" w:space="0" w:color="000000"/>
              <w:left w:val="single" w:sz="4" w:space="0" w:color="000000"/>
              <w:bottom w:val="single" w:sz="4" w:space="0" w:color="000000"/>
              <w:right w:val="single" w:sz="4" w:space="0" w:color="auto"/>
            </w:tcBorders>
            <w:vAlign w:val="center"/>
          </w:tcPr>
          <w:p w14:paraId="4FA3D17B" w14:textId="4195C5E5" w:rsidR="009F6113" w:rsidRPr="00DB0EBE" w:rsidRDefault="009F6113" w:rsidP="009F6113">
            <w:pPr>
              <w:ind w:right="56"/>
              <w:jc w:val="both"/>
              <w:rPr>
                <w:sz w:val="22"/>
                <w:szCs w:val="22"/>
                <w:lang w:eastAsia="en-US"/>
              </w:rPr>
            </w:pPr>
            <w:r w:rsidRPr="00DB0EBE">
              <w:rPr>
                <w:rFonts w:eastAsia="Calibri"/>
                <w:sz w:val="22"/>
                <w:szCs w:val="22"/>
                <w:lang w:eastAsia="zh-CN"/>
              </w:rPr>
              <w:t>Konstrukcinis kelkraščių žoliapjovės svoris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AA828C9" w14:textId="38C44530" w:rsidR="009F6113" w:rsidRPr="00DB0EBE" w:rsidRDefault="009F6113" w:rsidP="009F6113">
            <w:pPr>
              <w:ind w:right="56"/>
              <w:jc w:val="both"/>
              <w:rPr>
                <w:sz w:val="22"/>
                <w:szCs w:val="22"/>
              </w:rPr>
            </w:pPr>
            <w:r w:rsidRPr="00DB0EBE">
              <w:rPr>
                <w:color w:val="000000"/>
                <w:sz w:val="22"/>
                <w:szCs w:val="22"/>
              </w:rPr>
              <w:t>Kelkraščių žoliapjovės, įskaitant autonominę hidraulinę stotį, manipuliatorių, galvą, konstrukcinis svoris – ne mažiau 800 kg.</w:t>
            </w:r>
          </w:p>
        </w:tc>
        <w:tc>
          <w:tcPr>
            <w:tcW w:w="4677" w:type="dxa"/>
            <w:tcBorders>
              <w:top w:val="single" w:sz="4" w:space="0" w:color="000000"/>
              <w:left w:val="single" w:sz="4" w:space="0" w:color="auto"/>
              <w:bottom w:val="single" w:sz="4" w:space="0" w:color="000000"/>
              <w:right w:val="single" w:sz="4" w:space="0" w:color="000000"/>
            </w:tcBorders>
            <w:vAlign w:val="center"/>
          </w:tcPr>
          <w:p w14:paraId="740784D8" w14:textId="12D9522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Konstrukcinis kelkraščių žoliapjovės svoris -   </w:t>
            </w:r>
            <w:sdt>
              <w:sdtPr>
                <w:rPr>
                  <w:rFonts w:eastAsia="Calibri"/>
                  <w:i/>
                  <w:iCs/>
                  <w:sz w:val="22"/>
                  <w:szCs w:val="22"/>
                  <w:lang w:eastAsia="en-US"/>
                </w:rPr>
                <w:alias w:val="Įrašyti"/>
                <w:tag w:val="Įrašyti"/>
                <w:id w:val="1856533725"/>
                <w:placeholder>
                  <w:docPart w:val="273D7E8672A64ABFBCFEC4D6F4681FE3"/>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kg.</w:t>
            </w:r>
          </w:p>
          <w:p w14:paraId="00317D57" w14:textId="5F803AC4" w:rsidR="009F6113" w:rsidRPr="00DB0EBE" w:rsidRDefault="009F6113" w:rsidP="009F6113">
            <w:pPr>
              <w:ind w:right="-1"/>
              <w:jc w:val="both"/>
              <w:rPr>
                <w:rFonts w:eastAsia="Calibri"/>
                <w:b/>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770465470"/>
                <w:placeholder>
                  <w:docPart w:val="9C134739FB5C44F9B1950EC1B5EBCE98"/>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303E7D0D" w14:textId="77777777" w:rsidTr="00660E9D">
        <w:trPr>
          <w:jc w:val="center"/>
        </w:trPr>
        <w:tc>
          <w:tcPr>
            <w:tcW w:w="14737" w:type="dxa"/>
            <w:gridSpan w:val="4"/>
            <w:tcBorders>
              <w:right w:val="single" w:sz="4" w:space="0" w:color="000000"/>
            </w:tcBorders>
            <w:vAlign w:val="center"/>
          </w:tcPr>
          <w:p w14:paraId="6B3375E3" w14:textId="4524B974" w:rsidR="009F6113" w:rsidRPr="00DB0EBE" w:rsidRDefault="009F6113" w:rsidP="009F6113">
            <w:pPr>
              <w:numPr>
                <w:ilvl w:val="0"/>
                <w:numId w:val="20"/>
              </w:numPr>
              <w:spacing w:after="160" w:line="259" w:lineRule="auto"/>
              <w:ind w:right="-1"/>
              <w:contextualSpacing/>
              <w:jc w:val="both"/>
              <w:rPr>
                <w:b/>
                <w:bCs/>
                <w:sz w:val="22"/>
                <w:szCs w:val="22"/>
              </w:rPr>
            </w:pPr>
            <w:r w:rsidRPr="00DB0EBE">
              <w:rPr>
                <w:b/>
                <w:bCs/>
                <w:sz w:val="22"/>
                <w:szCs w:val="22"/>
              </w:rPr>
              <w:t>. Sniego valytuvas</w:t>
            </w:r>
          </w:p>
        </w:tc>
      </w:tr>
      <w:tr w:rsidR="009F6113" w:rsidRPr="00DB0EBE" w14:paraId="1A0DB42F" w14:textId="77777777" w:rsidTr="00660E9D">
        <w:trPr>
          <w:jc w:val="center"/>
        </w:trPr>
        <w:tc>
          <w:tcPr>
            <w:tcW w:w="876" w:type="dxa"/>
            <w:vAlign w:val="center"/>
          </w:tcPr>
          <w:p w14:paraId="685031AA" w14:textId="77777777" w:rsidR="009F6113" w:rsidRPr="00DB0EBE" w:rsidRDefault="009F6113" w:rsidP="009F6113">
            <w:pPr>
              <w:ind w:right="-1"/>
              <w:jc w:val="both"/>
              <w:rPr>
                <w:sz w:val="22"/>
                <w:szCs w:val="22"/>
                <w:highlight w:val="yellow"/>
                <w:lang w:eastAsia="en-US"/>
              </w:rPr>
            </w:pPr>
            <w:r w:rsidRPr="00DB0EBE">
              <w:rPr>
                <w:sz w:val="22"/>
                <w:szCs w:val="22"/>
                <w:lang w:eastAsia="en-US"/>
              </w:rPr>
              <w:t>12.1.</w:t>
            </w:r>
          </w:p>
        </w:tc>
        <w:tc>
          <w:tcPr>
            <w:tcW w:w="2121" w:type="dxa"/>
            <w:tcBorders>
              <w:top w:val="single" w:sz="4" w:space="0" w:color="000000"/>
              <w:left w:val="single" w:sz="4" w:space="0" w:color="000000"/>
              <w:bottom w:val="single" w:sz="4" w:space="0" w:color="000000"/>
              <w:right w:val="single" w:sz="4" w:space="0" w:color="auto"/>
            </w:tcBorders>
            <w:vAlign w:val="center"/>
          </w:tcPr>
          <w:p w14:paraId="678E2DB5" w14:textId="77777777" w:rsidR="009F6113" w:rsidRPr="00DB0EBE" w:rsidRDefault="009F6113" w:rsidP="009F6113">
            <w:pPr>
              <w:ind w:right="56"/>
              <w:jc w:val="both"/>
              <w:rPr>
                <w:sz w:val="22"/>
                <w:szCs w:val="22"/>
                <w:highlight w:val="yellow"/>
                <w:lang w:eastAsia="en-US"/>
              </w:rPr>
            </w:pPr>
            <w:r w:rsidRPr="00DB0EBE">
              <w:rPr>
                <w:rFonts w:eastAsia="Calibri"/>
                <w:sz w:val="22"/>
                <w:szCs w:val="22"/>
                <w:lang w:eastAsia="zh-CN"/>
              </w:rPr>
              <w:t>Modelis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47C689F" w14:textId="07762E78" w:rsidR="009F6113" w:rsidRPr="00DB0EBE" w:rsidRDefault="009F6113" w:rsidP="009F6113">
            <w:pPr>
              <w:ind w:right="56"/>
              <w:jc w:val="both"/>
              <w:rPr>
                <w:color w:val="000000"/>
                <w:sz w:val="22"/>
                <w:szCs w:val="22"/>
              </w:rPr>
            </w:pPr>
            <w:r w:rsidRPr="00DB0EBE">
              <w:rPr>
                <w:color w:val="000000"/>
                <w:sz w:val="22"/>
                <w:szCs w:val="22"/>
              </w:rPr>
              <w:t>Nenaudotas, ne senesnės kaip 2025 m. gamybos, atitinkantis gamyklos gamintojos technines sąlygas ir komplektaciją. Sniego valytuvas turi būti pažymėtas CE ženklu.</w:t>
            </w:r>
          </w:p>
          <w:p w14:paraId="43C67CDE" w14:textId="77777777" w:rsidR="009F6113" w:rsidRPr="00DB0EBE" w:rsidRDefault="009F6113" w:rsidP="009F6113">
            <w:pPr>
              <w:ind w:right="56"/>
              <w:jc w:val="both"/>
              <w:rPr>
                <w:sz w:val="22"/>
                <w:szCs w:val="22"/>
                <w:highlight w:val="yellow"/>
              </w:rPr>
            </w:pPr>
            <w:r w:rsidRPr="00DB0EBE">
              <w:rPr>
                <w:b/>
                <w:bCs/>
                <w:color w:val="000000"/>
                <w:sz w:val="22"/>
                <w:szCs w:val="22"/>
              </w:rPr>
              <w:t>Su Preke pateikiama gaminio EB atitikties deklaracija.</w:t>
            </w:r>
          </w:p>
        </w:tc>
        <w:tc>
          <w:tcPr>
            <w:tcW w:w="4677" w:type="dxa"/>
            <w:tcBorders>
              <w:top w:val="single" w:sz="4" w:space="0" w:color="000000"/>
              <w:left w:val="single" w:sz="4" w:space="0" w:color="auto"/>
              <w:bottom w:val="single" w:sz="4" w:space="0" w:color="000000"/>
              <w:right w:val="single" w:sz="4" w:space="0" w:color="000000"/>
            </w:tcBorders>
            <w:vAlign w:val="center"/>
          </w:tcPr>
          <w:p w14:paraId="30B13A13" w14:textId="77777777" w:rsidR="009F6113" w:rsidRPr="00DB0EBE" w:rsidRDefault="009F6113" w:rsidP="009F6113">
            <w:pPr>
              <w:ind w:right="-1"/>
              <w:jc w:val="both"/>
              <w:rPr>
                <w:sz w:val="22"/>
                <w:szCs w:val="22"/>
                <w:highlight w:val="yellow"/>
                <w:lang w:eastAsia="en-US"/>
              </w:rPr>
            </w:pPr>
            <w:r w:rsidRPr="00DB0EBE">
              <w:rPr>
                <w:b/>
                <w:bCs/>
                <w:i/>
                <w:iCs/>
                <w:sz w:val="22"/>
                <w:szCs w:val="22"/>
                <w:shd w:val="clear" w:color="auto" w:fill="FFFFFF"/>
                <w:lang w:eastAsia="en-US"/>
              </w:rPr>
              <w:t xml:space="preserve">Tikslus sniego valytuvo modelis -   </w:t>
            </w:r>
            <w:sdt>
              <w:sdtPr>
                <w:rPr>
                  <w:rFonts w:eastAsia="Calibri"/>
                  <w:i/>
                  <w:iCs/>
                  <w:sz w:val="22"/>
                  <w:szCs w:val="22"/>
                  <w:lang w:eastAsia="en-US"/>
                </w:rPr>
                <w:alias w:val="Įrašyti"/>
                <w:tag w:val="Įrašyti"/>
                <w:id w:val="1477187599"/>
                <w:placeholder>
                  <w:docPart w:val="87ECA325022340B49CAF33EAAD794305"/>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w:t>
            </w:r>
          </w:p>
        </w:tc>
      </w:tr>
      <w:tr w:rsidR="009F6113" w:rsidRPr="00DB0EBE" w14:paraId="0F72DE95" w14:textId="77777777" w:rsidTr="00660E9D">
        <w:trPr>
          <w:jc w:val="center"/>
        </w:trPr>
        <w:tc>
          <w:tcPr>
            <w:tcW w:w="876" w:type="dxa"/>
            <w:vAlign w:val="center"/>
          </w:tcPr>
          <w:p w14:paraId="1AC63B47" w14:textId="77777777" w:rsidR="009F6113" w:rsidRPr="00DB0EBE" w:rsidRDefault="009F6113" w:rsidP="009F6113">
            <w:pPr>
              <w:ind w:right="-1"/>
              <w:jc w:val="both"/>
              <w:rPr>
                <w:sz w:val="22"/>
                <w:szCs w:val="22"/>
                <w:lang w:eastAsia="en-US"/>
              </w:rPr>
            </w:pPr>
            <w:r w:rsidRPr="00DB0EBE">
              <w:rPr>
                <w:sz w:val="22"/>
                <w:szCs w:val="22"/>
                <w:lang w:eastAsia="en-US"/>
              </w:rPr>
              <w:t>12.2.</w:t>
            </w:r>
          </w:p>
        </w:tc>
        <w:tc>
          <w:tcPr>
            <w:tcW w:w="2121" w:type="dxa"/>
            <w:vAlign w:val="center"/>
          </w:tcPr>
          <w:p w14:paraId="41DCE238" w14:textId="77777777" w:rsidR="009F6113" w:rsidRPr="00DB0EBE" w:rsidRDefault="009F6113" w:rsidP="009F6113">
            <w:pPr>
              <w:ind w:right="56"/>
              <w:jc w:val="both"/>
              <w:rPr>
                <w:sz w:val="22"/>
                <w:szCs w:val="22"/>
                <w:lang w:eastAsia="en-US"/>
              </w:rPr>
            </w:pPr>
            <w:r w:rsidRPr="00DB0EBE">
              <w:rPr>
                <w:sz w:val="22"/>
                <w:szCs w:val="22"/>
                <w:lang w:eastAsia="en-US"/>
              </w:rPr>
              <w:t>Montavimas</w:t>
            </w:r>
          </w:p>
        </w:tc>
        <w:tc>
          <w:tcPr>
            <w:tcW w:w="7063" w:type="dxa"/>
            <w:tcMar>
              <w:left w:w="0" w:type="dxa"/>
              <w:right w:w="0" w:type="dxa"/>
            </w:tcMar>
            <w:vAlign w:val="center"/>
          </w:tcPr>
          <w:p w14:paraId="51DF4680" w14:textId="77777777" w:rsidR="009F6113" w:rsidRPr="00DB0EBE" w:rsidRDefault="009F6113" w:rsidP="009F6113">
            <w:pPr>
              <w:ind w:right="56"/>
              <w:jc w:val="both"/>
              <w:rPr>
                <w:sz w:val="22"/>
                <w:szCs w:val="22"/>
              </w:rPr>
            </w:pPr>
            <w:r w:rsidRPr="00DB0EBE">
              <w:rPr>
                <w:sz w:val="22"/>
                <w:szCs w:val="22"/>
              </w:rPr>
              <w:t>Montuojamas prie ratinio traktoriaus priekinės trijų taškų pakabos ir sujungiamas su traktoriaus hidrauline ir elektros sistema. Sumontuojamas ir demontuojamas be papildomų kėlimo įrenginių.</w:t>
            </w:r>
          </w:p>
        </w:tc>
        <w:tc>
          <w:tcPr>
            <w:tcW w:w="4677" w:type="dxa"/>
            <w:vAlign w:val="center"/>
          </w:tcPr>
          <w:p w14:paraId="7DA07343" w14:textId="77777777" w:rsidR="009F6113" w:rsidRPr="00DB0EBE" w:rsidRDefault="00000000" w:rsidP="009F6113">
            <w:pPr>
              <w:ind w:right="-1"/>
              <w:jc w:val="both"/>
              <w:rPr>
                <w:sz w:val="22"/>
                <w:szCs w:val="22"/>
                <w:highlight w:val="yellow"/>
                <w:lang w:eastAsia="en-US"/>
              </w:rPr>
            </w:pPr>
            <w:sdt>
              <w:sdtPr>
                <w:rPr>
                  <w:rFonts w:eastAsia="Calibri"/>
                  <w:b/>
                  <w:i/>
                  <w:iCs/>
                  <w:sz w:val="22"/>
                  <w:szCs w:val="22"/>
                  <w:lang w:eastAsia="en-US"/>
                </w:rPr>
                <w:alias w:val="Ar atitinka?"/>
                <w:tag w:val="Pasirinkite"/>
                <w:id w:val="850153954"/>
                <w:placeholder>
                  <w:docPart w:val="207E3C9F7FD046B18BCACA0E42380560"/>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p>
        </w:tc>
      </w:tr>
      <w:tr w:rsidR="009F6113" w:rsidRPr="00DB0EBE" w14:paraId="5730B2AA" w14:textId="77777777" w:rsidTr="00D879F3">
        <w:trPr>
          <w:jc w:val="center"/>
        </w:trPr>
        <w:tc>
          <w:tcPr>
            <w:tcW w:w="876" w:type="dxa"/>
            <w:vAlign w:val="center"/>
          </w:tcPr>
          <w:p w14:paraId="44D1BCBD" w14:textId="77777777" w:rsidR="009F6113" w:rsidRPr="00DB0EBE" w:rsidRDefault="009F6113" w:rsidP="009F6113">
            <w:pPr>
              <w:ind w:right="-1"/>
              <w:jc w:val="both"/>
              <w:rPr>
                <w:sz w:val="22"/>
                <w:szCs w:val="22"/>
                <w:lang w:eastAsia="en-US"/>
              </w:rPr>
            </w:pPr>
            <w:r w:rsidRPr="00DB0EBE">
              <w:rPr>
                <w:sz w:val="22"/>
                <w:szCs w:val="22"/>
                <w:lang w:eastAsia="en-US"/>
              </w:rPr>
              <w:t>12.3.</w:t>
            </w:r>
          </w:p>
        </w:tc>
        <w:tc>
          <w:tcPr>
            <w:tcW w:w="2121" w:type="dxa"/>
            <w:tcBorders>
              <w:top w:val="single" w:sz="4" w:space="0" w:color="000000"/>
              <w:left w:val="single" w:sz="4" w:space="0" w:color="000000"/>
              <w:bottom w:val="single" w:sz="4" w:space="0" w:color="000000"/>
              <w:right w:val="single" w:sz="4" w:space="0" w:color="auto"/>
            </w:tcBorders>
            <w:vAlign w:val="center"/>
          </w:tcPr>
          <w:p w14:paraId="3D428ADB" w14:textId="77777777" w:rsidR="009F6113" w:rsidRPr="00DB0EBE" w:rsidRDefault="009F6113" w:rsidP="009F6113">
            <w:pPr>
              <w:ind w:right="56"/>
              <w:jc w:val="both"/>
              <w:rPr>
                <w:sz w:val="22"/>
                <w:szCs w:val="22"/>
                <w:lang w:eastAsia="en-US"/>
              </w:rPr>
            </w:pPr>
            <w:r w:rsidRPr="00DB0EBE">
              <w:rPr>
                <w:sz w:val="22"/>
                <w:szCs w:val="22"/>
                <w:lang w:eastAsia="ar-SA"/>
              </w:rPr>
              <w:t>Valymo elementai (peiliai)</w:t>
            </w:r>
          </w:p>
        </w:tc>
        <w:tc>
          <w:tcPr>
            <w:tcW w:w="7063" w:type="dxa"/>
            <w:tcMar>
              <w:left w:w="0" w:type="dxa"/>
              <w:right w:w="0" w:type="dxa"/>
            </w:tcMar>
            <w:vAlign w:val="center"/>
          </w:tcPr>
          <w:p w14:paraId="76C3BA65" w14:textId="77777777" w:rsidR="009F6113" w:rsidRPr="00AE01CD" w:rsidRDefault="009F6113" w:rsidP="009F6113">
            <w:pPr>
              <w:jc w:val="both"/>
              <w:rPr>
                <w:rFonts w:eastAsia="Calibri"/>
                <w:sz w:val="20"/>
                <w:szCs w:val="20"/>
                <w:lang w:eastAsia="en-US"/>
              </w:rPr>
            </w:pPr>
            <w:r w:rsidRPr="00DB0EBE">
              <w:rPr>
                <w:rFonts w:eastAsia="Calibri"/>
                <w:sz w:val="22"/>
                <w:szCs w:val="22"/>
                <w:lang w:eastAsia="en-US"/>
              </w:rPr>
              <w:t xml:space="preserve"> </w:t>
            </w:r>
            <w:r w:rsidRPr="00AE01CD">
              <w:rPr>
                <w:rFonts w:eastAsia="Calibri"/>
                <w:sz w:val="20"/>
                <w:szCs w:val="20"/>
                <w:lang w:eastAsia="en-US"/>
              </w:rPr>
              <w:t xml:space="preserve">Keičiami, tvirtinami varžtais. </w:t>
            </w:r>
          </w:p>
          <w:p w14:paraId="4DD2B2A5" w14:textId="77777777" w:rsidR="009F6113" w:rsidRDefault="009F6113" w:rsidP="009F6113">
            <w:pPr>
              <w:jc w:val="both"/>
              <w:rPr>
                <w:rFonts w:eastAsia="Calibri"/>
                <w:sz w:val="20"/>
                <w:szCs w:val="20"/>
                <w:lang w:eastAsia="en-US"/>
              </w:rPr>
            </w:pPr>
            <w:r w:rsidRPr="00AE01CD">
              <w:rPr>
                <w:rFonts w:eastAsia="Calibri"/>
                <w:sz w:val="20"/>
                <w:szCs w:val="20"/>
                <w:lang w:eastAsia="en-US"/>
              </w:rPr>
              <w:t xml:space="preserve">Kombinuoti valymo elementai </w:t>
            </w:r>
            <w:r>
              <w:rPr>
                <w:rFonts w:eastAsia="Calibri"/>
                <w:sz w:val="20"/>
                <w:szCs w:val="20"/>
                <w:lang w:eastAsia="en-US"/>
              </w:rPr>
              <w:t xml:space="preserve"> metalas guma metalas</w:t>
            </w:r>
          </w:p>
          <w:p w14:paraId="15446B88" w14:textId="271C4AD2" w:rsidR="009F6113" w:rsidRPr="00DB0EBE" w:rsidRDefault="009F6113" w:rsidP="009F6113">
            <w:pPr>
              <w:ind w:right="56"/>
              <w:jc w:val="both"/>
              <w:rPr>
                <w:rFonts w:eastAsia="Calibri"/>
                <w:sz w:val="22"/>
                <w:szCs w:val="22"/>
                <w:lang w:eastAsia="en-US"/>
              </w:rPr>
            </w:pPr>
            <w:r w:rsidRPr="00AE01CD">
              <w:rPr>
                <w:rFonts w:eastAsia="Calibri"/>
                <w:sz w:val="20"/>
                <w:szCs w:val="20"/>
                <w:lang w:eastAsia="en-US"/>
              </w:rPr>
              <w:t xml:space="preserve">Darbinės dalies storis ne mažiau 36 mm. </w:t>
            </w:r>
            <w:r>
              <w:rPr>
                <w:rFonts w:eastAsia="Calibri"/>
                <w:sz w:val="20"/>
                <w:szCs w:val="20"/>
                <w:lang w:eastAsia="en-US"/>
              </w:rPr>
              <w:t>( Pateikti valymo elementų brėžinį su matmenimis)</w:t>
            </w:r>
          </w:p>
        </w:tc>
        <w:tc>
          <w:tcPr>
            <w:tcW w:w="4677" w:type="dxa"/>
            <w:vAlign w:val="center"/>
          </w:tcPr>
          <w:p w14:paraId="7CDDFC58" w14:textId="77777777" w:rsidR="009F6113" w:rsidRPr="00DB0EBE" w:rsidRDefault="009F6113" w:rsidP="009F6113">
            <w:pPr>
              <w:ind w:right="-1"/>
              <w:jc w:val="both"/>
              <w:rPr>
                <w:rFonts w:eastAsia="Calibri"/>
                <w:sz w:val="22"/>
                <w:szCs w:val="22"/>
                <w:lang w:eastAsia="en-US"/>
              </w:rPr>
            </w:pPr>
          </w:p>
          <w:p w14:paraId="6B26C828" w14:textId="77777777" w:rsidR="009F6113" w:rsidRPr="00DB0EBE" w:rsidRDefault="009F6113" w:rsidP="009F6113">
            <w:pPr>
              <w:ind w:right="-1"/>
              <w:jc w:val="both"/>
              <w:rPr>
                <w:rFonts w:eastAsia="Calibri"/>
                <w:i/>
                <w:iCs/>
                <w:sz w:val="22"/>
                <w:szCs w:val="22"/>
                <w:lang w:eastAsia="en-US"/>
              </w:rPr>
            </w:pPr>
            <w:r w:rsidRPr="00DB0EBE">
              <w:rPr>
                <w:rFonts w:eastAsia="Calibri"/>
                <w:b/>
                <w:bCs/>
                <w:i/>
                <w:iCs/>
                <w:sz w:val="22"/>
                <w:szCs w:val="22"/>
                <w:lang w:eastAsia="en-US"/>
              </w:rPr>
              <w:t xml:space="preserve">Siūlomas parametras </w:t>
            </w:r>
            <w:sdt>
              <w:sdtPr>
                <w:rPr>
                  <w:rFonts w:eastAsia="Calibri"/>
                  <w:i/>
                  <w:iCs/>
                  <w:sz w:val="22"/>
                  <w:szCs w:val="22"/>
                  <w:lang w:eastAsia="en-US"/>
                </w:rPr>
                <w:alias w:val="Įrašyti"/>
                <w:tag w:val="Įrašyti"/>
                <w:id w:val="-1724820929"/>
                <w:placeholder>
                  <w:docPart w:val="73EB98C733E147E59BE41ECE65996062"/>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 xml:space="preserve">  mm </w:t>
            </w:r>
          </w:p>
          <w:p w14:paraId="49D9A10A" w14:textId="77777777" w:rsidR="009F6113" w:rsidRPr="00DB0EBE" w:rsidRDefault="009F6113" w:rsidP="009F6113">
            <w:pPr>
              <w:ind w:right="-1"/>
              <w:jc w:val="both"/>
              <w:rPr>
                <w:rFonts w:eastAsia="Calibri"/>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646035656"/>
                <w:placeholder>
                  <w:docPart w:val="3018B06DEC554751A3E5BCEC15B4A001"/>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p w14:paraId="3D03D5DF" w14:textId="77777777" w:rsidR="009F6113" w:rsidRPr="00DB0EBE" w:rsidRDefault="009F6113" w:rsidP="009F6113">
            <w:pPr>
              <w:ind w:right="-1"/>
              <w:jc w:val="both"/>
              <w:rPr>
                <w:b/>
                <w:bCs/>
                <w:sz w:val="22"/>
                <w:szCs w:val="22"/>
                <w:highlight w:val="yellow"/>
                <w:lang w:eastAsia="en-US"/>
              </w:rPr>
            </w:pPr>
          </w:p>
        </w:tc>
      </w:tr>
      <w:tr w:rsidR="009F6113" w:rsidRPr="00DB0EBE" w14:paraId="431EC120" w14:textId="77777777" w:rsidTr="00660E9D">
        <w:trPr>
          <w:jc w:val="center"/>
        </w:trPr>
        <w:tc>
          <w:tcPr>
            <w:tcW w:w="876" w:type="dxa"/>
            <w:vAlign w:val="center"/>
          </w:tcPr>
          <w:p w14:paraId="0242F7C2" w14:textId="77777777" w:rsidR="009F6113" w:rsidRPr="00DB0EBE" w:rsidRDefault="009F6113" w:rsidP="009F6113">
            <w:pPr>
              <w:ind w:right="-1"/>
              <w:jc w:val="both"/>
              <w:rPr>
                <w:sz w:val="22"/>
                <w:szCs w:val="22"/>
                <w:lang w:eastAsia="en-US"/>
              </w:rPr>
            </w:pPr>
            <w:r w:rsidRPr="00DB0EBE">
              <w:rPr>
                <w:sz w:val="22"/>
                <w:szCs w:val="22"/>
                <w:lang w:eastAsia="en-US"/>
              </w:rPr>
              <w:t>12.4.</w:t>
            </w:r>
          </w:p>
        </w:tc>
        <w:tc>
          <w:tcPr>
            <w:tcW w:w="2121" w:type="dxa"/>
            <w:vAlign w:val="center"/>
          </w:tcPr>
          <w:p w14:paraId="5E277257" w14:textId="77777777" w:rsidR="009F6113" w:rsidRPr="00DB0EBE" w:rsidRDefault="009F6113" w:rsidP="009F6113">
            <w:pPr>
              <w:ind w:right="56"/>
              <w:jc w:val="both"/>
              <w:rPr>
                <w:sz w:val="22"/>
                <w:szCs w:val="22"/>
                <w:lang w:eastAsia="en-US"/>
              </w:rPr>
            </w:pPr>
            <w:r w:rsidRPr="00DB0EBE">
              <w:rPr>
                <w:rFonts w:eastAsia="Calibri"/>
                <w:sz w:val="22"/>
                <w:szCs w:val="22"/>
                <w:lang w:eastAsia="zh-CN"/>
              </w:rPr>
              <w:t>Darbinės pozicijos</w:t>
            </w:r>
          </w:p>
        </w:tc>
        <w:tc>
          <w:tcPr>
            <w:tcW w:w="7063" w:type="dxa"/>
            <w:tcMar>
              <w:left w:w="0" w:type="dxa"/>
              <w:right w:w="0" w:type="dxa"/>
            </w:tcMar>
            <w:vAlign w:val="center"/>
          </w:tcPr>
          <w:p w14:paraId="2A5A5B89" w14:textId="77777777" w:rsidR="009F6113" w:rsidRPr="00DB0EBE" w:rsidRDefault="009F6113" w:rsidP="009F6113">
            <w:pPr>
              <w:ind w:right="56"/>
              <w:jc w:val="both"/>
              <w:rPr>
                <w:sz w:val="22"/>
                <w:szCs w:val="22"/>
              </w:rPr>
            </w:pPr>
            <w:r w:rsidRPr="00DB0EBE">
              <w:rPr>
                <w:sz w:val="22"/>
                <w:szCs w:val="22"/>
              </w:rPr>
              <w:t>Valytuvo forma ir konstrukcija penkių darbinių pozicijų, pritaikyta sniegui nublokšti į vieną ar kitą šoną arba į abu šonus vienu metu.</w:t>
            </w:r>
          </w:p>
        </w:tc>
        <w:tc>
          <w:tcPr>
            <w:tcW w:w="4677" w:type="dxa"/>
            <w:tcBorders>
              <w:top w:val="single" w:sz="4" w:space="0" w:color="000000"/>
              <w:left w:val="single" w:sz="4" w:space="0" w:color="auto"/>
              <w:bottom w:val="single" w:sz="4" w:space="0" w:color="000000"/>
              <w:right w:val="single" w:sz="4" w:space="0" w:color="000000"/>
            </w:tcBorders>
            <w:vAlign w:val="center"/>
          </w:tcPr>
          <w:p w14:paraId="67765EC6" w14:textId="77777777" w:rsidR="009F6113" w:rsidRPr="00DB0EBE" w:rsidRDefault="00000000" w:rsidP="009F6113">
            <w:pPr>
              <w:ind w:right="-1"/>
              <w:jc w:val="both"/>
              <w:rPr>
                <w:sz w:val="22"/>
                <w:szCs w:val="22"/>
                <w:highlight w:val="yellow"/>
                <w:lang w:eastAsia="en-US"/>
              </w:rPr>
            </w:pPr>
            <w:sdt>
              <w:sdtPr>
                <w:rPr>
                  <w:rFonts w:eastAsia="Calibri"/>
                  <w:b/>
                  <w:i/>
                  <w:iCs/>
                  <w:sz w:val="22"/>
                  <w:szCs w:val="22"/>
                  <w:lang w:eastAsia="en-US"/>
                </w:rPr>
                <w:alias w:val="Ar atitinka?"/>
                <w:tag w:val="Pasirinkite"/>
                <w:id w:val="957614820"/>
                <w:placeholder>
                  <w:docPart w:val="54040D34DAE6490A82A9A1D200ABC0A5"/>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sz w:val="22"/>
                <w:szCs w:val="22"/>
                <w:highlight w:val="lightGray"/>
                <w:lang w:eastAsia="en-US"/>
              </w:rPr>
              <w:t xml:space="preserve"> </w:t>
            </w:r>
          </w:p>
        </w:tc>
      </w:tr>
      <w:tr w:rsidR="009F6113" w:rsidRPr="00DB0EBE" w14:paraId="65A70296" w14:textId="77777777" w:rsidTr="00660E9D">
        <w:trPr>
          <w:jc w:val="center"/>
        </w:trPr>
        <w:tc>
          <w:tcPr>
            <w:tcW w:w="876" w:type="dxa"/>
            <w:vAlign w:val="center"/>
          </w:tcPr>
          <w:p w14:paraId="0DE3B162" w14:textId="77777777" w:rsidR="009F6113" w:rsidRPr="00DB0EBE" w:rsidRDefault="009F6113" w:rsidP="009F6113">
            <w:pPr>
              <w:ind w:right="-1"/>
              <w:jc w:val="both"/>
              <w:rPr>
                <w:sz w:val="22"/>
                <w:szCs w:val="22"/>
                <w:lang w:eastAsia="en-US"/>
              </w:rPr>
            </w:pPr>
            <w:r w:rsidRPr="00DB0EBE">
              <w:rPr>
                <w:sz w:val="22"/>
                <w:szCs w:val="22"/>
                <w:lang w:eastAsia="en-US"/>
              </w:rPr>
              <w:t>12.5.</w:t>
            </w:r>
          </w:p>
        </w:tc>
        <w:tc>
          <w:tcPr>
            <w:tcW w:w="2121" w:type="dxa"/>
            <w:vAlign w:val="center"/>
          </w:tcPr>
          <w:p w14:paraId="7318BE63" w14:textId="77777777" w:rsidR="009F6113" w:rsidRPr="00DB0EBE" w:rsidRDefault="009F6113" w:rsidP="009F6113">
            <w:pPr>
              <w:ind w:right="56"/>
              <w:jc w:val="both"/>
              <w:rPr>
                <w:sz w:val="22"/>
                <w:szCs w:val="22"/>
                <w:lang w:eastAsia="en-US"/>
              </w:rPr>
            </w:pPr>
            <w:r w:rsidRPr="00DB0EBE">
              <w:rPr>
                <w:sz w:val="22"/>
                <w:szCs w:val="22"/>
                <w:lang w:eastAsia="en-US"/>
              </w:rPr>
              <w:t>Valdymas</w:t>
            </w:r>
          </w:p>
        </w:tc>
        <w:tc>
          <w:tcPr>
            <w:tcW w:w="7063" w:type="dxa"/>
            <w:tcMar>
              <w:left w:w="0" w:type="dxa"/>
              <w:right w:w="0" w:type="dxa"/>
            </w:tcMar>
            <w:vAlign w:val="center"/>
          </w:tcPr>
          <w:p w14:paraId="174CC83D" w14:textId="34D7142C" w:rsidR="009F6113" w:rsidRPr="00DB0EBE" w:rsidRDefault="009F6113" w:rsidP="009F6113">
            <w:pPr>
              <w:ind w:right="56"/>
              <w:jc w:val="both"/>
              <w:rPr>
                <w:sz w:val="22"/>
                <w:szCs w:val="22"/>
              </w:rPr>
            </w:pPr>
            <w:r w:rsidRPr="00DB0EBE">
              <w:rPr>
                <w:rFonts w:eastAsia="Calibri"/>
                <w:sz w:val="22"/>
                <w:szCs w:val="22"/>
                <w:lang w:eastAsia="zh-CN"/>
              </w:rPr>
              <w:t>Sniego valytuvo darbinės pozicijos turi būti keičiamos nuosekliai, nepriklausomai kairės ar dešinės valytuvo pusės pasukimas valytuvo simetrijos ašies atžvilgiu, o esant poreikiui, fiksuojama (sustabdoma hidraulinio cilindro eiga) bet kuri valytuvo darbinės pozicijos padėtis, įskaitant ir tarpines padėtis (sniego valytuvo pasukimo cilindrams nepasiekus kraštinių ribinių taškų. Operatorius tai turi atlikti nepasitraukdamas iš savo darbo vietos (nepalikdamas traktoriaus kabinos), viena, sniego valytuvo valdymui skirta, vairasvirte.</w:t>
            </w:r>
          </w:p>
        </w:tc>
        <w:tc>
          <w:tcPr>
            <w:tcW w:w="4677" w:type="dxa"/>
            <w:vAlign w:val="center"/>
          </w:tcPr>
          <w:p w14:paraId="77AA91C4" w14:textId="77777777" w:rsidR="009F6113" w:rsidRPr="00DB0EBE" w:rsidRDefault="00000000" w:rsidP="009F6113">
            <w:pPr>
              <w:ind w:right="-1"/>
              <w:jc w:val="both"/>
              <w:rPr>
                <w:sz w:val="22"/>
                <w:szCs w:val="22"/>
                <w:highlight w:val="yellow"/>
                <w:lang w:eastAsia="en-US"/>
              </w:rPr>
            </w:pPr>
            <w:sdt>
              <w:sdtPr>
                <w:rPr>
                  <w:rFonts w:eastAsia="Calibri"/>
                  <w:b/>
                  <w:i/>
                  <w:iCs/>
                  <w:sz w:val="22"/>
                  <w:szCs w:val="22"/>
                  <w:lang w:eastAsia="en-US"/>
                </w:rPr>
                <w:alias w:val="Ar atitinka?"/>
                <w:tag w:val="Pasirinkite"/>
                <w:id w:val="111418121"/>
                <w:placeholder>
                  <w:docPart w:val="A3DDD3C6252342F0B68C53D82C70E279"/>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sz w:val="22"/>
                <w:szCs w:val="22"/>
                <w:highlight w:val="lightGray"/>
                <w:lang w:eastAsia="en-US"/>
              </w:rPr>
              <w:t xml:space="preserve"> </w:t>
            </w:r>
          </w:p>
        </w:tc>
      </w:tr>
      <w:tr w:rsidR="009F6113" w:rsidRPr="00DB0EBE" w14:paraId="707A948A" w14:textId="77777777" w:rsidTr="00660E9D">
        <w:trPr>
          <w:jc w:val="center"/>
        </w:trPr>
        <w:tc>
          <w:tcPr>
            <w:tcW w:w="876" w:type="dxa"/>
            <w:vAlign w:val="center"/>
          </w:tcPr>
          <w:p w14:paraId="531B3465" w14:textId="77777777" w:rsidR="009F6113" w:rsidRPr="00DB0EBE" w:rsidRDefault="009F6113" w:rsidP="009F6113">
            <w:pPr>
              <w:ind w:right="-1"/>
              <w:jc w:val="both"/>
              <w:rPr>
                <w:sz w:val="22"/>
                <w:szCs w:val="22"/>
                <w:lang w:eastAsia="en-US"/>
              </w:rPr>
            </w:pPr>
            <w:r w:rsidRPr="00DB0EBE">
              <w:rPr>
                <w:sz w:val="22"/>
                <w:szCs w:val="22"/>
                <w:lang w:eastAsia="en-US"/>
              </w:rPr>
              <w:t>12.6.</w:t>
            </w:r>
          </w:p>
        </w:tc>
        <w:tc>
          <w:tcPr>
            <w:tcW w:w="2121" w:type="dxa"/>
            <w:vAlign w:val="center"/>
          </w:tcPr>
          <w:p w14:paraId="55B5E2DA" w14:textId="77777777" w:rsidR="009F6113" w:rsidRPr="00DB0EBE" w:rsidRDefault="009F6113" w:rsidP="009F6113">
            <w:pPr>
              <w:ind w:right="56"/>
              <w:jc w:val="both"/>
              <w:rPr>
                <w:sz w:val="22"/>
                <w:szCs w:val="22"/>
                <w:lang w:eastAsia="en-US"/>
              </w:rPr>
            </w:pPr>
            <w:r w:rsidRPr="00DB0EBE">
              <w:rPr>
                <w:rFonts w:eastAsia="Calibri"/>
                <w:sz w:val="22"/>
                <w:szCs w:val="22"/>
                <w:lang w:eastAsia="zh-CN"/>
              </w:rPr>
              <w:t>Pasukimo kampas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DCCAF12" w14:textId="77777777" w:rsidR="009F6113" w:rsidRPr="00DB0EBE" w:rsidRDefault="009F6113" w:rsidP="009F6113">
            <w:pPr>
              <w:ind w:right="56"/>
              <w:jc w:val="both"/>
              <w:rPr>
                <w:sz w:val="22"/>
                <w:szCs w:val="22"/>
              </w:rPr>
            </w:pPr>
            <w:r w:rsidRPr="00DB0EBE">
              <w:rPr>
                <w:color w:val="000000"/>
                <w:sz w:val="22"/>
                <w:szCs w:val="22"/>
              </w:rPr>
              <w:t>Valytuvo (abiejų pusių) pasukimo kampas traktoriaus išilginės ašies atžvilgiu ne mažiau 30</w:t>
            </w:r>
            <w:r w:rsidRPr="00DB0EBE">
              <w:rPr>
                <w:color w:val="000000"/>
                <w:sz w:val="22"/>
                <w:szCs w:val="22"/>
                <w:vertAlign w:val="superscript"/>
              </w:rPr>
              <w:t>°</w:t>
            </w:r>
            <w:r w:rsidRPr="00DB0EBE">
              <w:rPr>
                <w:color w:val="000000"/>
                <w:sz w:val="22"/>
                <w:szCs w:val="22"/>
              </w:rPr>
              <w:t>.</w:t>
            </w:r>
          </w:p>
        </w:tc>
        <w:tc>
          <w:tcPr>
            <w:tcW w:w="4677" w:type="dxa"/>
            <w:tcBorders>
              <w:top w:val="single" w:sz="4" w:space="0" w:color="000000"/>
              <w:left w:val="single" w:sz="4" w:space="0" w:color="auto"/>
              <w:bottom w:val="single" w:sz="4" w:space="0" w:color="000000"/>
              <w:right w:val="single" w:sz="4" w:space="0" w:color="000000"/>
            </w:tcBorders>
            <w:vAlign w:val="center"/>
          </w:tcPr>
          <w:p w14:paraId="70651243" w14:textId="77777777" w:rsidR="009F6113" w:rsidRPr="00DB0EBE" w:rsidRDefault="009F6113" w:rsidP="009F6113">
            <w:pPr>
              <w:ind w:right="-1"/>
              <w:jc w:val="both"/>
              <w:rPr>
                <w:sz w:val="22"/>
                <w:szCs w:val="22"/>
                <w:highlight w:val="yellow"/>
                <w:lang w:eastAsia="en-US"/>
              </w:rPr>
            </w:pPr>
            <w:r w:rsidRPr="00DB0EBE">
              <w:rPr>
                <w:b/>
                <w:bCs/>
                <w:i/>
                <w:iCs/>
                <w:sz w:val="22"/>
                <w:szCs w:val="22"/>
                <w:shd w:val="clear" w:color="auto" w:fill="FFFFFF"/>
                <w:lang w:eastAsia="en-US"/>
              </w:rPr>
              <w:t xml:space="preserve">Pasukimo kampas -   </w:t>
            </w:r>
            <w:sdt>
              <w:sdtPr>
                <w:rPr>
                  <w:rFonts w:eastAsia="Calibri"/>
                  <w:i/>
                  <w:iCs/>
                  <w:sz w:val="22"/>
                  <w:szCs w:val="22"/>
                  <w:lang w:eastAsia="en-US"/>
                </w:rPr>
                <w:alias w:val="Įrašyti"/>
                <w:tag w:val="Įrašyti"/>
                <w:id w:val="2026981476"/>
                <w:placeholder>
                  <w:docPart w:val="47512E81BF964321B83C6296D10F2FF0"/>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color w:val="000000"/>
                <w:sz w:val="22"/>
                <w:szCs w:val="22"/>
                <w:vertAlign w:val="superscript"/>
              </w:rPr>
              <w:t>°</w:t>
            </w:r>
            <w:r w:rsidRPr="00DB0EBE">
              <w:rPr>
                <w:i/>
                <w:iCs/>
                <w:sz w:val="22"/>
                <w:szCs w:val="22"/>
              </w:rPr>
              <w:t>.</w:t>
            </w:r>
          </w:p>
        </w:tc>
      </w:tr>
      <w:tr w:rsidR="009F6113" w:rsidRPr="00DB0EBE" w14:paraId="7FBA9417" w14:textId="77777777" w:rsidTr="00660E9D">
        <w:trPr>
          <w:jc w:val="center"/>
        </w:trPr>
        <w:tc>
          <w:tcPr>
            <w:tcW w:w="876" w:type="dxa"/>
            <w:vAlign w:val="center"/>
          </w:tcPr>
          <w:p w14:paraId="29A16A3F" w14:textId="77777777" w:rsidR="009F6113" w:rsidRPr="00DB0EBE" w:rsidRDefault="009F6113" w:rsidP="009F6113">
            <w:pPr>
              <w:ind w:right="-1"/>
              <w:jc w:val="both"/>
              <w:rPr>
                <w:sz w:val="22"/>
                <w:szCs w:val="22"/>
                <w:lang w:eastAsia="en-US"/>
              </w:rPr>
            </w:pPr>
            <w:r w:rsidRPr="00DB0EBE">
              <w:rPr>
                <w:sz w:val="22"/>
                <w:szCs w:val="22"/>
                <w:lang w:eastAsia="en-US"/>
              </w:rPr>
              <w:lastRenderedPageBreak/>
              <w:t>12.7.</w:t>
            </w:r>
          </w:p>
        </w:tc>
        <w:tc>
          <w:tcPr>
            <w:tcW w:w="2121" w:type="dxa"/>
            <w:tcBorders>
              <w:right w:val="single" w:sz="4" w:space="0" w:color="000000"/>
            </w:tcBorders>
            <w:vAlign w:val="center"/>
          </w:tcPr>
          <w:p w14:paraId="3075ACF5" w14:textId="77777777" w:rsidR="009F6113" w:rsidRPr="00DB0EBE" w:rsidRDefault="009F6113" w:rsidP="009F6113">
            <w:pPr>
              <w:ind w:right="56"/>
              <w:jc w:val="both"/>
              <w:rPr>
                <w:sz w:val="22"/>
                <w:szCs w:val="22"/>
                <w:lang w:eastAsia="en-US"/>
              </w:rPr>
            </w:pPr>
            <w:r w:rsidRPr="00DB0EBE">
              <w:rPr>
                <w:sz w:val="22"/>
                <w:szCs w:val="22"/>
              </w:rPr>
              <w:t>Darbinis plotis</w:t>
            </w:r>
          </w:p>
        </w:tc>
        <w:tc>
          <w:tcPr>
            <w:tcW w:w="7063" w:type="dxa"/>
            <w:tcBorders>
              <w:top w:val="single" w:sz="4" w:space="0" w:color="000000"/>
              <w:left w:val="single" w:sz="4" w:space="0" w:color="000000"/>
              <w:bottom w:val="single" w:sz="4" w:space="0" w:color="auto"/>
            </w:tcBorders>
            <w:tcMar>
              <w:left w:w="0" w:type="dxa"/>
              <w:right w:w="0" w:type="dxa"/>
            </w:tcMar>
            <w:vAlign w:val="center"/>
          </w:tcPr>
          <w:p w14:paraId="2D790414" w14:textId="77777777" w:rsidR="009F6113" w:rsidRPr="00DB0EBE" w:rsidRDefault="009F6113" w:rsidP="009F6113">
            <w:pPr>
              <w:ind w:right="-1"/>
              <w:jc w:val="both"/>
              <w:rPr>
                <w:sz w:val="22"/>
                <w:szCs w:val="22"/>
                <w:lang w:eastAsia="en-US"/>
              </w:rPr>
            </w:pPr>
            <w:r w:rsidRPr="00DB0EBE">
              <w:rPr>
                <w:sz w:val="22"/>
                <w:szCs w:val="22"/>
                <w:lang w:eastAsia="en-US"/>
              </w:rPr>
              <w:t>Valomo ruožo plotis, esant maksimaliam pasukimui, kai  sniego valytuvo darbinės (kairės ir dešinės pusės) dalys yra kraštinėse ribinėse (priešingose) padėtyse, o sniego nustūmimas vykdomas, nustumiant į kairę arba į dešinę pusę - ne mažiau 2 600 mm, matuojant nuo valymo elementų kraštų.</w:t>
            </w:r>
          </w:p>
        </w:tc>
        <w:tc>
          <w:tcPr>
            <w:tcW w:w="4677" w:type="dxa"/>
            <w:tcBorders>
              <w:top w:val="single" w:sz="4" w:space="0" w:color="000000"/>
              <w:left w:val="single" w:sz="4" w:space="0" w:color="000000"/>
              <w:bottom w:val="single" w:sz="4" w:space="0" w:color="000000"/>
              <w:right w:val="single" w:sz="4" w:space="0" w:color="000000"/>
            </w:tcBorders>
            <w:vAlign w:val="center"/>
          </w:tcPr>
          <w:p w14:paraId="169E3B46"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Valomo ruožo plotis-   </w:t>
            </w:r>
            <w:sdt>
              <w:sdtPr>
                <w:rPr>
                  <w:rFonts w:eastAsia="Calibri"/>
                  <w:i/>
                  <w:iCs/>
                  <w:sz w:val="22"/>
                  <w:szCs w:val="22"/>
                  <w:lang w:eastAsia="en-US"/>
                </w:rPr>
                <w:alias w:val="Įrašyti"/>
                <w:tag w:val="Įrašyti"/>
                <w:id w:val="2064909042"/>
                <w:placeholder>
                  <w:docPart w:val="58CB5943F4F34D3A9FB82D4A2C2F0EF0"/>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4F54B542" w14:textId="77777777" w:rsidR="009F6113" w:rsidRPr="00DB0EBE" w:rsidRDefault="009F6113" w:rsidP="009F6113">
            <w:pPr>
              <w:ind w:right="-1"/>
              <w:jc w:val="both"/>
              <w:rPr>
                <w:sz w:val="22"/>
                <w:szCs w:val="22"/>
                <w:highlight w:val="yellow"/>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504085483"/>
                <w:placeholder>
                  <w:docPart w:val="B2669D5F68744A8A924D61D25C9C287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9F6113" w:rsidRPr="00DB0EBE" w14:paraId="1C81B9D1" w14:textId="77777777" w:rsidTr="00660E9D">
        <w:trPr>
          <w:jc w:val="center"/>
        </w:trPr>
        <w:tc>
          <w:tcPr>
            <w:tcW w:w="876" w:type="dxa"/>
            <w:vAlign w:val="center"/>
          </w:tcPr>
          <w:p w14:paraId="33D044DF" w14:textId="77777777" w:rsidR="009F6113" w:rsidRPr="00DB0EBE" w:rsidRDefault="009F6113" w:rsidP="009F6113">
            <w:pPr>
              <w:ind w:right="-1"/>
              <w:jc w:val="both"/>
              <w:rPr>
                <w:sz w:val="22"/>
                <w:szCs w:val="22"/>
                <w:lang w:eastAsia="en-US"/>
              </w:rPr>
            </w:pPr>
            <w:r w:rsidRPr="00DB0EBE">
              <w:rPr>
                <w:sz w:val="22"/>
                <w:szCs w:val="22"/>
                <w:lang w:eastAsia="en-US"/>
              </w:rPr>
              <w:t>12.8</w:t>
            </w:r>
          </w:p>
        </w:tc>
        <w:tc>
          <w:tcPr>
            <w:tcW w:w="2121" w:type="dxa"/>
            <w:tcBorders>
              <w:right w:val="single" w:sz="4" w:space="0" w:color="000000"/>
            </w:tcBorders>
            <w:vAlign w:val="center"/>
          </w:tcPr>
          <w:p w14:paraId="57EEE512" w14:textId="77777777" w:rsidR="009F6113" w:rsidRPr="00DB0EBE" w:rsidRDefault="009F6113" w:rsidP="009F6113">
            <w:pPr>
              <w:ind w:right="56"/>
              <w:jc w:val="both"/>
              <w:rPr>
                <w:sz w:val="22"/>
                <w:szCs w:val="22"/>
              </w:rPr>
            </w:pPr>
            <w:r w:rsidRPr="00DB0EBE">
              <w:rPr>
                <w:sz w:val="22"/>
                <w:szCs w:val="22"/>
              </w:rPr>
              <w:t>Valytuvo aukštis</w:t>
            </w:r>
          </w:p>
        </w:tc>
        <w:tc>
          <w:tcPr>
            <w:tcW w:w="7063" w:type="dxa"/>
            <w:tcBorders>
              <w:top w:val="single" w:sz="4" w:space="0" w:color="000000"/>
              <w:left w:val="single" w:sz="4" w:space="0" w:color="000000"/>
              <w:bottom w:val="single" w:sz="4" w:space="0" w:color="auto"/>
            </w:tcBorders>
            <w:tcMar>
              <w:left w:w="0" w:type="dxa"/>
              <w:right w:w="0" w:type="dxa"/>
            </w:tcMar>
            <w:vAlign w:val="center"/>
          </w:tcPr>
          <w:p w14:paraId="02D6B703" w14:textId="77777777" w:rsidR="009F6113" w:rsidRPr="00DB0EBE" w:rsidRDefault="009F6113" w:rsidP="009F6113">
            <w:pPr>
              <w:ind w:right="-1"/>
              <w:jc w:val="both"/>
              <w:rPr>
                <w:sz w:val="22"/>
                <w:szCs w:val="22"/>
                <w:lang w:eastAsia="en-US"/>
              </w:rPr>
            </w:pPr>
            <w:r w:rsidRPr="00DB0EBE">
              <w:rPr>
                <w:sz w:val="22"/>
                <w:szCs w:val="22"/>
                <w:lang w:eastAsia="en-US"/>
              </w:rPr>
              <w:t>Ne mažiau 1000 mm, įskaitant valymo elementus:</w:t>
            </w:r>
          </w:p>
          <w:p w14:paraId="0237AEE8" w14:textId="77777777" w:rsidR="009F6113" w:rsidRPr="00DB0EBE" w:rsidRDefault="009F6113" w:rsidP="009F6113">
            <w:pPr>
              <w:ind w:right="-1"/>
              <w:jc w:val="both"/>
              <w:rPr>
                <w:sz w:val="22"/>
                <w:szCs w:val="22"/>
                <w:lang w:eastAsia="en-US"/>
              </w:rPr>
            </w:pPr>
            <w:r w:rsidRPr="00DB0EBE">
              <w:rPr>
                <w:color w:val="000000"/>
                <w:sz w:val="22"/>
                <w:szCs w:val="22"/>
              </w:rPr>
              <w:t>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4677" w:type="dxa"/>
            <w:tcBorders>
              <w:top w:val="single" w:sz="4" w:space="0" w:color="000000"/>
              <w:left w:val="single" w:sz="4" w:space="0" w:color="000000"/>
              <w:bottom w:val="single" w:sz="4" w:space="0" w:color="000000"/>
              <w:right w:val="single" w:sz="4" w:space="0" w:color="000000"/>
            </w:tcBorders>
            <w:vAlign w:val="center"/>
          </w:tcPr>
          <w:p w14:paraId="2D3DB255" w14:textId="77777777" w:rsidR="009F6113" w:rsidRPr="00DB0EBE" w:rsidRDefault="009F6113" w:rsidP="009F6113">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Valytuvo aukštis-   </w:t>
            </w:r>
            <w:sdt>
              <w:sdtPr>
                <w:rPr>
                  <w:rFonts w:eastAsia="Calibri"/>
                  <w:i/>
                  <w:iCs/>
                  <w:sz w:val="22"/>
                  <w:szCs w:val="22"/>
                  <w:lang w:eastAsia="en-US"/>
                </w:rPr>
                <w:alias w:val="Įrašyti"/>
                <w:tag w:val="Įrašyti"/>
                <w:id w:val="-266622071"/>
                <w:placeholder>
                  <w:docPart w:val="BB4CE82460B84780860EDA0681721D62"/>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32EF2C42" w14:textId="77777777" w:rsidR="009F6113" w:rsidRPr="00DB0EBE" w:rsidRDefault="009F6113" w:rsidP="009F6113">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99036701"/>
                <w:placeholder>
                  <w:docPart w:val="FEDDDCF246634A1CB7079B74CA360386"/>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710CFDA7" w14:textId="77777777" w:rsidTr="00660E9D">
        <w:trPr>
          <w:jc w:val="center"/>
        </w:trPr>
        <w:tc>
          <w:tcPr>
            <w:tcW w:w="876" w:type="dxa"/>
            <w:vAlign w:val="center"/>
          </w:tcPr>
          <w:p w14:paraId="37C25899" w14:textId="77777777" w:rsidR="009F6113" w:rsidRPr="00DB0EBE" w:rsidRDefault="009F6113" w:rsidP="009F6113">
            <w:pPr>
              <w:ind w:right="-1"/>
              <w:jc w:val="both"/>
              <w:rPr>
                <w:sz w:val="22"/>
                <w:szCs w:val="22"/>
                <w:lang w:eastAsia="en-US"/>
              </w:rPr>
            </w:pPr>
            <w:r w:rsidRPr="00DB0EBE">
              <w:rPr>
                <w:sz w:val="22"/>
                <w:szCs w:val="22"/>
                <w:lang w:eastAsia="en-US"/>
              </w:rPr>
              <w:t>12.9</w:t>
            </w:r>
          </w:p>
        </w:tc>
        <w:tc>
          <w:tcPr>
            <w:tcW w:w="2121" w:type="dxa"/>
            <w:tcBorders>
              <w:right w:val="single" w:sz="4" w:space="0" w:color="000000"/>
            </w:tcBorders>
            <w:vAlign w:val="center"/>
          </w:tcPr>
          <w:p w14:paraId="35CDBEF9" w14:textId="77777777" w:rsidR="009F6113" w:rsidRPr="00DB0EBE" w:rsidRDefault="009F6113" w:rsidP="009F6113">
            <w:pPr>
              <w:ind w:right="56"/>
              <w:jc w:val="both"/>
              <w:rPr>
                <w:sz w:val="22"/>
                <w:szCs w:val="22"/>
              </w:rPr>
            </w:pPr>
            <w:r w:rsidRPr="00DB0EBE">
              <w:rPr>
                <w:sz w:val="22"/>
                <w:szCs w:val="22"/>
              </w:rPr>
              <w:t>Apsauga-stogelis</w:t>
            </w:r>
          </w:p>
        </w:tc>
        <w:tc>
          <w:tcPr>
            <w:tcW w:w="7063" w:type="dxa"/>
            <w:tcBorders>
              <w:top w:val="single" w:sz="4" w:space="0" w:color="000000"/>
              <w:left w:val="single" w:sz="4" w:space="0" w:color="000000"/>
              <w:bottom w:val="single" w:sz="4" w:space="0" w:color="auto"/>
            </w:tcBorders>
            <w:tcMar>
              <w:left w:w="0" w:type="dxa"/>
              <w:right w:w="0" w:type="dxa"/>
            </w:tcMar>
            <w:vAlign w:val="center"/>
          </w:tcPr>
          <w:p w14:paraId="312424AF" w14:textId="77777777" w:rsidR="009F6113" w:rsidRPr="00DB0EBE" w:rsidRDefault="009F6113" w:rsidP="009F6113">
            <w:pPr>
              <w:jc w:val="both"/>
              <w:rPr>
                <w:bCs/>
                <w:spacing w:val="-3"/>
                <w:sz w:val="22"/>
                <w:szCs w:val="22"/>
                <w:lang w:eastAsia="en-US"/>
              </w:rPr>
            </w:pPr>
            <w:r w:rsidRPr="00DB0EBE">
              <w:rPr>
                <w:bCs/>
                <w:spacing w:val="-3"/>
                <w:sz w:val="22"/>
                <w:szCs w:val="22"/>
                <w:lang w:eastAsia="en-US"/>
              </w:rPr>
              <w:t xml:space="preserve">Viršutinėje valytuvo dalyje įrengtas papildomas - </w:t>
            </w:r>
            <w:r w:rsidRPr="00DB0EBE">
              <w:rPr>
                <w:sz w:val="22"/>
                <w:szCs w:val="22"/>
                <w:lang w:eastAsia="en-US"/>
              </w:rPr>
              <w:t>standaus plastiko arba analogiškos standžios medžiagos, „C“ formos stogelis per visa valytuvo ilgį, apsaugantis nuo valomo sniego patekimo ant traktoriaus priekinio stiklo, ant priekinių variklio gaubto grotelių</w:t>
            </w:r>
            <w:r w:rsidRPr="00DB0EBE">
              <w:rPr>
                <w:bCs/>
                <w:spacing w:val="-3"/>
                <w:sz w:val="22"/>
                <w:szCs w:val="22"/>
                <w:lang w:eastAsia="en-US"/>
              </w:rPr>
              <w:t>.</w:t>
            </w:r>
          </w:p>
        </w:tc>
        <w:tc>
          <w:tcPr>
            <w:tcW w:w="4677" w:type="dxa"/>
            <w:tcBorders>
              <w:top w:val="single" w:sz="4" w:space="0" w:color="000000"/>
              <w:left w:val="single" w:sz="4" w:space="0" w:color="000000"/>
              <w:bottom w:val="single" w:sz="4" w:space="0" w:color="000000"/>
              <w:right w:val="single" w:sz="4" w:space="0" w:color="000000"/>
            </w:tcBorders>
            <w:vAlign w:val="center"/>
          </w:tcPr>
          <w:p w14:paraId="52A01953" w14:textId="77777777" w:rsidR="009F6113" w:rsidRPr="00DB0EBE" w:rsidRDefault="00000000" w:rsidP="009F6113">
            <w:pPr>
              <w:ind w:right="-1"/>
              <w:jc w:val="both"/>
              <w:rPr>
                <w:rFonts w:eastAsia="Calibri"/>
                <w:i/>
                <w:iCs/>
                <w:sz w:val="22"/>
                <w:szCs w:val="22"/>
                <w:lang w:eastAsia="en-US"/>
              </w:rPr>
            </w:pPr>
            <w:sdt>
              <w:sdtPr>
                <w:rPr>
                  <w:rFonts w:eastAsia="Calibri"/>
                  <w:b/>
                  <w:i/>
                  <w:iCs/>
                  <w:sz w:val="22"/>
                  <w:szCs w:val="22"/>
                  <w:lang w:eastAsia="en-US"/>
                </w:rPr>
                <w:alias w:val="Ar atitinka?"/>
                <w:tag w:val="Pasirinkite"/>
                <w:id w:val="1441567785"/>
                <w:placeholder>
                  <w:docPart w:val="52C75A618CCA4D65B515C794998D0FB3"/>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rFonts w:eastAsia="Calibri"/>
                <w:i/>
                <w:iCs/>
                <w:sz w:val="22"/>
                <w:szCs w:val="22"/>
                <w:lang w:eastAsia="en-US"/>
              </w:rPr>
              <w:t xml:space="preserve"> </w:t>
            </w:r>
          </w:p>
          <w:p w14:paraId="62F8777E" w14:textId="77777777" w:rsidR="009F6113" w:rsidRPr="00DB0EBE" w:rsidRDefault="009F6113" w:rsidP="009F6113">
            <w:pPr>
              <w:ind w:right="-1"/>
              <w:jc w:val="both"/>
              <w:rPr>
                <w:b/>
                <w:bCs/>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959713298"/>
                <w:placeholder>
                  <w:docPart w:val="06E4947B359542839055666B3020823A"/>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2BA647A3" w14:textId="77777777" w:rsidTr="00660E9D">
        <w:trPr>
          <w:jc w:val="center"/>
        </w:trPr>
        <w:tc>
          <w:tcPr>
            <w:tcW w:w="876" w:type="dxa"/>
            <w:vAlign w:val="center"/>
          </w:tcPr>
          <w:p w14:paraId="1A6BEA8E" w14:textId="77777777" w:rsidR="009F6113" w:rsidRPr="00DB0EBE" w:rsidRDefault="009F6113" w:rsidP="009F6113">
            <w:pPr>
              <w:ind w:right="-1"/>
              <w:jc w:val="both"/>
              <w:rPr>
                <w:sz w:val="22"/>
                <w:szCs w:val="22"/>
                <w:lang w:eastAsia="en-US"/>
              </w:rPr>
            </w:pPr>
            <w:r w:rsidRPr="00DB0EBE">
              <w:rPr>
                <w:sz w:val="22"/>
                <w:szCs w:val="22"/>
                <w:lang w:eastAsia="en-US"/>
              </w:rPr>
              <w:t>12.10.</w:t>
            </w:r>
          </w:p>
        </w:tc>
        <w:tc>
          <w:tcPr>
            <w:tcW w:w="2121" w:type="dxa"/>
            <w:vAlign w:val="center"/>
          </w:tcPr>
          <w:p w14:paraId="3911F8DE" w14:textId="77777777" w:rsidR="009F6113" w:rsidRPr="00DB0EBE" w:rsidRDefault="009F6113" w:rsidP="009F6113">
            <w:pPr>
              <w:ind w:right="56"/>
              <w:jc w:val="both"/>
              <w:rPr>
                <w:sz w:val="22"/>
                <w:szCs w:val="22"/>
                <w:lang w:eastAsia="en-US"/>
              </w:rPr>
            </w:pPr>
            <w:r w:rsidRPr="00DB0EBE">
              <w:rPr>
                <w:rFonts w:eastAsia="Calibri"/>
                <w:sz w:val="22"/>
                <w:szCs w:val="22"/>
                <w:lang w:eastAsia="zh-CN"/>
              </w:rPr>
              <w:t>Apsauga nuo kliūčių</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18527BB" w14:textId="77777777" w:rsidR="009F6113" w:rsidRPr="00DB0EBE" w:rsidRDefault="009F6113" w:rsidP="009F6113">
            <w:pPr>
              <w:ind w:right="56"/>
              <w:jc w:val="both"/>
              <w:rPr>
                <w:sz w:val="22"/>
                <w:szCs w:val="22"/>
              </w:rPr>
            </w:pPr>
            <w:r w:rsidRPr="00DB0EBE">
              <w:rPr>
                <w:rFonts w:eastAsia="Calibri"/>
                <w:sz w:val="22"/>
                <w:szCs w:val="22"/>
                <w:lang w:eastAsia="en-US"/>
              </w:rPr>
              <w:t xml:space="preserve">Įrengtas spyruoklinis arba lygiavertis smūgių slopinimo ir  apsaugos nuo nenumatytų kliūčių mechanizmas. </w:t>
            </w:r>
          </w:p>
        </w:tc>
        <w:tc>
          <w:tcPr>
            <w:tcW w:w="4677" w:type="dxa"/>
            <w:tcBorders>
              <w:top w:val="single" w:sz="4" w:space="0" w:color="000000"/>
              <w:left w:val="single" w:sz="4" w:space="0" w:color="auto"/>
              <w:bottom w:val="single" w:sz="4" w:space="0" w:color="000000"/>
              <w:right w:val="single" w:sz="4" w:space="0" w:color="000000"/>
            </w:tcBorders>
            <w:vAlign w:val="center"/>
          </w:tcPr>
          <w:p w14:paraId="6C51E48F" w14:textId="77777777" w:rsidR="009F6113" w:rsidRPr="00DB0EBE" w:rsidRDefault="00000000" w:rsidP="009F6113">
            <w:pPr>
              <w:ind w:right="-1"/>
              <w:jc w:val="both"/>
              <w:rPr>
                <w:rFonts w:eastAsia="Calibri"/>
                <w:i/>
                <w:iCs/>
                <w:sz w:val="22"/>
                <w:szCs w:val="22"/>
                <w:lang w:eastAsia="en-US"/>
              </w:rPr>
            </w:pPr>
            <w:sdt>
              <w:sdtPr>
                <w:rPr>
                  <w:rFonts w:eastAsia="Calibri"/>
                  <w:b/>
                  <w:i/>
                  <w:iCs/>
                  <w:sz w:val="22"/>
                  <w:szCs w:val="22"/>
                  <w:lang w:eastAsia="en-US"/>
                </w:rPr>
                <w:alias w:val="Ar atitinka?"/>
                <w:tag w:val="Pasirinkite"/>
                <w:id w:val="5572647"/>
                <w:placeholder>
                  <w:docPart w:val="E0C333E50BDA45FCBAD36D9899082D64"/>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rFonts w:eastAsia="Calibri"/>
                <w:i/>
                <w:iCs/>
                <w:sz w:val="22"/>
                <w:szCs w:val="22"/>
                <w:lang w:eastAsia="en-US"/>
              </w:rPr>
              <w:t xml:space="preserve"> </w:t>
            </w:r>
          </w:p>
          <w:p w14:paraId="1CBA2190" w14:textId="77777777" w:rsidR="009F6113" w:rsidRPr="00DB0EBE" w:rsidRDefault="009F6113" w:rsidP="009F6113">
            <w:pPr>
              <w:ind w:right="-1"/>
              <w:jc w:val="both"/>
              <w:rPr>
                <w:sz w:val="22"/>
                <w:szCs w:val="22"/>
                <w:highlight w:val="yellow"/>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309199614"/>
                <w:placeholder>
                  <w:docPart w:val="7DCE14B15A394D4B8993761053356E63"/>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2B4DAA33" w14:textId="77777777" w:rsidTr="00660E9D">
        <w:trPr>
          <w:jc w:val="center"/>
        </w:trPr>
        <w:tc>
          <w:tcPr>
            <w:tcW w:w="876" w:type="dxa"/>
            <w:vAlign w:val="center"/>
          </w:tcPr>
          <w:p w14:paraId="25170624" w14:textId="77777777" w:rsidR="009F6113" w:rsidRPr="00DB0EBE" w:rsidRDefault="009F6113" w:rsidP="009F6113">
            <w:pPr>
              <w:ind w:right="-1"/>
              <w:jc w:val="both"/>
              <w:rPr>
                <w:sz w:val="22"/>
                <w:szCs w:val="22"/>
                <w:highlight w:val="yellow"/>
                <w:lang w:eastAsia="en-US"/>
              </w:rPr>
            </w:pPr>
            <w:r w:rsidRPr="00DB0EBE">
              <w:rPr>
                <w:sz w:val="22"/>
                <w:szCs w:val="22"/>
                <w:lang w:eastAsia="en-US"/>
              </w:rPr>
              <w:t>12.11.</w:t>
            </w:r>
          </w:p>
        </w:tc>
        <w:tc>
          <w:tcPr>
            <w:tcW w:w="2121" w:type="dxa"/>
            <w:vAlign w:val="center"/>
          </w:tcPr>
          <w:p w14:paraId="7F536951" w14:textId="77777777" w:rsidR="009F6113" w:rsidRPr="00DB0EBE" w:rsidRDefault="009F6113" w:rsidP="009F6113">
            <w:pPr>
              <w:ind w:right="56"/>
              <w:jc w:val="both"/>
              <w:rPr>
                <w:sz w:val="22"/>
                <w:szCs w:val="22"/>
                <w:highlight w:val="yellow"/>
                <w:lang w:eastAsia="en-US"/>
              </w:rPr>
            </w:pPr>
            <w:r w:rsidRPr="00DB0EBE">
              <w:rPr>
                <w:sz w:val="22"/>
                <w:szCs w:val="22"/>
                <w:lang w:eastAsia="en-US"/>
              </w:rPr>
              <w:t>„Plaukiojanti“  valytuvo padėtis kelio atžvilgiu</w:t>
            </w:r>
          </w:p>
        </w:tc>
        <w:tc>
          <w:tcPr>
            <w:tcW w:w="7063" w:type="dxa"/>
            <w:tcMar>
              <w:left w:w="0" w:type="dxa"/>
              <w:right w:w="0" w:type="dxa"/>
            </w:tcMar>
            <w:vAlign w:val="center"/>
          </w:tcPr>
          <w:p w14:paraId="3DFC4B40" w14:textId="77777777" w:rsidR="009F6113" w:rsidRPr="00DB0EBE" w:rsidRDefault="009F6113" w:rsidP="009F6113">
            <w:pPr>
              <w:ind w:right="56"/>
              <w:jc w:val="both"/>
              <w:rPr>
                <w:sz w:val="22"/>
                <w:szCs w:val="22"/>
                <w:highlight w:val="yellow"/>
              </w:rPr>
            </w:pPr>
            <w:r w:rsidRPr="00DB0EBE">
              <w:rPr>
                <w:sz w:val="22"/>
                <w:szCs w:val="22"/>
                <w:lang w:eastAsia="en-US"/>
              </w:rPr>
              <w:t>Valymo elementų, o tuo pačiu ir  sniego valytuvo korpuso valomo paviršiaus kopijavimas užtikrinama traktoriaus priekinės pakabos ir hidraulinės sistemos pagalba.</w:t>
            </w:r>
          </w:p>
        </w:tc>
        <w:tc>
          <w:tcPr>
            <w:tcW w:w="4677" w:type="dxa"/>
            <w:tcBorders>
              <w:top w:val="single" w:sz="4" w:space="0" w:color="000000"/>
              <w:left w:val="single" w:sz="4" w:space="0" w:color="auto"/>
              <w:bottom w:val="single" w:sz="4" w:space="0" w:color="000000"/>
              <w:right w:val="single" w:sz="4" w:space="0" w:color="000000"/>
            </w:tcBorders>
            <w:vAlign w:val="center"/>
          </w:tcPr>
          <w:p w14:paraId="12DFB5C9" w14:textId="77777777" w:rsidR="009F6113" w:rsidRPr="00DB0EBE" w:rsidRDefault="00000000" w:rsidP="009F6113">
            <w:pPr>
              <w:ind w:right="-1"/>
              <w:jc w:val="both"/>
              <w:rPr>
                <w:sz w:val="22"/>
                <w:szCs w:val="22"/>
                <w:highlight w:val="yellow"/>
                <w:lang w:eastAsia="en-US"/>
              </w:rPr>
            </w:pPr>
            <w:sdt>
              <w:sdtPr>
                <w:rPr>
                  <w:rFonts w:eastAsia="Calibri"/>
                  <w:b/>
                  <w:i/>
                  <w:iCs/>
                  <w:sz w:val="22"/>
                  <w:szCs w:val="22"/>
                  <w:lang w:eastAsia="en-US"/>
                </w:rPr>
                <w:alias w:val="Ar atitinka?"/>
                <w:tag w:val="Pasirinkite"/>
                <w:id w:val="-1531565511"/>
                <w:placeholder>
                  <w:docPart w:val="184D160E39D345BC95C49FB341E36B1B"/>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sz w:val="22"/>
                <w:szCs w:val="22"/>
                <w:highlight w:val="lightGray"/>
                <w:lang w:eastAsia="en-US"/>
              </w:rPr>
              <w:t xml:space="preserve"> </w:t>
            </w:r>
          </w:p>
        </w:tc>
      </w:tr>
      <w:tr w:rsidR="009F6113" w:rsidRPr="00DB0EBE" w14:paraId="70C80E72" w14:textId="77777777" w:rsidTr="00660E9D">
        <w:trPr>
          <w:jc w:val="center"/>
        </w:trPr>
        <w:tc>
          <w:tcPr>
            <w:tcW w:w="876" w:type="dxa"/>
            <w:vAlign w:val="center"/>
          </w:tcPr>
          <w:p w14:paraId="5D87399F" w14:textId="77777777" w:rsidR="009F6113" w:rsidRPr="00DB0EBE" w:rsidRDefault="009F6113" w:rsidP="009F6113">
            <w:pPr>
              <w:ind w:right="-1"/>
              <w:jc w:val="both"/>
              <w:rPr>
                <w:sz w:val="22"/>
                <w:szCs w:val="22"/>
                <w:lang w:eastAsia="en-US"/>
              </w:rPr>
            </w:pPr>
            <w:r w:rsidRPr="00DB0EBE">
              <w:rPr>
                <w:sz w:val="22"/>
                <w:szCs w:val="22"/>
                <w:lang w:eastAsia="en-US"/>
              </w:rPr>
              <w:t>12.12.</w:t>
            </w:r>
          </w:p>
        </w:tc>
        <w:tc>
          <w:tcPr>
            <w:tcW w:w="2121" w:type="dxa"/>
            <w:tcBorders>
              <w:top w:val="single" w:sz="4" w:space="0" w:color="000000"/>
              <w:left w:val="single" w:sz="4" w:space="0" w:color="000000"/>
              <w:bottom w:val="single" w:sz="4" w:space="0" w:color="000000"/>
              <w:right w:val="single" w:sz="4" w:space="0" w:color="auto"/>
            </w:tcBorders>
            <w:vAlign w:val="center"/>
          </w:tcPr>
          <w:p w14:paraId="27BA7376" w14:textId="77777777" w:rsidR="009F6113" w:rsidRPr="00DB0EBE" w:rsidRDefault="009F6113" w:rsidP="009F6113">
            <w:pPr>
              <w:ind w:right="56"/>
              <w:jc w:val="both"/>
              <w:rPr>
                <w:sz w:val="22"/>
                <w:szCs w:val="22"/>
                <w:lang w:eastAsia="en-US"/>
              </w:rPr>
            </w:pPr>
            <w:r w:rsidRPr="00DB0EBE">
              <w:rPr>
                <w:sz w:val="22"/>
                <w:szCs w:val="22"/>
                <w:lang w:eastAsia="en-US"/>
              </w:rPr>
              <w:t>Posvyrio vertikalioje plokštumoje kampas</w:t>
            </w:r>
          </w:p>
        </w:tc>
        <w:tc>
          <w:tcPr>
            <w:tcW w:w="7063"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6EC4285" w14:textId="77777777" w:rsidR="009F6113" w:rsidRPr="00DB0EBE" w:rsidRDefault="009F6113" w:rsidP="009F6113">
            <w:pPr>
              <w:ind w:right="56"/>
              <w:jc w:val="both"/>
              <w:rPr>
                <w:sz w:val="22"/>
                <w:szCs w:val="22"/>
                <w:lang w:eastAsia="en-US"/>
              </w:rPr>
            </w:pPr>
            <w:r w:rsidRPr="00DB0EBE">
              <w:rPr>
                <w:sz w:val="22"/>
                <w:szCs w:val="22"/>
                <w:lang w:eastAsia="en-US"/>
              </w:rPr>
              <w:t>Sniego valytuvo segmentai, dėka posvyrio mechanizmo, gali svyruoti vertikalioje plokštumoje ne mažesniu kaip ± 4° kampu.</w:t>
            </w:r>
          </w:p>
        </w:tc>
        <w:tc>
          <w:tcPr>
            <w:tcW w:w="4677" w:type="dxa"/>
            <w:tcBorders>
              <w:top w:val="single" w:sz="4" w:space="0" w:color="000000"/>
              <w:left w:val="single" w:sz="4" w:space="0" w:color="auto"/>
              <w:bottom w:val="single" w:sz="4" w:space="0" w:color="000000"/>
              <w:right w:val="single" w:sz="4" w:space="0" w:color="000000"/>
            </w:tcBorders>
            <w:vAlign w:val="center"/>
          </w:tcPr>
          <w:p w14:paraId="20C0BB30" w14:textId="77777777" w:rsidR="009F6113" w:rsidRPr="00DB0EBE" w:rsidRDefault="00000000" w:rsidP="009F6113">
            <w:pPr>
              <w:ind w:right="-1"/>
              <w:jc w:val="both"/>
              <w:rPr>
                <w:rFonts w:eastAsia="Calibri"/>
                <w:i/>
                <w:iCs/>
                <w:sz w:val="22"/>
                <w:szCs w:val="22"/>
                <w:lang w:eastAsia="en-US"/>
              </w:rPr>
            </w:pPr>
            <w:sdt>
              <w:sdtPr>
                <w:rPr>
                  <w:rFonts w:eastAsia="Calibri"/>
                  <w:b/>
                  <w:i/>
                  <w:iCs/>
                  <w:sz w:val="22"/>
                  <w:szCs w:val="22"/>
                  <w:lang w:eastAsia="en-US"/>
                </w:rPr>
                <w:alias w:val="Ar atitinka?"/>
                <w:tag w:val="Pasirinkite"/>
                <w:id w:val="1310905901"/>
                <w:placeholder>
                  <w:docPart w:val="28509304466343B58B6D117D1832DE4E"/>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rFonts w:eastAsia="Calibri"/>
                <w:i/>
                <w:iCs/>
                <w:sz w:val="22"/>
                <w:szCs w:val="22"/>
                <w:lang w:eastAsia="en-US"/>
              </w:rPr>
              <w:t xml:space="preserve"> </w:t>
            </w:r>
          </w:p>
          <w:p w14:paraId="1CD9F63C" w14:textId="77777777" w:rsidR="009F6113" w:rsidRPr="00DB0EBE" w:rsidRDefault="009F6113" w:rsidP="009F6113">
            <w:pPr>
              <w:ind w:right="-1"/>
              <w:jc w:val="both"/>
              <w:rPr>
                <w:rFonts w:eastAsia="Calibri"/>
                <w:b/>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61592957"/>
                <w:placeholder>
                  <w:docPart w:val="5DB61F427E644E809D71DF7A9D3CFC01"/>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9F6113" w:rsidRPr="00DB0EBE" w14:paraId="2FDFFBC1" w14:textId="77777777" w:rsidTr="008D0773">
        <w:trPr>
          <w:jc w:val="center"/>
        </w:trPr>
        <w:tc>
          <w:tcPr>
            <w:tcW w:w="876" w:type="dxa"/>
            <w:shd w:val="clear" w:color="auto" w:fill="D9D9D9" w:themeFill="background1" w:themeFillShade="D9"/>
            <w:vAlign w:val="center"/>
          </w:tcPr>
          <w:p w14:paraId="45DF2386" w14:textId="77777777" w:rsidR="009F6113" w:rsidRPr="008D0773" w:rsidRDefault="009F6113" w:rsidP="009F6113">
            <w:pPr>
              <w:ind w:right="-1"/>
              <w:jc w:val="both"/>
              <w:rPr>
                <w:b/>
                <w:bCs/>
                <w:i/>
                <w:iCs/>
                <w:sz w:val="22"/>
                <w:szCs w:val="22"/>
                <w:lang w:eastAsia="en-US"/>
              </w:rPr>
            </w:pPr>
            <w:r w:rsidRPr="008D0773">
              <w:rPr>
                <w:b/>
                <w:bCs/>
                <w:i/>
                <w:iCs/>
                <w:sz w:val="22"/>
                <w:szCs w:val="22"/>
                <w:lang w:eastAsia="en-US"/>
              </w:rPr>
              <w:t>12.13.</w:t>
            </w:r>
          </w:p>
        </w:tc>
        <w:tc>
          <w:tcPr>
            <w:tcW w:w="2121" w:type="dxa"/>
            <w:shd w:val="clear" w:color="auto" w:fill="D9D9D9" w:themeFill="background1" w:themeFillShade="D9"/>
            <w:vAlign w:val="center"/>
          </w:tcPr>
          <w:p w14:paraId="1C62AC1D" w14:textId="77777777" w:rsidR="009F6113" w:rsidRPr="008D0773" w:rsidRDefault="009F6113" w:rsidP="009F6113">
            <w:pPr>
              <w:jc w:val="both"/>
              <w:rPr>
                <w:b/>
                <w:bCs/>
                <w:i/>
                <w:iCs/>
                <w:sz w:val="22"/>
                <w:szCs w:val="22"/>
                <w:lang w:eastAsia="en-US"/>
              </w:rPr>
            </w:pPr>
            <w:r w:rsidRPr="008D0773">
              <w:rPr>
                <w:b/>
                <w:bCs/>
                <w:i/>
                <w:iCs/>
                <w:sz w:val="22"/>
                <w:szCs w:val="22"/>
                <w:lang w:eastAsia="en-US"/>
              </w:rPr>
              <w:t>Darbo kontrolė</w:t>
            </w:r>
          </w:p>
          <w:p w14:paraId="1071A59C" w14:textId="77777777" w:rsidR="009F6113" w:rsidRPr="008D0773" w:rsidRDefault="009F6113" w:rsidP="009F6113">
            <w:pPr>
              <w:ind w:right="56"/>
              <w:jc w:val="both"/>
              <w:rPr>
                <w:b/>
                <w:bCs/>
                <w:i/>
                <w:iCs/>
                <w:sz w:val="22"/>
                <w:szCs w:val="22"/>
                <w:lang w:eastAsia="en-US"/>
              </w:rPr>
            </w:pPr>
            <w:r w:rsidRPr="008D0773">
              <w:rPr>
                <w:b/>
                <w:bCs/>
                <w:i/>
                <w:iCs/>
                <w:sz w:val="22"/>
                <w:szCs w:val="22"/>
                <w:highlight w:val="lightGray"/>
                <w:lang w:eastAsia="en-US"/>
              </w:rPr>
              <w:t>Prioritetinis reikalavimas</w:t>
            </w:r>
          </w:p>
        </w:tc>
        <w:tc>
          <w:tcPr>
            <w:tcW w:w="7063" w:type="dxa"/>
            <w:shd w:val="clear" w:color="auto" w:fill="D9D9D9" w:themeFill="background1" w:themeFillShade="D9"/>
            <w:tcMar>
              <w:left w:w="0" w:type="dxa"/>
              <w:right w:w="0" w:type="dxa"/>
            </w:tcMar>
            <w:vAlign w:val="center"/>
          </w:tcPr>
          <w:p w14:paraId="72EB19AD" w14:textId="77777777" w:rsidR="009F6113" w:rsidRPr="008D0773" w:rsidRDefault="009F6113" w:rsidP="009F6113">
            <w:pPr>
              <w:ind w:right="56"/>
              <w:jc w:val="both"/>
              <w:rPr>
                <w:b/>
                <w:bCs/>
                <w:i/>
                <w:iCs/>
                <w:sz w:val="22"/>
                <w:szCs w:val="22"/>
                <w:lang w:eastAsia="en-US"/>
              </w:rPr>
            </w:pPr>
            <w:r w:rsidRPr="008D0773">
              <w:rPr>
                <w:b/>
                <w:bCs/>
                <w:i/>
                <w:iCs/>
                <w:sz w:val="22"/>
                <w:szCs w:val="22"/>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4677" w:type="dxa"/>
            <w:tcBorders>
              <w:top w:val="single" w:sz="4" w:space="0" w:color="000000"/>
              <w:left w:val="single" w:sz="4" w:space="0" w:color="auto"/>
              <w:bottom w:val="single" w:sz="4" w:space="0" w:color="000000"/>
              <w:right w:val="single" w:sz="4" w:space="0" w:color="000000"/>
            </w:tcBorders>
            <w:vAlign w:val="center"/>
          </w:tcPr>
          <w:p w14:paraId="4044F10B" w14:textId="77777777" w:rsidR="009F6113" w:rsidRPr="00DB0EBE" w:rsidRDefault="00000000" w:rsidP="009F6113">
            <w:pPr>
              <w:ind w:right="-1"/>
              <w:jc w:val="both"/>
              <w:rPr>
                <w:rFonts w:eastAsia="Calibri"/>
                <w:b/>
                <w:i/>
                <w:iCs/>
                <w:sz w:val="22"/>
                <w:szCs w:val="22"/>
                <w:lang w:eastAsia="en-US"/>
              </w:rPr>
            </w:pPr>
            <w:sdt>
              <w:sdtPr>
                <w:rPr>
                  <w:rFonts w:eastAsia="Calibri"/>
                  <w:b/>
                  <w:i/>
                  <w:iCs/>
                  <w:sz w:val="22"/>
                  <w:szCs w:val="22"/>
                  <w:lang w:eastAsia="en-US"/>
                </w:rPr>
                <w:alias w:val="Ar atitinka?"/>
                <w:tag w:val="Pasirinkite"/>
                <w:id w:val="-1899036456"/>
                <w:placeholder>
                  <w:docPart w:val="A9AC4129668E426E851D74994F8FFB8F"/>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p>
        </w:tc>
      </w:tr>
      <w:tr w:rsidR="009F6113" w:rsidRPr="00DB0EBE" w14:paraId="45BD0D62" w14:textId="77777777" w:rsidTr="00835EF4">
        <w:trPr>
          <w:jc w:val="center"/>
        </w:trPr>
        <w:tc>
          <w:tcPr>
            <w:tcW w:w="876" w:type="dxa"/>
            <w:shd w:val="clear" w:color="auto" w:fill="D9D9D9" w:themeFill="background1" w:themeFillShade="D9"/>
            <w:vAlign w:val="center"/>
          </w:tcPr>
          <w:p w14:paraId="3EC9DCE7" w14:textId="77777777" w:rsidR="009F6113" w:rsidRPr="00DB0EBE" w:rsidRDefault="009F6113" w:rsidP="009F6113">
            <w:pPr>
              <w:ind w:right="-1"/>
              <w:jc w:val="both"/>
              <w:rPr>
                <w:sz w:val="22"/>
                <w:szCs w:val="22"/>
                <w:lang w:eastAsia="en-US"/>
              </w:rPr>
            </w:pPr>
            <w:r w:rsidRPr="00DB0EBE">
              <w:rPr>
                <w:sz w:val="22"/>
                <w:szCs w:val="22"/>
                <w:lang w:eastAsia="en-US"/>
              </w:rPr>
              <w:t>12.14.</w:t>
            </w:r>
          </w:p>
        </w:tc>
        <w:tc>
          <w:tcPr>
            <w:tcW w:w="2121" w:type="dxa"/>
            <w:shd w:val="clear" w:color="auto" w:fill="D9D9D9" w:themeFill="background1" w:themeFillShade="D9"/>
            <w:vAlign w:val="center"/>
          </w:tcPr>
          <w:p w14:paraId="612C4FD3" w14:textId="77777777" w:rsidR="009F6113" w:rsidRPr="00DB0EBE" w:rsidRDefault="009F6113" w:rsidP="009F6113">
            <w:pPr>
              <w:ind w:right="56"/>
              <w:jc w:val="both"/>
              <w:rPr>
                <w:sz w:val="22"/>
                <w:szCs w:val="22"/>
                <w:lang w:eastAsia="en-US"/>
              </w:rPr>
            </w:pPr>
            <w:r w:rsidRPr="00DB0EBE">
              <w:rPr>
                <w:sz w:val="22"/>
                <w:szCs w:val="22"/>
                <w:lang w:eastAsia="en-US"/>
              </w:rPr>
              <w:t>Valytuvo ir pakabinimo įrangos svoris</w:t>
            </w:r>
          </w:p>
        </w:tc>
        <w:tc>
          <w:tcPr>
            <w:tcW w:w="7063" w:type="dxa"/>
            <w:shd w:val="clear" w:color="auto" w:fill="D9D9D9" w:themeFill="background1" w:themeFillShade="D9"/>
            <w:tcMar>
              <w:left w:w="0" w:type="dxa"/>
              <w:right w:w="0" w:type="dxa"/>
            </w:tcMar>
            <w:vAlign w:val="center"/>
          </w:tcPr>
          <w:p w14:paraId="7BFF3D8C" w14:textId="77777777" w:rsidR="009F6113" w:rsidRPr="00DB0EBE" w:rsidRDefault="009F6113" w:rsidP="009F6113">
            <w:pPr>
              <w:widowControl w:val="0"/>
              <w:suppressAutoHyphens/>
              <w:jc w:val="both"/>
              <w:rPr>
                <w:sz w:val="22"/>
                <w:szCs w:val="22"/>
                <w:lang w:eastAsia="en-US"/>
              </w:rPr>
            </w:pPr>
            <w:r w:rsidRPr="00DB0EBE">
              <w:rPr>
                <w:sz w:val="22"/>
                <w:szCs w:val="22"/>
                <w:lang w:eastAsia="en-US"/>
              </w:rPr>
              <w:t xml:space="preserve"> 650 -1 200 kg</w:t>
            </w:r>
          </w:p>
          <w:p w14:paraId="09E91348" w14:textId="77777777" w:rsidR="009F6113" w:rsidRPr="00835EF4" w:rsidRDefault="009F6113" w:rsidP="009F6113">
            <w:pPr>
              <w:ind w:right="56"/>
              <w:jc w:val="both"/>
              <w:rPr>
                <w:b/>
                <w:bCs/>
                <w:i/>
                <w:iCs/>
                <w:sz w:val="22"/>
                <w:szCs w:val="22"/>
                <w:lang w:eastAsia="en-US"/>
              </w:rPr>
            </w:pPr>
            <w:r w:rsidRPr="00835EF4">
              <w:rPr>
                <w:b/>
                <w:bCs/>
                <w:i/>
                <w:iCs/>
                <w:sz w:val="22"/>
                <w:szCs w:val="22"/>
                <w:highlight w:val="lightGray"/>
                <w:lang w:eastAsia="en-US"/>
              </w:rPr>
              <w:t>Prioritetas teikiamas masyvesniam sniego valytuvui.</w:t>
            </w:r>
          </w:p>
        </w:tc>
        <w:tc>
          <w:tcPr>
            <w:tcW w:w="4677" w:type="dxa"/>
            <w:tcBorders>
              <w:top w:val="single" w:sz="4" w:space="0" w:color="000000"/>
              <w:left w:val="single" w:sz="4" w:space="0" w:color="auto"/>
              <w:bottom w:val="single" w:sz="4" w:space="0" w:color="000000"/>
              <w:right w:val="single" w:sz="4" w:space="0" w:color="000000"/>
            </w:tcBorders>
            <w:vAlign w:val="center"/>
          </w:tcPr>
          <w:p w14:paraId="4D956887" w14:textId="77777777" w:rsidR="009F6113" w:rsidRPr="00DB0EBE" w:rsidRDefault="009F6113" w:rsidP="009F6113">
            <w:pPr>
              <w:ind w:right="-1"/>
              <w:jc w:val="both"/>
              <w:rPr>
                <w:rFonts w:eastAsia="Calibri"/>
                <w:i/>
                <w:iCs/>
                <w:sz w:val="22"/>
                <w:szCs w:val="22"/>
                <w:lang w:eastAsia="en-US"/>
              </w:rPr>
            </w:pPr>
            <w:r w:rsidRPr="00DB0EBE">
              <w:rPr>
                <w:rFonts w:eastAsia="Calibri"/>
                <w:b/>
                <w:bCs/>
                <w:i/>
                <w:iCs/>
                <w:sz w:val="22"/>
                <w:szCs w:val="22"/>
                <w:lang w:eastAsia="en-US"/>
              </w:rPr>
              <w:t xml:space="preserve">Siūlomas parametras </w:t>
            </w:r>
            <w:sdt>
              <w:sdtPr>
                <w:rPr>
                  <w:rFonts w:eastAsia="Calibri"/>
                  <w:i/>
                  <w:iCs/>
                  <w:sz w:val="22"/>
                  <w:szCs w:val="22"/>
                  <w:lang w:eastAsia="en-US"/>
                </w:rPr>
                <w:alias w:val="Įrašyti"/>
                <w:tag w:val="Įrašyti"/>
                <w:id w:val="-1755736901"/>
                <w:placeholder>
                  <w:docPart w:val="8343BB9AE6F94900B77A54DE276409E1"/>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 xml:space="preserve">  kg </w:t>
            </w:r>
          </w:p>
          <w:p w14:paraId="77D7E5CC" w14:textId="77777777" w:rsidR="009F6113" w:rsidRPr="00DB0EBE" w:rsidRDefault="009F6113" w:rsidP="009F6113">
            <w:pPr>
              <w:ind w:right="-1"/>
              <w:jc w:val="both"/>
              <w:rPr>
                <w:rFonts w:eastAsia="Calibri"/>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96101082"/>
                <w:placeholder>
                  <w:docPart w:val="C033CF58D77943BAB160537CF7B8B097"/>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p w14:paraId="3097AC63" w14:textId="77777777" w:rsidR="009F6113" w:rsidRPr="00DB0EBE" w:rsidRDefault="009F6113" w:rsidP="009F6113">
            <w:pPr>
              <w:ind w:right="-1"/>
              <w:jc w:val="both"/>
              <w:rPr>
                <w:rFonts w:eastAsia="Calibri"/>
                <w:b/>
                <w:i/>
                <w:iCs/>
                <w:sz w:val="22"/>
                <w:szCs w:val="22"/>
                <w:lang w:eastAsia="en-US"/>
              </w:rPr>
            </w:pPr>
          </w:p>
        </w:tc>
      </w:tr>
      <w:tr w:rsidR="009F6113" w:rsidRPr="00DB0EBE" w14:paraId="32909D42" w14:textId="77777777" w:rsidTr="00660E9D">
        <w:trPr>
          <w:jc w:val="center"/>
        </w:trPr>
        <w:tc>
          <w:tcPr>
            <w:tcW w:w="876" w:type="dxa"/>
            <w:vAlign w:val="center"/>
          </w:tcPr>
          <w:p w14:paraId="00B74405" w14:textId="77777777" w:rsidR="009F6113" w:rsidRPr="00DB0EBE" w:rsidRDefault="009F6113" w:rsidP="009F6113">
            <w:pPr>
              <w:ind w:right="-1"/>
              <w:jc w:val="both"/>
              <w:rPr>
                <w:sz w:val="22"/>
                <w:szCs w:val="22"/>
                <w:highlight w:val="yellow"/>
                <w:lang w:eastAsia="en-US"/>
              </w:rPr>
            </w:pPr>
            <w:r w:rsidRPr="00DB0EBE">
              <w:rPr>
                <w:sz w:val="22"/>
                <w:szCs w:val="22"/>
                <w:lang w:eastAsia="en-US"/>
              </w:rPr>
              <w:t>12.15.</w:t>
            </w:r>
          </w:p>
        </w:tc>
        <w:tc>
          <w:tcPr>
            <w:tcW w:w="2121" w:type="dxa"/>
            <w:vAlign w:val="center"/>
          </w:tcPr>
          <w:p w14:paraId="11B91803" w14:textId="77777777" w:rsidR="009F6113" w:rsidRPr="00DB0EBE" w:rsidRDefault="009F6113" w:rsidP="009F6113">
            <w:pPr>
              <w:ind w:right="56"/>
              <w:jc w:val="both"/>
              <w:rPr>
                <w:sz w:val="22"/>
                <w:szCs w:val="22"/>
                <w:highlight w:val="yellow"/>
                <w:lang w:eastAsia="en-US"/>
              </w:rPr>
            </w:pPr>
            <w:r w:rsidRPr="00DB0EBE">
              <w:rPr>
                <w:sz w:val="22"/>
                <w:szCs w:val="22"/>
                <w:lang w:eastAsia="en-US"/>
              </w:rPr>
              <w:t>Valytuvo gabaritinis apšvietimas ir ženklinimas</w:t>
            </w:r>
          </w:p>
        </w:tc>
        <w:tc>
          <w:tcPr>
            <w:tcW w:w="7063" w:type="dxa"/>
            <w:tcMar>
              <w:left w:w="0" w:type="dxa"/>
              <w:right w:w="0" w:type="dxa"/>
            </w:tcMar>
            <w:vAlign w:val="center"/>
          </w:tcPr>
          <w:p w14:paraId="04DAD44E" w14:textId="77777777" w:rsidR="009F6113" w:rsidRPr="00DB0EBE" w:rsidRDefault="009F6113" w:rsidP="009F6113">
            <w:pPr>
              <w:jc w:val="both"/>
              <w:rPr>
                <w:sz w:val="22"/>
                <w:szCs w:val="22"/>
                <w:lang w:eastAsia="en-US"/>
              </w:rPr>
            </w:pPr>
            <w:r w:rsidRPr="00DB0EBE">
              <w:rPr>
                <w:sz w:val="22"/>
                <w:szCs w:val="22"/>
                <w:lang w:eastAsia="en-US"/>
              </w:rPr>
              <w:t xml:space="preserve">Gabaritinis apšvietimas - dvipusis, žibintai su </w:t>
            </w:r>
            <w:r w:rsidRPr="00DB0EBE">
              <w:rPr>
                <w:color w:val="00B050"/>
                <w:sz w:val="22"/>
                <w:szCs w:val="22"/>
                <w:lang w:eastAsia="en-US"/>
              </w:rPr>
              <w:t>LED lemputėmis</w:t>
            </w:r>
            <w:r w:rsidRPr="00DB0EBE">
              <w:rPr>
                <w:sz w:val="22"/>
                <w:szCs w:val="22"/>
                <w:lang w:eastAsia="en-US"/>
              </w:rPr>
              <w:t xml:space="preserve">. </w:t>
            </w:r>
          </w:p>
          <w:p w14:paraId="5A0F6F91" w14:textId="77777777" w:rsidR="009F6113" w:rsidRPr="00DB0EBE" w:rsidRDefault="009F6113" w:rsidP="009F6113">
            <w:pPr>
              <w:suppressAutoHyphens/>
              <w:jc w:val="both"/>
              <w:rPr>
                <w:sz w:val="22"/>
                <w:szCs w:val="22"/>
                <w:lang w:eastAsia="en-US"/>
              </w:rPr>
            </w:pPr>
            <w:r w:rsidRPr="00DB0EBE">
              <w:rPr>
                <w:sz w:val="22"/>
                <w:szCs w:val="22"/>
                <w:lang w:eastAsia="en-US"/>
              </w:rPr>
              <w:t xml:space="preserve">Galinės dalies kraštiniai kampai paženklinti įspėjamuoju šviesą atspindinčių įstrižų raudonų ir baltų juostų ženklinimu. </w:t>
            </w:r>
          </w:p>
          <w:p w14:paraId="1D37EADA" w14:textId="77777777" w:rsidR="009F6113" w:rsidRPr="00DB0EBE" w:rsidRDefault="009F6113" w:rsidP="009F6113">
            <w:pPr>
              <w:suppressAutoHyphens/>
              <w:jc w:val="both"/>
              <w:rPr>
                <w:sz w:val="22"/>
                <w:szCs w:val="22"/>
                <w:lang w:eastAsia="en-US"/>
              </w:rPr>
            </w:pPr>
            <w:r w:rsidRPr="00DB0EBE">
              <w:rPr>
                <w:sz w:val="22"/>
                <w:szCs w:val="22"/>
                <w:lang w:eastAsia="en-US"/>
              </w:rPr>
              <w:t>Pavyzdinis įspėjamojo ženklinimo raštas:</w:t>
            </w:r>
          </w:p>
          <w:p w14:paraId="05396ED6" w14:textId="77777777" w:rsidR="009F6113" w:rsidRPr="00DB0EBE" w:rsidRDefault="009F6113" w:rsidP="009F6113">
            <w:pPr>
              <w:ind w:right="56"/>
              <w:jc w:val="both"/>
              <w:rPr>
                <w:sz w:val="22"/>
                <w:szCs w:val="22"/>
                <w:highlight w:val="yellow"/>
              </w:rPr>
            </w:pPr>
            <w:r w:rsidRPr="00DB0EBE">
              <w:rPr>
                <w:noProof/>
                <w:sz w:val="22"/>
                <w:szCs w:val="22"/>
                <w:lang w:eastAsia="en-US"/>
              </w:rPr>
              <w:lastRenderedPageBreak/>
              <w:drawing>
                <wp:inline distT="0" distB="0" distL="0" distR="0" wp14:anchorId="1A443E29" wp14:editId="4711724E">
                  <wp:extent cx="1993900" cy="1181100"/>
                  <wp:effectExtent l="0" t="0" r="6350" b="0"/>
                  <wp:docPr id="2181631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6"/>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075DBFB8" w14:textId="77777777" w:rsidR="009F6113" w:rsidRPr="00DB0EBE" w:rsidRDefault="00000000" w:rsidP="009F6113">
            <w:pPr>
              <w:ind w:right="-1"/>
              <w:jc w:val="both"/>
              <w:rPr>
                <w:sz w:val="22"/>
                <w:szCs w:val="22"/>
                <w:highlight w:val="yellow"/>
                <w:lang w:eastAsia="en-US"/>
              </w:rPr>
            </w:pPr>
            <w:sdt>
              <w:sdtPr>
                <w:rPr>
                  <w:rFonts w:eastAsia="Calibri"/>
                  <w:b/>
                  <w:i/>
                  <w:iCs/>
                  <w:sz w:val="22"/>
                  <w:szCs w:val="22"/>
                  <w:lang w:eastAsia="en-US"/>
                </w:rPr>
                <w:alias w:val="Ar atitinka?"/>
                <w:tag w:val="Pasirinkite"/>
                <w:id w:val="660659233"/>
                <w:placeholder>
                  <w:docPart w:val="67AC5E17D8D647848634B33150241923"/>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sz w:val="22"/>
                <w:szCs w:val="22"/>
                <w:highlight w:val="lightGray"/>
                <w:lang w:eastAsia="en-US"/>
              </w:rPr>
              <w:t xml:space="preserve"> </w:t>
            </w:r>
          </w:p>
        </w:tc>
      </w:tr>
      <w:tr w:rsidR="009F6113" w:rsidRPr="00DB0EBE" w14:paraId="490CD9FB" w14:textId="77777777" w:rsidTr="00660E9D">
        <w:trPr>
          <w:jc w:val="center"/>
        </w:trPr>
        <w:tc>
          <w:tcPr>
            <w:tcW w:w="876" w:type="dxa"/>
            <w:vAlign w:val="center"/>
          </w:tcPr>
          <w:p w14:paraId="70EDB548" w14:textId="77777777" w:rsidR="009F6113" w:rsidRPr="00DB0EBE" w:rsidRDefault="009F6113" w:rsidP="009F6113">
            <w:pPr>
              <w:ind w:right="-1"/>
              <w:jc w:val="both"/>
              <w:rPr>
                <w:sz w:val="22"/>
                <w:szCs w:val="22"/>
                <w:lang w:eastAsia="en-US"/>
              </w:rPr>
            </w:pPr>
            <w:r w:rsidRPr="00DB0EBE">
              <w:rPr>
                <w:sz w:val="22"/>
                <w:szCs w:val="22"/>
                <w:lang w:eastAsia="en-US"/>
              </w:rPr>
              <w:t>12.16.</w:t>
            </w:r>
          </w:p>
        </w:tc>
        <w:tc>
          <w:tcPr>
            <w:tcW w:w="2121" w:type="dxa"/>
            <w:vAlign w:val="center"/>
          </w:tcPr>
          <w:p w14:paraId="6A506FDC" w14:textId="77777777" w:rsidR="009F6113" w:rsidRPr="00DB0EBE" w:rsidRDefault="009F6113" w:rsidP="009F6113">
            <w:pPr>
              <w:ind w:right="56"/>
              <w:jc w:val="both"/>
              <w:rPr>
                <w:sz w:val="22"/>
                <w:szCs w:val="22"/>
                <w:lang w:eastAsia="en-US"/>
              </w:rPr>
            </w:pPr>
            <w:r w:rsidRPr="00DB0EBE">
              <w:rPr>
                <w:sz w:val="22"/>
                <w:szCs w:val="22"/>
                <w:lang w:eastAsia="en-US"/>
              </w:rPr>
              <w:t>Elektros instaliacija</w:t>
            </w:r>
          </w:p>
        </w:tc>
        <w:tc>
          <w:tcPr>
            <w:tcW w:w="7063" w:type="dxa"/>
            <w:tcMar>
              <w:left w:w="0" w:type="dxa"/>
              <w:right w:w="0" w:type="dxa"/>
            </w:tcMar>
            <w:vAlign w:val="center"/>
          </w:tcPr>
          <w:p w14:paraId="2AE0298F" w14:textId="77777777" w:rsidR="009F6113" w:rsidRPr="00DB0EBE" w:rsidRDefault="009F6113" w:rsidP="009F6113">
            <w:pPr>
              <w:jc w:val="both"/>
              <w:rPr>
                <w:sz w:val="22"/>
                <w:szCs w:val="22"/>
                <w:lang w:eastAsia="en-US"/>
              </w:rPr>
            </w:pPr>
            <w:r w:rsidRPr="00DB0EBE">
              <w:rPr>
                <w:rFonts w:eastAsia="Arial Unicode MS"/>
                <w:kern w:val="1"/>
                <w:sz w:val="22"/>
                <w:szCs w:val="22"/>
                <w:lang w:eastAsia="ar-SA"/>
              </w:rPr>
              <w:t>Gamintojo numatyta ir sukomplektuota arba pardavėjo papildomai įrengiama reikiamo ilgio elektros instaliacija – lankstus elektros kabelis, ne trumpesnis nei iki traktoriaus tritaškės pakabos tvirtinimo vietos, su greita jungimo jungtimi (kištuku) gabaritiniam ženklinimui ir (jei reikalinga) sniego valytuvo tam tikrų funkcijų valdymui.</w:t>
            </w:r>
          </w:p>
        </w:tc>
        <w:tc>
          <w:tcPr>
            <w:tcW w:w="4677" w:type="dxa"/>
            <w:vAlign w:val="center"/>
          </w:tcPr>
          <w:p w14:paraId="74A7163B" w14:textId="77777777" w:rsidR="009F6113" w:rsidRPr="00DB0EBE" w:rsidRDefault="00000000" w:rsidP="009F6113">
            <w:pPr>
              <w:ind w:right="-1"/>
              <w:jc w:val="both"/>
              <w:rPr>
                <w:rFonts w:eastAsia="Calibri"/>
                <w:b/>
                <w:i/>
                <w:iCs/>
                <w:sz w:val="22"/>
                <w:szCs w:val="22"/>
                <w:lang w:eastAsia="en-US"/>
              </w:rPr>
            </w:pPr>
            <w:sdt>
              <w:sdtPr>
                <w:rPr>
                  <w:rFonts w:eastAsia="Calibri"/>
                  <w:b/>
                  <w:i/>
                  <w:iCs/>
                  <w:sz w:val="22"/>
                  <w:szCs w:val="22"/>
                  <w:lang w:eastAsia="en-US"/>
                </w:rPr>
                <w:alias w:val="Ar atitinka?"/>
                <w:tag w:val="Pasirinkite"/>
                <w:id w:val="-1347933095"/>
                <w:placeholder>
                  <w:docPart w:val="27CCFE853DF34501B9CE340A455DBA74"/>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p>
        </w:tc>
      </w:tr>
      <w:tr w:rsidR="009F6113" w:rsidRPr="00DB0EBE" w14:paraId="48712107" w14:textId="77777777" w:rsidTr="00835EF4">
        <w:trPr>
          <w:jc w:val="center"/>
        </w:trPr>
        <w:tc>
          <w:tcPr>
            <w:tcW w:w="876" w:type="dxa"/>
            <w:shd w:val="clear" w:color="auto" w:fill="D9D9D9" w:themeFill="background1" w:themeFillShade="D9"/>
            <w:vAlign w:val="center"/>
          </w:tcPr>
          <w:p w14:paraId="0D135877" w14:textId="77777777" w:rsidR="009F6113" w:rsidRPr="00DB0EBE" w:rsidRDefault="009F6113" w:rsidP="009F6113">
            <w:pPr>
              <w:ind w:right="-1"/>
              <w:jc w:val="both"/>
              <w:rPr>
                <w:sz w:val="22"/>
                <w:szCs w:val="22"/>
                <w:lang w:eastAsia="en-US"/>
              </w:rPr>
            </w:pPr>
            <w:r w:rsidRPr="00DB0EBE">
              <w:rPr>
                <w:sz w:val="22"/>
                <w:szCs w:val="22"/>
                <w:lang w:eastAsia="en-US"/>
              </w:rPr>
              <w:t>12.17.</w:t>
            </w:r>
          </w:p>
        </w:tc>
        <w:tc>
          <w:tcPr>
            <w:tcW w:w="2121" w:type="dxa"/>
            <w:shd w:val="clear" w:color="auto" w:fill="D9D9D9" w:themeFill="background1" w:themeFillShade="D9"/>
            <w:vAlign w:val="center"/>
          </w:tcPr>
          <w:p w14:paraId="3A357E62" w14:textId="297E6792" w:rsidR="009F6113" w:rsidRPr="00DB0EBE" w:rsidRDefault="009F6113" w:rsidP="009F6113">
            <w:pPr>
              <w:ind w:right="56"/>
              <w:jc w:val="both"/>
              <w:rPr>
                <w:sz w:val="22"/>
                <w:szCs w:val="22"/>
                <w:lang w:eastAsia="en-US"/>
              </w:rPr>
            </w:pPr>
            <w:r w:rsidRPr="00DB0EBE">
              <w:rPr>
                <w:sz w:val="22"/>
                <w:szCs w:val="22"/>
                <w:lang w:eastAsia="en-US"/>
              </w:rPr>
              <w:t>Paviršiaus kopijavimo atramos</w:t>
            </w:r>
          </w:p>
        </w:tc>
        <w:tc>
          <w:tcPr>
            <w:tcW w:w="7063" w:type="dxa"/>
            <w:shd w:val="clear" w:color="auto" w:fill="D9D9D9" w:themeFill="background1" w:themeFillShade="D9"/>
            <w:tcMar>
              <w:left w:w="0" w:type="dxa"/>
              <w:right w:w="0" w:type="dxa"/>
            </w:tcMar>
            <w:vAlign w:val="center"/>
          </w:tcPr>
          <w:p w14:paraId="44B1054F" w14:textId="77777777" w:rsidR="009F6113" w:rsidRPr="00DB0EBE" w:rsidRDefault="009F6113" w:rsidP="009F6113">
            <w:pPr>
              <w:jc w:val="both"/>
              <w:rPr>
                <w:sz w:val="22"/>
                <w:szCs w:val="22"/>
                <w:lang w:eastAsia="en-US"/>
              </w:rPr>
            </w:pPr>
            <w:r w:rsidRPr="00DB0EBE">
              <w:rPr>
                <w:sz w:val="22"/>
                <w:szCs w:val="22"/>
                <w:lang w:eastAsia="en-US"/>
              </w:rPr>
              <w:t>Valytuvas komplektuojamas su atraminėmis, reguliuojamo aukščio, skritulio su nuožulnia aukštėjančia briauna (lėkštės) formos, atramomis-pavažomis.</w:t>
            </w:r>
          </w:p>
          <w:p w14:paraId="313E5570" w14:textId="3A24C27F" w:rsidR="009F6113" w:rsidRPr="00835EF4" w:rsidRDefault="009F6113" w:rsidP="009F6113">
            <w:pPr>
              <w:jc w:val="both"/>
              <w:rPr>
                <w:b/>
                <w:bCs/>
                <w:i/>
                <w:iCs/>
                <w:sz w:val="22"/>
                <w:szCs w:val="22"/>
                <w:lang w:eastAsia="en-US"/>
              </w:rPr>
            </w:pPr>
            <w:r w:rsidRPr="00835EF4">
              <w:rPr>
                <w:b/>
                <w:bCs/>
                <w:i/>
                <w:iCs/>
                <w:sz w:val="22"/>
                <w:szCs w:val="22"/>
                <w:highlight w:val="lightGray"/>
                <w:lang w:eastAsia="en-US"/>
              </w:rPr>
              <w:t xml:space="preserve">Prioritetinis reikalavimas – </w:t>
            </w:r>
            <w:r w:rsidRPr="00835EF4">
              <w:rPr>
                <w:b/>
                <w:bCs/>
                <w:i/>
                <w:iCs/>
                <w:sz w:val="22"/>
                <w:szCs w:val="22"/>
                <w:highlight w:val="lightGray"/>
              </w:rPr>
              <w:t>valytuvas komplektuojamas su atraminiais, reguliuojamo aukščio ratukais, turinčiais pneumo arba vientisas gumines ar kitos polimerinės medžiagos padangas, turinčiais purvasaugius iš viršaus ir galinės dalies.</w:t>
            </w:r>
          </w:p>
        </w:tc>
        <w:tc>
          <w:tcPr>
            <w:tcW w:w="4677" w:type="dxa"/>
            <w:vAlign w:val="center"/>
          </w:tcPr>
          <w:p w14:paraId="3F606960" w14:textId="77777777" w:rsidR="009F6113" w:rsidRPr="00DB0EBE" w:rsidRDefault="00000000" w:rsidP="009F6113">
            <w:pPr>
              <w:ind w:right="-1"/>
              <w:jc w:val="both"/>
              <w:rPr>
                <w:rFonts w:eastAsia="Calibri"/>
                <w:i/>
                <w:iCs/>
                <w:sz w:val="22"/>
                <w:szCs w:val="22"/>
                <w:lang w:eastAsia="en-US"/>
              </w:rPr>
            </w:pPr>
            <w:sdt>
              <w:sdtPr>
                <w:rPr>
                  <w:rFonts w:eastAsia="Calibri"/>
                  <w:b/>
                  <w:i/>
                  <w:iCs/>
                  <w:sz w:val="22"/>
                  <w:szCs w:val="22"/>
                  <w:lang w:eastAsia="en-US"/>
                </w:rPr>
                <w:alias w:val="Ar atitinka?"/>
                <w:tag w:val="Pasirinkite"/>
                <w:id w:val="-1007975776"/>
                <w:placeholder>
                  <w:docPart w:val="A94FA9F768C24022B76E2032E033EB4A"/>
                </w:placeholder>
                <w:showingPlcHdr/>
                <w:dropDownList>
                  <w:listItem w:value="Pasirinkite elementą."/>
                  <w:listItem w:displayText="Taip" w:value="Taip"/>
                  <w:listItem w:displayText="Ne" w:value="Ne"/>
                </w:dropDownList>
              </w:sdtPr>
              <w:sdtContent>
                <w:r w:rsidR="009F6113" w:rsidRPr="00DB0EBE">
                  <w:rPr>
                    <w:rFonts w:ascii="Calibri" w:eastAsia="Calibri" w:hAnsi="Calibri"/>
                    <w:i/>
                    <w:iCs/>
                    <w:color w:val="808080"/>
                    <w:sz w:val="22"/>
                    <w:szCs w:val="22"/>
                    <w:lang w:eastAsia="en-US"/>
                  </w:rPr>
                  <w:t>Pasirinkite elementą.</w:t>
                </w:r>
              </w:sdtContent>
            </w:sdt>
            <w:r w:rsidR="009F6113" w:rsidRPr="00DB0EBE">
              <w:rPr>
                <w:rFonts w:eastAsia="Calibri"/>
                <w:i/>
                <w:iCs/>
                <w:sz w:val="22"/>
                <w:szCs w:val="22"/>
                <w:lang w:eastAsia="en-US"/>
              </w:rPr>
              <w:t xml:space="preserve"> </w:t>
            </w:r>
          </w:p>
          <w:p w14:paraId="70B770D9" w14:textId="77777777" w:rsidR="009F6113" w:rsidRPr="00DB0EBE" w:rsidRDefault="009F6113" w:rsidP="009F6113">
            <w:pPr>
              <w:ind w:right="-1"/>
              <w:jc w:val="both"/>
              <w:rPr>
                <w:rFonts w:eastAsia="Calibri"/>
                <w:b/>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923327873"/>
                <w:placeholder>
                  <w:docPart w:val="826D66C96F7944D99D5A253F85551BF8"/>
                </w:placeholder>
                <w:showingPlcHdr/>
                <w:text w:multiLine="1"/>
              </w:sdtPr>
              <w:sdtEndPr>
                <w:rPr>
                  <w:rFonts w:ascii="Arial" w:hAnsi="Arial" w:cs="Arial"/>
                </w:rPr>
              </w:sdtEndPr>
              <w:sdtContent>
                <w:r w:rsidRPr="006925E9">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bl>
    <w:p w14:paraId="60B9660E" w14:textId="77777777" w:rsidR="00180E4E" w:rsidRPr="00DB0EBE" w:rsidRDefault="00180E4E" w:rsidP="00AE01CD">
      <w:pPr>
        <w:tabs>
          <w:tab w:val="left" w:pos="2269"/>
        </w:tabs>
        <w:suppressAutoHyphens/>
        <w:ind w:right="-1"/>
        <w:rPr>
          <w:sz w:val="22"/>
          <w:szCs w:val="22"/>
          <w:lang w:eastAsia="ar-SA"/>
        </w:rPr>
      </w:pPr>
    </w:p>
    <w:p w14:paraId="370CEE79" w14:textId="43B3B87D" w:rsidR="00AE01CD" w:rsidRPr="00DB0EBE" w:rsidRDefault="00AE01CD" w:rsidP="00AE01CD">
      <w:pPr>
        <w:tabs>
          <w:tab w:val="left" w:pos="2269"/>
        </w:tabs>
        <w:suppressAutoHyphens/>
        <w:ind w:right="-1"/>
        <w:rPr>
          <w:sz w:val="22"/>
          <w:szCs w:val="22"/>
          <w:lang w:eastAsia="ar-SA"/>
        </w:rPr>
      </w:pPr>
      <w:r w:rsidRPr="00DB0EBE">
        <w:rPr>
          <w:sz w:val="22"/>
          <w:szCs w:val="22"/>
          <w:lang w:eastAsia="ar-SA"/>
        </w:rPr>
        <w:t>* Tiekėjas privalo patvirtinti atitikimą techniniam reikalavimui nurodydamas: Taip/Ne (nereikalingą išbraukti), o, kur to reikalaujama, įrašyti tikslią siūlomos Prekės parametrą/reikšmę.</w:t>
      </w:r>
    </w:p>
    <w:p w14:paraId="06256523" w14:textId="77777777" w:rsidR="00AE01CD" w:rsidRPr="00DB0EBE" w:rsidRDefault="00AE01CD" w:rsidP="00AE01CD">
      <w:pPr>
        <w:tabs>
          <w:tab w:val="left" w:pos="2269"/>
        </w:tabs>
        <w:suppressAutoHyphens/>
        <w:ind w:right="-1"/>
        <w:rPr>
          <w:sz w:val="22"/>
          <w:szCs w:val="22"/>
          <w:highlight w:val="yellow"/>
          <w:lang w:eastAsia="ar-SA"/>
        </w:rPr>
      </w:pPr>
      <w:r w:rsidRPr="00DB0EBE">
        <w:rPr>
          <w:sz w:val="22"/>
          <w:szCs w:val="22"/>
          <w:lang w:eastAsia="ar-SA"/>
        </w:rPr>
        <w:t>Punktuose, kur to reikalaujama, Tiekėjas privalo įrašyti pateikiamo, parametrų reikšmes įrodančio, dokumento pavadinimą ir/arba nuorodą į šaltinį, patvirtinantį siūlomus parametrus.</w:t>
      </w:r>
    </w:p>
    <w:p w14:paraId="15011CE3" w14:textId="77777777" w:rsidR="00AE01CD" w:rsidRPr="00DB0EBE" w:rsidRDefault="00AE01CD" w:rsidP="00AE01CD">
      <w:pPr>
        <w:tabs>
          <w:tab w:val="left" w:pos="8137"/>
        </w:tabs>
        <w:ind w:right="-1"/>
        <w:jc w:val="center"/>
        <w:rPr>
          <w:b/>
          <w:bCs/>
          <w:sz w:val="22"/>
          <w:szCs w:val="22"/>
        </w:rPr>
      </w:pPr>
    </w:p>
    <w:p w14:paraId="66BDF3AC" w14:textId="77777777" w:rsidR="00AE01CD" w:rsidRPr="00DB0EBE" w:rsidRDefault="00AE01CD" w:rsidP="00AE01CD">
      <w:pPr>
        <w:tabs>
          <w:tab w:val="left" w:pos="8137"/>
        </w:tabs>
        <w:ind w:right="-1"/>
        <w:jc w:val="center"/>
        <w:rPr>
          <w:b/>
          <w:bCs/>
          <w:sz w:val="22"/>
          <w:szCs w:val="22"/>
        </w:rPr>
      </w:pPr>
    </w:p>
    <w:p w14:paraId="203A0B11" w14:textId="77777777" w:rsidR="00AE01CD" w:rsidRPr="00DB0EBE" w:rsidRDefault="00AE01CD" w:rsidP="00AE01CD">
      <w:pPr>
        <w:tabs>
          <w:tab w:val="left" w:pos="8137"/>
        </w:tabs>
        <w:ind w:right="-1"/>
        <w:jc w:val="center"/>
        <w:rPr>
          <w:b/>
          <w:bCs/>
          <w:sz w:val="22"/>
          <w:szCs w:val="22"/>
        </w:rPr>
      </w:pPr>
    </w:p>
    <w:p w14:paraId="0969C091" w14:textId="77777777" w:rsidR="00AE01CD" w:rsidRPr="00DB0EBE" w:rsidRDefault="00AE01CD" w:rsidP="00AE01CD">
      <w:pPr>
        <w:ind w:right="-1"/>
        <w:contextualSpacing/>
        <w:jc w:val="both"/>
        <w:rPr>
          <w:b/>
          <w:sz w:val="22"/>
          <w:szCs w:val="22"/>
          <w:lang w:eastAsia="x-none"/>
        </w:rPr>
      </w:pPr>
    </w:p>
    <w:p w14:paraId="4A42F93E" w14:textId="77777777" w:rsidR="00AE01CD" w:rsidRPr="00DB0EBE" w:rsidRDefault="00AE01CD" w:rsidP="00AE01CD">
      <w:pPr>
        <w:suppressAutoHyphens/>
        <w:ind w:right="-1"/>
        <w:jc w:val="center"/>
        <w:rPr>
          <w:b/>
          <w:bCs/>
          <w:sz w:val="22"/>
          <w:szCs w:val="22"/>
          <w:lang w:eastAsia="ar-SA"/>
        </w:rPr>
      </w:pPr>
    </w:p>
    <w:p w14:paraId="050F9C0F" w14:textId="39B80743" w:rsidR="00AE01CD" w:rsidRPr="00DB0EBE" w:rsidRDefault="00AE01CD" w:rsidP="00E10D43">
      <w:pPr>
        <w:suppressAutoHyphens/>
        <w:ind w:right="-1"/>
        <w:jc w:val="center"/>
        <w:rPr>
          <w:rFonts w:eastAsia="Calibri"/>
          <w:color w:val="000000"/>
          <w:sz w:val="22"/>
          <w:szCs w:val="22"/>
          <w:lang w:eastAsia="en-US"/>
        </w:rPr>
      </w:pPr>
      <w:r w:rsidRPr="00DB0EBE">
        <w:rPr>
          <w:b/>
          <w:bCs/>
          <w:sz w:val="22"/>
          <w:szCs w:val="22"/>
          <w:lang w:eastAsia="ar-SA"/>
        </w:rPr>
        <w:t xml:space="preserve"> </w:t>
      </w:r>
    </w:p>
    <w:p w14:paraId="42E2A3DF" w14:textId="77777777" w:rsidR="00AE01CD" w:rsidRPr="00DB0EBE" w:rsidRDefault="00AE01CD" w:rsidP="00AE01CD">
      <w:pPr>
        <w:rPr>
          <w:b/>
          <w:sz w:val="22"/>
          <w:szCs w:val="22"/>
          <w:lang w:eastAsia="x-none"/>
        </w:rPr>
      </w:pPr>
      <w:r w:rsidRPr="00DB0EBE">
        <w:rPr>
          <w:b/>
          <w:sz w:val="22"/>
          <w:szCs w:val="22"/>
          <w:lang w:eastAsia="x-none"/>
        </w:rPr>
        <w:br w:type="page"/>
      </w:r>
    </w:p>
    <w:p w14:paraId="0BB5733D" w14:textId="120887FD" w:rsidR="00AE01CD" w:rsidRPr="00DB0EBE" w:rsidRDefault="00AE01CD" w:rsidP="00AE01CD">
      <w:pPr>
        <w:suppressAutoHyphens/>
        <w:ind w:right="-1"/>
        <w:jc w:val="right"/>
        <w:rPr>
          <w:sz w:val="22"/>
          <w:szCs w:val="22"/>
          <w:lang w:eastAsia="ar-SA"/>
        </w:rPr>
      </w:pPr>
      <w:bookmarkStart w:id="14" w:name="_Hlk183068737"/>
      <w:r w:rsidRPr="00DB0EBE">
        <w:rPr>
          <w:sz w:val="22"/>
          <w:szCs w:val="22"/>
          <w:lang w:eastAsia="ar-SA"/>
        </w:rPr>
        <w:lastRenderedPageBreak/>
        <w:t>Techninės specifikacijos priedas Nr.</w:t>
      </w:r>
      <w:r w:rsidR="00080200">
        <w:rPr>
          <w:sz w:val="22"/>
          <w:szCs w:val="22"/>
          <w:lang w:eastAsia="ar-SA"/>
        </w:rPr>
        <w:t>3</w:t>
      </w:r>
    </w:p>
    <w:p w14:paraId="4B129ABD" w14:textId="77777777" w:rsidR="00AE01CD" w:rsidRPr="00DB0EBE" w:rsidRDefault="00AE01CD" w:rsidP="00AE01CD">
      <w:pPr>
        <w:suppressAutoHyphens/>
        <w:ind w:right="-1"/>
        <w:jc w:val="center"/>
        <w:rPr>
          <w:b/>
          <w:bCs/>
          <w:sz w:val="22"/>
          <w:szCs w:val="22"/>
          <w:lang w:eastAsia="ar-SA"/>
        </w:rPr>
      </w:pPr>
    </w:p>
    <w:p w14:paraId="23C72B9D" w14:textId="77777777" w:rsidR="00AE01CD" w:rsidRPr="00BA7CFA" w:rsidRDefault="00AE01CD" w:rsidP="00AE01CD">
      <w:pPr>
        <w:suppressAutoHyphens/>
        <w:ind w:right="-1"/>
        <w:jc w:val="center"/>
        <w:rPr>
          <w:b/>
          <w:bCs/>
          <w:sz w:val="22"/>
          <w:szCs w:val="22"/>
          <w:lang w:eastAsia="ar-SA"/>
        </w:rPr>
      </w:pPr>
      <w:r w:rsidRPr="00BA7CFA">
        <w:rPr>
          <w:b/>
          <w:bCs/>
          <w:sz w:val="22"/>
          <w:szCs w:val="22"/>
          <w:lang w:eastAsia="ar-SA"/>
        </w:rPr>
        <w:t>TECHNINIAI  PARAMETRAI</w:t>
      </w:r>
    </w:p>
    <w:p w14:paraId="2AE0EF8B" w14:textId="77777777" w:rsidR="00AE01CD" w:rsidRPr="00BA7CFA" w:rsidRDefault="00AE01CD" w:rsidP="00AE01CD">
      <w:pPr>
        <w:suppressAutoHyphens/>
        <w:ind w:right="-1"/>
        <w:jc w:val="center"/>
        <w:rPr>
          <w:b/>
          <w:sz w:val="22"/>
          <w:szCs w:val="22"/>
          <w:lang w:eastAsia="x-none"/>
        </w:rPr>
      </w:pPr>
    </w:p>
    <w:p w14:paraId="1252623E" w14:textId="5E64BDEA" w:rsidR="00AE01CD" w:rsidRDefault="00AE01CD" w:rsidP="00AE01CD">
      <w:pPr>
        <w:ind w:right="-1"/>
        <w:jc w:val="center"/>
        <w:rPr>
          <w:rFonts w:eastAsia="Calibri"/>
          <w:b/>
          <w:bCs/>
          <w:sz w:val="22"/>
          <w:szCs w:val="22"/>
        </w:rPr>
      </w:pPr>
      <w:r w:rsidRPr="00BA7CFA">
        <w:rPr>
          <w:rFonts w:eastAsia="Calibri"/>
          <w:b/>
          <w:bCs/>
          <w:sz w:val="22"/>
          <w:szCs w:val="22"/>
        </w:rPr>
        <w:t xml:space="preserve"> </w:t>
      </w:r>
      <w:r w:rsidR="00180E4E" w:rsidRPr="00BA7CFA">
        <w:rPr>
          <w:rFonts w:eastAsia="Calibri"/>
          <w:b/>
          <w:bCs/>
          <w:sz w:val="22"/>
          <w:szCs w:val="22"/>
        </w:rPr>
        <w:t xml:space="preserve">TRAKTORIUS SU </w:t>
      </w:r>
      <w:r w:rsidR="00180E4E" w:rsidRPr="00BA7CFA">
        <w:rPr>
          <w:b/>
          <w:bCs/>
          <w:color w:val="000000"/>
          <w:sz w:val="22"/>
          <w:szCs w:val="22"/>
        </w:rPr>
        <w:t>KELKRAŠČIŲ ŽOLIAPJOV</w:t>
      </w:r>
      <w:r w:rsidR="003C0D4B" w:rsidRPr="00BA7CFA">
        <w:rPr>
          <w:b/>
          <w:bCs/>
          <w:color w:val="000000"/>
          <w:sz w:val="22"/>
          <w:szCs w:val="22"/>
        </w:rPr>
        <w:t>E (</w:t>
      </w:r>
      <w:r w:rsidR="002A5AC4" w:rsidRPr="00BA7CFA">
        <w:rPr>
          <w:b/>
          <w:bCs/>
          <w:color w:val="000000"/>
          <w:sz w:val="22"/>
          <w:szCs w:val="22"/>
        </w:rPr>
        <w:t>GALIN</w:t>
      </w:r>
      <w:r w:rsidR="00CE6F1C" w:rsidRPr="00BA7CFA">
        <w:rPr>
          <w:b/>
          <w:bCs/>
          <w:color w:val="000000"/>
          <w:sz w:val="22"/>
          <w:szCs w:val="22"/>
        </w:rPr>
        <w:t>Ė</w:t>
      </w:r>
      <w:r w:rsidR="002A5AC4" w:rsidRPr="00BA7CFA">
        <w:rPr>
          <w:b/>
          <w:bCs/>
          <w:color w:val="000000"/>
          <w:sz w:val="22"/>
          <w:szCs w:val="22"/>
        </w:rPr>
        <w:t>)</w:t>
      </w:r>
      <w:r w:rsidR="00180E4E" w:rsidRPr="00BA7CFA">
        <w:rPr>
          <w:b/>
          <w:bCs/>
          <w:color w:val="000000"/>
          <w:sz w:val="22"/>
          <w:szCs w:val="22"/>
        </w:rPr>
        <w:t xml:space="preserve">, </w:t>
      </w:r>
      <w:r w:rsidR="00180E4E" w:rsidRPr="00BA7CFA">
        <w:rPr>
          <w:rFonts w:eastAsia="Calibri"/>
          <w:b/>
          <w:bCs/>
          <w:sz w:val="22"/>
          <w:szCs w:val="22"/>
        </w:rPr>
        <w:t>SNIEGO VALYTUVU</w:t>
      </w:r>
      <w:r w:rsidR="00045753" w:rsidRPr="00BA7CFA">
        <w:rPr>
          <w:rFonts w:eastAsia="Calibri"/>
          <w:b/>
          <w:bCs/>
          <w:sz w:val="22"/>
          <w:szCs w:val="22"/>
        </w:rPr>
        <w:t xml:space="preserve">, </w:t>
      </w:r>
      <w:r w:rsidR="00180E4E" w:rsidRPr="00BA7CFA">
        <w:rPr>
          <w:rFonts w:eastAsia="Calibri"/>
          <w:b/>
          <w:bCs/>
          <w:sz w:val="22"/>
          <w:szCs w:val="22"/>
        </w:rPr>
        <w:t>ŠLAVIMO ĮRENGINIU</w:t>
      </w:r>
    </w:p>
    <w:p w14:paraId="332F90F3" w14:textId="15A476C3" w:rsidR="00BA7CFA" w:rsidRPr="00DB0EBE" w:rsidRDefault="00BA7CFA" w:rsidP="00AE01CD">
      <w:pPr>
        <w:ind w:right="-1"/>
        <w:jc w:val="center"/>
        <w:rPr>
          <w:b/>
          <w:bCs/>
          <w:sz w:val="22"/>
          <w:szCs w:val="22"/>
          <w:lang w:eastAsia="en-US"/>
        </w:rPr>
      </w:pPr>
      <w:r>
        <w:rPr>
          <w:rFonts w:eastAsia="Calibri"/>
          <w:b/>
          <w:bCs/>
          <w:sz w:val="22"/>
          <w:szCs w:val="22"/>
        </w:rPr>
        <w:t>I</w:t>
      </w:r>
      <w:r w:rsidR="00080200">
        <w:rPr>
          <w:rFonts w:eastAsia="Calibri"/>
          <w:b/>
          <w:bCs/>
          <w:sz w:val="22"/>
          <w:szCs w:val="22"/>
        </w:rPr>
        <w:t>II</w:t>
      </w:r>
      <w:r>
        <w:rPr>
          <w:rFonts w:eastAsia="Calibri"/>
          <w:b/>
          <w:bCs/>
          <w:sz w:val="22"/>
          <w:szCs w:val="22"/>
        </w:rPr>
        <w:t xml:space="preserve">  PIRKIMO DALIS</w:t>
      </w:r>
    </w:p>
    <w:p w14:paraId="7D8FA795" w14:textId="77777777" w:rsidR="00AE01CD" w:rsidRPr="00DB0EBE" w:rsidRDefault="00AE01CD" w:rsidP="00AE01CD">
      <w:pPr>
        <w:tabs>
          <w:tab w:val="left" w:pos="567"/>
        </w:tabs>
        <w:suppressAutoHyphens/>
        <w:ind w:right="-1"/>
        <w:contextualSpacing/>
        <w:jc w:val="center"/>
        <w:rPr>
          <w:rFonts w:eastAsia="Calibri"/>
          <w:b/>
          <w:bCs/>
          <w:sz w:val="22"/>
          <w:szCs w:val="22"/>
          <w:lang w:eastAsia="en-US"/>
        </w:rPr>
      </w:pPr>
      <w:r w:rsidRPr="00DB0EBE">
        <w:rPr>
          <w:rFonts w:eastAsia="Calibri"/>
          <w:b/>
          <w:bCs/>
          <w:sz w:val="22"/>
          <w:szCs w:val="22"/>
          <w:lang w:eastAsia="en-US"/>
        </w:rPr>
        <w:t xml:space="preserve">    </w:t>
      </w:r>
    </w:p>
    <w:p w14:paraId="0B1CEEC7" w14:textId="77777777" w:rsidR="00AE01CD" w:rsidRPr="00DB0EBE" w:rsidRDefault="00AE01CD" w:rsidP="00AE01CD">
      <w:pPr>
        <w:autoSpaceDE w:val="0"/>
        <w:autoSpaceDN w:val="0"/>
        <w:ind w:right="-1"/>
        <w:jc w:val="both"/>
        <w:textAlignment w:val="baseline"/>
        <w:rPr>
          <w:sz w:val="22"/>
          <w:szCs w:val="22"/>
        </w:rPr>
      </w:pPr>
      <w:bookmarkStart w:id="15" w:name="_Hlk34722653"/>
    </w:p>
    <w:p w14:paraId="7000EE47" w14:textId="77777777" w:rsidR="00AE01CD" w:rsidRPr="00DB0EBE" w:rsidRDefault="00AE01CD" w:rsidP="00AE01CD">
      <w:pPr>
        <w:shd w:val="clear" w:color="auto" w:fill="FFFFFF"/>
        <w:ind w:right="95" w:firstLine="709"/>
        <w:jc w:val="both"/>
        <w:textAlignment w:val="baseline"/>
        <w:rPr>
          <w:rFonts w:eastAsia="Calibri"/>
          <w:b/>
          <w:bCs/>
          <w:i/>
          <w:iCs/>
          <w:sz w:val="22"/>
          <w:szCs w:val="22"/>
          <w:u w:val="single"/>
          <w:lang w:eastAsia="en-US"/>
        </w:rPr>
      </w:pPr>
      <w:bookmarkStart w:id="16" w:name="_Hlk3546077"/>
      <w:bookmarkStart w:id="17" w:name="_Hlk37671001"/>
      <w:bookmarkEnd w:id="15"/>
      <w:r w:rsidRPr="00DB0EBE">
        <w:rPr>
          <w:rFonts w:eastAsia="Calibri"/>
          <w:b/>
          <w:bCs/>
          <w:iCs/>
          <w:sz w:val="22"/>
          <w:szCs w:val="22"/>
          <w:u w:val="single"/>
          <w:lang w:eastAsia="en-US"/>
        </w:rPr>
        <w:t>Turi būti pateikiama:</w:t>
      </w:r>
    </w:p>
    <w:p w14:paraId="6EC21D84" w14:textId="77777777" w:rsidR="00AE01CD" w:rsidRPr="00DB0EBE" w:rsidRDefault="00AE01CD" w:rsidP="00AE01CD">
      <w:pPr>
        <w:shd w:val="clear" w:color="auto" w:fill="FFFFFF"/>
        <w:ind w:right="95" w:firstLine="709"/>
        <w:jc w:val="both"/>
        <w:textAlignment w:val="baseline"/>
        <w:rPr>
          <w:rFonts w:eastAsia="Calibri"/>
          <w:i/>
          <w:iCs/>
          <w:color w:val="212121"/>
          <w:sz w:val="22"/>
          <w:szCs w:val="22"/>
          <w:lang w:eastAsia="en-US"/>
        </w:rPr>
      </w:pPr>
      <w:r w:rsidRPr="00DB0EBE">
        <w:rPr>
          <w:rFonts w:eastAsia="Calibri"/>
          <w:b/>
          <w:bCs/>
          <w:iCs/>
          <w:color w:val="212121"/>
          <w:sz w:val="22"/>
          <w:szCs w:val="22"/>
          <w:lang w:eastAsia="en-US"/>
        </w:rPr>
        <w:t>Prekės/Įrangos gamintojo</w:t>
      </w:r>
      <w:r w:rsidRPr="00DB0EBE">
        <w:rPr>
          <w:rFonts w:eastAsia="Calibri"/>
          <w:iCs/>
          <w:color w:val="212121"/>
          <w:sz w:val="22"/>
          <w:szCs w:val="22"/>
          <w:lang w:eastAsia="en-US"/>
        </w:rPr>
        <w:t xml:space="preserve"> techninė dokumentacija (katalogai, brošiūros) ir/ar </w:t>
      </w:r>
      <w:r w:rsidRPr="00DB0EBE">
        <w:rPr>
          <w:rFonts w:eastAsia="Calibri"/>
          <w:b/>
          <w:bCs/>
          <w:iCs/>
          <w:color w:val="212121"/>
          <w:sz w:val="22"/>
          <w:szCs w:val="22"/>
          <w:lang w:eastAsia="en-US"/>
        </w:rPr>
        <w:t>Prekės/Įrangos</w:t>
      </w:r>
      <w:r w:rsidRPr="00DB0EBE">
        <w:rPr>
          <w:rFonts w:eastAsia="Calibri"/>
          <w:iCs/>
          <w:color w:val="212121"/>
          <w:sz w:val="22"/>
          <w:szCs w:val="22"/>
          <w:lang w:eastAsia="en-US"/>
        </w:rPr>
        <w:t xml:space="preserve"> </w:t>
      </w:r>
      <w:r w:rsidRPr="00DB0EBE">
        <w:rPr>
          <w:rFonts w:eastAsia="Calibri"/>
          <w:b/>
          <w:bCs/>
          <w:iCs/>
          <w:color w:val="212121"/>
          <w:sz w:val="22"/>
          <w:szCs w:val="22"/>
          <w:lang w:eastAsia="en-US"/>
        </w:rPr>
        <w:t>gamintojo</w:t>
      </w:r>
      <w:r w:rsidRPr="00DB0EBE">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7F33762" w14:textId="77777777" w:rsidR="00AE01CD" w:rsidRPr="00DB0EBE" w:rsidRDefault="00AE01CD" w:rsidP="00AE01CD">
      <w:pPr>
        <w:shd w:val="clear" w:color="auto" w:fill="FFFFFF"/>
        <w:ind w:right="141" w:firstLine="709"/>
        <w:jc w:val="both"/>
        <w:textAlignment w:val="baseline"/>
        <w:rPr>
          <w:rFonts w:eastAsia="Calibri"/>
          <w:i/>
          <w:iCs/>
          <w:color w:val="212121"/>
          <w:sz w:val="22"/>
          <w:szCs w:val="22"/>
          <w:lang w:eastAsia="en-US"/>
        </w:rPr>
      </w:pPr>
      <w:r w:rsidRPr="00DB0EBE">
        <w:rPr>
          <w:rFonts w:eastAsia="Calibri"/>
          <w:b/>
          <w:bCs/>
          <w:iCs/>
          <w:color w:val="212121"/>
          <w:sz w:val="22"/>
          <w:szCs w:val="22"/>
          <w:lang w:eastAsia="en-US"/>
        </w:rPr>
        <w:t>ARBA</w:t>
      </w:r>
    </w:p>
    <w:p w14:paraId="38A069C4" w14:textId="77777777" w:rsidR="00AE01CD" w:rsidRPr="00DB0EBE" w:rsidRDefault="00AE01CD" w:rsidP="00AE01CD">
      <w:pPr>
        <w:shd w:val="clear" w:color="auto" w:fill="FFFFFF"/>
        <w:ind w:right="141"/>
        <w:jc w:val="both"/>
        <w:textAlignment w:val="baseline"/>
        <w:rPr>
          <w:rFonts w:eastAsia="Calibri"/>
          <w:b/>
          <w:bCs/>
          <w:i/>
          <w:iCs/>
          <w:color w:val="212121"/>
          <w:sz w:val="22"/>
          <w:szCs w:val="22"/>
          <w:lang w:eastAsia="en-US"/>
        </w:rPr>
      </w:pPr>
      <w:r w:rsidRPr="00DB0EBE">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DB0EBE">
        <w:rPr>
          <w:rFonts w:eastAsia="Calibri"/>
          <w:b/>
          <w:bCs/>
          <w:iCs/>
          <w:color w:val="212121"/>
          <w:sz w:val="22"/>
          <w:szCs w:val="22"/>
          <w:lang w:eastAsia="en-US"/>
        </w:rPr>
        <w:t>prekės/įrangos gamintojo</w:t>
      </w:r>
      <w:r w:rsidRPr="00DB0EBE">
        <w:rPr>
          <w:rFonts w:eastAsia="Calibri"/>
          <w:iCs/>
          <w:color w:val="212121"/>
          <w:sz w:val="22"/>
          <w:szCs w:val="22"/>
          <w:lang w:eastAsia="en-US"/>
        </w:rPr>
        <w:t xml:space="preserve"> deklaracija ar</w:t>
      </w:r>
      <w:r w:rsidRPr="00DB0EBE">
        <w:rPr>
          <w:rFonts w:eastAsia="Calibri"/>
          <w:b/>
          <w:bCs/>
          <w:iCs/>
          <w:color w:val="212121"/>
          <w:sz w:val="22"/>
          <w:szCs w:val="22"/>
          <w:lang w:eastAsia="en-US"/>
        </w:rPr>
        <w:t xml:space="preserve"> </w:t>
      </w:r>
      <w:r w:rsidRPr="00DB0EBE">
        <w:rPr>
          <w:rFonts w:eastAsia="Calibri"/>
          <w:iCs/>
          <w:color w:val="212121"/>
          <w:sz w:val="22"/>
          <w:szCs w:val="22"/>
          <w:lang w:eastAsia="en-US"/>
        </w:rPr>
        <w:t xml:space="preserve">kiti lygiaverčiai dokumentai patvirtinantys siūlomos prekės atitikimą techninės specifikacijos reikalavimams. </w:t>
      </w:r>
      <w:r w:rsidRPr="00DB0EBE">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7D0662C2" w14:textId="77777777" w:rsidR="00AE01CD" w:rsidRPr="00DB0EBE" w:rsidRDefault="00AE01CD" w:rsidP="00AE01CD">
      <w:pPr>
        <w:keepNext/>
        <w:keepLines/>
        <w:ind w:firstLine="709"/>
        <w:jc w:val="both"/>
        <w:outlineLvl w:val="1"/>
        <w:rPr>
          <w:rFonts w:eastAsia="Calibri"/>
          <w:i/>
          <w:iCs/>
          <w:sz w:val="22"/>
          <w:szCs w:val="22"/>
          <w:lang w:eastAsia="en-US"/>
        </w:rPr>
      </w:pPr>
      <w:r w:rsidRPr="00DB0EBE">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DB0EBE">
        <w:rPr>
          <w:rFonts w:eastAsia="Calibri"/>
          <w:b/>
          <w:bCs/>
          <w:iCs/>
          <w:sz w:val="22"/>
          <w:szCs w:val="22"/>
          <w:lang w:eastAsia="en-US"/>
        </w:rPr>
        <w:t>lietuvių ir/arba anglų  kalba</w:t>
      </w:r>
      <w:r w:rsidRPr="00DB0EBE">
        <w:rPr>
          <w:rFonts w:eastAsia="Calibri"/>
          <w:iCs/>
          <w:sz w:val="22"/>
          <w:szCs w:val="22"/>
          <w:lang w:eastAsia="en-US"/>
        </w:rPr>
        <w:t xml:space="preserve">. Vertinant tiekėjų pasiūlymus ir perkančiajai organizacijai paprašius, tiekėjai privalės pateikti nurodytus dokumentus ar jų dalis, išverstus </w:t>
      </w:r>
      <w:r w:rsidRPr="00DB0EBE">
        <w:rPr>
          <w:rFonts w:eastAsia="Calibri"/>
          <w:b/>
          <w:bCs/>
          <w:iCs/>
          <w:sz w:val="22"/>
          <w:szCs w:val="22"/>
          <w:lang w:eastAsia="en-US"/>
        </w:rPr>
        <w:t>į lietuvių kalbą</w:t>
      </w:r>
      <w:r w:rsidRPr="00DB0EBE">
        <w:rPr>
          <w:rFonts w:eastAsia="Calibri"/>
          <w:iCs/>
          <w:sz w:val="22"/>
          <w:szCs w:val="22"/>
          <w:lang w:eastAsia="en-US"/>
        </w:rPr>
        <w:t xml:space="preserve"> bei vertimo patvirtinimą.</w:t>
      </w:r>
    </w:p>
    <w:p w14:paraId="7907B584" w14:textId="77777777" w:rsidR="00AE01CD" w:rsidRPr="00DB0EBE" w:rsidRDefault="00AE01CD" w:rsidP="00AE01CD">
      <w:pPr>
        <w:ind w:firstLine="709"/>
        <w:jc w:val="both"/>
        <w:rPr>
          <w:rFonts w:eastAsia="Calibri"/>
          <w:sz w:val="22"/>
          <w:szCs w:val="22"/>
          <w:lang w:eastAsia="en-US"/>
        </w:rPr>
      </w:pPr>
      <w:r w:rsidRPr="00DB0EBE">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37CB91B3" w14:textId="77777777" w:rsidR="00AE01CD" w:rsidRPr="00DB0EBE" w:rsidRDefault="00AE01CD" w:rsidP="00AE01CD">
      <w:pPr>
        <w:ind w:right="-1"/>
        <w:jc w:val="both"/>
        <w:rPr>
          <w:bCs/>
          <w:i/>
          <w:iCs/>
          <w:sz w:val="22"/>
          <w:szCs w:val="22"/>
          <w:lang w:eastAsia="x-none"/>
        </w:rPr>
      </w:pPr>
    </w:p>
    <w:tbl>
      <w:tblPr>
        <w:tblW w:w="14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6"/>
        <w:gridCol w:w="2743"/>
        <w:gridCol w:w="7442"/>
        <w:gridCol w:w="3609"/>
      </w:tblGrid>
      <w:tr w:rsidR="00AE01CD" w:rsidRPr="00DB0EBE" w14:paraId="201FEF5B" w14:textId="77777777" w:rsidTr="00C66ACD">
        <w:trPr>
          <w:jc w:val="center"/>
        </w:trPr>
        <w:tc>
          <w:tcPr>
            <w:tcW w:w="766" w:type="dxa"/>
            <w:vAlign w:val="center"/>
          </w:tcPr>
          <w:p w14:paraId="17A1468A" w14:textId="77777777" w:rsidR="00AE01CD" w:rsidRPr="00DB0EBE" w:rsidRDefault="00AE01CD" w:rsidP="00AE01CD">
            <w:pPr>
              <w:ind w:right="-1"/>
              <w:jc w:val="center"/>
              <w:rPr>
                <w:b/>
                <w:bCs/>
                <w:sz w:val="22"/>
                <w:szCs w:val="22"/>
                <w:lang w:eastAsia="en-US"/>
              </w:rPr>
            </w:pPr>
            <w:bookmarkStart w:id="18" w:name="_Hlk37677174"/>
            <w:bookmarkEnd w:id="16"/>
            <w:bookmarkEnd w:id="17"/>
            <w:r w:rsidRPr="00DB0EBE">
              <w:rPr>
                <w:b/>
                <w:bCs/>
                <w:sz w:val="22"/>
                <w:szCs w:val="22"/>
                <w:lang w:eastAsia="en-US"/>
              </w:rPr>
              <w:t>Eil.</w:t>
            </w:r>
          </w:p>
          <w:p w14:paraId="211BCCB0" w14:textId="77777777" w:rsidR="00AE01CD" w:rsidRPr="00DB0EBE" w:rsidRDefault="00AE01CD" w:rsidP="00AE01CD">
            <w:pPr>
              <w:ind w:right="-1"/>
              <w:jc w:val="center"/>
              <w:rPr>
                <w:sz w:val="22"/>
                <w:szCs w:val="22"/>
                <w:lang w:eastAsia="en-US"/>
              </w:rPr>
            </w:pPr>
            <w:r w:rsidRPr="00DB0EBE">
              <w:rPr>
                <w:b/>
                <w:bCs/>
                <w:sz w:val="22"/>
                <w:szCs w:val="22"/>
                <w:lang w:eastAsia="en-US"/>
              </w:rPr>
              <w:t>Nr.</w:t>
            </w:r>
          </w:p>
        </w:tc>
        <w:tc>
          <w:tcPr>
            <w:tcW w:w="2743" w:type="dxa"/>
            <w:tcBorders>
              <w:right w:val="single" w:sz="4" w:space="0" w:color="000000"/>
            </w:tcBorders>
            <w:vAlign w:val="center"/>
          </w:tcPr>
          <w:p w14:paraId="42884A63" w14:textId="77777777" w:rsidR="00AE01CD" w:rsidRPr="00DB0EBE" w:rsidRDefault="00AE01CD" w:rsidP="00AE01CD">
            <w:pPr>
              <w:jc w:val="center"/>
              <w:rPr>
                <w:b/>
                <w:bCs/>
                <w:color w:val="000000"/>
                <w:sz w:val="22"/>
                <w:szCs w:val="22"/>
              </w:rPr>
            </w:pPr>
            <w:r w:rsidRPr="00DB0EBE">
              <w:rPr>
                <w:b/>
                <w:bCs/>
                <w:color w:val="000000"/>
                <w:sz w:val="22"/>
                <w:szCs w:val="22"/>
              </w:rPr>
              <w:t>Charakteristikų pavadinimas</w:t>
            </w:r>
          </w:p>
        </w:tc>
        <w:tc>
          <w:tcPr>
            <w:tcW w:w="7442" w:type="dxa"/>
            <w:tcBorders>
              <w:top w:val="single" w:sz="4" w:space="0" w:color="000000"/>
              <w:left w:val="single" w:sz="4" w:space="0" w:color="000000"/>
            </w:tcBorders>
            <w:vAlign w:val="center"/>
          </w:tcPr>
          <w:p w14:paraId="019A98A0" w14:textId="77777777" w:rsidR="00AE01CD" w:rsidRPr="00DB0EBE" w:rsidRDefault="00AE01CD" w:rsidP="00AE01CD">
            <w:pPr>
              <w:jc w:val="center"/>
              <w:rPr>
                <w:b/>
                <w:bCs/>
                <w:color w:val="000000"/>
                <w:sz w:val="22"/>
                <w:szCs w:val="22"/>
              </w:rPr>
            </w:pPr>
            <w:r w:rsidRPr="00DB0EBE">
              <w:rPr>
                <w:b/>
                <w:bCs/>
                <w:color w:val="000000"/>
                <w:sz w:val="22"/>
                <w:szCs w:val="22"/>
              </w:rPr>
              <w:t>Pirkėjo reikalaujamos charakteristikos</w:t>
            </w:r>
          </w:p>
        </w:tc>
        <w:tc>
          <w:tcPr>
            <w:tcW w:w="3609" w:type="dxa"/>
            <w:tcBorders>
              <w:top w:val="single" w:sz="4" w:space="0" w:color="000000"/>
              <w:left w:val="single" w:sz="4" w:space="0" w:color="000000"/>
              <w:right w:val="single" w:sz="4" w:space="0" w:color="000000"/>
            </w:tcBorders>
            <w:vAlign w:val="center"/>
          </w:tcPr>
          <w:p w14:paraId="22DDF1BE" w14:textId="77777777" w:rsidR="00AE01CD" w:rsidRPr="00DB0EBE" w:rsidRDefault="00AE01CD" w:rsidP="00AE01CD">
            <w:pPr>
              <w:jc w:val="center"/>
              <w:rPr>
                <w:rFonts w:eastAsia="Calibri"/>
                <w:b/>
                <w:bCs/>
                <w:sz w:val="22"/>
                <w:szCs w:val="22"/>
              </w:rPr>
            </w:pPr>
            <w:r w:rsidRPr="00DB0EBE">
              <w:rPr>
                <w:rFonts w:eastAsia="Calibri"/>
                <w:b/>
                <w:bCs/>
                <w:sz w:val="22"/>
                <w:szCs w:val="22"/>
              </w:rPr>
              <w:t xml:space="preserve">Tiekėjas </w:t>
            </w:r>
            <w:r w:rsidRPr="00DB0EBE">
              <w:rPr>
                <w:rFonts w:eastAsia="Calibri"/>
                <w:b/>
                <w:bCs/>
                <w:color w:val="FF0000"/>
                <w:sz w:val="22"/>
                <w:szCs w:val="22"/>
              </w:rPr>
              <w:t xml:space="preserve">privalo </w:t>
            </w:r>
            <w:r w:rsidRPr="00DB0EBE">
              <w:rPr>
                <w:rFonts w:eastAsia="Calibri"/>
                <w:b/>
                <w:bCs/>
                <w:sz w:val="22"/>
                <w:szCs w:val="22"/>
              </w:rPr>
              <w:t xml:space="preserve">patvirtinti atitikimą techniniam reikalavimui nurodydamas: </w:t>
            </w:r>
            <w:r w:rsidRPr="00DB0EBE">
              <w:rPr>
                <w:rFonts w:eastAsia="Calibri"/>
                <w:b/>
                <w:bCs/>
                <w:color w:val="FF0000"/>
                <w:sz w:val="22"/>
                <w:szCs w:val="22"/>
              </w:rPr>
              <w:t xml:space="preserve">taip/ne </w:t>
            </w:r>
            <w:r w:rsidRPr="00DB0EBE">
              <w:rPr>
                <w:rFonts w:eastAsia="Calibri"/>
                <w:b/>
                <w:bCs/>
                <w:sz w:val="22"/>
                <w:szCs w:val="22"/>
              </w:rPr>
              <w:t xml:space="preserve">ir, kur to reikalaujama, </w:t>
            </w:r>
            <w:r w:rsidRPr="00DB0EBE">
              <w:rPr>
                <w:rFonts w:eastAsia="Calibri"/>
                <w:b/>
                <w:bCs/>
                <w:color w:val="FF0000"/>
                <w:sz w:val="22"/>
                <w:szCs w:val="22"/>
              </w:rPr>
              <w:t>įrašyti tikslią siūlomos Prekės reikšmę</w:t>
            </w:r>
            <w:r w:rsidRPr="00DB0EBE">
              <w:rPr>
                <w:rFonts w:eastAsia="Calibri"/>
                <w:b/>
                <w:bCs/>
                <w:sz w:val="22"/>
                <w:szCs w:val="22"/>
              </w:rPr>
              <w:t>.</w:t>
            </w:r>
          </w:p>
          <w:p w14:paraId="378FC1AB" w14:textId="77777777" w:rsidR="00AE01CD" w:rsidRPr="00DB0EBE" w:rsidRDefault="00AE01CD" w:rsidP="00AE01CD">
            <w:pPr>
              <w:jc w:val="center"/>
              <w:rPr>
                <w:rFonts w:eastAsia="Calibri"/>
                <w:b/>
                <w:bCs/>
                <w:i/>
                <w:iCs/>
                <w:sz w:val="22"/>
                <w:szCs w:val="22"/>
                <w:lang w:eastAsia="en-US"/>
              </w:rPr>
            </w:pPr>
          </w:p>
          <w:p w14:paraId="21059294" w14:textId="77777777" w:rsidR="00AE01CD" w:rsidRPr="00DB0EBE" w:rsidRDefault="00AE01CD" w:rsidP="00AE01CD">
            <w:pPr>
              <w:jc w:val="center"/>
              <w:rPr>
                <w:rFonts w:eastAsia="Calibri"/>
                <w:b/>
                <w:bCs/>
                <w:i/>
                <w:iCs/>
                <w:sz w:val="22"/>
                <w:szCs w:val="22"/>
                <w:lang w:eastAsia="en-US"/>
              </w:rPr>
            </w:pPr>
            <w:r w:rsidRPr="00DB0EBE">
              <w:rPr>
                <w:rFonts w:eastAsia="Calibri"/>
                <w:b/>
                <w:bCs/>
                <w:i/>
                <w:iCs/>
                <w:sz w:val="22"/>
                <w:szCs w:val="22"/>
                <w:lang w:eastAsia="en-US"/>
              </w:rPr>
              <w:t xml:space="preserve">Punktuose, kur to reikalaujama, Tiekėjas </w:t>
            </w:r>
            <w:r w:rsidRPr="00DB0EBE">
              <w:rPr>
                <w:rFonts w:eastAsia="Calibri"/>
                <w:b/>
                <w:bCs/>
                <w:i/>
                <w:iCs/>
                <w:color w:val="FF0000"/>
                <w:sz w:val="22"/>
                <w:szCs w:val="22"/>
                <w:lang w:eastAsia="en-US"/>
              </w:rPr>
              <w:t xml:space="preserve">privalo įrašyti </w:t>
            </w:r>
            <w:r w:rsidRPr="00DB0EBE">
              <w:rPr>
                <w:rFonts w:eastAsia="Calibri"/>
                <w:b/>
                <w:bCs/>
                <w:i/>
                <w:iCs/>
                <w:sz w:val="22"/>
                <w:szCs w:val="22"/>
                <w:lang w:eastAsia="en-US"/>
              </w:rPr>
              <w:t xml:space="preserve">kartu su pasiūlymu pateikiamo, parametrų reikšmes įrodančio, dokumento </w:t>
            </w:r>
            <w:r w:rsidRPr="00DB0EBE">
              <w:rPr>
                <w:rFonts w:eastAsia="Calibri"/>
                <w:b/>
                <w:bCs/>
                <w:i/>
                <w:iCs/>
                <w:sz w:val="22"/>
                <w:szCs w:val="22"/>
                <w:lang w:eastAsia="en-US"/>
              </w:rPr>
              <w:lastRenderedPageBreak/>
              <w:t>pavadinimą ir/arba nuorodą į šaltinį, patvirtinantį siūlomus parametrus.</w:t>
            </w:r>
          </w:p>
          <w:p w14:paraId="6DD504A4" w14:textId="77777777" w:rsidR="00AE01CD" w:rsidRPr="00DB0EBE" w:rsidRDefault="00AE01CD" w:rsidP="00AE01CD">
            <w:pPr>
              <w:jc w:val="center"/>
              <w:rPr>
                <w:color w:val="000000"/>
                <w:sz w:val="22"/>
                <w:szCs w:val="22"/>
              </w:rPr>
            </w:pPr>
          </w:p>
        </w:tc>
      </w:tr>
      <w:tr w:rsidR="00AE01CD" w:rsidRPr="00DB0EBE" w14:paraId="7D49586B" w14:textId="77777777" w:rsidTr="000650A9">
        <w:trPr>
          <w:jc w:val="center"/>
        </w:trPr>
        <w:tc>
          <w:tcPr>
            <w:tcW w:w="14560" w:type="dxa"/>
            <w:gridSpan w:val="4"/>
            <w:vAlign w:val="center"/>
          </w:tcPr>
          <w:p w14:paraId="042E3F91" w14:textId="77777777" w:rsidR="00AE01CD" w:rsidRPr="00DB0EBE" w:rsidRDefault="00AE01CD" w:rsidP="00AE01CD">
            <w:pPr>
              <w:ind w:right="-1"/>
              <w:jc w:val="both"/>
              <w:rPr>
                <w:b/>
                <w:sz w:val="22"/>
                <w:szCs w:val="22"/>
                <w:lang w:eastAsia="en-US"/>
              </w:rPr>
            </w:pPr>
            <w:r w:rsidRPr="00DB0EBE">
              <w:rPr>
                <w:b/>
                <w:sz w:val="22"/>
                <w:szCs w:val="22"/>
                <w:lang w:eastAsia="en-US"/>
              </w:rPr>
              <w:lastRenderedPageBreak/>
              <w:t>1. Bendri reikalavimai</w:t>
            </w:r>
          </w:p>
        </w:tc>
      </w:tr>
      <w:tr w:rsidR="00AE01CD" w:rsidRPr="00DB0EBE" w14:paraId="36D7BC68" w14:textId="77777777" w:rsidTr="00C66ACD">
        <w:trPr>
          <w:jc w:val="center"/>
        </w:trPr>
        <w:tc>
          <w:tcPr>
            <w:tcW w:w="766" w:type="dxa"/>
            <w:vAlign w:val="center"/>
          </w:tcPr>
          <w:p w14:paraId="01D1EA4D" w14:textId="77777777" w:rsidR="00AE01CD" w:rsidRPr="00DB0EBE" w:rsidRDefault="00AE01CD" w:rsidP="00AE01CD">
            <w:pPr>
              <w:ind w:right="-1"/>
              <w:jc w:val="both"/>
              <w:rPr>
                <w:sz w:val="22"/>
                <w:szCs w:val="22"/>
                <w:lang w:eastAsia="en-US"/>
              </w:rPr>
            </w:pPr>
            <w:r w:rsidRPr="00DB0EBE">
              <w:rPr>
                <w:sz w:val="22"/>
                <w:szCs w:val="22"/>
                <w:lang w:eastAsia="en-US"/>
              </w:rPr>
              <w:t>1.1.</w:t>
            </w:r>
          </w:p>
        </w:tc>
        <w:tc>
          <w:tcPr>
            <w:tcW w:w="2743" w:type="dxa"/>
            <w:vAlign w:val="center"/>
          </w:tcPr>
          <w:p w14:paraId="6D162EF6" w14:textId="77777777" w:rsidR="00AE01CD" w:rsidRPr="00DB0EBE" w:rsidRDefault="00AE01CD" w:rsidP="00AE01CD">
            <w:pPr>
              <w:ind w:right="-1"/>
              <w:jc w:val="both"/>
              <w:rPr>
                <w:sz w:val="22"/>
                <w:szCs w:val="22"/>
                <w:lang w:eastAsia="en-US"/>
              </w:rPr>
            </w:pPr>
            <w:r w:rsidRPr="00DB0EBE">
              <w:rPr>
                <w:sz w:val="22"/>
                <w:szCs w:val="22"/>
                <w:lang w:eastAsia="en-US"/>
              </w:rPr>
              <w:t>Paskirtis</w:t>
            </w:r>
          </w:p>
        </w:tc>
        <w:tc>
          <w:tcPr>
            <w:tcW w:w="7442" w:type="dxa"/>
            <w:vAlign w:val="center"/>
          </w:tcPr>
          <w:p w14:paraId="07148CE8" w14:textId="5C20AE08" w:rsidR="00AE01CD" w:rsidRPr="00DB0EBE" w:rsidRDefault="00AE01CD" w:rsidP="00AE01CD">
            <w:pPr>
              <w:ind w:right="-1"/>
              <w:jc w:val="both"/>
              <w:rPr>
                <w:sz w:val="22"/>
                <w:szCs w:val="22"/>
                <w:lang w:eastAsia="en-US"/>
              </w:rPr>
            </w:pPr>
            <w:r w:rsidRPr="00DB0EBE">
              <w:rPr>
                <w:sz w:val="22"/>
                <w:szCs w:val="22"/>
                <w:lang w:eastAsia="ar-SA"/>
              </w:rPr>
              <w:t xml:space="preserve">Skirtas įvairiems darbams su papildoma pakabinama įranga  magistraliniuose, krašto ir rajoniniuose keliuose. Vasarą dirbant kartu su </w:t>
            </w:r>
            <w:r w:rsidRPr="00DB0EBE">
              <w:rPr>
                <w:bCs/>
                <w:sz w:val="22"/>
                <w:szCs w:val="22"/>
                <w:lang w:eastAsia="x-none"/>
              </w:rPr>
              <w:t>kelkraščių žoliapjove. Žiemą dirbant su</w:t>
            </w:r>
            <w:r w:rsidRPr="00DB0EBE">
              <w:rPr>
                <w:sz w:val="22"/>
                <w:szCs w:val="22"/>
                <w:lang w:eastAsia="ar-SA"/>
              </w:rPr>
              <w:t xml:space="preserve"> sniego valytuvu arba kita pakabinama ir/ar prikabinama įranga.</w:t>
            </w:r>
          </w:p>
        </w:tc>
        <w:tc>
          <w:tcPr>
            <w:tcW w:w="3609" w:type="dxa"/>
            <w:vAlign w:val="center"/>
          </w:tcPr>
          <w:p w14:paraId="3A6E5C4D" w14:textId="77777777" w:rsidR="00AE01CD" w:rsidRPr="00DB0EBE" w:rsidRDefault="00AE01CD" w:rsidP="00AE01CD">
            <w:pPr>
              <w:ind w:right="-1"/>
              <w:jc w:val="both"/>
              <w:rPr>
                <w:sz w:val="22"/>
                <w:szCs w:val="22"/>
                <w:lang w:eastAsia="en-US"/>
              </w:rPr>
            </w:pPr>
            <w:r w:rsidRPr="00DB0EBE">
              <w:rPr>
                <w:b/>
                <w:bCs/>
                <w:i/>
                <w:iCs/>
                <w:color w:val="000000"/>
                <w:sz w:val="22"/>
                <w:szCs w:val="22"/>
              </w:rPr>
              <w:t>Siūlomas  modelis</w:t>
            </w:r>
            <w:r w:rsidRPr="00DB0EBE">
              <w:rPr>
                <w:i/>
                <w:iCs/>
                <w:color w:val="000000"/>
                <w:sz w:val="22"/>
                <w:szCs w:val="22"/>
              </w:rPr>
              <w:t xml:space="preserve"> – (įrašyti) </w:t>
            </w:r>
            <w:r w:rsidRPr="00DB0EBE">
              <w:rPr>
                <w:i/>
                <w:iCs/>
                <w:color w:val="000000"/>
                <w:sz w:val="22"/>
                <w:szCs w:val="22"/>
                <w:highlight w:val="lightGray"/>
              </w:rPr>
              <w:t>____________</w:t>
            </w:r>
            <w:r w:rsidRPr="00DB0EBE">
              <w:rPr>
                <w:i/>
                <w:iCs/>
                <w:color w:val="000000"/>
                <w:sz w:val="22"/>
                <w:szCs w:val="22"/>
              </w:rPr>
              <w:t>.</w:t>
            </w:r>
          </w:p>
        </w:tc>
      </w:tr>
      <w:tr w:rsidR="00AE01CD" w:rsidRPr="00DB0EBE" w14:paraId="39E97689" w14:textId="77777777" w:rsidTr="00C66ACD">
        <w:trPr>
          <w:jc w:val="center"/>
        </w:trPr>
        <w:tc>
          <w:tcPr>
            <w:tcW w:w="766" w:type="dxa"/>
            <w:vAlign w:val="center"/>
          </w:tcPr>
          <w:p w14:paraId="0D63B1BC" w14:textId="77777777" w:rsidR="00AE01CD" w:rsidRPr="00DB0EBE" w:rsidRDefault="00AE01CD" w:rsidP="00AE01CD">
            <w:pPr>
              <w:ind w:right="-1"/>
              <w:jc w:val="both"/>
              <w:rPr>
                <w:sz w:val="22"/>
                <w:szCs w:val="22"/>
                <w:lang w:eastAsia="en-US"/>
              </w:rPr>
            </w:pPr>
            <w:r w:rsidRPr="00DB0EBE">
              <w:rPr>
                <w:sz w:val="22"/>
                <w:szCs w:val="22"/>
                <w:lang w:eastAsia="en-US"/>
              </w:rPr>
              <w:t>1.2.</w:t>
            </w:r>
          </w:p>
        </w:tc>
        <w:tc>
          <w:tcPr>
            <w:tcW w:w="2743" w:type="dxa"/>
            <w:vAlign w:val="center"/>
          </w:tcPr>
          <w:p w14:paraId="44A62581" w14:textId="77777777" w:rsidR="00AE01CD" w:rsidRPr="00DB0EBE" w:rsidRDefault="00AE01CD" w:rsidP="00AE01CD">
            <w:pPr>
              <w:ind w:right="-1"/>
              <w:jc w:val="both"/>
              <w:rPr>
                <w:sz w:val="22"/>
                <w:szCs w:val="22"/>
                <w:lang w:eastAsia="en-US"/>
              </w:rPr>
            </w:pPr>
            <w:r w:rsidRPr="00DB0EBE">
              <w:rPr>
                <w:color w:val="000000"/>
                <w:sz w:val="22"/>
                <w:szCs w:val="22"/>
              </w:rPr>
              <w:t>Pagaminimo metai.</w:t>
            </w:r>
          </w:p>
        </w:tc>
        <w:tc>
          <w:tcPr>
            <w:tcW w:w="7442" w:type="dxa"/>
            <w:vAlign w:val="center"/>
          </w:tcPr>
          <w:p w14:paraId="34F9A626" w14:textId="3343ECA9" w:rsidR="00AE01CD" w:rsidRPr="00DB0EBE" w:rsidRDefault="00AE01CD" w:rsidP="00AE01CD">
            <w:pPr>
              <w:ind w:right="-1"/>
              <w:jc w:val="both"/>
              <w:rPr>
                <w:sz w:val="22"/>
                <w:szCs w:val="22"/>
                <w:lang w:eastAsia="en-US"/>
              </w:rPr>
            </w:pPr>
            <w:r w:rsidRPr="00DB0EBE">
              <w:rPr>
                <w:sz w:val="22"/>
                <w:szCs w:val="22"/>
                <w:lang w:eastAsia="en-US"/>
              </w:rPr>
              <w:t>Nenaudotas, pagamintas ne anksčiau kaip 202</w:t>
            </w:r>
            <w:r w:rsidR="007525CC" w:rsidRPr="00DB0EBE">
              <w:rPr>
                <w:sz w:val="22"/>
                <w:szCs w:val="22"/>
                <w:lang w:eastAsia="en-US"/>
              </w:rPr>
              <w:t>5</w:t>
            </w:r>
            <w:r w:rsidRPr="00DB0EBE">
              <w:rPr>
                <w:sz w:val="22"/>
                <w:szCs w:val="22"/>
                <w:lang w:eastAsia="en-US"/>
              </w:rPr>
              <w:t xml:space="preserve"> m.,  ratinis traktorius  su visais varančiais ratais (4WD). </w:t>
            </w:r>
          </w:p>
          <w:p w14:paraId="6867C2F0" w14:textId="77777777" w:rsidR="00AE01CD" w:rsidRPr="00DB0EBE" w:rsidRDefault="00AE01CD" w:rsidP="00AE01CD">
            <w:pPr>
              <w:ind w:right="-1"/>
              <w:jc w:val="both"/>
              <w:rPr>
                <w:sz w:val="22"/>
                <w:szCs w:val="22"/>
                <w:lang w:eastAsia="en-US"/>
              </w:rPr>
            </w:pPr>
            <w:r w:rsidRPr="00DB0EBE">
              <w:rPr>
                <w:sz w:val="22"/>
                <w:szCs w:val="22"/>
                <w:lang w:eastAsia="en-US"/>
              </w:rPr>
              <w:t>Turi atitikti nacionalinius ir/arba ES standartus, gamyklos gamintojos technines sąlygas,  pilnai sukomplektuotas, paruoštas darbui -20°C   +30°C aplinkos temperatūroje.</w:t>
            </w:r>
          </w:p>
        </w:tc>
        <w:tc>
          <w:tcPr>
            <w:tcW w:w="3609" w:type="dxa"/>
            <w:vAlign w:val="center"/>
          </w:tcPr>
          <w:p w14:paraId="1F920148" w14:textId="64669BB5" w:rsidR="00E33BC1" w:rsidRPr="00DB0EBE" w:rsidRDefault="00000000" w:rsidP="00AE01CD">
            <w:pPr>
              <w:jc w:val="center"/>
              <w:rPr>
                <w:rFonts w:eastAsia="Calibri"/>
                <w:b/>
                <w:i/>
                <w:iCs/>
                <w:sz w:val="22"/>
                <w:szCs w:val="22"/>
                <w:lang w:eastAsia="en-US"/>
              </w:rPr>
            </w:pPr>
            <w:sdt>
              <w:sdtPr>
                <w:rPr>
                  <w:rFonts w:eastAsia="Calibri"/>
                  <w:b/>
                  <w:i/>
                  <w:iCs/>
                  <w:sz w:val="22"/>
                  <w:szCs w:val="22"/>
                  <w:lang w:eastAsia="en-US"/>
                </w:rPr>
                <w:alias w:val="Ar atitinka?"/>
                <w:tag w:val="Pasirinkite"/>
                <w:id w:val="2123334879"/>
                <w:placeholder>
                  <w:docPart w:val="6DAC4CD0FF6548B6AEB4235237979E59"/>
                </w:placeholder>
                <w:showingPlcHdr/>
                <w:dropDownList>
                  <w:listItem w:value="Pasirinkite elementą."/>
                  <w:listItem w:displayText="Taip" w:value="Taip"/>
                  <w:listItem w:displayText="Ne" w:value="Ne"/>
                </w:dropDownList>
              </w:sdtPr>
              <w:sdtContent>
                <w:r w:rsidR="00E33BC1" w:rsidRPr="00DB0EBE">
                  <w:rPr>
                    <w:rFonts w:ascii="Calibri" w:eastAsia="Calibri" w:hAnsi="Calibri"/>
                    <w:i/>
                    <w:iCs/>
                    <w:color w:val="808080"/>
                    <w:sz w:val="22"/>
                    <w:szCs w:val="22"/>
                    <w:lang w:eastAsia="en-US"/>
                  </w:rPr>
                  <w:t>Pasirinkite elementą.</w:t>
                </w:r>
              </w:sdtContent>
            </w:sdt>
          </w:p>
          <w:p w14:paraId="0391385B" w14:textId="77777777" w:rsidR="00E33BC1" w:rsidRPr="00DB0EBE" w:rsidRDefault="00E33BC1" w:rsidP="00AE01CD">
            <w:pPr>
              <w:jc w:val="center"/>
              <w:rPr>
                <w:rFonts w:eastAsia="Calibri"/>
                <w:b/>
                <w:bCs/>
                <w:i/>
                <w:iCs/>
                <w:sz w:val="22"/>
                <w:szCs w:val="22"/>
              </w:rPr>
            </w:pPr>
          </w:p>
          <w:p w14:paraId="10D0EB8F" w14:textId="2950E5F0" w:rsidR="00AE01CD" w:rsidRPr="00DB0EBE" w:rsidRDefault="00AE01CD" w:rsidP="00AE01CD">
            <w:pPr>
              <w:jc w:val="center"/>
              <w:rPr>
                <w:rFonts w:eastAsia="Calibri"/>
                <w:sz w:val="22"/>
                <w:szCs w:val="22"/>
              </w:rPr>
            </w:pPr>
            <w:r w:rsidRPr="00DB0EBE">
              <w:rPr>
                <w:rFonts w:eastAsia="Calibri"/>
                <w:b/>
                <w:bCs/>
                <w:i/>
                <w:iCs/>
                <w:sz w:val="22"/>
                <w:szCs w:val="22"/>
              </w:rPr>
              <w:t xml:space="preserve">Pagaminimo metai </w:t>
            </w:r>
            <w:r w:rsidRPr="00DB0EBE">
              <w:rPr>
                <w:rFonts w:eastAsia="Calibri"/>
                <w:i/>
                <w:iCs/>
                <w:sz w:val="22"/>
                <w:szCs w:val="22"/>
              </w:rPr>
              <w:t xml:space="preserve">- </w:t>
            </w:r>
            <w:r w:rsidRPr="00DB0EBE">
              <w:rPr>
                <w:rFonts w:eastAsia="Calibri"/>
                <w:i/>
                <w:iCs/>
                <w:sz w:val="22"/>
                <w:szCs w:val="22"/>
                <w:highlight w:val="lightGray"/>
              </w:rPr>
              <w:t>(įrašyti)</w:t>
            </w:r>
            <w:r w:rsidRPr="00DB0EBE">
              <w:rPr>
                <w:rFonts w:eastAsia="Calibri"/>
                <w:sz w:val="22"/>
                <w:szCs w:val="22"/>
                <w:highlight w:val="lightGray"/>
              </w:rPr>
              <w:t xml:space="preserve"> _____________ </w:t>
            </w:r>
            <w:r w:rsidRPr="00DB0EBE">
              <w:rPr>
                <w:rFonts w:eastAsia="Calibri"/>
                <w:sz w:val="22"/>
                <w:szCs w:val="22"/>
              </w:rPr>
              <w:t>.</w:t>
            </w:r>
          </w:p>
        </w:tc>
      </w:tr>
      <w:tr w:rsidR="00AE01CD" w:rsidRPr="00DB0EBE" w14:paraId="2029EF3E" w14:textId="77777777" w:rsidTr="00C66ACD">
        <w:trPr>
          <w:jc w:val="center"/>
        </w:trPr>
        <w:tc>
          <w:tcPr>
            <w:tcW w:w="766" w:type="dxa"/>
            <w:vAlign w:val="center"/>
          </w:tcPr>
          <w:p w14:paraId="4C753857" w14:textId="77777777" w:rsidR="00AE01CD" w:rsidRPr="00DB0EBE" w:rsidRDefault="00AE01CD" w:rsidP="00AE01CD">
            <w:pPr>
              <w:ind w:right="-1"/>
              <w:jc w:val="both"/>
              <w:rPr>
                <w:sz w:val="22"/>
                <w:szCs w:val="22"/>
                <w:lang w:eastAsia="en-US"/>
              </w:rPr>
            </w:pPr>
            <w:r w:rsidRPr="00DB0EBE">
              <w:rPr>
                <w:sz w:val="22"/>
                <w:szCs w:val="22"/>
                <w:lang w:eastAsia="en-US"/>
              </w:rPr>
              <w:t>1.3.</w:t>
            </w:r>
          </w:p>
        </w:tc>
        <w:tc>
          <w:tcPr>
            <w:tcW w:w="2743" w:type="dxa"/>
            <w:vAlign w:val="center"/>
          </w:tcPr>
          <w:p w14:paraId="47FF41E3" w14:textId="77777777" w:rsidR="00AE01CD" w:rsidRPr="00DB0EBE" w:rsidRDefault="00AE01CD" w:rsidP="00AE01CD">
            <w:pPr>
              <w:ind w:right="-1"/>
              <w:jc w:val="both"/>
              <w:rPr>
                <w:sz w:val="22"/>
                <w:szCs w:val="22"/>
                <w:lang w:eastAsia="en-US"/>
              </w:rPr>
            </w:pPr>
            <w:r w:rsidRPr="00DB0EBE">
              <w:rPr>
                <w:color w:val="000000"/>
                <w:sz w:val="22"/>
                <w:szCs w:val="22"/>
              </w:rPr>
              <w:t>Registracija</w:t>
            </w:r>
          </w:p>
        </w:tc>
        <w:tc>
          <w:tcPr>
            <w:tcW w:w="7442" w:type="dxa"/>
            <w:vAlign w:val="center"/>
          </w:tcPr>
          <w:p w14:paraId="268F8AF7" w14:textId="77777777" w:rsidR="00AE01CD" w:rsidRPr="00DB0EBE" w:rsidRDefault="00AE01CD" w:rsidP="00AE01CD">
            <w:pPr>
              <w:ind w:right="-1"/>
              <w:jc w:val="both"/>
              <w:rPr>
                <w:sz w:val="22"/>
                <w:szCs w:val="22"/>
                <w:lang w:eastAsia="en-US"/>
              </w:rPr>
            </w:pPr>
            <w:r w:rsidRPr="00DB0EBE">
              <w:rPr>
                <w:sz w:val="22"/>
                <w:szCs w:val="22"/>
                <w:lang w:eastAsia="en-US"/>
              </w:rPr>
              <w:t>Traktorius, kaip registruotina transporto priemonė,  turi būti tinkama eksploatacijai viešuose keliuose. Įrengiamas registracijos numerio tvirtinimo kronšteinas su apšvietimu.</w:t>
            </w:r>
          </w:p>
          <w:p w14:paraId="6BD2F5FA" w14:textId="77777777" w:rsidR="00AE01CD" w:rsidRPr="00DB0EBE" w:rsidRDefault="00AE01CD" w:rsidP="00AE01CD">
            <w:pPr>
              <w:ind w:right="-1"/>
              <w:jc w:val="both"/>
              <w:rPr>
                <w:sz w:val="22"/>
                <w:szCs w:val="22"/>
                <w:lang w:eastAsia="en-US"/>
              </w:rPr>
            </w:pPr>
            <w:r w:rsidRPr="00DB0EBE">
              <w:rPr>
                <w:sz w:val="22"/>
                <w:szCs w:val="22"/>
                <w:lang w:eastAsia="ar-SA"/>
              </w:rPr>
              <w:t>Registracija pirkėjo vardu technikos registre, pardavėjo sąskaita, ne vėliau nei prekės perdavimo pirkėjui dieną.</w:t>
            </w:r>
          </w:p>
        </w:tc>
        <w:tc>
          <w:tcPr>
            <w:tcW w:w="3609" w:type="dxa"/>
            <w:vAlign w:val="center"/>
          </w:tcPr>
          <w:p w14:paraId="29E70EA7" w14:textId="22D190EE" w:rsidR="00AE01CD" w:rsidRPr="00DB0EBE" w:rsidRDefault="00000000" w:rsidP="00E95E19">
            <w:pPr>
              <w:jc w:val="center"/>
              <w:rPr>
                <w:sz w:val="22"/>
                <w:szCs w:val="22"/>
                <w:lang w:eastAsia="en-US"/>
              </w:rPr>
            </w:pPr>
            <w:sdt>
              <w:sdtPr>
                <w:rPr>
                  <w:rFonts w:eastAsia="Calibri"/>
                  <w:b/>
                  <w:i/>
                  <w:iCs/>
                  <w:sz w:val="22"/>
                  <w:szCs w:val="22"/>
                  <w:lang w:eastAsia="en-US"/>
                </w:rPr>
                <w:alias w:val="Ar atitinka?"/>
                <w:tag w:val="Pasirinkite"/>
                <w:id w:val="470638359"/>
                <w:placeholder>
                  <w:docPart w:val="1585DC54A1854346A17860F1898BB7FD"/>
                </w:placeholder>
                <w:showingPlcHdr/>
                <w:dropDownList>
                  <w:listItem w:value="Pasirinkite elementą."/>
                  <w:listItem w:displayText="Taip" w:value="Taip"/>
                  <w:listItem w:displayText="Ne" w:value="Ne"/>
                </w:dropDownList>
              </w:sdtPr>
              <w:sdtContent>
                <w:r w:rsidR="00E95E19" w:rsidRPr="00DB0EBE">
                  <w:rPr>
                    <w:rFonts w:ascii="Calibri" w:eastAsia="Calibri" w:hAnsi="Calibri"/>
                    <w:i/>
                    <w:iCs/>
                    <w:color w:val="808080"/>
                    <w:sz w:val="22"/>
                    <w:szCs w:val="22"/>
                    <w:lang w:eastAsia="en-US"/>
                  </w:rPr>
                  <w:t>Pasirinkite elementą.</w:t>
                </w:r>
              </w:sdtContent>
            </w:sdt>
          </w:p>
        </w:tc>
      </w:tr>
      <w:tr w:rsidR="00AE01CD" w:rsidRPr="00DB0EBE" w14:paraId="12831589" w14:textId="77777777" w:rsidTr="00C66ACD">
        <w:trPr>
          <w:trHeight w:val="1274"/>
          <w:jc w:val="center"/>
        </w:trPr>
        <w:tc>
          <w:tcPr>
            <w:tcW w:w="766" w:type="dxa"/>
            <w:vAlign w:val="center"/>
          </w:tcPr>
          <w:p w14:paraId="03CBD772" w14:textId="77777777" w:rsidR="00AE01CD" w:rsidRPr="00DB0EBE" w:rsidRDefault="00AE01CD" w:rsidP="00AE01CD">
            <w:pPr>
              <w:ind w:right="-1"/>
              <w:jc w:val="both"/>
              <w:rPr>
                <w:sz w:val="22"/>
                <w:szCs w:val="22"/>
                <w:lang w:eastAsia="en-US"/>
              </w:rPr>
            </w:pPr>
            <w:r w:rsidRPr="00DB0EBE">
              <w:rPr>
                <w:sz w:val="22"/>
                <w:szCs w:val="22"/>
                <w:lang w:eastAsia="en-US"/>
              </w:rPr>
              <w:t>1.4.</w:t>
            </w:r>
          </w:p>
        </w:tc>
        <w:tc>
          <w:tcPr>
            <w:tcW w:w="2743" w:type="dxa"/>
            <w:vAlign w:val="center"/>
          </w:tcPr>
          <w:p w14:paraId="3E14F38D" w14:textId="77777777" w:rsidR="00AE01CD" w:rsidRPr="00DB0EBE" w:rsidRDefault="00AE01CD" w:rsidP="00AE01CD">
            <w:pPr>
              <w:ind w:right="-1"/>
              <w:jc w:val="both"/>
              <w:rPr>
                <w:color w:val="000000"/>
                <w:sz w:val="22"/>
                <w:szCs w:val="22"/>
                <w:lang w:eastAsia="en-US"/>
              </w:rPr>
            </w:pPr>
            <w:r w:rsidRPr="00DB0EBE">
              <w:rPr>
                <w:rFonts w:eastAsia="Calibri"/>
                <w:sz w:val="22"/>
                <w:szCs w:val="22"/>
                <w:lang w:eastAsia="zh-CN"/>
              </w:rPr>
              <w:t>Paruošimas darbui,  atitiktis EB reikalavimams</w:t>
            </w:r>
          </w:p>
        </w:tc>
        <w:tc>
          <w:tcPr>
            <w:tcW w:w="7442" w:type="dxa"/>
            <w:vAlign w:val="center"/>
          </w:tcPr>
          <w:p w14:paraId="44D03879" w14:textId="77777777" w:rsidR="00AE01CD" w:rsidRPr="00DB0EBE" w:rsidRDefault="00AE01CD" w:rsidP="00AE01CD">
            <w:pPr>
              <w:ind w:right="-1"/>
              <w:jc w:val="both"/>
              <w:rPr>
                <w:color w:val="000000"/>
                <w:sz w:val="22"/>
                <w:szCs w:val="22"/>
                <w:lang w:eastAsia="en-US"/>
              </w:rPr>
            </w:pPr>
            <w:r w:rsidRPr="00DB0EBE">
              <w:rPr>
                <w:color w:val="000000"/>
                <w:sz w:val="22"/>
                <w:szCs w:val="22"/>
                <w:lang w:eastAsia="en-US"/>
              </w:rPr>
              <w:t>Traktorius t</w:t>
            </w:r>
            <w:r w:rsidRPr="00DB0EBE">
              <w:rPr>
                <w:sz w:val="22"/>
                <w:szCs w:val="22"/>
                <w:lang w:eastAsia="en-US"/>
              </w:rPr>
              <w:t>uri a</w:t>
            </w:r>
            <w:r w:rsidRPr="00DB0EBE">
              <w:rPr>
                <w:color w:val="000000"/>
                <w:sz w:val="22"/>
                <w:szCs w:val="22"/>
                <w:lang w:eastAsia="en-US"/>
              </w:rPr>
              <w:t>titikti techninio reglamento "Mašinų sauga", patvirtinto LR socialinės apsaugos ir darbo ministro 2007 m. gruodžio 5 d. įsakymu Nr. A1-350, reikalavimus.</w:t>
            </w:r>
          </w:p>
          <w:p w14:paraId="0313420B" w14:textId="77777777" w:rsidR="00AE01CD" w:rsidRPr="00DB0EBE" w:rsidRDefault="00AE01CD" w:rsidP="00AE01CD">
            <w:pPr>
              <w:ind w:right="-1"/>
              <w:jc w:val="both"/>
              <w:rPr>
                <w:b/>
                <w:bCs/>
                <w:sz w:val="22"/>
                <w:szCs w:val="22"/>
                <w:lang w:eastAsia="en-US"/>
              </w:rPr>
            </w:pPr>
            <w:r w:rsidRPr="00DB0EBE">
              <w:rPr>
                <w:b/>
                <w:bCs/>
                <w:color w:val="000000"/>
                <w:sz w:val="22"/>
                <w:szCs w:val="22"/>
                <w:lang w:eastAsia="en-US"/>
              </w:rPr>
              <w:t xml:space="preserve">Su preke turi būti pateikta gaminio EB atitikties deklaracija su vertimu į lietuvių kalbą. </w:t>
            </w:r>
          </w:p>
        </w:tc>
        <w:tc>
          <w:tcPr>
            <w:tcW w:w="3609" w:type="dxa"/>
            <w:vAlign w:val="center"/>
          </w:tcPr>
          <w:p w14:paraId="6EE2EBF5" w14:textId="336CD380" w:rsidR="00AE01CD" w:rsidRPr="00DB0EBE" w:rsidRDefault="00000000" w:rsidP="00E95E19">
            <w:pPr>
              <w:jc w:val="center"/>
              <w:rPr>
                <w:b/>
                <w:bCs/>
                <w:sz w:val="22"/>
                <w:szCs w:val="22"/>
                <w:lang w:eastAsia="en-US"/>
              </w:rPr>
            </w:pPr>
            <w:sdt>
              <w:sdtPr>
                <w:rPr>
                  <w:rFonts w:eastAsia="Calibri"/>
                  <w:b/>
                  <w:i/>
                  <w:iCs/>
                  <w:sz w:val="22"/>
                  <w:szCs w:val="22"/>
                  <w:lang w:eastAsia="en-US"/>
                </w:rPr>
                <w:alias w:val="Ar atitinka?"/>
                <w:tag w:val="Pasirinkite"/>
                <w:id w:val="370961320"/>
                <w:placeholder>
                  <w:docPart w:val="A2580B3A8A6A471992B1BDAECAFB9C02"/>
                </w:placeholder>
                <w:showingPlcHdr/>
                <w:dropDownList>
                  <w:listItem w:value="Pasirinkite elementą."/>
                  <w:listItem w:displayText="Taip" w:value="Taip"/>
                  <w:listItem w:displayText="Ne" w:value="Ne"/>
                </w:dropDownList>
              </w:sdtPr>
              <w:sdtContent>
                <w:r w:rsidR="00E95E19" w:rsidRPr="00DB0EBE">
                  <w:rPr>
                    <w:rFonts w:ascii="Calibri" w:eastAsia="Calibri" w:hAnsi="Calibri"/>
                    <w:i/>
                    <w:iCs/>
                    <w:color w:val="808080"/>
                    <w:sz w:val="22"/>
                    <w:szCs w:val="22"/>
                    <w:lang w:eastAsia="en-US"/>
                  </w:rPr>
                  <w:t>Pasirinkite elementą.</w:t>
                </w:r>
              </w:sdtContent>
            </w:sdt>
          </w:p>
        </w:tc>
      </w:tr>
      <w:tr w:rsidR="00AE01CD" w:rsidRPr="00DB0EBE" w14:paraId="3CA7C6C1" w14:textId="77777777" w:rsidTr="00C66ACD">
        <w:trPr>
          <w:jc w:val="center"/>
        </w:trPr>
        <w:tc>
          <w:tcPr>
            <w:tcW w:w="766" w:type="dxa"/>
            <w:vAlign w:val="center"/>
          </w:tcPr>
          <w:p w14:paraId="49DDE23D" w14:textId="77777777" w:rsidR="00AE01CD" w:rsidRPr="00DB0EBE" w:rsidRDefault="00AE01CD" w:rsidP="00AE01CD">
            <w:pPr>
              <w:ind w:right="-1"/>
              <w:jc w:val="both"/>
              <w:rPr>
                <w:sz w:val="22"/>
                <w:szCs w:val="22"/>
                <w:lang w:eastAsia="en-US"/>
              </w:rPr>
            </w:pPr>
            <w:r w:rsidRPr="00DB0EBE">
              <w:rPr>
                <w:sz w:val="22"/>
                <w:szCs w:val="22"/>
                <w:lang w:eastAsia="en-US"/>
              </w:rPr>
              <w:t xml:space="preserve">1.5.            </w:t>
            </w:r>
          </w:p>
        </w:tc>
        <w:tc>
          <w:tcPr>
            <w:tcW w:w="2743" w:type="dxa"/>
            <w:vAlign w:val="center"/>
          </w:tcPr>
          <w:p w14:paraId="603D2436" w14:textId="77777777" w:rsidR="00AE01CD" w:rsidRPr="00DB0EBE" w:rsidRDefault="00AE01CD" w:rsidP="00AE01CD">
            <w:pPr>
              <w:ind w:right="-1"/>
              <w:jc w:val="both"/>
              <w:rPr>
                <w:sz w:val="22"/>
                <w:szCs w:val="22"/>
                <w:lang w:eastAsia="en-US"/>
              </w:rPr>
            </w:pPr>
            <w:r w:rsidRPr="00DB0EBE">
              <w:rPr>
                <w:sz w:val="22"/>
                <w:szCs w:val="22"/>
                <w:lang w:eastAsia="en-US"/>
              </w:rPr>
              <w:t>Gamintojo įgaliojimai</w:t>
            </w:r>
          </w:p>
        </w:tc>
        <w:tc>
          <w:tcPr>
            <w:tcW w:w="7442" w:type="dxa"/>
            <w:vAlign w:val="center"/>
          </w:tcPr>
          <w:p w14:paraId="24A31498" w14:textId="77777777" w:rsidR="00AE01CD" w:rsidRPr="00DB0EBE" w:rsidRDefault="00AE01CD" w:rsidP="00AE01CD">
            <w:pPr>
              <w:ind w:right="-1"/>
              <w:jc w:val="both"/>
              <w:rPr>
                <w:sz w:val="22"/>
                <w:szCs w:val="22"/>
                <w:lang w:eastAsia="en-US"/>
              </w:rPr>
            </w:pPr>
            <w:r w:rsidRPr="00DB0EBE">
              <w:rPr>
                <w:sz w:val="22"/>
                <w:szCs w:val="22"/>
                <w:lang w:eastAsia="en-US"/>
              </w:rPr>
              <w:t xml:space="preserve">Traktoriaus pardavėjas turi būti įgaliotas gamintojo atstovas ir turėti teisę atlikti garantinį remontą ir techninį aptarnavimą. </w:t>
            </w:r>
          </w:p>
          <w:p w14:paraId="1F59D10E" w14:textId="77777777" w:rsidR="00AE01CD" w:rsidRPr="00DB0EBE" w:rsidRDefault="00AE01CD" w:rsidP="00AE01CD">
            <w:pPr>
              <w:ind w:right="-1"/>
              <w:jc w:val="both"/>
              <w:rPr>
                <w:b/>
                <w:bCs/>
                <w:color w:val="000000"/>
                <w:sz w:val="22"/>
                <w:szCs w:val="22"/>
                <w:lang w:eastAsia="en-US"/>
              </w:rPr>
            </w:pPr>
          </w:p>
        </w:tc>
        <w:tc>
          <w:tcPr>
            <w:tcW w:w="3609" w:type="dxa"/>
            <w:vAlign w:val="center"/>
          </w:tcPr>
          <w:p w14:paraId="54E28E2A" w14:textId="3F2D86B3" w:rsidR="00E95E19" w:rsidRPr="00DB0EBE" w:rsidRDefault="00000000" w:rsidP="00E95E19">
            <w:pPr>
              <w:jc w:val="center"/>
              <w:rPr>
                <w:rFonts w:eastAsia="Calibri"/>
                <w:b/>
                <w:i/>
                <w:iCs/>
                <w:sz w:val="22"/>
                <w:szCs w:val="22"/>
                <w:lang w:eastAsia="en-US"/>
              </w:rPr>
            </w:pPr>
            <w:sdt>
              <w:sdtPr>
                <w:rPr>
                  <w:rFonts w:eastAsia="Calibri"/>
                  <w:b/>
                  <w:i/>
                  <w:iCs/>
                  <w:sz w:val="22"/>
                  <w:szCs w:val="22"/>
                  <w:lang w:eastAsia="en-US"/>
                </w:rPr>
                <w:alias w:val="Ar atitinka?"/>
                <w:tag w:val="Pasirinkite"/>
                <w:id w:val="619269057"/>
                <w:placeholder>
                  <w:docPart w:val="E22E3477798F4ACD8AE2489FAE4F2305"/>
                </w:placeholder>
                <w:showingPlcHdr/>
                <w:dropDownList>
                  <w:listItem w:value="Pasirinkite elementą."/>
                  <w:listItem w:displayText="Taip" w:value="Taip"/>
                  <w:listItem w:displayText="Ne" w:value="Ne"/>
                </w:dropDownList>
              </w:sdtPr>
              <w:sdtContent>
                <w:r w:rsidR="00E95E19" w:rsidRPr="00DB0EBE">
                  <w:rPr>
                    <w:rFonts w:ascii="Calibri" w:eastAsia="Calibri" w:hAnsi="Calibri"/>
                    <w:i/>
                    <w:iCs/>
                    <w:color w:val="808080"/>
                    <w:sz w:val="22"/>
                    <w:szCs w:val="22"/>
                    <w:lang w:eastAsia="en-US"/>
                  </w:rPr>
                  <w:t>Pasirinkite elementą.</w:t>
                </w:r>
              </w:sdtContent>
            </w:sdt>
          </w:p>
          <w:p w14:paraId="3C5BEBFE" w14:textId="77777777" w:rsidR="00E95E19" w:rsidRPr="00DB0EBE" w:rsidRDefault="00E95E19" w:rsidP="00E95E19">
            <w:pPr>
              <w:jc w:val="center"/>
              <w:rPr>
                <w:rFonts w:eastAsia="Calibri"/>
                <w:i/>
                <w:iCs/>
                <w:sz w:val="22"/>
                <w:szCs w:val="22"/>
              </w:rPr>
            </w:pPr>
          </w:p>
          <w:p w14:paraId="7F4607D7" w14:textId="1FA9EC7F"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w:t>
            </w:r>
            <w:r w:rsidRPr="00DB0EBE">
              <w:rPr>
                <w:rFonts w:eastAsia="Calibri"/>
                <w:i/>
                <w:iCs/>
                <w:sz w:val="22"/>
                <w:szCs w:val="22"/>
              </w:rPr>
              <w:t>.</w:t>
            </w:r>
          </w:p>
        </w:tc>
      </w:tr>
      <w:tr w:rsidR="00AE01CD" w:rsidRPr="00DB0EBE" w14:paraId="391114F9" w14:textId="77777777" w:rsidTr="00C66ACD">
        <w:trPr>
          <w:jc w:val="center"/>
        </w:trPr>
        <w:tc>
          <w:tcPr>
            <w:tcW w:w="766" w:type="dxa"/>
            <w:shd w:val="clear" w:color="auto" w:fill="D9D9D9" w:themeFill="background1" w:themeFillShade="D9"/>
            <w:vAlign w:val="center"/>
          </w:tcPr>
          <w:p w14:paraId="0B80B980" w14:textId="77777777" w:rsidR="00AE01CD" w:rsidRPr="00DB0EBE" w:rsidRDefault="00AE01CD" w:rsidP="00AE01CD">
            <w:pPr>
              <w:ind w:right="-1"/>
              <w:jc w:val="both"/>
              <w:rPr>
                <w:sz w:val="22"/>
                <w:szCs w:val="22"/>
                <w:lang w:eastAsia="en-US"/>
              </w:rPr>
            </w:pPr>
            <w:r w:rsidRPr="00DB0EBE">
              <w:rPr>
                <w:sz w:val="22"/>
                <w:szCs w:val="22"/>
                <w:lang w:eastAsia="en-US"/>
              </w:rPr>
              <w:t>1.5.1</w:t>
            </w:r>
          </w:p>
        </w:tc>
        <w:tc>
          <w:tcPr>
            <w:tcW w:w="27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591FBE" w14:textId="77777777" w:rsidR="00AE01CD" w:rsidRPr="00DB0EBE" w:rsidRDefault="00AE01CD" w:rsidP="00AE01CD">
            <w:pPr>
              <w:ind w:right="-1"/>
              <w:jc w:val="both"/>
              <w:rPr>
                <w:sz w:val="22"/>
                <w:szCs w:val="22"/>
                <w:lang w:eastAsia="en-US"/>
              </w:rPr>
            </w:pPr>
            <w:r w:rsidRPr="00DB0EBE">
              <w:rPr>
                <w:sz w:val="22"/>
                <w:szCs w:val="22"/>
                <w:lang w:eastAsia="en-US"/>
              </w:rPr>
              <w:t>Pilna garantija visam komplektui (traktoriui ir papildomai montuojamiems įrenginiams)</w:t>
            </w:r>
          </w:p>
        </w:tc>
        <w:tc>
          <w:tcPr>
            <w:tcW w:w="74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23975C" w14:textId="77777777" w:rsidR="00AE01CD" w:rsidRPr="00DB0EBE" w:rsidRDefault="00AE01CD" w:rsidP="00AE01CD">
            <w:pPr>
              <w:ind w:right="-1"/>
              <w:jc w:val="both"/>
              <w:rPr>
                <w:sz w:val="22"/>
                <w:szCs w:val="22"/>
                <w:lang w:eastAsia="en-US"/>
              </w:rPr>
            </w:pPr>
            <w:r w:rsidRPr="00DB0EBE">
              <w:rPr>
                <w:sz w:val="22"/>
                <w:szCs w:val="22"/>
                <w:lang w:eastAsia="en-US"/>
              </w:rPr>
              <w:t xml:space="preserve">Ne mažiau kaip 24 mėnesių, priimant sąlygą kad nebus viršyta 1 000 d h/metus, </w:t>
            </w:r>
            <w:r w:rsidRPr="00DB0EBE">
              <w:rPr>
                <w:color w:val="000000"/>
                <w:sz w:val="22"/>
                <w:szCs w:val="22"/>
                <w:lang w:eastAsia="en-US"/>
              </w:rPr>
              <w:t>su mobiliu aptarnavimu pirkėjo bazėse.</w:t>
            </w:r>
          </w:p>
        </w:tc>
        <w:tc>
          <w:tcPr>
            <w:tcW w:w="3609" w:type="dxa"/>
            <w:shd w:val="clear" w:color="auto" w:fill="E7E6E6"/>
            <w:vAlign w:val="center"/>
          </w:tcPr>
          <w:p w14:paraId="52728E5F" w14:textId="77777777" w:rsidR="00AE01CD" w:rsidRPr="00DB0EBE" w:rsidRDefault="00000000" w:rsidP="00AE01CD">
            <w:pPr>
              <w:rPr>
                <w:i/>
                <w:iCs/>
                <w:sz w:val="22"/>
                <w:szCs w:val="22"/>
              </w:rPr>
            </w:pPr>
            <w:sdt>
              <w:sdtPr>
                <w:rPr>
                  <w:rFonts w:eastAsia="Calibri"/>
                  <w:b/>
                  <w:i/>
                  <w:iCs/>
                  <w:sz w:val="22"/>
                  <w:szCs w:val="22"/>
                  <w:lang w:eastAsia="en-US"/>
                </w:rPr>
                <w:alias w:val="Ar atitinka?"/>
                <w:tag w:val="Pasirinkite"/>
                <w:id w:val="-989093447"/>
                <w:placeholder>
                  <w:docPart w:val="1ADC37782F11443EB6C49B8BF4E143D7"/>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p w14:paraId="0FCCA636" w14:textId="77777777" w:rsidR="00AE01CD" w:rsidRPr="00DB0EBE" w:rsidRDefault="00AE01CD" w:rsidP="00AE01CD">
            <w:pPr>
              <w:jc w:val="center"/>
              <w:rPr>
                <w:rFonts w:eastAsia="Calibri"/>
                <w:b/>
                <w:bCs/>
                <w:sz w:val="22"/>
                <w:szCs w:val="22"/>
                <w:highlight w:val="lightGray"/>
              </w:rPr>
            </w:pPr>
            <w:r w:rsidRPr="00DB0EBE">
              <w:rPr>
                <w:b/>
                <w:bCs/>
                <w:sz w:val="22"/>
                <w:szCs w:val="22"/>
                <w:lang w:eastAsia="en-US"/>
              </w:rPr>
              <w:t>Siūlomas parametras</w:t>
            </w:r>
          </w:p>
        </w:tc>
      </w:tr>
      <w:tr w:rsidR="00AE01CD" w:rsidRPr="00DB0EBE" w14:paraId="242D9F8E" w14:textId="77777777" w:rsidTr="00540B6A">
        <w:trPr>
          <w:jc w:val="center"/>
        </w:trPr>
        <w:tc>
          <w:tcPr>
            <w:tcW w:w="766" w:type="dxa"/>
            <w:shd w:val="clear" w:color="auto" w:fill="D9D9D9" w:themeFill="background1" w:themeFillShade="D9"/>
            <w:vAlign w:val="center"/>
          </w:tcPr>
          <w:p w14:paraId="5F5E6680" w14:textId="77777777" w:rsidR="00AE01CD" w:rsidRPr="00540B6A" w:rsidRDefault="00AE01CD" w:rsidP="00AE01CD">
            <w:pPr>
              <w:ind w:right="-1"/>
              <w:jc w:val="both"/>
              <w:rPr>
                <w:sz w:val="22"/>
                <w:szCs w:val="22"/>
                <w:lang w:eastAsia="en-US"/>
              </w:rPr>
            </w:pPr>
            <w:r w:rsidRPr="00540B6A">
              <w:rPr>
                <w:sz w:val="22"/>
                <w:szCs w:val="22"/>
                <w:lang w:eastAsia="en-US"/>
              </w:rPr>
              <w:t>1.6.</w:t>
            </w:r>
          </w:p>
        </w:tc>
        <w:tc>
          <w:tcPr>
            <w:tcW w:w="2743" w:type="dxa"/>
            <w:shd w:val="clear" w:color="auto" w:fill="D9D9D9" w:themeFill="background1" w:themeFillShade="D9"/>
            <w:vAlign w:val="center"/>
          </w:tcPr>
          <w:p w14:paraId="438F38BB" w14:textId="77777777" w:rsidR="00AE01CD" w:rsidRPr="00540B6A" w:rsidRDefault="00AE01CD" w:rsidP="00AE01CD">
            <w:pPr>
              <w:ind w:right="-1"/>
              <w:jc w:val="both"/>
              <w:rPr>
                <w:sz w:val="22"/>
                <w:szCs w:val="22"/>
                <w:lang w:eastAsia="en-US"/>
              </w:rPr>
            </w:pPr>
            <w:r w:rsidRPr="00540B6A">
              <w:rPr>
                <w:sz w:val="22"/>
                <w:szCs w:val="22"/>
                <w:lang w:eastAsia="en-US"/>
              </w:rPr>
              <w:t>Darbinis svoris</w:t>
            </w:r>
          </w:p>
        </w:tc>
        <w:tc>
          <w:tcPr>
            <w:tcW w:w="7442" w:type="dxa"/>
            <w:shd w:val="clear" w:color="auto" w:fill="D9D9D9" w:themeFill="background1" w:themeFillShade="D9"/>
            <w:vAlign w:val="center"/>
          </w:tcPr>
          <w:p w14:paraId="68803DEA" w14:textId="77777777" w:rsidR="00AE01CD" w:rsidRPr="00540B6A" w:rsidRDefault="00AE01CD" w:rsidP="00AE01CD">
            <w:pPr>
              <w:ind w:right="-1"/>
              <w:jc w:val="both"/>
              <w:rPr>
                <w:sz w:val="22"/>
                <w:szCs w:val="22"/>
                <w:lang w:eastAsia="en-US"/>
              </w:rPr>
            </w:pPr>
            <w:r w:rsidRPr="00540B6A">
              <w:rPr>
                <w:sz w:val="22"/>
                <w:szCs w:val="22"/>
                <w:lang w:eastAsia="en-US"/>
              </w:rPr>
              <w:t xml:space="preserve">Traktoriaus konstrukcinis  svoris (be balastinių svorių) ne mažiau 4 850 kg.  </w:t>
            </w:r>
          </w:p>
          <w:p w14:paraId="189A9DA7" w14:textId="77777777" w:rsidR="00FE0E1C" w:rsidRPr="00540B6A" w:rsidRDefault="00AE01CD" w:rsidP="00AE01CD">
            <w:pPr>
              <w:ind w:right="-1"/>
              <w:jc w:val="both"/>
              <w:rPr>
                <w:sz w:val="22"/>
                <w:szCs w:val="22"/>
                <w:lang w:eastAsia="en-US"/>
              </w:rPr>
            </w:pPr>
            <w:r w:rsidRPr="00540B6A">
              <w:rPr>
                <w:sz w:val="22"/>
                <w:szCs w:val="22"/>
                <w:lang w:eastAsia="en-US"/>
              </w:rPr>
              <w:t>Maksimalus leistinas svoris ne mažiau kaip 7 900 kg.</w:t>
            </w:r>
          </w:p>
          <w:p w14:paraId="12B77D9B" w14:textId="6AE3D6ED" w:rsidR="00AE01CD" w:rsidRPr="00540B6A" w:rsidRDefault="00FE0E1C" w:rsidP="00982A9F">
            <w:pPr>
              <w:ind w:right="-1"/>
              <w:jc w:val="both"/>
              <w:rPr>
                <w:b/>
                <w:bCs/>
                <w:i/>
                <w:iCs/>
                <w:sz w:val="22"/>
                <w:szCs w:val="22"/>
                <w:lang w:eastAsia="en-US"/>
              </w:rPr>
            </w:pPr>
            <w:r w:rsidRPr="00540B6A">
              <w:rPr>
                <w:b/>
                <w:bCs/>
                <w:i/>
                <w:iCs/>
                <w:sz w:val="22"/>
                <w:szCs w:val="22"/>
                <w:lang w:eastAsia="en-US"/>
              </w:rPr>
              <w:t>Prioritetinis reikalavimas</w:t>
            </w:r>
            <w:r w:rsidR="00071092" w:rsidRPr="00540B6A">
              <w:rPr>
                <w:b/>
                <w:bCs/>
                <w:i/>
                <w:iCs/>
                <w:sz w:val="22"/>
                <w:szCs w:val="22"/>
                <w:lang w:eastAsia="en-US"/>
              </w:rPr>
              <w:t xml:space="preserve"> </w:t>
            </w:r>
            <w:r w:rsidR="00AB1D7E" w:rsidRPr="00540B6A">
              <w:rPr>
                <w:b/>
                <w:bCs/>
                <w:i/>
                <w:iCs/>
                <w:sz w:val="22"/>
                <w:szCs w:val="22"/>
                <w:lang w:eastAsia="en-US"/>
              </w:rPr>
              <w:t>–</w:t>
            </w:r>
            <w:r w:rsidR="00982A9F" w:rsidRPr="00540B6A">
              <w:rPr>
                <w:b/>
                <w:bCs/>
                <w:i/>
                <w:iCs/>
                <w:sz w:val="22"/>
                <w:szCs w:val="22"/>
                <w:lang w:eastAsia="en-US"/>
              </w:rPr>
              <w:t xml:space="preserve"> m</w:t>
            </w:r>
            <w:r w:rsidR="007D4C01" w:rsidRPr="00540B6A">
              <w:rPr>
                <w:b/>
                <w:bCs/>
                <w:i/>
                <w:iCs/>
                <w:sz w:val="20"/>
                <w:szCs w:val="20"/>
                <w:lang w:eastAsia="ar-SA"/>
              </w:rPr>
              <w:t xml:space="preserve">aksimalus leistinas (su vienu metu galima pakabinama įranga) </w:t>
            </w:r>
            <w:r w:rsidR="00856831" w:rsidRPr="00540B6A">
              <w:rPr>
                <w:b/>
                <w:bCs/>
                <w:i/>
                <w:iCs/>
                <w:sz w:val="20"/>
                <w:szCs w:val="20"/>
                <w:lang w:eastAsia="ar-SA"/>
              </w:rPr>
              <w:t>daugiau nei 9000 kg</w:t>
            </w:r>
            <w:r w:rsidR="00385CA9" w:rsidRPr="00540B6A">
              <w:rPr>
                <w:b/>
                <w:bCs/>
                <w:i/>
                <w:iCs/>
                <w:sz w:val="20"/>
                <w:szCs w:val="20"/>
                <w:lang w:eastAsia="ar-SA"/>
              </w:rPr>
              <w:t>.</w:t>
            </w:r>
          </w:p>
        </w:tc>
        <w:tc>
          <w:tcPr>
            <w:tcW w:w="3609" w:type="dxa"/>
            <w:shd w:val="clear" w:color="auto" w:fill="D9D9D9" w:themeFill="background1" w:themeFillShade="D9"/>
            <w:vAlign w:val="center"/>
          </w:tcPr>
          <w:p w14:paraId="3C2CE73F" w14:textId="77777777" w:rsidR="00AE01CD" w:rsidRPr="00540B6A" w:rsidRDefault="00AE01CD" w:rsidP="00AE01CD">
            <w:pPr>
              <w:jc w:val="center"/>
              <w:rPr>
                <w:rFonts w:eastAsia="Calibri"/>
                <w:sz w:val="22"/>
                <w:szCs w:val="22"/>
              </w:rPr>
            </w:pPr>
            <w:r w:rsidRPr="00540B6A">
              <w:rPr>
                <w:rFonts w:eastAsia="Calibri"/>
                <w:b/>
                <w:bCs/>
                <w:i/>
                <w:iCs/>
                <w:sz w:val="22"/>
                <w:szCs w:val="22"/>
              </w:rPr>
              <w:t xml:space="preserve">Traktoriaus konstrukcinis svoris </w:t>
            </w:r>
            <w:r w:rsidRPr="00540B6A">
              <w:rPr>
                <w:rFonts w:eastAsia="Calibri"/>
                <w:i/>
                <w:iCs/>
                <w:sz w:val="22"/>
                <w:szCs w:val="22"/>
              </w:rPr>
              <w:t>- (įrašyti parametrą)</w:t>
            </w:r>
            <w:r w:rsidRPr="00540B6A">
              <w:rPr>
                <w:rFonts w:eastAsia="Calibri"/>
                <w:sz w:val="22"/>
                <w:szCs w:val="22"/>
              </w:rPr>
              <w:t xml:space="preserve"> _____________ .</w:t>
            </w:r>
          </w:p>
          <w:p w14:paraId="21B03E58" w14:textId="77777777" w:rsidR="00AE01CD" w:rsidRPr="00540B6A" w:rsidRDefault="00AE01CD" w:rsidP="00AE01CD">
            <w:pPr>
              <w:jc w:val="center"/>
              <w:rPr>
                <w:rFonts w:eastAsia="Calibri"/>
                <w:sz w:val="22"/>
                <w:szCs w:val="22"/>
              </w:rPr>
            </w:pPr>
            <w:r w:rsidRPr="00540B6A">
              <w:rPr>
                <w:rFonts w:eastAsia="Calibri"/>
                <w:b/>
                <w:bCs/>
                <w:i/>
                <w:iCs/>
                <w:sz w:val="22"/>
                <w:szCs w:val="22"/>
              </w:rPr>
              <w:t xml:space="preserve">Traktoriaus maksimalus leistinas svoris </w:t>
            </w:r>
            <w:r w:rsidRPr="00540B6A">
              <w:rPr>
                <w:rFonts w:eastAsia="Calibri"/>
                <w:i/>
                <w:iCs/>
                <w:sz w:val="22"/>
                <w:szCs w:val="22"/>
              </w:rPr>
              <w:t>- (įrašyti parametrą)</w:t>
            </w:r>
            <w:r w:rsidRPr="00540B6A">
              <w:rPr>
                <w:rFonts w:eastAsia="Calibri"/>
                <w:sz w:val="22"/>
                <w:szCs w:val="22"/>
              </w:rPr>
              <w:t xml:space="preserve"> ____________ .</w:t>
            </w:r>
          </w:p>
          <w:p w14:paraId="01548360" w14:textId="77777777" w:rsidR="00AE01CD" w:rsidRPr="00540B6A" w:rsidRDefault="00AE01CD" w:rsidP="00AE01CD">
            <w:pPr>
              <w:rPr>
                <w:rFonts w:eastAsia="Calibri"/>
                <w:i/>
                <w:iCs/>
                <w:sz w:val="22"/>
                <w:szCs w:val="22"/>
              </w:rPr>
            </w:pPr>
            <w:r w:rsidRPr="00540B6A">
              <w:rPr>
                <w:rFonts w:eastAsia="Calibri"/>
                <w:i/>
                <w:iCs/>
                <w:sz w:val="22"/>
                <w:szCs w:val="22"/>
              </w:rPr>
              <w:t>Pateikto dokumento pavadinimas - _____ ir psl. Nr. _____</w:t>
            </w:r>
          </w:p>
          <w:p w14:paraId="22409F57" w14:textId="77777777" w:rsidR="00AE01CD" w:rsidRPr="00540B6A" w:rsidRDefault="00AE01CD" w:rsidP="00AE01CD">
            <w:pPr>
              <w:suppressAutoHyphens/>
              <w:rPr>
                <w:rFonts w:eastAsia="Calibri"/>
                <w:i/>
                <w:iCs/>
                <w:sz w:val="22"/>
                <w:szCs w:val="22"/>
              </w:rPr>
            </w:pPr>
            <w:r w:rsidRPr="00540B6A">
              <w:rPr>
                <w:rFonts w:eastAsia="Calibri"/>
                <w:sz w:val="22"/>
                <w:szCs w:val="22"/>
              </w:rPr>
              <w:lastRenderedPageBreak/>
              <w:t xml:space="preserve">arba </w:t>
            </w:r>
            <w:r w:rsidRPr="00540B6A">
              <w:rPr>
                <w:rFonts w:eastAsia="Calibri"/>
                <w:i/>
                <w:iCs/>
                <w:sz w:val="22"/>
                <w:szCs w:val="22"/>
              </w:rPr>
              <w:t>nuoroda - ______.</w:t>
            </w:r>
          </w:p>
        </w:tc>
      </w:tr>
      <w:tr w:rsidR="00AE01CD" w:rsidRPr="00DB0EBE" w14:paraId="02F9DA68" w14:textId="77777777" w:rsidTr="00C66ACD">
        <w:trPr>
          <w:jc w:val="center"/>
        </w:trPr>
        <w:tc>
          <w:tcPr>
            <w:tcW w:w="766" w:type="dxa"/>
            <w:vAlign w:val="center"/>
          </w:tcPr>
          <w:p w14:paraId="054ECC7D" w14:textId="77777777" w:rsidR="00AE01CD" w:rsidRPr="00DB0EBE" w:rsidRDefault="00AE01CD" w:rsidP="00AE01CD">
            <w:pPr>
              <w:ind w:right="-1"/>
              <w:jc w:val="both"/>
              <w:rPr>
                <w:sz w:val="22"/>
                <w:szCs w:val="22"/>
                <w:lang w:eastAsia="en-US"/>
              </w:rPr>
            </w:pPr>
            <w:r w:rsidRPr="00DB0EBE">
              <w:rPr>
                <w:sz w:val="22"/>
                <w:szCs w:val="22"/>
                <w:lang w:eastAsia="en-US"/>
              </w:rPr>
              <w:lastRenderedPageBreak/>
              <w:t>1.7.</w:t>
            </w:r>
          </w:p>
        </w:tc>
        <w:tc>
          <w:tcPr>
            <w:tcW w:w="2743" w:type="dxa"/>
            <w:vAlign w:val="center"/>
          </w:tcPr>
          <w:p w14:paraId="3B079497" w14:textId="77777777" w:rsidR="00AE01CD" w:rsidRPr="00DB0EBE" w:rsidRDefault="00AE01CD" w:rsidP="00AE01CD">
            <w:pPr>
              <w:ind w:right="-1"/>
              <w:jc w:val="both"/>
              <w:rPr>
                <w:sz w:val="22"/>
                <w:szCs w:val="22"/>
                <w:lang w:eastAsia="en-US"/>
              </w:rPr>
            </w:pPr>
            <w:r w:rsidRPr="00DB0EBE">
              <w:rPr>
                <w:sz w:val="22"/>
                <w:szCs w:val="22"/>
                <w:lang w:eastAsia="en-US"/>
              </w:rPr>
              <w:t>Gabaritiniai matmenys</w:t>
            </w:r>
          </w:p>
        </w:tc>
        <w:tc>
          <w:tcPr>
            <w:tcW w:w="7442" w:type="dxa"/>
            <w:tcBorders>
              <w:top w:val="single" w:sz="4" w:space="0" w:color="auto"/>
              <w:left w:val="single" w:sz="4" w:space="0" w:color="auto"/>
              <w:bottom w:val="single" w:sz="4" w:space="0" w:color="auto"/>
              <w:right w:val="single" w:sz="4" w:space="0" w:color="auto"/>
            </w:tcBorders>
            <w:vAlign w:val="center"/>
          </w:tcPr>
          <w:p w14:paraId="2CDC3764" w14:textId="5311D796" w:rsidR="00AE01CD" w:rsidRPr="00DB0EBE" w:rsidRDefault="00AE01CD" w:rsidP="00AE01CD">
            <w:pPr>
              <w:autoSpaceDE w:val="0"/>
              <w:autoSpaceDN w:val="0"/>
              <w:adjustRightInd w:val="0"/>
              <w:rPr>
                <w:color w:val="000000"/>
                <w:sz w:val="22"/>
                <w:szCs w:val="22"/>
              </w:rPr>
            </w:pPr>
            <w:r w:rsidRPr="00DB0EBE">
              <w:rPr>
                <w:color w:val="000000"/>
                <w:sz w:val="22"/>
                <w:szCs w:val="22"/>
              </w:rPr>
              <w:t xml:space="preserve">Traktoriaus plotis ne daugiau kaip 2 550 mm. </w:t>
            </w:r>
          </w:p>
          <w:p w14:paraId="1745C0E9" w14:textId="0962F3A1" w:rsidR="00AE01CD" w:rsidRPr="00DB0EBE" w:rsidRDefault="00AE01CD" w:rsidP="00AE01CD">
            <w:pPr>
              <w:autoSpaceDE w:val="0"/>
              <w:autoSpaceDN w:val="0"/>
              <w:adjustRightInd w:val="0"/>
              <w:rPr>
                <w:color w:val="000000"/>
                <w:sz w:val="22"/>
                <w:szCs w:val="22"/>
              </w:rPr>
            </w:pPr>
            <w:r w:rsidRPr="00DB0EBE">
              <w:rPr>
                <w:color w:val="000000"/>
                <w:sz w:val="22"/>
                <w:szCs w:val="22"/>
              </w:rPr>
              <w:t>Traktoriaus ilgis (įskaitant priekinę ir galinę pakabas, kai priekinė pakaba yra transportinėje padėtyje) ne daugiau kaip 6 000 mm.</w:t>
            </w:r>
          </w:p>
          <w:p w14:paraId="6A066C5B" w14:textId="4AEFFBFB" w:rsidR="00AE01CD" w:rsidRPr="00DB0EBE" w:rsidRDefault="00BB6D07" w:rsidP="00AE01CD">
            <w:pPr>
              <w:ind w:right="-1"/>
              <w:jc w:val="both"/>
              <w:rPr>
                <w:color w:val="000000"/>
                <w:sz w:val="22"/>
                <w:szCs w:val="22"/>
              </w:rPr>
            </w:pPr>
            <w:r w:rsidRPr="00DB0EBE">
              <w:rPr>
                <w:color w:val="000000"/>
                <w:sz w:val="22"/>
                <w:szCs w:val="22"/>
              </w:rPr>
              <w:t xml:space="preserve">Traktoriaus aukštis </w:t>
            </w:r>
            <w:r>
              <w:rPr>
                <w:color w:val="000000"/>
                <w:sz w:val="22"/>
                <w:szCs w:val="22"/>
              </w:rPr>
              <w:t xml:space="preserve">iki kabinos viršaus </w:t>
            </w:r>
            <w:r w:rsidRPr="00DB0EBE">
              <w:rPr>
                <w:color w:val="000000"/>
                <w:sz w:val="22"/>
                <w:szCs w:val="22"/>
              </w:rPr>
              <w:t xml:space="preserve">ne daugiau </w:t>
            </w:r>
            <w:r w:rsidR="00AE01CD" w:rsidRPr="00DB0EBE">
              <w:rPr>
                <w:color w:val="000000"/>
                <w:sz w:val="22"/>
                <w:szCs w:val="22"/>
              </w:rPr>
              <w:t xml:space="preserve">3 </w:t>
            </w:r>
            <w:r w:rsidR="005E0C47" w:rsidRPr="00DB0EBE">
              <w:rPr>
                <w:color w:val="000000"/>
                <w:sz w:val="22"/>
                <w:szCs w:val="22"/>
              </w:rPr>
              <w:t>3</w:t>
            </w:r>
            <w:r w:rsidR="00AE01CD" w:rsidRPr="00DB0EBE">
              <w:rPr>
                <w:color w:val="000000"/>
                <w:sz w:val="22"/>
                <w:szCs w:val="22"/>
              </w:rPr>
              <w:t>00 mm.</w:t>
            </w:r>
          </w:p>
          <w:p w14:paraId="1377C45D" w14:textId="77777777" w:rsidR="00AE01CD" w:rsidRPr="00DB0EBE" w:rsidRDefault="00AE01CD" w:rsidP="00AE01CD">
            <w:pPr>
              <w:ind w:right="-1"/>
              <w:jc w:val="both"/>
              <w:rPr>
                <w:sz w:val="22"/>
                <w:szCs w:val="22"/>
                <w:lang w:eastAsia="en-US"/>
              </w:rPr>
            </w:pPr>
          </w:p>
        </w:tc>
        <w:tc>
          <w:tcPr>
            <w:tcW w:w="3609" w:type="dxa"/>
            <w:tcBorders>
              <w:top w:val="single" w:sz="4" w:space="0" w:color="000000"/>
              <w:left w:val="single" w:sz="4" w:space="0" w:color="auto"/>
              <w:bottom w:val="single" w:sz="4" w:space="0" w:color="000000"/>
              <w:right w:val="single" w:sz="4" w:space="0" w:color="000000"/>
            </w:tcBorders>
            <w:vAlign w:val="center"/>
          </w:tcPr>
          <w:p w14:paraId="74B4ED70" w14:textId="77777777" w:rsidR="00AE01CD" w:rsidRPr="00DB0EBE" w:rsidRDefault="00AE01CD" w:rsidP="00AE01CD">
            <w:pPr>
              <w:rPr>
                <w:i/>
                <w:iCs/>
                <w:sz w:val="22"/>
                <w:szCs w:val="22"/>
              </w:rPr>
            </w:pPr>
            <w:r w:rsidRPr="00DB0EBE">
              <w:rPr>
                <w:b/>
                <w:bCs/>
                <w:i/>
                <w:iCs/>
                <w:sz w:val="22"/>
                <w:szCs w:val="22"/>
              </w:rPr>
              <w:t>Plotis</w:t>
            </w:r>
            <w:r w:rsidRPr="00DB0EBE">
              <w:rPr>
                <w:i/>
                <w:iCs/>
                <w:sz w:val="22"/>
                <w:szCs w:val="22"/>
              </w:rPr>
              <w:t xml:space="preserve"> -</w:t>
            </w:r>
            <w:sdt>
              <w:sdtPr>
                <w:rPr>
                  <w:rFonts w:eastAsia="Calibri"/>
                  <w:i/>
                  <w:iCs/>
                  <w:sz w:val="22"/>
                  <w:szCs w:val="22"/>
                  <w:lang w:eastAsia="en-US"/>
                </w:rPr>
                <w:alias w:val="Įrašyti"/>
                <w:tag w:val="Įrašyti"/>
                <w:id w:val="1649945141"/>
                <w:placeholder>
                  <w:docPart w:val="49E7EF289C304F2C97FA9BAFAF75B81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5C05D0BB" w14:textId="77777777" w:rsidR="00AE01CD" w:rsidRPr="00DB0EBE" w:rsidRDefault="00AE01CD" w:rsidP="00AE01CD">
            <w:pPr>
              <w:rPr>
                <w:i/>
                <w:iCs/>
                <w:sz w:val="22"/>
                <w:szCs w:val="22"/>
              </w:rPr>
            </w:pPr>
            <w:r w:rsidRPr="00DB0EBE">
              <w:rPr>
                <w:b/>
                <w:bCs/>
                <w:i/>
                <w:iCs/>
                <w:sz w:val="22"/>
                <w:szCs w:val="22"/>
              </w:rPr>
              <w:t>Ilgis</w:t>
            </w:r>
            <w:r w:rsidRPr="00DB0EBE">
              <w:rPr>
                <w:i/>
                <w:iCs/>
                <w:sz w:val="22"/>
                <w:szCs w:val="22"/>
              </w:rPr>
              <w:t xml:space="preserve"> - </w:t>
            </w:r>
            <w:sdt>
              <w:sdtPr>
                <w:rPr>
                  <w:rFonts w:eastAsia="Calibri"/>
                  <w:i/>
                  <w:iCs/>
                  <w:sz w:val="22"/>
                  <w:szCs w:val="22"/>
                  <w:lang w:eastAsia="en-US"/>
                </w:rPr>
                <w:alias w:val="Įrašyti"/>
                <w:tag w:val="Įrašyti"/>
                <w:id w:val="-1994022222"/>
                <w:placeholder>
                  <w:docPart w:val="77E8E1D44677467E87DA638AE7D093E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 </w:t>
            </w:r>
          </w:p>
          <w:p w14:paraId="66257743" w14:textId="77777777" w:rsidR="00AE01CD" w:rsidRPr="00DB0EBE" w:rsidRDefault="00AE01CD" w:rsidP="00AE01CD">
            <w:pPr>
              <w:rPr>
                <w:i/>
                <w:iCs/>
                <w:sz w:val="22"/>
                <w:szCs w:val="22"/>
              </w:rPr>
            </w:pPr>
            <w:r w:rsidRPr="00DB0EBE">
              <w:rPr>
                <w:b/>
                <w:bCs/>
                <w:i/>
                <w:iCs/>
                <w:sz w:val="22"/>
                <w:szCs w:val="22"/>
              </w:rPr>
              <w:t>Aukštis</w:t>
            </w:r>
            <w:r w:rsidRPr="00DB0EBE">
              <w:rPr>
                <w:i/>
                <w:iCs/>
                <w:sz w:val="22"/>
                <w:szCs w:val="22"/>
              </w:rPr>
              <w:t xml:space="preserve"> ( su kabina iš švyturėliu) -   </w:t>
            </w:r>
            <w:sdt>
              <w:sdtPr>
                <w:rPr>
                  <w:rFonts w:eastAsia="Calibri"/>
                  <w:i/>
                  <w:iCs/>
                  <w:sz w:val="22"/>
                  <w:szCs w:val="22"/>
                  <w:lang w:eastAsia="en-US"/>
                </w:rPr>
                <w:alias w:val="Įrašyti"/>
                <w:tag w:val="Įrašyti"/>
                <w:id w:val="-285507174"/>
                <w:placeholder>
                  <w:docPart w:val="FEF5C9E768C945F58C204DF7A9DEA33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465D43AB" w14:textId="77777777" w:rsidR="00AE01CD" w:rsidRPr="00DB0EBE" w:rsidRDefault="00AE01CD" w:rsidP="00AE01CD">
            <w:pPr>
              <w:jc w:val="center"/>
              <w:rPr>
                <w:rFonts w:eastAsia="Calibri"/>
                <w:b/>
                <w:b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312911756"/>
                <w:placeholder>
                  <w:docPart w:val="4646A2FF375F4EAC9ADAE6FDBC15207B"/>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108911FC" w14:textId="77777777" w:rsidTr="00C66ACD">
        <w:trPr>
          <w:jc w:val="center"/>
        </w:trPr>
        <w:tc>
          <w:tcPr>
            <w:tcW w:w="766" w:type="dxa"/>
            <w:tcBorders>
              <w:top w:val="single" w:sz="4" w:space="0" w:color="000000"/>
              <w:left w:val="single" w:sz="4" w:space="0" w:color="000000"/>
              <w:bottom w:val="single" w:sz="4" w:space="0" w:color="000000"/>
            </w:tcBorders>
            <w:vAlign w:val="center"/>
          </w:tcPr>
          <w:p w14:paraId="463C6EBE"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1.7.1</w:t>
            </w:r>
          </w:p>
        </w:tc>
        <w:tc>
          <w:tcPr>
            <w:tcW w:w="2743" w:type="dxa"/>
            <w:tcBorders>
              <w:top w:val="single" w:sz="4" w:space="0" w:color="000000"/>
              <w:left w:val="single" w:sz="4" w:space="0" w:color="000000"/>
              <w:bottom w:val="single" w:sz="4" w:space="0" w:color="000000"/>
              <w:right w:val="single" w:sz="4" w:space="0" w:color="auto"/>
            </w:tcBorders>
            <w:vAlign w:val="center"/>
          </w:tcPr>
          <w:p w14:paraId="17715A40" w14:textId="77777777" w:rsidR="00AE01CD" w:rsidRPr="00DB0EBE" w:rsidRDefault="00AE01CD" w:rsidP="00AE01CD">
            <w:pPr>
              <w:ind w:right="-1"/>
              <w:jc w:val="both"/>
              <w:rPr>
                <w:sz w:val="22"/>
                <w:szCs w:val="22"/>
                <w:lang w:eastAsia="en-US"/>
              </w:rPr>
            </w:pPr>
            <w:r w:rsidRPr="00DB0EBE">
              <w:rPr>
                <w:rFonts w:eastAsia="Calibri"/>
                <w:sz w:val="22"/>
                <w:szCs w:val="22"/>
                <w:lang w:eastAsia="zh-CN"/>
              </w:rPr>
              <w:t>Ratų bazė</w:t>
            </w:r>
          </w:p>
        </w:tc>
        <w:tc>
          <w:tcPr>
            <w:tcW w:w="7442" w:type="dxa"/>
            <w:tcBorders>
              <w:top w:val="single" w:sz="4" w:space="0" w:color="auto"/>
              <w:left w:val="single" w:sz="4" w:space="0" w:color="auto"/>
              <w:bottom w:val="single" w:sz="4" w:space="0" w:color="auto"/>
              <w:right w:val="single" w:sz="4" w:space="0" w:color="auto"/>
            </w:tcBorders>
            <w:vAlign w:val="center"/>
          </w:tcPr>
          <w:p w14:paraId="7B6F3383" w14:textId="60C9163D" w:rsidR="00AE01CD" w:rsidRDefault="00AE01CD" w:rsidP="00AE01CD">
            <w:pPr>
              <w:ind w:right="-1"/>
              <w:jc w:val="both"/>
              <w:rPr>
                <w:color w:val="000000"/>
                <w:sz w:val="22"/>
                <w:szCs w:val="22"/>
              </w:rPr>
            </w:pPr>
            <w:r w:rsidRPr="00DB0EBE">
              <w:rPr>
                <w:color w:val="000000"/>
                <w:sz w:val="22"/>
                <w:szCs w:val="22"/>
              </w:rPr>
              <w:t>Ne mažiau 2 </w:t>
            </w:r>
            <w:r w:rsidR="005E0C47" w:rsidRPr="00DB0EBE">
              <w:rPr>
                <w:color w:val="000000"/>
                <w:sz w:val="22"/>
                <w:szCs w:val="22"/>
              </w:rPr>
              <w:t>5</w:t>
            </w:r>
            <w:r w:rsidR="006B0C4D">
              <w:rPr>
                <w:color w:val="000000"/>
                <w:sz w:val="22"/>
                <w:szCs w:val="22"/>
              </w:rPr>
              <w:t>5</w:t>
            </w:r>
            <w:r w:rsidRPr="00DB0EBE">
              <w:rPr>
                <w:color w:val="000000"/>
                <w:sz w:val="22"/>
                <w:szCs w:val="22"/>
              </w:rPr>
              <w:t>0 mm</w:t>
            </w:r>
          </w:p>
          <w:p w14:paraId="72A010F4" w14:textId="1D6700CC" w:rsidR="00BE405F" w:rsidRPr="008663DD" w:rsidRDefault="00BE405F" w:rsidP="00AE01CD">
            <w:pPr>
              <w:ind w:right="-1"/>
              <w:jc w:val="both"/>
              <w:rPr>
                <w:b/>
                <w:bCs/>
                <w:i/>
                <w:iCs/>
                <w:sz w:val="22"/>
                <w:szCs w:val="22"/>
                <w:lang w:eastAsia="en-US"/>
              </w:rPr>
            </w:pPr>
          </w:p>
        </w:tc>
        <w:tc>
          <w:tcPr>
            <w:tcW w:w="3609" w:type="dxa"/>
            <w:tcBorders>
              <w:top w:val="single" w:sz="4" w:space="0" w:color="000000"/>
              <w:left w:val="single" w:sz="4" w:space="0" w:color="auto"/>
              <w:bottom w:val="single" w:sz="4" w:space="0" w:color="000000"/>
              <w:right w:val="single" w:sz="4" w:space="0" w:color="000000"/>
            </w:tcBorders>
            <w:vAlign w:val="center"/>
          </w:tcPr>
          <w:p w14:paraId="01B75A54" w14:textId="77777777" w:rsidR="00AE01CD" w:rsidRPr="00DB0EBE" w:rsidRDefault="00AE01CD" w:rsidP="00AE01CD">
            <w:pPr>
              <w:rPr>
                <w:i/>
                <w:iCs/>
                <w:sz w:val="22"/>
                <w:szCs w:val="22"/>
              </w:rPr>
            </w:pPr>
            <w:r w:rsidRPr="00DB0EBE">
              <w:rPr>
                <w:b/>
                <w:bCs/>
                <w:i/>
                <w:iCs/>
                <w:sz w:val="22"/>
                <w:szCs w:val="22"/>
              </w:rPr>
              <w:t>Ratų bazė</w:t>
            </w:r>
            <w:r w:rsidRPr="00DB0EBE">
              <w:rPr>
                <w:i/>
                <w:iCs/>
                <w:sz w:val="22"/>
                <w:szCs w:val="22"/>
              </w:rPr>
              <w:t xml:space="preserve"> - </w:t>
            </w:r>
            <w:sdt>
              <w:sdtPr>
                <w:rPr>
                  <w:rFonts w:eastAsia="Calibri"/>
                  <w:i/>
                  <w:iCs/>
                  <w:sz w:val="22"/>
                  <w:szCs w:val="22"/>
                  <w:lang w:eastAsia="en-US"/>
                </w:rPr>
                <w:alias w:val="Įrašyti"/>
                <w:tag w:val="Įrašyti"/>
                <w:id w:val="882755767"/>
                <w:placeholder>
                  <w:docPart w:val="C41E7F3B8E3041F49798D7CCE66D0C12"/>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 </w:t>
            </w:r>
          </w:p>
          <w:p w14:paraId="7210FB64" w14:textId="77777777" w:rsidR="00AE01CD" w:rsidRPr="00DB0EBE" w:rsidRDefault="00AE01CD" w:rsidP="00AE01CD">
            <w:pPr>
              <w:jc w:val="center"/>
              <w:rPr>
                <w:rFonts w:eastAsia="Calibri"/>
                <w:b/>
                <w:b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935169418"/>
                <w:placeholder>
                  <w:docPart w:val="BF45BF6DDAF847C5B32BAD746B59438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5704B0F3" w14:textId="77777777" w:rsidTr="00C66ACD">
        <w:trPr>
          <w:jc w:val="center"/>
        </w:trPr>
        <w:tc>
          <w:tcPr>
            <w:tcW w:w="766" w:type="dxa"/>
            <w:vAlign w:val="center"/>
          </w:tcPr>
          <w:p w14:paraId="7583B541" w14:textId="77777777" w:rsidR="00AE01CD" w:rsidRPr="00DB0EBE" w:rsidRDefault="00AE01CD" w:rsidP="00AE01CD">
            <w:pPr>
              <w:ind w:right="-1"/>
              <w:jc w:val="both"/>
              <w:rPr>
                <w:sz w:val="22"/>
                <w:szCs w:val="22"/>
                <w:lang w:eastAsia="en-US"/>
              </w:rPr>
            </w:pPr>
            <w:r w:rsidRPr="00DB0EBE">
              <w:rPr>
                <w:sz w:val="22"/>
                <w:szCs w:val="22"/>
                <w:lang w:eastAsia="en-US"/>
              </w:rPr>
              <w:t>1.8.</w:t>
            </w:r>
          </w:p>
        </w:tc>
        <w:tc>
          <w:tcPr>
            <w:tcW w:w="2743" w:type="dxa"/>
            <w:vAlign w:val="center"/>
          </w:tcPr>
          <w:p w14:paraId="58CD6E1B" w14:textId="77777777" w:rsidR="00AE01CD" w:rsidRPr="00DB0EBE" w:rsidRDefault="00AE01CD" w:rsidP="00AE01CD">
            <w:pPr>
              <w:ind w:right="-1"/>
              <w:jc w:val="both"/>
              <w:rPr>
                <w:sz w:val="22"/>
                <w:szCs w:val="22"/>
                <w:lang w:eastAsia="en-US"/>
              </w:rPr>
            </w:pPr>
            <w:r w:rsidRPr="00DB0EBE">
              <w:rPr>
                <w:sz w:val="22"/>
                <w:szCs w:val="22"/>
                <w:lang w:eastAsia="en-US"/>
              </w:rPr>
              <w:t>Balastiniai svoriai</w:t>
            </w:r>
          </w:p>
        </w:tc>
        <w:tc>
          <w:tcPr>
            <w:tcW w:w="7442" w:type="dxa"/>
            <w:vAlign w:val="center"/>
          </w:tcPr>
          <w:p w14:paraId="5C05E670" w14:textId="77777777" w:rsidR="00AE01CD" w:rsidRPr="00DB0EBE" w:rsidRDefault="00AE01CD" w:rsidP="00AE01CD">
            <w:pPr>
              <w:ind w:right="-1"/>
              <w:jc w:val="both"/>
              <w:rPr>
                <w:sz w:val="22"/>
                <w:szCs w:val="22"/>
                <w:lang w:eastAsia="en-US"/>
              </w:rPr>
            </w:pPr>
            <w:r w:rsidRPr="00DB0EBE">
              <w:rPr>
                <w:sz w:val="22"/>
                <w:szCs w:val="22"/>
                <w:lang w:eastAsia="en-US"/>
              </w:rPr>
              <w:t>Traktorius pateikiamas su papildomais balastiniais svoriais, montuojamais ant: galinių ratų (ne mažiau 80 kg), pakabinimo sistemos (ne mažiau 500 kg).</w:t>
            </w:r>
          </w:p>
          <w:p w14:paraId="69662E5A" w14:textId="77777777" w:rsidR="00AE01CD" w:rsidRPr="00DB0EBE" w:rsidRDefault="00AE01CD" w:rsidP="00AE01CD">
            <w:pPr>
              <w:ind w:right="-1"/>
              <w:jc w:val="both"/>
              <w:rPr>
                <w:sz w:val="22"/>
                <w:szCs w:val="22"/>
                <w:lang w:eastAsia="en-US"/>
              </w:rPr>
            </w:pPr>
          </w:p>
        </w:tc>
        <w:tc>
          <w:tcPr>
            <w:tcW w:w="3609" w:type="dxa"/>
            <w:vAlign w:val="center"/>
          </w:tcPr>
          <w:p w14:paraId="36E64577" w14:textId="5F2637A8" w:rsidR="00812AE3" w:rsidRPr="00DB0EBE" w:rsidRDefault="00000000" w:rsidP="00AE01CD">
            <w:pPr>
              <w:jc w:val="center"/>
              <w:rPr>
                <w:rFonts w:eastAsia="Calibri"/>
                <w:b/>
                <w:i/>
                <w:iCs/>
                <w:sz w:val="22"/>
                <w:szCs w:val="22"/>
                <w:lang w:eastAsia="en-US"/>
              </w:rPr>
            </w:pPr>
            <w:sdt>
              <w:sdtPr>
                <w:rPr>
                  <w:rFonts w:eastAsia="Calibri"/>
                  <w:b/>
                  <w:i/>
                  <w:iCs/>
                  <w:sz w:val="22"/>
                  <w:szCs w:val="22"/>
                  <w:lang w:eastAsia="en-US"/>
                </w:rPr>
                <w:alias w:val="Ar atitinka?"/>
                <w:tag w:val="Pasirinkite"/>
                <w:id w:val="1980117205"/>
                <w:placeholder>
                  <w:docPart w:val="88B8630D9F20422FA8561AD715032C02"/>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p w14:paraId="553C1C99" w14:textId="77777777" w:rsidR="00812AE3" w:rsidRPr="00DB0EBE" w:rsidRDefault="00812AE3" w:rsidP="00AE01CD">
            <w:pPr>
              <w:jc w:val="center"/>
              <w:rPr>
                <w:rFonts w:eastAsia="Calibri"/>
                <w:b/>
                <w:bCs/>
                <w:i/>
                <w:iCs/>
                <w:sz w:val="22"/>
                <w:szCs w:val="22"/>
              </w:rPr>
            </w:pPr>
          </w:p>
          <w:p w14:paraId="62A3530A" w14:textId="618498C9" w:rsidR="00AE01CD" w:rsidRPr="00DB0EBE" w:rsidRDefault="00AE01CD" w:rsidP="00AE01CD">
            <w:pPr>
              <w:jc w:val="center"/>
              <w:rPr>
                <w:rFonts w:eastAsia="Calibri"/>
                <w:sz w:val="22"/>
                <w:szCs w:val="22"/>
              </w:rPr>
            </w:pPr>
            <w:r w:rsidRPr="00DB0EBE">
              <w:rPr>
                <w:rFonts w:eastAsia="Calibri"/>
                <w:b/>
                <w:bCs/>
                <w:i/>
                <w:iCs/>
                <w:sz w:val="22"/>
                <w:szCs w:val="22"/>
              </w:rPr>
              <w:t xml:space="preserve">Traktoriaus balastiniai svoriai ant galinių ratų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2EB5905C" w14:textId="77777777" w:rsidR="00AE01CD" w:rsidRPr="00DB0EBE" w:rsidRDefault="00AE01CD" w:rsidP="00AE01CD">
            <w:pPr>
              <w:jc w:val="center"/>
              <w:rPr>
                <w:rFonts w:eastAsia="Calibri"/>
                <w:sz w:val="22"/>
                <w:szCs w:val="22"/>
              </w:rPr>
            </w:pPr>
            <w:r w:rsidRPr="00DB0EBE">
              <w:rPr>
                <w:rFonts w:eastAsia="Calibri"/>
                <w:b/>
                <w:bCs/>
                <w:i/>
                <w:iCs/>
                <w:sz w:val="22"/>
                <w:szCs w:val="22"/>
              </w:rPr>
              <w:t xml:space="preserve">Traktoriaus balastiniai svoriai ant pakabinimo sistemos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 </w:t>
            </w:r>
            <w:r w:rsidRPr="00DB0EBE">
              <w:rPr>
                <w:rFonts w:eastAsia="Calibri"/>
                <w:sz w:val="22"/>
                <w:szCs w:val="22"/>
              </w:rPr>
              <w:t>.</w:t>
            </w:r>
          </w:p>
          <w:p w14:paraId="066FD837"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0BC671B4" w14:textId="77777777" w:rsidR="00AE01CD" w:rsidRPr="00DB0EBE" w:rsidRDefault="00AE01CD" w:rsidP="00AE01CD">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AE01CD" w:rsidRPr="00DB0EBE" w14:paraId="2C059CD5" w14:textId="77777777" w:rsidTr="00C66ACD">
        <w:trPr>
          <w:jc w:val="center"/>
        </w:trPr>
        <w:tc>
          <w:tcPr>
            <w:tcW w:w="766" w:type="dxa"/>
            <w:vAlign w:val="center"/>
          </w:tcPr>
          <w:p w14:paraId="6A053AB5" w14:textId="77777777" w:rsidR="00AE01CD" w:rsidRPr="00DB0EBE" w:rsidRDefault="00AE01CD" w:rsidP="00AE01CD">
            <w:pPr>
              <w:ind w:right="-1"/>
              <w:jc w:val="both"/>
              <w:rPr>
                <w:sz w:val="22"/>
                <w:szCs w:val="22"/>
                <w:lang w:eastAsia="en-US"/>
              </w:rPr>
            </w:pPr>
            <w:r w:rsidRPr="00DB0EBE">
              <w:rPr>
                <w:sz w:val="22"/>
                <w:szCs w:val="22"/>
                <w:lang w:eastAsia="en-US"/>
              </w:rPr>
              <w:t>1.9.</w:t>
            </w:r>
          </w:p>
        </w:tc>
        <w:tc>
          <w:tcPr>
            <w:tcW w:w="2743" w:type="dxa"/>
            <w:vAlign w:val="center"/>
          </w:tcPr>
          <w:p w14:paraId="65AA2930" w14:textId="77777777" w:rsidR="00AE01CD" w:rsidRPr="00DB0EBE" w:rsidRDefault="00AE01CD" w:rsidP="00AE01CD">
            <w:pPr>
              <w:ind w:right="-1"/>
              <w:jc w:val="both"/>
              <w:rPr>
                <w:sz w:val="22"/>
                <w:szCs w:val="22"/>
                <w:highlight w:val="green"/>
                <w:lang w:eastAsia="en-US"/>
              </w:rPr>
            </w:pPr>
            <w:r w:rsidRPr="00DB0EBE">
              <w:rPr>
                <w:rFonts w:eastAsia="Calibri"/>
                <w:sz w:val="22"/>
                <w:szCs w:val="22"/>
                <w:lang w:eastAsia="zh-CN"/>
              </w:rPr>
              <w:t>Pirmos pagalbos paketas ir įrankiai</w:t>
            </w:r>
          </w:p>
        </w:tc>
        <w:tc>
          <w:tcPr>
            <w:tcW w:w="7442" w:type="dxa"/>
            <w:vAlign w:val="center"/>
          </w:tcPr>
          <w:p w14:paraId="4BFB04CE"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Komplektuojamas su: ne mažiau  kaip 4 kg milteliniu gesintuvu, kuriam numatyta tvirtinimo vieta, vaistinėle, signaline liemene, avarinio sustojimo ženklu, elektrinės pavaros tepimo švirkštu, būtinais įrankiais, reikalingais kasdienei apžiūrai, profilaktiniams patikrinimams, smulkiam remontui, ratų veržlių sukimui.</w:t>
            </w:r>
          </w:p>
          <w:p w14:paraId="77F44207" w14:textId="77777777" w:rsidR="00AE01CD" w:rsidRPr="00DB0EBE" w:rsidRDefault="00AE01CD" w:rsidP="00AE01CD">
            <w:pPr>
              <w:ind w:right="-1"/>
              <w:jc w:val="both"/>
              <w:rPr>
                <w:sz w:val="22"/>
                <w:szCs w:val="22"/>
                <w:lang w:eastAsia="en-US"/>
              </w:rPr>
            </w:pPr>
          </w:p>
        </w:tc>
        <w:tc>
          <w:tcPr>
            <w:tcW w:w="3609" w:type="dxa"/>
            <w:vAlign w:val="center"/>
          </w:tcPr>
          <w:p w14:paraId="43FE3C9F" w14:textId="5C5FA87A" w:rsidR="00AE01CD" w:rsidRPr="00DB0EBE" w:rsidRDefault="00000000" w:rsidP="00AE01CD">
            <w:pPr>
              <w:jc w:val="center"/>
              <w:rPr>
                <w:rFonts w:eastAsia="Calibri"/>
                <w:b/>
                <w:i/>
                <w:iCs/>
                <w:sz w:val="22"/>
                <w:szCs w:val="22"/>
                <w:lang w:eastAsia="en-US"/>
              </w:rPr>
            </w:pPr>
            <w:sdt>
              <w:sdtPr>
                <w:rPr>
                  <w:rFonts w:eastAsia="Calibri"/>
                  <w:b/>
                  <w:i/>
                  <w:iCs/>
                  <w:sz w:val="22"/>
                  <w:szCs w:val="22"/>
                  <w:lang w:eastAsia="en-US"/>
                </w:rPr>
                <w:alias w:val="Ar atitinka?"/>
                <w:tag w:val="Pasirinkite"/>
                <w:id w:val="5563582"/>
                <w:placeholder>
                  <w:docPart w:val="7015912351B4482D8391E0233D972A89"/>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p w14:paraId="7B309FE2" w14:textId="77777777" w:rsidR="00812AE3" w:rsidRPr="00DB0EBE" w:rsidRDefault="00812AE3" w:rsidP="00AE01CD">
            <w:pPr>
              <w:jc w:val="center"/>
              <w:rPr>
                <w:rFonts w:eastAsia="Calibri"/>
                <w:i/>
                <w:iCs/>
                <w:sz w:val="22"/>
                <w:szCs w:val="22"/>
                <w:highlight w:val="lightGray"/>
              </w:rPr>
            </w:pPr>
          </w:p>
          <w:p w14:paraId="0B686CB7" w14:textId="77777777" w:rsidR="00AE01CD" w:rsidRPr="00DB0EBE" w:rsidRDefault="00AE01CD" w:rsidP="00AE01CD">
            <w:pPr>
              <w:jc w:val="center"/>
              <w:rPr>
                <w:rFonts w:eastAsia="Calibri"/>
                <w:b/>
                <w:bCs/>
                <w:i/>
                <w:iCs/>
                <w:sz w:val="22"/>
                <w:szCs w:val="22"/>
              </w:rPr>
            </w:pPr>
            <w:r w:rsidRPr="00DB0EBE">
              <w:rPr>
                <w:rFonts w:eastAsia="Calibri"/>
                <w:b/>
                <w:bCs/>
                <w:i/>
                <w:iCs/>
                <w:sz w:val="22"/>
                <w:szCs w:val="22"/>
              </w:rPr>
              <w:t>Komplektacijoje yra:</w:t>
            </w:r>
          </w:p>
          <w:p w14:paraId="401F70DD"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Vaistinėlė;</w:t>
            </w:r>
          </w:p>
          <w:p w14:paraId="11399399"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Avarinis ženklas;</w:t>
            </w:r>
          </w:p>
          <w:p w14:paraId="68E008BB"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Šviesą atspindinti liemenė;</w:t>
            </w:r>
          </w:p>
          <w:p w14:paraId="75BBD7F4"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El. pavaros tepimo švirkštas;</w:t>
            </w:r>
          </w:p>
          <w:p w14:paraId="4258ACAB"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lastRenderedPageBreak/>
              <w:t xml:space="preserve">Įrankių komplektas;                   </w:t>
            </w:r>
          </w:p>
          <w:p w14:paraId="5EE4EDDE"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 xml:space="preserve">Miltelinis gesintuvas </w:t>
            </w:r>
            <w:r w:rsidRPr="00DB0EBE">
              <w:rPr>
                <w:i/>
                <w:iCs/>
                <w:sz w:val="22"/>
                <w:szCs w:val="22"/>
              </w:rPr>
              <w:t xml:space="preserve">- </w:t>
            </w:r>
            <w:r w:rsidRPr="00DB0EBE">
              <w:rPr>
                <w:i/>
                <w:iCs/>
                <w:sz w:val="22"/>
                <w:szCs w:val="22"/>
                <w:highlight w:val="lightGray"/>
              </w:rPr>
              <w:t>(įrašyti parametrą)</w:t>
            </w:r>
            <w:r w:rsidRPr="00DB0EBE">
              <w:rPr>
                <w:sz w:val="22"/>
                <w:szCs w:val="22"/>
                <w:highlight w:val="lightGray"/>
              </w:rPr>
              <w:t xml:space="preserve">   </w:t>
            </w:r>
          </w:p>
          <w:p w14:paraId="0F863E02"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sz w:val="22"/>
                <w:szCs w:val="22"/>
                <w:highlight w:val="lightGray"/>
              </w:rPr>
              <w:t xml:space="preserve">_    _kg </w:t>
            </w:r>
            <w:r w:rsidRPr="00DB0EBE">
              <w:rPr>
                <w:sz w:val="22"/>
                <w:szCs w:val="22"/>
              </w:rPr>
              <w:t>;</w:t>
            </w:r>
          </w:p>
        </w:tc>
      </w:tr>
      <w:tr w:rsidR="00AE01CD" w:rsidRPr="00DB0EBE" w14:paraId="0879E5C1" w14:textId="77777777" w:rsidTr="00C66ACD">
        <w:trPr>
          <w:jc w:val="center"/>
        </w:trPr>
        <w:tc>
          <w:tcPr>
            <w:tcW w:w="766" w:type="dxa"/>
            <w:vAlign w:val="center"/>
          </w:tcPr>
          <w:p w14:paraId="6E5E6381"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lastRenderedPageBreak/>
              <w:t xml:space="preserve"> 1.10.</w:t>
            </w:r>
          </w:p>
        </w:tc>
        <w:tc>
          <w:tcPr>
            <w:tcW w:w="2743" w:type="dxa"/>
            <w:vAlign w:val="center"/>
          </w:tcPr>
          <w:p w14:paraId="361C3AAF"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Signalinis ženklinimas</w:t>
            </w:r>
          </w:p>
          <w:p w14:paraId="740417EC" w14:textId="77777777" w:rsidR="00AE01CD" w:rsidRPr="00DB0EBE" w:rsidRDefault="00AE01CD" w:rsidP="00AE01CD">
            <w:pPr>
              <w:spacing w:after="160" w:line="259" w:lineRule="auto"/>
              <w:rPr>
                <w:rFonts w:eastAsia="Calibri"/>
                <w:sz w:val="22"/>
                <w:szCs w:val="22"/>
                <w:lang w:eastAsia="en-US"/>
              </w:rPr>
            </w:pPr>
          </w:p>
        </w:tc>
        <w:tc>
          <w:tcPr>
            <w:tcW w:w="7442" w:type="dxa"/>
            <w:vAlign w:val="center"/>
          </w:tcPr>
          <w:p w14:paraId="5C16BC75"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Už kabinos galo (ne žemiau nei kabinos stogo aukščio matmuo) įrengiami du signaliniai mirksintys žibintai (skrituliai-blicai)</w:t>
            </w:r>
            <w:r w:rsidRPr="00DB0EBE">
              <w:rPr>
                <w:rFonts w:eastAsia="Calibri"/>
                <w:bCs/>
                <w:sz w:val="22"/>
                <w:szCs w:val="22"/>
                <w:lang w:eastAsia="en-US"/>
              </w:rPr>
              <w:t>, kurių skersmuo ne mažiau 180 mm.</w:t>
            </w:r>
          </w:p>
        </w:tc>
        <w:tc>
          <w:tcPr>
            <w:tcW w:w="3609" w:type="dxa"/>
            <w:vAlign w:val="center"/>
          </w:tcPr>
          <w:p w14:paraId="585BB74E" w14:textId="7E5D36BE" w:rsidR="00812AE3" w:rsidRPr="00DB0EBE" w:rsidRDefault="00000000" w:rsidP="00812AE3">
            <w:pPr>
              <w:widowControl w:val="0"/>
              <w:suppressAutoHyphens/>
              <w:spacing w:after="160" w:line="259" w:lineRule="auto"/>
              <w:jc w:val="center"/>
              <w:rPr>
                <w:rFonts w:eastAsia="Arial Unicode MS"/>
                <w:kern w:val="1"/>
                <w:sz w:val="22"/>
                <w:szCs w:val="22"/>
                <w:highlight w:val="lightGray"/>
                <w:lang w:eastAsia="ar-SA"/>
              </w:rPr>
            </w:pPr>
            <w:sdt>
              <w:sdtPr>
                <w:rPr>
                  <w:rFonts w:eastAsia="Calibri"/>
                  <w:b/>
                  <w:i/>
                  <w:iCs/>
                  <w:sz w:val="22"/>
                  <w:szCs w:val="22"/>
                  <w:lang w:eastAsia="en-US"/>
                </w:rPr>
                <w:alias w:val="Ar atitinka?"/>
                <w:tag w:val="Pasirinkite"/>
                <w:id w:val="-1401512447"/>
                <w:placeholder>
                  <w:docPart w:val="58B1E088C8EA4CD384C8034F198B41AA"/>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p w14:paraId="39859F44" w14:textId="77777777" w:rsidR="00812AE3" w:rsidRPr="00DB0EBE" w:rsidRDefault="00812AE3" w:rsidP="00AE01CD">
            <w:pPr>
              <w:widowControl w:val="0"/>
              <w:suppressAutoHyphens/>
              <w:spacing w:after="160" w:line="259" w:lineRule="auto"/>
              <w:jc w:val="both"/>
              <w:rPr>
                <w:rFonts w:eastAsia="Arial Unicode MS"/>
                <w:kern w:val="1"/>
                <w:sz w:val="22"/>
                <w:szCs w:val="22"/>
                <w:highlight w:val="lightGray"/>
                <w:lang w:eastAsia="ar-SA"/>
              </w:rPr>
            </w:pPr>
          </w:p>
          <w:p w14:paraId="543821EA" w14:textId="519418BB" w:rsidR="00AE01CD" w:rsidRPr="00DB0EBE" w:rsidRDefault="00AE01CD" w:rsidP="00AE01CD">
            <w:pPr>
              <w:widowControl w:val="0"/>
              <w:suppressAutoHyphens/>
              <w:spacing w:after="160" w:line="259" w:lineRule="auto"/>
              <w:jc w:val="both"/>
              <w:rPr>
                <w:rFonts w:eastAsia="Arial Unicode MS"/>
                <w:kern w:val="1"/>
                <w:sz w:val="22"/>
                <w:szCs w:val="22"/>
                <w:highlight w:val="yellow"/>
                <w:lang w:eastAsia="ar-SA"/>
              </w:rPr>
            </w:pPr>
            <w:r w:rsidRPr="00DB0EBE">
              <w:rPr>
                <w:rFonts w:eastAsia="Arial Unicode MS"/>
                <w:kern w:val="1"/>
                <w:sz w:val="22"/>
                <w:szCs w:val="22"/>
                <w:highlight w:val="lightGray"/>
                <w:lang w:eastAsia="ar-SA"/>
              </w:rPr>
              <w:t>___</w:t>
            </w:r>
            <w:r w:rsidRPr="00DB0EBE">
              <w:rPr>
                <w:rFonts w:eastAsia="Arial Unicode MS"/>
                <w:kern w:val="1"/>
                <w:sz w:val="22"/>
                <w:szCs w:val="22"/>
                <w:lang w:eastAsia="ar-SA"/>
              </w:rPr>
              <w:t xml:space="preserve"> (vnt) signaliniai mirksintys žibintai (skrituliai-blicai)</w:t>
            </w:r>
            <w:r w:rsidRPr="00DB0EBE">
              <w:rPr>
                <w:rFonts w:eastAsia="Calibri"/>
                <w:bCs/>
                <w:sz w:val="22"/>
                <w:szCs w:val="22"/>
                <w:lang w:eastAsia="en-US"/>
              </w:rPr>
              <w:t xml:space="preserve">, kurių skersmuo </w:t>
            </w:r>
            <w:r w:rsidRPr="00DB0EBE">
              <w:rPr>
                <w:rFonts w:eastAsia="Calibri"/>
                <w:bCs/>
                <w:sz w:val="22"/>
                <w:szCs w:val="22"/>
                <w:highlight w:val="lightGray"/>
                <w:lang w:eastAsia="en-US"/>
              </w:rPr>
              <w:t>____</w:t>
            </w:r>
            <w:r w:rsidRPr="00DB0EBE">
              <w:rPr>
                <w:rFonts w:eastAsia="Calibri"/>
                <w:bCs/>
                <w:sz w:val="22"/>
                <w:szCs w:val="22"/>
                <w:lang w:eastAsia="en-US"/>
              </w:rPr>
              <w:t>mm.</w:t>
            </w:r>
          </w:p>
        </w:tc>
      </w:tr>
      <w:tr w:rsidR="00AE01CD" w:rsidRPr="00DB0EBE" w14:paraId="559F6981" w14:textId="77777777" w:rsidTr="00C66ACD">
        <w:trPr>
          <w:jc w:val="center"/>
        </w:trPr>
        <w:tc>
          <w:tcPr>
            <w:tcW w:w="766" w:type="dxa"/>
            <w:tcBorders>
              <w:top w:val="single" w:sz="4" w:space="0" w:color="000000"/>
              <w:left w:val="single" w:sz="4" w:space="0" w:color="000000"/>
              <w:bottom w:val="single" w:sz="4" w:space="0" w:color="auto"/>
            </w:tcBorders>
            <w:vAlign w:val="center"/>
          </w:tcPr>
          <w:p w14:paraId="476FC520"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1.11.</w:t>
            </w:r>
          </w:p>
        </w:tc>
        <w:tc>
          <w:tcPr>
            <w:tcW w:w="2743" w:type="dxa"/>
            <w:tcBorders>
              <w:top w:val="single" w:sz="4" w:space="0" w:color="000000"/>
              <w:left w:val="single" w:sz="4" w:space="0" w:color="000000"/>
              <w:bottom w:val="single" w:sz="4" w:space="0" w:color="auto"/>
              <w:right w:val="single" w:sz="4" w:space="0" w:color="000000"/>
            </w:tcBorders>
            <w:vAlign w:val="center"/>
          </w:tcPr>
          <w:p w14:paraId="25EA3651"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zh-CN"/>
              </w:rPr>
              <w:t>Darbuotojų apmokymas</w:t>
            </w:r>
          </w:p>
        </w:tc>
        <w:tc>
          <w:tcPr>
            <w:tcW w:w="7442" w:type="dxa"/>
            <w:tcBorders>
              <w:top w:val="single" w:sz="4" w:space="0" w:color="000000"/>
              <w:left w:val="single" w:sz="4" w:space="0" w:color="000000"/>
              <w:bottom w:val="single" w:sz="4" w:space="0" w:color="auto"/>
            </w:tcBorders>
            <w:vAlign w:val="center"/>
          </w:tcPr>
          <w:p w14:paraId="2532852A" w14:textId="77777777" w:rsidR="00AE01CD" w:rsidRPr="00DB0EBE" w:rsidRDefault="00AE01CD" w:rsidP="00AE01CD">
            <w:pPr>
              <w:jc w:val="both"/>
              <w:rPr>
                <w:rFonts w:eastAsia="Calibri"/>
                <w:sz w:val="22"/>
                <w:szCs w:val="22"/>
                <w:lang w:eastAsia="en-US"/>
              </w:rPr>
            </w:pPr>
            <w:r w:rsidRPr="00DB0EBE">
              <w:rPr>
                <w:rFonts w:eastAsia="Calibri"/>
                <w:sz w:val="22"/>
                <w:szCs w:val="22"/>
                <w:lang w:eastAsia="en-US"/>
              </w:rPr>
              <w:t>Prekių pristatymo metu Tiekėjas privalo atlikti šiuos mokymus, kurių kaina turi būti įskaičiuota į pasiūlymo kainą:</w:t>
            </w:r>
          </w:p>
          <w:p w14:paraId="1E2B5787" w14:textId="77777777" w:rsidR="00AE01CD" w:rsidRPr="00DB0EBE" w:rsidRDefault="00AE01CD" w:rsidP="00AE01CD">
            <w:pPr>
              <w:contextualSpacing/>
              <w:jc w:val="both"/>
              <w:rPr>
                <w:rFonts w:eastAsia="Calibri"/>
                <w:sz w:val="22"/>
                <w:szCs w:val="22"/>
                <w:lang w:eastAsia="en-US"/>
              </w:rPr>
            </w:pPr>
            <w:r w:rsidRPr="00DB0EBE">
              <w:rPr>
                <w:rFonts w:eastAsia="Calibri"/>
                <w:sz w:val="22"/>
                <w:szCs w:val="22"/>
                <w:lang w:eastAsia="en-US"/>
              </w:rPr>
              <w:t>-teorinius ir praktinius eksploatacijos mokymus, užtikrinančius Prekės teisingą eksploatavimą ir ekonominį degalų naudojimą.</w:t>
            </w:r>
          </w:p>
          <w:p w14:paraId="7FC9A384"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-techninius mokymus, užtikrinančius Prekės teisingą priežiūrą, paaiškinančius gedimų pobūdžius ir gedimų simbolius.</w:t>
            </w:r>
          </w:p>
        </w:tc>
        <w:tc>
          <w:tcPr>
            <w:tcW w:w="3609" w:type="dxa"/>
            <w:tcBorders>
              <w:top w:val="single" w:sz="4" w:space="0" w:color="000000"/>
              <w:left w:val="single" w:sz="4" w:space="0" w:color="000000"/>
              <w:bottom w:val="single" w:sz="4" w:space="0" w:color="auto"/>
              <w:right w:val="single" w:sz="4" w:space="0" w:color="000000"/>
            </w:tcBorders>
            <w:vAlign w:val="center"/>
          </w:tcPr>
          <w:p w14:paraId="22453F70" w14:textId="024E2E56" w:rsidR="00AE01CD" w:rsidRPr="00DB0EBE" w:rsidRDefault="00000000" w:rsidP="00812AE3">
            <w:pPr>
              <w:jc w:val="center"/>
              <w:rPr>
                <w:rFonts w:eastAsia="Calibri"/>
                <w:b/>
                <w:bCs/>
                <w:sz w:val="22"/>
                <w:szCs w:val="22"/>
                <w:highlight w:val="lightGray"/>
              </w:rPr>
            </w:pPr>
            <w:sdt>
              <w:sdtPr>
                <w:rPr>
                  <w:rFonts w:eastAsia="Calibri"/>
                  <w:b/>
                  <w:i/>
                  <w:iCs/>
                  <w:sz w:val="22"/>
                  <w:szCs w:val="22"/>
                  <w:lang w:eastAsia="en-US"/>
                </w:rPr>
                <w:alias w:val="Ar atitinka?"/>
                <w:tag w:val="Pasirinkite"/>
                <w:id w:val="-1031180982"/>
                <w:placeholder>
                  <w:docPart w:val="DAEB7DF12F84425EB3A9658D981DED2F"/>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tc>
      </w:tr>
      <w:tr w:rsidR="00AE01CD" w:rsidRPr="00DB0EBE" w14:paraId="2443DC72" w14:textId="77777777" w:rsidTr="00C66ACD">
        <w:trPr>
          <w:jc w:val="center"/>
        </w:trPr>
        <w:tc>
          <w:tcPr>
            <w:tcW w:w="766" w:type="dxa"/>
            <w:tcBorders>
              <w:top w:val="single" w:sz="4" w:space="0" w:color="000000"/>
              <w:left w:val="single" w:sz="4" w:space="0" w:color="000000"/>
              <w:bottom w:val="single" w:sz="4" w:space="0" w:color="auto"/>
            </w:tcBorders>
            <w:vAlign w:val="center"/>
          </w:tcPr>
          <w:p w14:paraId="5F9F4E15"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1.11.1</w:t>
            </w:r>
          </w:p>
        </w:tc>
        <w:tc>
          <w:tcPr>
            <w:tcW w:w="2743" w:type="dxa"/>
            <w:tcBorders>
              <w:top w:val="single" w:sz="4" w:space="0" w:color="auto"/>
              <w:left w:val="single" w:sz="4" w:space="0" w:color="auto"/>
              <w:bottom w:val="single" w:sz="4" w:space="0" w:color="auto"/>
              <w:right w:val="single" w:sz="4" w:space="0" w:color="auto"/>
            </w:tcBorders>
          </w:tcPr>
          <w:p w14:paraId="7D835BC2"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ar-SA"/>
              </w:rPr>
              <w:t>Patvirtinantis pažymėjimas</w:t>
            </w:r>
          </w:p>
        </w:tc>
        <w:tc>
          <w:tcPr>
            <w:tcW w:w="7442" w:type="dxa"/>
            <w:tcBorders>
              <w:top w:val="single" w:sz="4" w:space="0" w:color="auto"/>
              <w:left w:val="single" w:sz="4" w:space="0" w:color="auto"/>
              <w:bottom w:val="single" w:sz="4" w:space="0" w:color="auto"/>
              <w:right w:val="single" w:sz="4" w:space="0" w:color="auto"/>
            </w:tcBorders>
          </w:tcPr>
          <w:p w14:paraId="33642367"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Teorinius, techninius mokymus išklausiusiam ir praktinius mokymus atlikusiam operatoriui/iams (ne mažiau kaip 2 darbuotojai) Pardavėjas (įskaitant ir partnerius – atskirų komplekto sudedamųjų dalių Pardavėjus) parengia pažymėjimą (sertifikatą), apibūdinantį mokymo kurso apimtis.</w:t>
            </w:r>
          </w:p>
        </w:tc>
        <w:tc>
          <w:tcPr>
            <w:tcW w:w="3609" w:type="dxa"/>
            <w:tcBorders>
              <w:top w:val="single" w:sz="4" w:space="0" w:color="000000"/>
              <w:left w:val="single" w:sz="4" w:space="0" w:color="000000"/>
              <w:bottom w:val="single" w:sz="4" w:space="0" w:color="auto"/>
              <w:right w:val="single" w:sz="4" w:space="0" w:color="000000"/>
            </w:tcBorders>
            <w:vAlign w:val="center"/>
          </w:tcPr>
          <w:p w14:paraId="0B7BB7B9" w14:textId="3888875A" w:rsidR="00AE01CD" w:rsidRPr="00DB0EBE" w:rsidRDefault="00000000" w:rsidP="00812AE3">
            <w:pPr>
              <w:jc w:val="center"/>
              <w:rPr>
                <w:rFonts w:eastAsia="Calibri"/>
                <w:b/>
                <w:bCs/>
                <w:sz w:val="22"/>
                <w:szCs w:val="22"/>
                <w:highlight w:val="lightGray"/>
              </w:rPr>
            </w:pPr>
            <w:sdt>
              <w:sdtPr>
                <w:rPr>
                  <w:rFonts w:eastAsia="Calibri"/>
                  <w:b/>
                  <w:i/>
                  <w:iCs/>
                  <w:sz w:val="22"/>
                  <w:szCs w:val="22"/>
                  <w:lang w:eastAsia="en-US"/>
                </w:rPr>
                <w:alias w:val="Ar atitinka?"/>
                <w:tag w:val="Pasirinkite"/>
                <w:id w:val="-514303132"/>
                <w:placeholder>
                  <w:docPart w:val="BD200E16AFC14589A04E022BAD0B1DE4"/>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tc>
      </w:tr>
      <w:tr w:rsidR="00AE01CD" w:rsidRPr="00DB0EBE" w14:paraId="1675412B" w14:textId="77777777" w:rsidTr="00C66ACD">
        <w:trPr>
          <w:jc w:val="center"/>
        </w:trPr>
        <w:tc>
          <w:tcPr>
            <w:tcW w:w="766" w:type="dxa"/>
            <w:vAlign w:val="center"/>
          </w:tcPr>
          <w:p w14:paraId="5A6CC9A5"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1.12.</w:t>
            </w:r>
          </w:p>
        </w:tc>
        <w:tc>
          <w:tcPr>
            <w:tcW w:w="2743" w:type="dxa"/>
            <w:tcBorders>
              <w:top w:val="single" w:sz="4" w:space="0" w:color="auto"/>
              <w:left w:val="single" w:sz="4" w:space="0" w:color="auto"/>
              <w:bottom w:val="single" w:sz="4" w:space="0" w:color="auto"/>
              <w:right w:val="single" w:sz="4" w:space="0" w:color="auto"/>
            </w:tcBorders>
            <w:vAlign w:val="center"/>
          </w:tcPr>
          <w:p w14:paraId="1A809CAE"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Papildoma patikra</w:t>
            </w:r>
          </w:p>
        </w:tc>
        <w:tc>
          <w:tcPr>
            <w:tcW w:w="7442" w:type="dxa"/>
            <w:tcBorders>
              <w:top w:val="single" w:sz="4" w:space="0" w:color="auto"/>
              <w:left w:val="single" w:sz="4" w:space="0" w:color="auto"/>
              <w:bottom w:val="single" w:sz="4" w:space="0" w:color="auto"/>
              <w:right w:val="single" w:sz="4" w:space="0" w:color="auto"/>
            </w:tcBorders>
            <w:vAlign w:val="center"/>
          </w:tcPr>
          <w:p w14:paraId="53077B9A" w14:textId="77777777" w:rsidR="00AE01CD" w:rsidRPr="00DB0EBE" w:rsidRDefault="00AE01CD" w:rsidP="005E0C47">
            <w:pPr>
              <w:widowControl w:val="0"/>
              <w:suppressAutoHyphens/>
              <w:spacing w:line="259" w:lineRule="auto"/>
              <w:jc w:val="both"/>
              <w:rPr>
                <w:rFonts w:eastAsia="Arial Unicode MS"/>
                <w:kern w:val="1"/>
                <w:sz w:val="22"/>
                <w:szCs w:val="22"/>
                <w:lang w:eastAsia="ar-SA"/>
              </w:rPr>
            </w:pPr>
            <w:r w:rsidRPr="00DB0EBE">
              <w:rPr>
                <w:rFonts w:eastAsia="Calibri"/>
                <w:sz w:val="22"/>
                <w:szCs w:val="22"/>
                <w:lang w:eastAsia="en-US"/>
              </w:rPr>
              <w:t>Prieš pasibaigiant Prekės garantiniam laikotarpiui, Pardavėjas atlieka prekės išsamų techninio stovio patikrinimą, savo sąskaita ir po patikrinimo pašalina  techninio stovio neatitikimus, kuriems taikoma garantija.</w:t>
            </w:r>
          </w:p>
        </w:tc>
        <w:tc>
          <w:tcPr>
            <w:tcW w:w="3609" w:type="dxa"/>
            <w:vAlign w:val="center"/>
          </w:tcPr>
          <w:p w14:paraId="4A64C20D" w14:textId="064C4BF7" w:rsidR="00AE01CD" w:rsidRPr="00DB0EBE" w:rsidRDefault="00000000" w:rsidP="00812AE3">
            <w:pPr>
              <w:jc w:val="center"/>
              <w:rPr>
                <w:rFonts w:eastAsia="Calibri"/>
                <w:b/>
                <w:bCs/>
                <w:sz w:val="22"/>
                <w:szCs w:val="22"/>
                <w:highlight w:val="lightGray"/>
              </w:rPr>
            </w:pPr>
            <w:sdt>
              <w:sdtPr>
                <w:rPr>
                  <w:rFonts w:eastAsia="Calibri"/>
                  <w:b/>
                  <w:i/>
                  <w:iCs/>
                  <w:sz w:val="22"/>
                  <w:szCs w:val="22"/>
                  <w:lang w:eastAsia="en-US"/>
                </w:rPr>
                <w:alias w:val="Ar atitinka?"/>
                <w:tag w:val="Pasirinkite"/>
                <w:id w:val="-736855983"/>
                <w:placeholder>
                  <w:docPart w:val="C08EBC4D113C42F792417748C061EC21"/>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tc>
      </w:tr>
      <w:tr w:rsidR="00AE01CD" w:rsidRPr="00DB0EBE" w14:paraId="1F47E37E" w14:textId="77777777" w:rsidTr="00C66ACD">
        <w:trPr>
          <w:jc w:val="center"/>
        </w:trPr>
        <w:tc>
          <w:tcPr>
            <w:tcW w:w="766" w:type="dxa"/>
            <w:vAlign w:val="center"/>
          </w:tcPr>
          <w:p w14:paraId="2B51DD4C"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1.13.</w:t>
            </w:r>
          </w:p>
        </w:tc>
        <w:tc>
          <w:tcPr>
            <w:tcW w:w="2743" w:type="dxa"/>
            <w:vAlign w:val="center"/>
          </w:tcPr>
          <w:p w14:paraId="7EA37BCE"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Dominuojanti traktoriaus ir papildomos įrangos dažomų paviršių spalva</w:t>
            </w:r>
          </w:p>
        </w:tc>
        <w:tc>
          <w:tcPr>
            <w:tcW w:w="7442" w:type="dxa"/>
            <w:vAlign w:val="center"/>
          </w:tcPr>
          <w:p w14:paraId="60D18DD0" w14:textId="77777777" w:rsidR="00AE01CD" w:rsidRPr="00DB0EBE" w:rsidRDefault="00AE01CD" w:rsidP="00AE01CD">
            <w:pPr>
              <w:spacing w:after="160" w:line="259" w:lineRule="auto"/>
              <w:jc w:val="both"/>
              <w:rPr>
                <w:rFonts w:eastAsia="Calibri"/>
                <w:sz w:val="22"/>
                <w:szCs w:val="22"/>
                <w:lang w:eastAsia="en-US"/>
              </w:rPr>
            </w:pPr>
            <w:r w:rsidRPr="00DB0EBE">
              <w:rPr>
                <w:rFonts w:eastAsia="Calibri"/>
                <w:sz w:val="22"/>
                <w:szCs w:val="22"/>
                <w:lang w:eastAsia="en-US"/>
              </w:rPr>
              <w:t xml:space="preserve">Oranžinė (RAL 2004, 2011), pilka (Pantone 7544C, 7021) arba gamintojo numatyta bazinė (reprezentatyvioji) konkrečios technikos grupės spalva. </w:t>
            </w:r>
          </w:p>
          <w:p w14:paraId="623A47B1"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3609" w:type="dxa"/>
            <w:tcBorders>
              <w:top w:val="single" w:sz="4" w:space="0" w:color="000000"/>
              <w:left w:val="single" w:sz="4" w:space="0" w:color="000000"/>
              <w:bottom w:val="single" w:sz="4" w:space="0" w:color="000000"/>
              <w:right w:val="single" w:sz="4" w:space="0" w:color="000000"/>
            </w:tcBorders>
            <w:vAlign w:val="center"/>
          </w:tcPr>
          <w:p w14:paraId="70DD370D" w14:textId="77777777" w:rsidR="00AE01CD" w:rsidRPr="00DB0EBE" w:rsidRDefault="00AE01CD" w:rsidP="00AE01CD">
            <w:pPr>
              <w:ind w:right="-1"/>
              <w:jc w:val="both"/>
              <w:rPr>
                <w:rFonts w:eastAsia="Calibri"/>
                <w:b/>
                <w:bCs/>
                <w:i/>
                <w:iCs/>
                <w:sz w:val="22"/>
                <w:szCs w:val="22"/>
              </w:rPr>
            </w:pPr>
            <w:r w:rsidRPr="00DB0EBE">
              <w:rPr>
                <w:rFonts w:eastAsia="Calibri"/>
                <w:b/>
                <w:bCs/>
                <w:i/>
                <w:iCs/>
                <w:sz w:val="22"/>
                <w:szCs w:val="22"/>
              </w:rPr>
              <w:t>Siūlomos spalvos kodas:</w:t>
            </w:r>
          </w:p>
          <w:p w14:paraId="7195E12F" w14:textId="478860C2" w:rsidR="00AE01CD" w:rsidRPr="00DB0EBE" w:rsidRDefault="00E62A39" w:rsidP="00E62A39">
            <w:pPr>
              <w:spacing w:after="160" w:line="259" w:lineRule="auto"/>
              <w:ind w:right="-1"/>
              <w:contextualSpacing/>
              <w:jc w:val="both"/>
              <w:rPr>
                <w:i/>
                <w:iCs/>
                <w:sz w:val="22"/>
                <w:szCs w:val="22"/>
              </w:rPr>
            </w:pPr>
            <w:r w:rsidRPr="00DB0EBE">
              <w:rPr>
                <w:b/>
                <w:bCs/>
                <w:i/>
                <w:iCs/>
                <w:sz w:val="22"/>
                <w:szCs w:val="22"/>
              </w:rPr>
              <w:t xml:space="preserve">    </w:t>
            </w:r>
            <w:r w:rsidR="00AE01CD" w:rsidRPr="00DB0EBE">
              <w:rPr>
                <w:b/>
                <w:bCs/>
                <w:i/>
                <w:iCs/>
                <w:sz w:val="22"/>
                <w:szCs w:val="22"/>
              </w:rPr>
              <w:t xml:space="preserve">traktoriaus- </w:t>
            </w:r>
            <w:sdt>
              <w:sdtPr>
                <w:rPr>
                  <w:sz w:val="22"/>
                  <w:szCs w:val="22"/>
                </w:rPr>
                <w:alias w:val="Įrašyti"/>
                <w:tag w:val="Įrašyti"/>
                <w:id w:val="1415590246"/>
                <w:placeholder>
                  <w:docPart w:val="E24310622D984726AB370BEA755EC52D"/>
                </w:placeholder>
                <w:showingPlcHdr/>
                <w:text w:multiLine="1"/>
              </w:sdtPr>
              <w:sdtContent>
                <w:r w:rsidR="00AE01CD" w:rsidRPr="00DB0EBE">
                  <w:rPr>
                    <w:rFonts w:ascii="Arial" w:hAnsi="Arial" w:cs="Arial"/>
                    <w:i/>
                    <w:iCs/>
                    <w:color w:val="808080"/>
                    <w:sz w:val="22"/>
                    <w:szCs w:val="22"/>
                  </w:rPr>
                  <w:t>_________________________</w:t>
                </w:r>
              </w:sdtContent>
            </w:sdt>
            <w:r w:rsidR="00AE01CD" w:rsidRPr="00DB0EBE">
              <w:rPr>
                <w:i/>
                <w:iCs/>
                <w:sz w:val="22"/>
                <w:szCs w:val="22"/>
              </w:rPr>
              <w:t xml:space="preserve"> </w:t>
            </w:r>
          </w:p>
          <w:p w14:paraId="1DECC4D5" w14:textId="77777777" w:rsidR="00AE01CD" w:rsidRPr="00DB0EBE" w:rsidRDefault="00AE01CD" w:rsidP="00AE01CD">
            <w:pPr>
              <w:jc w:val="center"/>
              <w:rPr>
                <w:rFonts w:eastAsia="Calibri"/>
                <w:b/>
                <w:bCs/>
                <w:sz w:val="22"/>
                <w:szCs w:val="22"/>
                <w:highlight w:val="lightGray"/>
              </w:rPr>
            </w:pPr>
            <w:r w:rsidRPr="00DB0EBE">
              <w:rPr>
                <w:rFonts w:ascii="Calibri" w:eastAsia="Calibri" w:hAnsi="Calibri"/>
                <w:b/>
                <w:bCs/>
                <w:i/>
                <w:iCs/>
                <w:sz w:val="22"/>
                <w:szCs w:val="22"/>
                <w:lang w:eastAsia="en-US"/>
              </w:rPr>
              <w:t xml:space="preserve">papildomai komplektuojamos įrangos - </w:t>
            </w:r>
            <w:sdt>
              <w:sdtPr>
                <w:rPr>
                  <w:rFonts w:ascii="Calibri" w:eastAsia="Calibri" w:hAnsi="Calibri"/>
                  <w:sz w:val="22"/>
                  <w:szCs w:val="22"/>
                  <w:lang w:eastAsia="en-US"/>
                </w:rPr>
                <w:alias w:val="Įrašyti"/>
                <w:tag w:val="Įrašyti"/>
                <w:id w:val="1876431462"/>
                <w:placeholder>
                  <w:docPart w:val="59494DF760D6495189648C56761F5AB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ascii="Calibri" w:eastAsia="Calibri" w:hAnsi="Calibri"/>
                <w:i/>
                <w:iCs/>
                <w:sz w:val="22"/>
                <w:szCs w:val="22"/>
                <w:lang w:eastAsia="en-US"/>
              </w:rPr>
              <w:t>.</w:t>
            </w:r>
          </w:p>
        </w:tc>
      </w:tr>
      <w:tr w:rsidR="00AE01CD" w:rsidRPr="00DB0EBE" w14:paraId="60F111CA" w14:textId="77777777" w:rsidTr="00C66ACD">
        <w:trPr>
          <w:jc w:val="center"/>
        </w:trPr>
        <w:tc>
          <w:tcPr>
            <w:tcW w:w="766" w:type="dxa"/>
            <w:vAlign w:val="center"/>
          </w:tcPr>
          <w:p w14:paraId="23EF1086"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1.14.1</w:t>
            </w:r>
          </w:p>
        </w:tc>
        <w:tc>
          <w:tcPr>
            <w:tcW w:w="2743" w:type="dxa"/>
            <w:vAlign w:val="center"/>
          </w:tcPr>
          <w:p w14:paraId="25599D8D"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Ženklinimas identitetą atitinkančiais simboliais</w:t>
            </w:r>
          </w:p>
        </w:tc>
        <w:tc>
          <w:tcPr>
            <w:tcW w:w="7442" w:type="dxa"/>
            <w:vAlign w:val="center"/>
          </w:tcPr>
          <w:p w14:paraId="79FDFEE3" w14:textId="77777777" w:rsidR="00AE01CD" w:rsidRPr="00DB0EBE" w:rsidRDefault="00AE01CD" w:rsidP="00AE01CD">
            <w:pPr>
              <w:ind w:right="-1"/>
              <w:jc w:val="both"/>
              <w:rPr>
                <w:rFonts w:eastAsia="Calibri"/>
                <w:sz w:val="22"/>
                <w:szCs w:val="22"/>
                <w:lang w:eastAsia="en-US"/>
              </w:rPr>
            </w:pPr>
            <w:r w:rsidRPr="00DB0EBE">
              <w:rPr>
                <w:rFonts w:eastAsia="Calibri"/>
                <w:sz w:val="22"/>
                <w:szCs w:val="22"/>
                <w:lang w:eastAsia="en-US"/>
              </w:rPr>
              <w:t xml:space="preserve">Ne vėliau kaip prekės perdavimo dieną Pardavėjo kaštais, Prekė (perduodamas komplektas) turi būti paženklinta pagal galiojančius KET ir T DVAER reikalavimus, bei Pirkėjo identitetą atitinkančiu logotipu: bendrovės pavadinimas </w:t>
            </w:r>
            <w:r w:rsidRPr="00DB0EBE">
              <w:rPr>
                <w:rFonts w:eastAsia="Calibri"/>
                <w:sz w:val="22"/>
                <w:szCs w:val="22"/>
                <w:lang w:eastAsia="en-US"/>
              </w:rPr>
              <w:lastRenderedPageBreak/>
              <w:t>„KELIŲ PRIEŽIŪRA“ ir  identifikuojantis simbolis - stilizuota „K“ raidė, sudaryta iš dviejų kelio perspektyvų.</w:t>
            </w:r>
          </w:p>
          <w:p w14:paraId="20285469" w14:textId="77777777" w:rsidR="00AE01CD" w:rsidRPr="00DB0EBE" w:rsidRDefault="00AE01CD" w:rsidP="005E0C47">
            <w:pPr>
              <w:widowControl w:val="0"/>
              <w:suppressAutoHyphens/>
              <w:spacing w:line="259" w:lineRule="auto"/>
              <w:jc w:val="both"/>
              <w:rPr>
                <w:rFonts w:eastAsia="Arial Unicode MS"/>
                <w:kern w:val="1"/>
                <w:sz w:val="22"/>
                <w:szCs w:val="22"/>
                <w:lang w:eastAsia="ar-SA"/>
              </w:rPr>
            </w:pPr>
            <w:r w:rsidRPr="00DB0EBE">
              <w:rPr>
                <w:rFonts w:eastAsia="Calibri"/>
                <w:sz w:val="22"/>
                <w:szCs w:val="22"/>
                <w:lang w:eastAsia="en-US"/>
              </w:rPr>
              <w:t xml:space="preserve">Logotipo talpinimo vieta/os derinama su Pirkėju, pasirašius Sutartį, bet ne vėliau kaip 15 kalendorinių dienų iki Prekės perdavimo dienos.  </w:t>
            </w:r>
          </w:p>
        </w:tc>
        <w:tc>
          <w:tcPr>
            <w:tcW w:w="3609" w:type="dxa"/>
            <w:tcBorders>
              <w:top w:val="single" w:sz="4" w:space="0" w:color="000000"/>
              <w:left w:val="single" w:sz="4" w:space="0" w:color="000000"/>
              <w:bottom w:val="single" w:sz="4" w:space="0" w:color="000000"/>
              <w:right w:val="single" w:sz="4" w:space="0" w:color="000000"/>
            </w:tcBorders>
            <w:vAlign w:val="center"/>
          </w:tcPr>
          <w:p w14:paraId="463B030E" w14:textId="77777777" w:rsidR="00AE01CD" w:rsidRPr="00DB0EBE" w:rsidRDefault="00000000" w:rsidP="00AE01CD">
            <w:pPr>
              <w:jc w:val="center"/>
              <w:rPr>
                <w:rFonts w:eastAsia="Calibri"/>
                <w:b/>
                <w:bCs/>
                <w:sz w:val="22"/>
                <w:szCs w:val="22"/>
                <w:highlight w:val="lightGray"/>
              </w:rPr>
            </w:pPr>
            <w:sdt>
              <w:sdtPr>
                <w:rPr>
                  <w:rFonts w:eastAsia="Calibri"/>
                  <w:b/>
                  <w:i/>
                  <w:iCs/>
                  <w:sz w:val="22"/>
                  <w:szCs w:val="22"/>
                  <w:lang w:eastAsia="en-US"/>
                </w:rPr>
                <w:alias w:val="Ar atitinka?"/>
                <w:tag w:val="Pasirinkite"/>
                <w:id w:val="704291497"/>
                <w:placeholder>
                  <w:docPart w:val="9FD0F8B3D00347DB973E880941AB4761"/>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3DFA3F94" w14:textId="77777777" w:rsidTr="00C66ACD">
        <w:trPr>
          <w:jc w:val="center"/>
        </w:trPr>
        <w:tc>
          <w:tcPr>
            <w:tcW w:w="766" w:type="dxa"/>
            <w:vAlign w:val="center"/>
          </w:tcPr>
          <w:p w14:paraId="1B446D31"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1.15.</w:t>
            </w:r>
          </w:p>
        </w:tc>
        <w:tc>
          <w:tcPr>
            <w:tcW w:w="2743" w:type="dxa"/>
            <w:vAlign w:val="center"/>
          </w:tcPr>
          <w:p w14:paraId="2B1DBF7A" w14:textId="77777777" w:rsidR="00AE01CD" w:rsidRPr="00DB0EBE" w:rsidRDefault="00AE01CD" w:rsidP="00AE01CD">
            <w:pPr>
              <w:spacing w:line="259" w:lineRule="auto"/>
              <w:rPr>
                <w:sz w:val="22"/>
                <w:szCs w:val="22"/>
                <w:lang w:eastAsia="en-US"/>
              </w:rPr>
            </w:pPr>
            <w:r w:rsidRPr="00DB0EBE">
              <w:rPr>
                <w:sz w:val="22"/>
                <w:szCs w:val="22"/>
                <w:lang w:eastAsia="en-US"/>
              </w:rPr>
              <w:t>Tvirtinimo vietos kelio ženklams ir ženklai</w:t>
            </w:r>
          </w:p>
          <w:p w14:paraId="2F477A85" w14:textId="77777777" w:rsidR="00AE01CD" w:rsidRPr="00DB0EBE" w:rsidRDefault="00AE01CD" w:rsidP="00AE01CD">
            <w:pPr>
              <w:spacing w:after="160" w:line="259" w:lineRule="auto"/>
              <w:rPr>
                <w:rFonts w:eastAsia="Calibri"/>
                <w:sz w:val="22"/>
                <w:szCs w:val="22"/>
                <w:lang w:eastAsia="en-US"/>
              </w:rPr>
            </w:pPr>
          </w:p>
        </w:tc>
        <w:tc>
          <w:tcPr>
            <w:tcW w:w="7442" w:type="dxa"/>
            <w:vAlign w:val="center"/>
          </w:tcPr>
          <w:p w14:paraId="643419EE" w14:textId="77777777" w:rsidR="00AE01CD" w:rsidRPr="00DB0EBE" w:rsidRDefault="00AE01CD" w:rsidP="00AE01CD">
            <w:pPr>
              <w:tabs>
                <w:tab w:val="left" w:pos="720"/>
              </w:tabs>
              <w:spacing w:line="259" w:lineRule="auto"/>
              <w:ind w:right="-1"/>
              <w:jc w:val="both"/>
              <w:rPr>
                <w:sz w:val="22"/>
                <w:szCs w:val="22"/>
              </w:rPr>
            </w:pPr>
            <w:r w:rsidRPr="00DB0EBE">
              <w:rPr>
                <w:sz w:val="22"/>
                <w:szCs w:val="22"/>
              </w:rPr>
              <w:t>Galinėje dalyje (ant tvirtinimo/pakabinimo mazgo/rėmo) įrengtos įspėjamiesiems/nukreipiamiesiems kelio ženklams tvirtinti skirtos vietos arba tvirtinimui reikalinga konstrukcija ir ne vėliau nei Prekės perdavimo dieną sumontuojami:</w:t>
            </w:r>
          </w:p>
          <w:p w14:paraId="3DD3A297" w14:textId="77777777" w:rsidR="00AE01CD" w:rsidRPr="00DB0EBE" w:rsidRDefault="00AE01CD" w:rsidP="00180E4E">
            <w:pPr>
              <w:tabs>
                <w:tab w:val="left" w:pos="720"/>
              </w:tabs>
              <w:spacing w:after="160" w:line="259" w:lineRule="auto"/>
              <w:ind w:left="720" w:right="-1"/>
              <w:contextualSpacing/>
              <w:jc w:val="both"/>
              <w:rPr>
                <w:sz w:val="22"/>
                <w:szCs w:val="22"/>
              </w:rPr>
            </w:pPr>
            <w:r w:rsidRPr="00DB0EBE">
              <w:rPr>
                <w:sz w:val="22"/>
                <w:szCs w:val="22"/>
              </w:rPr>
              <w:t xml:space="preserve">ne mažesnio kaip 1 (pirmo) dydžio šviesą atspindintis ženklas Nr. 106 „Darbai“: </w:t>
            </w:r>
          </w:p>
          <w:p w14:paraId="7B11609B" w14:textId="77777777" w:rsidR="00AE01CD" w:rsidRPr="00DB0EBE" w:rsidRDefault="00AE01CD" w:rsidP="00AE01CD">
            <w:pPr>
              <w:tabs>
                <w:tab w:val="left" w:pos="720"/>
              </w:tabs>
              <w:spacing w:line="259" w:lineRule="auto"/>
              <w:ind w:right="-1"/>
              <w:jc w:val="both"/>
              <w:rPr>
                <w:sz w:val="22"/>
                <w:szCs w:val="22"/>
              </w:rPr>
            </w:pPr>
            <w:r w:rsidRPr="00DB0EBE">
              <w:rPr>
                <w:noProof/>
                <w:sz w:val="22"/>
                <w:szCs w:val="22"/>
                <w:lang w:eastAsia="en-US"/>
              </w:rPr>
              <w:drawing>
                <wp:inline distT="0" distB="0" distL="0" distR="0" wp14:anchorId="27C0DB75" wp14:editId="2CAFDE76">
                  <wp:extent cx="542925" cy="558800"/>
                  <wp:effectExtent l="0" t="0" r="9525" b="0"/>
                  <wp:docPr id="1114611771" name="Paveikslėlis 111461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64B40DC5" w14:textId="77777777" w:rsidR="00AE01CD" w:rsidRPr="00DB0EBE" w:rsidRDefault="00AE01CD" w:rsidP="00180E4E">
            <w:pPr>
              <w:tabs>
                <w:tab w:val="left" w:pos="720"/>
              </w:tabs>
              <w:spacing w:after="160" w:line="259" w:lineRule="auto"/>
              <w:ind w:left="720" w:right="-1"/>
              <w:contextualSpacing/>
              <w:jc w:val="both"/>
              <w:rPr>
                <w:sz w:val="22"/>
                <w:szCs w:val="22"/>
              </w:rPr>
            </w:pPr>
            <w:r w:rsidRPr="00DB0EBE">
              <w:rPr>
                <w:sz w:val="22"/>
                <w:szCs w:val="22"/>
              </w:rPr>
              <w:t xml:space="preserve">signalinė LED žibintų rodyklė – ne mažiau 8 vnt žibintų sistema, atitinkanti L8H, EN 12352 arba lygiavertį standartą, tvirtinama iš nugarinės pusės varžtų pagalba arba lygiavertis tvirtinimas. Rodyklės kryptis, nurodanti privalomą kliūties apvažiavimo pusę, keičiama nenaudojant papildomų veržliarakčių. Rodyklės žibintų maitinimo įtampa 12 V. </w:t>
            </w:r>
          </w:p>
          <w:p w14:paraId="6A813B52"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noProof/>
                <w:sz w:val="22"/>
                <w:szCs w:val="22"/>
                <w:lang w:eastAsia="en-US"/>
              </w:rPr>
              <w:drawing>
                <wp:inline distT="0" distB="0" distL="0" distR="0" wp14:anchorId="71F62F3A" wp14:editId="0C7EC686">
                  <wp:extent cx="428625" cy="457200"/>
                  <wp:effectExtent l="0" t="0" r="9525" b="0"/>
                  <wp:docPr id="89208453" name="Paveikslėlis 8920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54719" t="69184" r="38277" b="17617"/>
                          <a:stretch/>
                        </pic:blipFill>
                        <pic:spPr bwMode="auto">
                          <a:xfrm>
                            <a:off x="0" y="0"/>
                            <a:ext cx="428625" cy="457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609" w:type="dxa"/>
            <w:tcBorders>
              <w:top w:val="single" w:sz="4" w:space="0" w:color="000000"/>
              <w:left w:val="single" w:sz="4" w:space="0" w:color="000000"/>
              <w:bottom w:val="single" w:sz="4" w:space="0" w:color="000000"/>
              <w:right w:val="single" w:sz="4" w:space="0" w:color="000000"/>
            </w:tcBorders>
            <w:vAlign w:val="center"/>
          </w:tcPr>
          <w:p w14:paraId="7ACDA32F" w14:textId="77777777" w:rsidR="00AE01CD" w:rsidRPr="00DB0EBE" w:rsidRDefault="00000000" w:rsidP="00AE01CD">
            <w:pPr>
              <w:jc w:val="center"/>
              <w:rPr>
                <w:rFonts w:eastAsia="Calibri"/>
                <w:b/>
                <w:bCs/>
                <w:sz w:val="22"/>
                <w:szCs w:val="22"/>
                <w:highlight w:val="lightGray"/>
              </w:rPr>
            </w:pPr>
            <w:sdt>
              <w:sdtPr>
                <w:rPr>
                  <w:rFonts w:eastAsia="Calibri"/>
                  <w:b/>
                  <w:i/>
                  <w:iCs/>
                  <w:sz w:val="22"/>
                  <w:szCs w:val="22"/>
                  <w:lang w:eastAsia="en-US"/>
                </w:rPr>
                <w:alias w:val="Ar atitinka?"/>
                <w:tag w:val="Pasirinkite"/>
                <w:id w:val="-1718346883"/>
                <w:placeholder>
                  <w:docPart w:val="46BCBDA99F73458C873EF8EBF00EE416"/>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120E7706" w14:textId="77777777" w:rsidTr="00C66ACD">
        <w:trPr>
          <w:jc w:val="center"/>
        </w:trPr>
        <w:tc>
          <w:tcPr>
            <w:tcW w:w="766" w:type="dxa"/>
            <w:vAlign w:val="center"/>
          </w:tcPr>
          <w:p w14:paraId="4465F432"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1.16.</w:t>
            </w:r>
          </w:p>
        </w:tc>
        <w:tc>
          <w:tcPr>
            <w:tcW w:w="2743" w:type="dxa"/>
            <w:tcBorders>
              <w:top w:val="single" w:sz="4" w:space="0" w:color="000000"/>
              <w:left w:val="single" w:sz="4" w:space="0" w:color="000000"/>
              <w:bottom w:val="single" w:sz="4" w:space="0" w:color="000000"/>
              <w:right w:val="single" w:sz="4" w:space="0" w:color="000000"/>
            </w:tcBorders>
            <w:vAlign w:val="center"/>
          </w:tcPr>
          <w:p w14:paraId="1655FD6E"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Transporto kontrolės ir elektroninė degalų apskaitos įranga</w:t>
            </w:r>
          </w:p>
        </w:tc>
        <w:tc>
          <w:tcPr>
            <w:tcW w:w="7442" w:type="dxa"/>
            <w:tcBorders>
              <w:top w:val="single" w:sz="4" w:space="0" w:color="000000"/>
              <w:left w:val="single" w:sz="4" w:space="0" w:color="000000"/>
              <w:bottom w:val="single" w:sz="4" w:space="0" w:color="000000"/>
              <w:right w:val="single" w:sz="4" w:space="0" w:color="000000"/>
            </w:tcBorders>
            <w:vAlign w:val="center"/>
          </w:tcPr>
          <w:p w14:paraId="7BE82193"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w:t>
            </w:r>
          </w:p>
          <w:p w14:paraId="135D0296"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 xml:space="preserve">Įranga turi kaupti ir perduoti į serverius technikos buvimo vietą konkrečiu laiku, judėjimo parametrus (greitį, kryptį), variklio veikimą bei technikos bendrą pravažiuotą ridą, suvartotą degalų kiekį, įrenginio darbo valandas. </w:t>
            </w:r>
          </w:p>
          <w:p w14:paraId="7238E378" w14:textId="77777777" w:rsidR="00AE01CD" w:rsidRPr="00DB0EBE" w:rsidRDefault="00AE01CD" w:rsidP="005E0C47">
            <w:pPr>
              <w:widowControl w:val="0"/>
              <w:suppressAutoHyphens/>
              <w:spacing w:line="259" w:lineRule="auto"/>
              <w:jc w:val="both"/>
              <w:rPr>
                <w:rFonts w:eastAsia="Arial Unicode MS"/>
                <w:kern w:val="1"/>
                <w:sz w:val="22"/>
                <w:szCs w:val="22"/>
                <w:lang w:eastAsia="ar-SA"/>
              </w:rPr>
            </w:pPr>
            <w:r w:rsidRPr="00DB0EBE">
              <w:rPr>
                <w:rFonts w:eastAsia="Arial Unicode MS"/>
                <w:kern w:val="1"/>
                <w:sz w:val="22"/>
                <w:szCs w:val="22"/>
                <w:lang w:eastAsia="ar-SA"/>
              </w:rPr>
              <w:t>Pirkėjui transporto telemetrinės kontrolės paslaugas teikia UAB „Xirgo Global“.</w:t>
            </w:r>
          </w:p>
        </w:tc>
        <w:tc>
          <w:tcPr>
            <w:tcW w:w="3609" w:type="dxa"/>
            <w:tcBorders>
              <w:top w:val="single" w:sz="4" w:space="0" w:color="000000"/>
              <w:left w:val="single" w:sz="4" w:space="0" w:color="000000"/>
              <w:bottom w:val="single" w:sz="4" w:space="0" w:color="000000"/>
              <w:right w:val="single" w:sz="4" w:space="0" w:color="000000"/>
            </w:tcBorders>
            <w:vAlign w:val="center"/>
          </w:tcPr>
          <w:p w14:paraId="194BF54E" w14:textId="1D31C89D" w:rsidR="00AE01CD" w:rsidRPr="00DB0EBE" w:rsidRDefault="00000000" w:rsidP="00812AE3">
            <w:pPr>
              <w:jc w:val="center"/>
              <w:rPr>
                <w:rFonts w:eastAsia="Calibri"/>
                <w:b/>
                <w:bCs/>
                <w:sz w:val="22"/>
                <w:szCs w:val="22"/>
                <w:highlight w:val="lightGray"/>
              </w:rPr>
            </w:pPr>
            <w:sdt>
              <w:sdtPr>
                <w:rPr>
                  <w:rFonts w:eastAsia="Calibri"/>
                  <w:b/>
                  <w:i/>
                  <w:iCs/>
                  <w:sz w:val="22"/>
                  <w:szCs w:val="22"/>
                  <w:lang w:eastAsia="en-US"/>
                </w:rPr>
                <w:alias w:val="Ar atitinka?"/>
                <w:tag w:val="Pasirinkite"/>
                <w:id w:val="1139143481"/>
                <w:placeholder>
                  <w:docPart w:val="631628AA0A1442C69D84F7522EBCE250"/>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tc>
      </w:tr>
      <w:tr w:rsidR="00AE01CD" w:rsidRPr="00DB0EBE" w14:paraId="38EC3600" w14:textId="77777777" w:rsidTr="00C66ACD">
        <w:trPr>
          <w:jc w:val="center"/>
        </w:trPr>
        <w:tc>
          <w:tcPr>
            <w:tcW w:w="766" w:type="dxa"/>
            <w:vAlign w:val="center"/>
          </w:tcPr>
          <w:p w14:paraId="4FF8D1CF" w14:textId="77777777" w:rsidR="00AE01CD" w:rsidRPr="00DB0EBE" w:rsidRDefault="00AE01CD" w:rsidP="00AE01CD">
            <w:pPr>
              <w:spacing w:after="160" w:line="259" w:lineRule="auto"/>
              <w:rPr>
                <w:sz w:val="22"/>
                <w:szCs w:val="22"/>
                <w:lang w:eastAsia="en-US"/>
              </w:rPr>
            </w:pPr>
            <w:r w:rsidRPr="00DB0EBE">
              <w:rPr>
                <w:sz w:val="22"/>
                <w:szCs w:val="22"/>
                <w:lang w:eastAsia="en-US"/>
              </w:rPr>
              <w:lastRenderedPageBreak/>
              <w:t>1.16.1</w:t>
            </w:r>
          </w:p>
        </w:tc>
        <w:tc>
          <w:tcPr>
            <w:tcW w:w="2743" w:type="dxa"/>
            <w:tcBorders>
              <w:top w:val="single" w:sz="4" w:space="0" w:color="auto"/>
              <w:left w:val="single" w:sz="4" w:space="0" w:color="auto"/>
              <w:bottom w:val="single" w:sz="4" w:space="0" w:color="auto"/>
              <w:right w:val="single" w:sz="4" w:space="0" w:color="auto"/>
            </w:tcBorders>
            <w:vAlign w:val="center"/>
          </w:tcPr>
          <w:p w14:paraId="1795C79F"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ar-SA"/>
              </w:rPr>
              <w:t>Transporto kontrolės sistema.</w:t>
            </w:r>
          </w:p>
        </w:tc>
        <w:tc>
          <w:tcPr>
            <w:tcW w:w="7442" w:type="dxa"/>
            <w:tcBorders>
              <w:top w:val="single" w:sz="4" w:space="0" w:color="auto"/>
              <w:left w:val="single" w:sz="4" w:space="0" w:color="auto"/>
              <w:bottom w:val="single" w:sz="4" w:space="0" w:color="auto"/>
              <w:right w:val="single" w:sz="4" w:space="0" w:color="auto"/>
            </w:tcBorders>
            <w:vAlign w:val="center"/>
          </w:tcPr>
          <w:p w14:paraId="6817D4EF"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sz w:val="22"/>
                <w:szCs w:val="22"/>
                <w:lang w:eastAsia="ar-SA"/>
              </w:rPr>
              <w:t>Transporto kontrolės sistemos įrenginiai turi būti jungiami išimtinai tik pagal gamintojo rekomendacijas, tik tam numatytose vietose.</w:t>
            </w:r>
          </w:p>
        </w:tc>
        <w:tc>
          <w:tcPr>
            <w:tcW w:w="3609" w:type="dxa"/>
            <w:tcBorders>
              <w:top w:val="single" w:sz="4" w:space="0" w:color="000000"/>
              <w:left w:val="single" w:sz="4" w:space="0" w:color="000000"/>
              <w:bottom w:val="single" w:sz="4" w:space="0" w:color="000000"/>
              <w:right w:val="single" w:sz="4" w:space="0" w:color="000000"/>
            </w:tcBorders>
            <w:vAlign w:val="center"/>
          </w:tcPr>
          <w:p w14:paraId="15E6462B" w14:textId="48851C02" w:rsidR="00AE01CD" w:rsidRPr="00DB0EBE" w:rsidRDefault="00000000" w:rsidP="00AE01CD">
            <w:pPr>
              <w:jc w:val="center"/>
              <w:rPr>
                <w:rFonts w:eastAsia="Calibri"/>
                <w:b/>
                <w:bCs/>
                <w:sz w:val="22"/>
                <w:szCs w:val="22"/>
                <w:highlight w:val="lightGray"/>
              </w:rPr>
            </w:pPr>
            <w:sdt>
              <w:sdtPr>
                <w:rPr>
                  <w:rFonts w:eastAsia="Calibri"/>
                  <w:b/>
                  <w:i/>
                  <w:iCs/>
                  <w:sz w:val="22"/>
                  <w:szCs w:val="22"/>
                  <w:lang w:eastAsia="en-US"/>
                </w:rPr>
                <w:alias w:val="Ar atitinka?"/>
                <w:tag w:val="Pasirinkite"/>
                <w:id w:val="761259784"/>
                <w:placeholder>
                  <w:docPart w:val="9DE4BD75FA924CD8A54CEE471A59FA3A"/>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p w14:paraId="3E1EA6A7" w14:textId="77777777" w:rsidR="00AE01CD" w:rsidRPr="00DB0EBE" w:rsidRDefault="00AE01CD" w:rsidP="00AE01CD">
            <w:pPr>
              <w:jc w:val="center"/>
              <w:rPr>
                <w:rFonts w:eastAsia="Calibri"/>
                <w:b/>
                <w:bCs/>
                <w:sz w:val="22"/>
                <w:szCs w:val="22"/>
                <w:highlight w:val="lightGray"/>
              </w:rPr>
            </w:pPr>
          </w:p>
        </w:tc>
      </w:tr>
      <w:tr w:rsidR="00AE01CD" w:rsidRPr="00DB0EBE" w14:paraId="361A6803" w14:textId="77777777" w:rsidTr="000650A9">
        <w:trPr>
          <w:jc w:val="center"/>
        </w:trPr>
        <w:tc>
          <w:tcPr>
            <w:tcW w:w="14560" w:type="dxa"/>
            <w:gridSpan w:val="4"/>
            <w:vAlign w:val="center"/>
          </w:tcPr>
          <w:p w14:paraId="58E075F7" w14:textId="77777777" w:rsidR="00AE01CD" w:rsidRPr="00DB0EBE" w:rsidRDefault="00AE01CD">
            <w:pPr>
              <w:numPr>
                <w:ilvl w:val="0"/>
                <w:numId w:val="22"/>
              </w:numPr>
              <w:spacing w:after="160" w:line="259" w:lineRule="auto"/>
              <w:ind w:right="-1"/>
              <w:contextualSpacing/>
              <w:jc w:val="both"/>
              <w:rPr>
                <w:b/>
                <w:sz w:val="22"/>
                <w:szCs w:val="22"/>
              </w:rPr>
            </w:pPr>
            <w:r w:rsidRPr="00DB0EBE">
              <w:rPr>
                <w:b/>
                <w:sz w:val="22"/>
                <w:szCs w:val="22"/>
              </w:rPr>
              <w:t>Variklis</w:t>
            </w:r>
          </w:p>
        </w:tc>
      </w:tr>
      <w:tr w:rsidR="00AE01CD" w:rsidRPr="00DB0EBE" w14:paraId="6899A88A" w14:textId="77777777" w:rsidTr="00C66ACD">
        <w:trPr>
          <w:jc w:val="center"/>
        </w:trPr>
        <w:tc>
          <w:tcPr>
            <w:tcW w:w="766" w:type="dxa"/>
            <w:vAlign w:val="center"/>
          </w:tcPr>
          <w:p w14:paraId="2E15086B" w14:textId="77777777" w:rsidR="00AE01CD" w:rsidRPr="00DB0EBE" w:rsidRDefault="00AE01CD" w:rsidP="00AE01CD">
            <w:pPr>
              <w:ind w:right="-1"/>
              <w:jc w:val="both"/>
              <w:rPr>
                <w:sz w:val="22"/>
                <w:szCs w:val="22"/>
                <w:lang w:eastAsia="en-US"/>
              </w:rPr>
            </w:pPr>
            <w:r w:rsidRPr="00DB0EBE">
              <w:rPr>
                <w:sz w:val="22"/>
                <w:szCs w:val="22"/>
                <w:lang w:eastAsia="en-US"/>
              </w:rPr>
              <w:t>2.1</w:t>
            </w:r>
          </w:p>
        </w:tc>
        <w:tc>
          <w:tcPr>
            <w:tcW w:w="2743" w:type="dxa"/>
            <w:vAlign w:val="center"/>
          </w:tcPr>
          <w:p w14:paraId="77F0B5BA" w14:textId="77777777" w:rsidR="00AE01CD" w:rsidRPr="00DB0EBE" w:rsidRDefault="00AE01CD" w:rsidP="00AE01CD">
            <w:pPr>
              <w:tabs>
                <w:tab w:val="left" w:pos="720"/>
              </w:tabs>
              <w:ind w:right="-1"/>
              <w:jc w:val="both"/>
              <w:rPr>
                <w:sz w:val="22"/>
                <w:szCs w:val="22"/>
                <w:highlight w:val="yellow"/>
                <w:lang w:eastAsia="en-US"/>
              </w:rPr>
            </w:pPr>
            <w:r w:rsidRPr="00DB0EBE">
              <w:rPr>
                <w:rFonts w:eastAsia="Calibri"/>
                <w:sz w:val="22"/>
                <w:szCs w:val="22"/>
                <w:lang w:eastAsia="zh-CN"/>
              </w:rPr>
              <w:t>Tipas, modelis</w:t>
            </w:r>
          </w:p>
        </w:tc>
        <w:tc>
          <w:tcPr>
            <w:tcW w:w="7442" w:type="dxa"/>
            <w:vAlign w:val="center"/>
          </w:tcPr>
          <w:p w14:paraId="68789E00" w14:textId="77777777" w:rsidR="00AE01CD" w:rsidRPr="00DB0EBE" w:rsidRDefault="00AE01CD" w:rsidP="00AE01CD">
            <w:pPr>
              <w:tabs>
                <w:tab w:val="left" w:pos="720"/>
              </w:tabs>
              <w:ind w:right="-1"/>
              <w:jc w:val="both"/>
              <w:rPr>
                <w:rFonts w:eastAsia="Calibri"/>
                <w:sz w:val="22"/>
                <w:szCs w:val="22"/>
                <w:lang w:eastAsia="en-US"/>
              </w:rPr>
            </w:pPr>
            <w:r w:rsidRPr="00DB0EBE">
              <w:rPr>
                <w:sz w:val="22"/>
                <w:szCs w:val="22"/>
                <w:lang w:eastAsia="en-US"/>
              </w:rPr>
              <w:t>Dyzelinis, aušinamas skysčiu, paleidžiamas starteriu, atitinkantis ne žemesnius kaip Etapas V (</w:t>
            </w:r>
            <w:r w:rsidRPr="00DB0EBE">
              <w:rPr>
                <w:rFonts w:eastAsia="Calibri"/>
                <w:sz w:val="22"/>
                <w:szCs w:val="22"/>
                <w:lang w:eastAsia="en-US"/>
              </w:rPr>
              <w:t xml:space="preserve">Stage V) / Tier 4F </w:t>
            </w:r>
            <w:r w:rsidRPr="00DB0EBE">
              <w:rPr>
                <w:sz w:val="22"/>
                <w:szCs w:val="22"/>
                <w:lang w:eastAsia="en-US"/>
              </w:rPr>
              <w:t>galiojančius taršos reikalavimus.</w:t>
            </w:r>
            <w:r w:rsidRPr="00DB0EBE">
              <w:rPr>
                <w:rFonts w:eastAsia="Calibri"/>
                <w:sz w:val="22"/>
                <w:szCs w:val="22"/>
                <w:lang w:eastAsia="en-US"/>
              </w:rPr>
              <w:t xml:space="preserve"> </w:t>
            </w:r>
          </w:p>
          <w:p w14:paraId="76524289" w14:textId="77777777" w:rsidR="00AE01CD" w:rsidRPr="00DB0EBE" w:rsidRDefault="00AE01CD" w:rsidP="00AE01CD">
            <w:pPr>
              <w:ind w:right="-1"/>
              <w:jc w:val="both"/>
              <w:rPr>
                <w:sz w:val="22"/>
                <w:szCs w:val="22"/>
                <w:lang w:eastAsia="en-US"/>
              </w:rPr>
            </w:pPr>
          </w:p>
        </w:tc>
        <w:tc>
          <w:tcPr>
            <w:tcW w:w="3609" w:type="dxa"/>
            <w:vAlign w:val="center"/>
          </w:tcPr>
          <w:p w14:paraId="04AB7F27" w14:textId="643B4628" w:rsidR="00812AE3" w:rsidRPr="00DB0EBE"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1683349525"/>
                <w:placeholder>
                  <w:docPart w:val="C7175E6FD7A644BF8AFAD1A57671264F"/>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p w14:paraId="3938A9C3" w14:textId="77777777" w:rsidR="00812AE3" w:rsidRPr="00DB0EBE" w:rsidRDefault="00812AE3" w:rsidP="00AE01CD">
            <w:pPr>
              <w:jc w:val="center"/>
              <w:rPr>
                <w:rFonts w:eastAsia="Calibri"/>
                <w:b/>
                <w:bCs/>
                <w:i/>
                <w:iCs/>
                <w:sz w:val="22"/>
                <w:szCs w:val="22"/>
              </w:rPr>
            </w:pPr>
          </w:p>
          <w:p w14:paraId="4BDA4BE5" w14:textId="4239A9EC" w:rsidR="00AE01CD" w:rsidRPr="00DB0EBE" w:rsidRDefault="00AE01CD" w:rsidP="00AE01CD">
            <w:pPr>
              <w:jc w:val="center"/>
              <w:rPr>
                <w:rFonts w:eastAsia="Calibri"/>
                <w:sz w:val="22"/>
                <w:szCs w:val="22"/>
              </w:rPr>
            </w:pPr>
            <w:r w:rsidRPr="00DB0EBE">
              <w:rPr>
                <w:rFonts w:eastAsia="Calibri"/>
                <w:b/>
                <w:bCs/>
                <w:i/>
                <w:iCs/>
                <w:sz w:val="22"/>
                <w:szCs w:val="22"/>
              </w:rPr>
              <w:t xml:space="preserve">Variklio tipas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109E79D8" w14:textId="77777777" w:rsidR="00AE01CD" w:rsidRPr="00DB0EBE" w:rsidRDefault="00AE01CD" w:rsidP="00AE01CD">
            <w:pPr>
              <w:jc w:val="center"/>
              <w:rPr>
                <w:rFonts w:eastAsia="Calibri"/>
                <w:sz w:val="22"/>
                <w:szCs w:val="22"/>
              </w:rPr>
            </w:pPr>
            <w:r w:rsidRPr="00DB0EBE">
              <w:rPr>
                <w:rFonts w:eastAsia="Calibri"/>
                <w:b/>
                <w:bCs/>
                <w:i/>
                <w:iCs/>
                <w:sz w:val="22"/>
                <w:szCs w:val="22"/>
              </w:rPr>
              <w:t xml:space="preserve">Atitinka šiuos taršos reikalavimus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2AB50B4B"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7E7EFC15" w14:textId="77777777" w:rsidR="00AE01CD" w:rsidRPr="00DB0EBE" w:rsidRDefault="00AE01CD" w:rsidP="00AE01CD">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AE01CD" w:rsidRPr="00DB0EBE" w14:paraId="0A1A5050" w14:textId="77777777" w:rsidTr="00C66ACD">
        <w:trPr>
          <w:trHeight w:val="549"/>
          <w:jc w:val="center"/>
        </w:trPr>
        <w:tc>
          <w:tcPr>
            <w:tcW w:w="766" w:type="dxa"/>
            <w:vAlign w:val="center"/>
          </w:tcPr>
          <w:p w14:paraId="69E39A29" w14:textId="77777777" w:rsidR="00AE01CD" w:rsidRPr="00DB0EBE" w:rsidRDefault="00AE01CD" w:rsidP="00AE01CD">
            <w:pPr>
              <w:ind w:right="-1"/>
              <w:jc w:val="both"/>
              <w:rPr>
                <w:sz w:val="22"/>
                <w:szCs w:val="22"/>
                <w:lang w:eastAsia="en-US"/>
              </w:rPr>
            </w:pPr>
            <w:r w:rsidRPr="00DB0EBE">
              <w:rPr>
                <w:sz w:val="22"/>
                <w:szCs w:val="22"/>
                <w:lang w:eastAsia="en-US"/>
              </w:rPr>
              <w:t>2.2.</w:t>
            </w:r>
          </w:p>
        </w:tc>
        <w:tc>
          <w:tcPr>
            <w:tcW w:w="2743" w:type="dxa"/>
            <w:tcBorders>
              <w:top w:val="single" w:sz="4" w:space="0" w:color="000000"/>
              <w:left w:val="single" w:sz="4" w:space="0" w:color="000000"/>
              <w:bottom w:val="single" w:sz="4" w:space="0" w:color="000000"/>
              <w:right w:val="single" w:sz="4" w:space="0" w:color="auto"/>
            </w:tcBorders>
            <w:vAlign w:val="center"/>
          </w:tcPr>
          <w:p w14:paraId="5B9E038A" w14:textId="77777777" w:rsidR="00AE01CD" w:rsidRPr="00DB0EBE" w:rsidRDefault="00AE01CD" w:rsidP="00AE01CD">
            <w:pPr>
              <w:jc w:val="both"/>
              <w:textAlignment w:val="baseline"/>
              <w:rPr>
                <w:rFonts w:eastAsia="Calibri"/>
                <w:sz w:val="22"/>
                <w:szCs w:val="22"/>
                <w:lang w:eastAsia="zh-CN"/>
              </w:rPr>
            </w:pPr>
            <w:r w:rsidRPr="00DB0EBE">
              <w:rPr>
                <w:rFonts w:eastAsia="Calibri"/>
                <w:sz w:val="22"/>
                <w:szCs w:val="22"/>
                <w:lang w:eastAsia="zh-CN"/>
              </w:rPr>
              <w:t>Galia</w:t>
            </w:r>
          </w:p>
        </w:tc>
        <w:tc>
          <w:tcPr>
            <w:tcW w:w="7442" w:type="dxa"/>
            <w:vAlign w:val="center"/>
          </w:tcPr>
          <w:p w14:paraId="57FAAD82" w14:textId="77777777" w:rsidR="00AE01CD" w:rsidRPr="00DB0EBE" w:rsidRDefault="00AE01CD" w:rsidP="00AE01CD">
            <w:pPr>
              <w:ind w:right="-1"/>
              <w:jc w:val="both"/>
              <w:rPr>
                <w:sz w:val="22"/>
                <w:szCs w:val="22"/>
                <w:lang w:eastAsia="en-US"/>
              </w:rPr>
            </w:pPr>
            <w:r w:rsidRPr="00DB0EBE">
              <w:rPr>
                <w:sz w:val="22"/>
                <w:szCs w:val="22"/>
                <w:lang w:eastAsia="en-US"/>
              </w:rPr>
              <w:t xml:space="preserve">Variklio nominali galia (be galios didinimo sistemos) pagal ECE R120 arba lygiavertį standartą ne mažiau kaip 95 kW /130 AG. </w:t>
            </w:r>
          </w:p>
          <w:p w14:paraId="46DF2F0A" w14:textId="3D0164C1" w:rsidR="00AE01CD" w:rsidRPr="00DB0EBE" w:rsidRDefault="00AE01CD" w:rsidP="00AE01CD">
            <w:pPr>
              <w:ind w:right="-1"/>
              <w:jc w:val="both"/>
              <w:rPr>
                <w:sz w:val="22"/>
                <w:szCs w:val="22"/>
                <w:lang w:eastAsia="en-US"/>
              </w:rPr>
            </w:pPr>
          </w:p>
        </w:tc>
        <w:tc>
          <w:tcPr>
            <w:tcW w:w="3609" w:type="dxa"/>
            <w:vAlign w:val="center"/>
          </w:tcPr>
          <w:p w14:paraId="4D6872B4" w14:textId="67BA76D2" w:rsidR="00EC4620" w:rsidRPr="00DB0EBE" w:rsidRDefault="00000000" w:rsidP="00AE01CD">
            <w:pPr>
              <w:jc w:val="center"/>
              <w:rPr>
                <w:rFonts w:eastAsia="Calibri"/>
                <w:b/>
                <w:i/>
                <w:iCs/>
                <w:sz w:val="22"/>
                <w:szCs w:val="22"/>
                <w:lang w:eastAsia="en-US"/>
              </w:rPr>
            </w:pPr>
            <w:sdt>
              <w:sdtPr>
                <w:rPr>
                  <w:rFonts w:eastAsia="Calibri"/>
                  <w:b/>
                  <w:i/>
                  <w:iCs/>
                  <w:sz w:val="22"/>
                  <w:szCs w:val="22"/>
                  <w:lang w:eastAsia="en-US"/>
                </w:rPr>
                <w:alias w:val="Ar atitinka?"/>
                <w:tag w:val="Pasirinkite"/>
                <w:id w:val="-66419775"/>
                <w:placeholder>
                  <w:docPart w:val="922C3CBCDE9C43E8BB50BA846943DB91"/>
                </w:placeholder>
                <w:showingPlcHdr/>
                <w:dropDownList>
                  <w:listItem w:value="Pasirinkite elementą."/>
                  <w:listItem w:displayText="Taip" w:value="Taip"/>
                  <w:listItem w:displayText="Ne" w:value="Ne"/>
                </w:dropDownList>
              </w:sdtPr>
              <w:sdtContent>
                <w:r w:rsidR="00812AE3" w:rsidRPr="00DB0EBE">
                  <w:rPr>
                    <w:rFonts w:ascii="Calibri" w:eastAsia="Calibri" w:hAnsi="Calibri"/>
                    <w:i/>
                    <w:iCs/>
                    <w:color w:val="808080"/>
                    <w:sz w:val="22"/>
                    <w:szCs w:val="22"/>
                    <w:lang w:eastAsia="en-US"/>
                  </w:rPr>
                  <w:t>Pasirinkite elementą.</w:t>
                </w:r>
              </w:sdtContent>
            </w:sdt>
          </w:p>
          <w:p w14:paraId="13584F24" w14:textId="77777777" w:rsidR="00812AE3" w:rsidRPr="00DB0EBE" w:rsidRDefault="00812AE3" w:rsidP="00AE01CD">
            <w:pPr>
              <w:jc w:val="center"/>
              <w:rPr>
                <w:rFonts w:eastAsia="Calibri"/>
                <w:b/>
                <w:bCs/>
                <w:i/>
                <w:iCs/>
                <w:sz w:val="22"/>
                <w:szCs w:val="22"/>
              </w:rPr>
            </w:pPr>
          </w:p>
          <w:p w14:paraId="0D54A5CE" w14:textId="0C199B53" w:rsidR="00AE01CD" w:rsidRPr="00DB0EBE" w:rsidRDefault="00AE01CD" w:rsidP="00AE01CD">
            <w:pPr>
              <w:jc w:val="center"/>
              <w:rPr>
                <w:rFonts w:eastAsia="Calibri"/>
                <w:sz w:val="22"/>
                <w:szCs w:val="22"/>
              </w:rPr>
            </w:pPr>
            <w:r w:rsidRPr="00DB0EBE">
              <w:rPr>
                <w:rFonts w:eastAsia="Calibri"/>
                <w:b/>
                <w:bCs/>
                <w:i/>
                <w:iCs/>
                <w:sz w:val="22"/>
                <w:szCs w:val="22"/>
              </w:rPr>
              <w:t xml:space="preserve">Variklio galia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______kW _______AG </w:t>
            </w:r>
            <w:r w:rsidRPr="00DB0EBE">
              <w:rPr>
                <w:rFonts w:eastAsia="Calibri"/>
                <w:sz w:val="22"/>
                <w:szCs w:val="22"/>
              </w:rPr>
              <w:t>, pagal ECE R 120 standartą.</w:t>
            </w:r>
          </w:p>
          <w:p w14:paraId="03697CB9"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00E2711F" w14:textId="77777777" w:rsidR="00AE01CD" w:rsidRPr="00DB0EBE" w:rsidRDefault="00AE01CD" w:rsidP="00AE01CD">
            <w:pPr>
              <w:ind w:right="-1"/>
              <w:jc w:val="both"/>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AE01CD" w:rsidRPr="00DB0EBE" w14:paraId="04CDC70B" w14:textId="77777777" w:rsidTr="00C66ACD">
        <w:trPr>
          <w:jc w:val="center"/>
        </w:trPr>
        <w:tc>
          <w:tcPr>
            <w:tcW w:w="766" w:type="dxa"/>
            <w:vAlign w:val="center"/>
          </w:tcPr>
          <w:p w14:paraId="2E87BA52" w14:textId="77777777" w:rsidR="00AE01CD" w:rsidRPr="00DB0EBE" w:rsidRDefault="00AE01CD" w:rsidP="00AE01CD">
            <w:pPr>
              <w:ind w:right="-1"/>
              <w:jc w:val="both"/>
              <w:rPr>
                <w:sz w:val="22"/>
                <w:szCs w:val="22"/>
                <w:lang w:eastAsia="en-US"/>
              </w:rPr>
            </w:pPr>
            <w:r w:rsidRPr="00DB0EBE">
              <w:rPr>
                <w:sz w:val="22"/>
                <w:szCs w:val="22"/>
                <w:lang w:eastAsia="en-US"/>
              </w:rPr>
              <w:t>2.3.</w:t>
            </w:r>
          </w:p>
        </w:tc>
        <w:tc>
          <w:tcPr>
            <w:tcW w:w="2743" w:type="dxa"/>
            <w:vAlign w:val="center"/>
          </w:tcPr>
          <w:p w14:paraId="2803B60B" w14:textId="77777777" w:rsidR="00AE01CD" w:rsidRPr="00DB0EBE" w:rsidRDefault="00AE01CD" w:rsidP="00AE01CD">
            <w:pPr>
              <w:jc w:val="both"/>
              <w:textAlignment w:val="baseline"/>
              <w:rPr>
                <w:rFonts w:eastAsia="Calibri"/>
                <w:sz w:val="22"/>
                <w:szCs w:val="22"/>
                <w:lang w:eastAsia="zh-CN"/>
              </w:rPr>
            </w:pPr>
            <w:r w:rsidRPr="00DB0EBE">
              <w:rPr>
                <w:rFonts w:eastAsia="Calibri"/>
                <w:sz w:val="22"/>
                <w:szCs w:val="22"/>
                <w:lang w:eastAsia="zh-CN"/>
              </w:rPr>
              <w:t>Aušinimas</w:t>
            </w:r>
          </w:p>
        </w:tc>
        <w:tc>
          <w:tcPr>
            <w:tcW w:w="7442" w:type="dxa"/>
            <w:vAlign w:val="center"/>
          </w:tcPr>
          <w:p w14:paraId="316B8273" w14:textId="77777777" w:rsidR="00AE01CD" w:rsidRPr="00DB0EBE" w:rsidRDefault="00AE01CD" w:rsidP="00AE01CD">
            <w:pPr>
              <w:ind w:right="-1"/>
              <w:jc w:val="both"/>
              <w:rPr>
                <w:sz w:val="22"/>
                <w:szCs w:val="22"/>
                <w:lang w:eastAsia="en-US"/>
              </w:rPr>
            </w:pPr>
            <w:r w:rsidRPr="00DB0EBE">
              <w:rPr>
                <w:sz w:val="22"/>
                <w:szCs w:val="22"/>
              </w:rPr>
              <w:t>Aušinimo sistema užpildyta</w:t>
            </w:r>
            <w:r w:rsidRPr="00DB0EBE">
              <w:rPr>
                <w:sz w:val="22"/>
                <w:szCs w:val="22"/>
                <w:lang w:eastAsia="en-US"/>
              </w:rPr>
              <w:t xml:space="preserve"> gamyklos gamintojos reikalavimus atitinkančiu aušinimo skysčiu, neužšalimo temperatūra iki ne mažiau   –35°C.</w:t>
            </w:r>
          </w:p>
          <w:p w14:paraId="04784BB0" w14:textId="77777777" w:rsidR="00AE01CD" w:rsidRPr="00DB0EBE" w:rsidRDefault="00AE01CD" w:rsidP="00AE01CD">
            <w:pPr>
              <w:ind w:right="-1"/>
              <w:jc w:val="both"/>
              <w:rPr>
                <w:sz w:val="22"/>
                <w:szCs w:val="22"/>
                <w:lang w:eastAsia="en-US"/>
              </w:rPr>
            </w:pPr>
          </w:p>
        </w:tc>
        <w:tc>
          <w:tcPr>
            <w:tcW w:w="3609" w:type="dxa"/>
            <w:vAlign w:val="center"/>
          </w:tcPr>
          <w:p w14:paraId="0A83FEAC" w14:textId="5887EEC9" w:rsidR="00AE01CD" w:rsidRPr="00DB0EBE" w:rsidRDefault="00000000" w:rsidP="00EC4620">
            <w:pPr>
              <w:jc w:val="center"/>
              <w:rPr>
                <w:sz w:val="22"/>
                <w:szCs w:val="22"/>
                <w:lang w:eastAsia="en-US"/>
              </w:rPr>
            </w:pPr>
            <w:sdt>
              <w:sdtPr>
                <w:rPr>
                  <w:rFonts w:eastAsia="Calibri"/>
                  <w:b/>
                  <w:i/>
                  <w:iCs/>
                  <w:sz w:val="22"/>
                  <w:szCs w:val="22"/>
                  <w:lang w:eastAsia="en-US"/>
                </w:rPr>
                <w:alias w:val="Ar atitinka?"/>
                <w:tag w:val="Pasirinkite"/>
                <w:id w:val="-276410686"/>
                <w:placeholder>
                  <w:docPart w:val="7DBE44613E5242CE9D119AF677C04BE4"/>
                </w:placeholder>
                <w:showingPlcHdr/>
                <w:dropDownList>
                  <w:listItem w:value="Pasirinkite elementą."/>
                  <w:listItem w:displayText="Taip" w:value="Taip"/>
                  <w:listItem w:displayText="Ne" w:value="Ne"/>
                </w:dropDownList>
              </w:sdtPr>
              <w:sdtContent>
                <w:r w:rsidR="00EC4620" w:rsidRPr="00DB0EBE">
                  <w:rPr>
                    <w:rFonts w:ascii="Calibri" w:eastAsia="Calibri" w:hAnsi="Calibri"/>
                    <w:i/>
                    <w:iCs/>
                    <w:color w:val="808080"/>
                    <w:sz w:val="22"/>
                    <w:szCs w:val="22"/>
                    <w:lang w:eastAsia="en-US"/>
                  </w:rPr>
                  <w:t>Pasirinkite elementą.</w:t>
                </w:r>
              </w:sdtContent>
            </w:sdt>
          </w:p>
        </w:tc>
      </w:tr>
      <w:tr w:rsidR="00AE01CD" w:rsidRPr="00DB0EBE" w14:paraId="6DB9BAA4" w14:textId="77777777" w:rsidTr="00C66ACD">
        <w:trPr>
          <w:jc w:val="center"/>
        </w:trPr>
        <w:tc>
          <w:tcPr>
            <w:tcW w:w="766" w:type="dxa"/>
            <w:vAlign w:val="center"/>
          </w:tcPr>
          <w:p w14:paraId="6559B5D1" w14:textId="77777777" w:rsidR="00AE01CD" w:rsidRPr="00DB0EBE" w:rsidRDefault="00AE01CD" w:rsidP="00AE01CD">
            <w:pPr>
              <w:ind w:right="-1"/>
              <w:jc w:val="both"/>
              <w:rPr>
                <w:sz w:val="22"/>
                <w:szCs w:val="22"/>
                <w:lang w:eastAsia="en-US"/>
              </w:rPr>
            </w:pPr>
            <w:r w:rsidRPr="00DB0EBE">
              <w:rPr>
                <w:sz w:val="22"/>
                <w:szCs w:val="22"/>
                <w:lang w:eastAsia="en-US"/>
              </w:rPr>
              <w:t>2.4.</w:t>
            </w:r>
          </w:p>
        </w:tc>
        <w:tc>
          <w:tcPr>
            <w:tcW w:w="2743" w:type="dxa"/>
            <w:vAlign w:val="center"/>
          </w:tcPr>
          <w:p w14:paraId="3DA0F9B1" w14:textId="77777777" w:rsidR="00AE01CD" w:rsidRPr="00DB0EBE" w:rsidRDefault="00AE01CD" w:rsidP="00AE01CD">
            <w:pPr>
              <w:ind w:right="-1"/>
              <w:jc w:val="both"/>
              <w:rPr>
                <w:sz w:val="22"/>
                <w:szCs w:val="22"/>
                <w:lang w:eastAsia="en-US"/>
              </w:rPr>
            </w:pPr>
            <w:r w:rsidRPr="00DB0EBE">
              <w:rPr>
                <w:sz w:val="22"/>
                <w:szCs w:val="22"/>
                <w:lang w:eastAsia="en-US"/>
              </w:rPr>
              <w:t>Paleidimas šaltu oru</w:t>
            </w:r>
          </w:p>
        </w:tc>
        <w:tc>
          <w:tcPr>
            <w:tcW w:w="7442" w:type="dxa"/>
            <w:vAlign w:val="center"/>
          </w:tcPr>
          <w:p w14:paraId="6397C687" w14:textId="77777777" w:rsidR="00AE01CD" w:rsidRPr="00DB0EBE" w:rsidRDefault="00AE01CD" w:rsidP="00AE01CD">
            <w:pPr>
              <w:ind w:right="-1"/>
              <w:jc w:val="both"/>
              <w:rPr>
                <w:sz w:val="22"/>
                <w:szCs w:val="22"/>
                <w:lang w:eastAsia="en-US"/>
              </w:rPr>
            </w:pPr>
            <w:r w:rsidRPr="00DB0EBE">
              <w:rPr>
                <w:sz w:val="22"/>
                <w:szCs w:val="22"/>
                <w:lang w:eastAsia="en-US"/>
              </w:rPr>
              <w:t xml:space="preserve"> Įrengtas variklio aušinimo skysčio pašildymo įrenginys, pakaitinimo įtaisai degimo kamerose ar kitas lygiavertis techninis sprendimas, šaltu oru palengvinantis variklio užvedimą. </w:t>
            </w:r>
          </w:p>
          <w:p w14:paraId="50A810F8" w14:textId="77777777" w:rsidR="00AE01CD" w:rsidRPr="00DB0EBE" w:rsidRDefault="00AE01CD" w:rsidP="00AE01CD">
            <w:pPr>
              <w:ind w:right="-1"/>
              <w:jc w:val="both"/>
              <w:rPr>
                <w:sz w:val="22"/>
                <w:szCs w:val="22"/>
                <w:lang w:eastAsia="en-US"/>
              </w:rPr>
            </w:pPr>
          </w:p>
        </w:tc>
        <w:tc>
          <w:tcPr>
            <w:tcW w:w="3609" w:type="dxa"/>
            <w:vAlign w:val="center"/>
          </w:tcPr>
          <w:p w14:paraId="2851F4DB" w14:textId="497D475F" w:rsidR="00EC4620" w:rsidRPr="00DB0EBE" w:rsidRDefault="00000000" w:rsidP="00EC4620">
            <w:pPr>
              <w:ind w:right="-1"/>
              <w:jc w:val="center"/>
              <w:rPr>
                <w:rFonts w:eastAsia="Calibri"/>
                <w:b/>
                <w:bCs/>
                <w:i/>
                <w:iCs/>
                <w:sz w:val="22"/>
                <w:szCs w:val="22"/>
              </w:rPr>
            </w:pPr>
            <w:sdt>
              <w:sdtPr>
                <w:rPr>
                  <w:rFonts w:eastAsia="Calibri"/>
                  <w:b/>
                  <w:i/>
                  <w:iCs/>
                  <w:sz w:val="22"/>
                  <w:szCs w:val="22"/>
                  <w:lang w:eastAsia="en-US"/>
                </w:rPr>
                <w:alias w:val="Ar atitinka?"/>
                <w:tag w:val="Pasirinkite"/>
                <w:id w:val="-970743934"/>
                <w:placeholder>
                  <w:docPart w:val="47748AC778DC457EAFE4186FBD1BFF5E"/>
                </w:placeholder>
                <w:showingPlcHdr/>
                <w:dropDownList>
                  <w:listItem w:value="Pasirinkite elementą."/>
                  <w:listItem w:displayText="Taip" w:value="Taip"/>
                  <w:listItem w:displayText="Ne" w:value="Ne"/>
                </w:dropDownList>
              </w:sdtPr>
              <w:sdtContent>
                <w:r w:rsidR="00EC4620" w:rsidRPr="00DB0EBE">
                  <w:rPr>
                    <w:rFonts w:ascii="Calibri" w:eastAsia="Calibri" w:hAnsi="Calibri"/>
                    <w:i/>
                    <w:iCs/>
                    <w:color w:val="808080"/>
                    <w:sz w:val="22"/>
                    <w:szCs w:val="22"/>
                    <w:lang w:eastAsia="en-US"/>
                  </w:rPr>
                  <w:t>Pasirinkite elementą.</w:t>
                </w:r>
              </w:sdtContent>
            </w:sdt>
          </w:p>
          <w:p w14:paraId="75AC0394" w14:textId="77777777" w:rsidR="00EC4620" w:rsidRPr="00DB0EBE" w:rsidRDefault="00EC4620" w:rsidP="00AE01CD">
            <w:pPr>
              <w:ind w:right="-1"/>
              <w:jc w:val="both"/>
              <w:rPr>
                <w:rFonts w:eastAsia="Calibri"/>
                <w:b/>
                <w:bCs/>
                <w:i/>
                <w:iCs/>
                <w:sz w:val="22"/>
                <w:szCs w:val="22"/>
              </w:rPr>
            </w:pPr>
          </w:p>
          <w:p w14:paraId="40336DC4" w14:textId="6B2B42BC" w:rsidR="00AE01CD" w:rsidRPr="00DB0EBE" w:rsidRDefault="00AE01CD" w:rsidP="00AE01CD">
            <w:pPr>
              <w:ind w:right="-1"/>
              <w:jc w:val="both"/>
              <w:rPr>
                <w:sz w:val="22"/>
                <w:szCs w:val="22"/>
                <w:lang w:eastAsia="en-US"/>
              </w:rPr>
            </w:pPr>
            <w:r w:rsidRPr="00DB0EBE">
              <w:rPr>
                <w:rFonts w:eastAsia="Calibri"/>
                <w:b/>
                <w:bCs/>
                <w:i/>
                <w:iCs/>
                <w:sz w:val="22"/>
                <w:szCs w:val="22"/>
              </w:rPr>
              <w:t xml:space="preserve">Siūlomas sprendimas  </w:t>
            </w:r>
            <w:r w:rsidRPr="00DB0EBE">
              <w:rPr>
                <w:rFonts w:eastAsia="Calibri"/>
                <w:i/>
                <w:iCs/>
                <w:sz w:val="22"/>
                <w:szCs w:val="22"/>
              </w:rPr>
              <w:t xml:space="preserve">- </w:t>
            </w:r>
            <w:r w:rsidRPr="00DB0EBE">
              <w:rPr>
                <w:rFonts w:eastAsia="Calibri"/>
                <w:i/>
                <w:iCs/>
                <w:sz w:val="22"/>
                <w:szCs w:val="22"/>
                <w:highlight w:val="lightGray"/>
              </w:rPr>
              <w:t>(įrašyti)</w:t>
            </w:r>
            <w:r w:rsidRPr="00DB0EBE">
              <w:rPr>
                <w:rFonts w:eastAsia="Calibri"/>
                <w:sz w:val="22"/>
                <w:szCs w:val="22"/>
                <w:highlight w:val="lightGray"/>
              </w:rPr>
              <w:t xml:space="preserve"> ______</w:t>
            </w:r>
            <w:r w:rsidRPr="00DB0EBE">
              <w:rPr>
                <w:sz w:val="22"/>
                <w:szCs w:val="22"/>
                <w:lang w:eastAsia="en-US"/>
              </w:rPr>
              <w:t>.</w:t>
            </w:r>
          </w:p>
          <w:p w14:paraId="1006C023"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E05C093" w14:textId="77777777" w:rsidR="00AE01CD" w:rsidRPr="00DB0EBE" w:rsidRDefault="00AE01CD" w:rsidP="00AE01CD">
            <w:pPr>
              <w:ind w:right="-1"/>
              <w:jc w:val="both"/>
              <w:rPr>
                <w:sz w:val="22"/>
                <w:szCs w:val="22"/>
                <w:lang w:eastAsia="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r w:rsidRPr="00DB0EBE">
              <w:rPr>
                <w:bCs/>
                <w:i/>
                <w:iCs/>
                <w:sz w:val="22"/>
                <w:szCs w:val="22"/>
                <w:lang w:eastAsia="ar-SA"/>
              </w:rPr>
              <w:t>.</w:t>
            </w:r>
          </w:p>
        </w:tc>
      </w:tr>
      <w:tr w:rsidR="00AE01CD" w:rsidRPr="00DB0EBE" w14:paraId="1324E54F" w14:textId="77777777" w:rsidTr="000650A9">
        <w:trPr>
          <w:jc w:val="center"/>
        </w:trPr>
        <w:tc>
          <w:tcPr>
            <w:tcW w:w="14560" w:type="dxa"/>
            <w:gridSpan w:val="4"/>
            <w:vAlign w:val="center"/>
          </w:tcPr>
          <w:p w14:paraId="093A0D82" w14:textId="77777777" w:rsidR="00AE01CD" w:rsidRPr="00DB0EBE" w:rsidRDefault="00AE01CD">
            <w:pPr>
              <w:numPr>
                <w:ilvl w:val="0"/>
                <w:numId w:val="22"/>
              </w:numPr>
              <w:spacing w:after="160" w:line="259" w:lineRule="auto"/>
              <w:ind w:left="720" w:right="-1"/>
              <w:contextualSpacing/>
              <w:jc w:val="both"/>
              <w:rPr>
                <w:b/>
                <w:sz w:val="22"/>
                <w:szCs w:val="22"/>
              </w:rPr>
            </w:pPr>
            <w:r w:rsidRPr="00DB0EBE">
              <w:rPr>
                <w:b/>
                <w:sz w:val="22"/>
                <w:szCs w:val="22"/>
              </w:rPr>
              <w:t>Važiuoklė ir transmisija:</w:t>
            </w:r>
          </w:p>
        </w:tc>
      </w:tr>
      <w:tr w:rsidR="00AE01CD" w:rsidRPr="00DB0EBE" w14:paraId="00F991FE" w14:textId="77777777" w:rsidTr="00C66ACD">
        <w:trPr>
          <w:jc w:val="center"/>
        </w:trPr>
        <w:tc>
          <w:tcPr>
            <w:tcW w:w="766" w:type="dxa"/>
            <w:vAlign w:val="center"/>
          </w:tcPr>
          <w:p w14:paraId="097DBA34" w14:textId="77777777" w:rsidR="00AE01CD" w:rsidRPr="00DB0EBE" w:rsidRDefault="00AE01CD" w:rsidP="00AE01CD">
            <w:pPr>
              <w:ind w:right="-1"/>
              <w:jc w:val="both"/>
              <w:rPr>
                <w:sz w:val="22"/>
                <w:szCs w:val="22"/>
                <w:lang w:eastAsia="en-US"/>
              </w:rPr>
            </w:pPr>
            <w:r w:rsidRPr="00DB0EBE">
              <w:rPr>
                <w:sz w:val="22"/>
                <w:szCs w:val="22"/>
                <w:lang w:eastAsia="en-US"/>
              </w:rPr>
              <w:t>3.1.</w:t>
            </w:r>
          </w:p>
        </w:tc>
        <w:tc>
          <w:tcPr>
            <w:tcW w:w="2743" w:type="dxa"/>
            <w:vAlign w:val="center"/>
          </w:tcPr>
          <w:p w14:paraId="375D20B4" w14:textId="77777777" w:rsidR="00AE01CD" w:rsidRPr="00DB0EBE" w:rsidRDefault="00AE01CD" w:rsidP="00AE01CD">
            <w:pPr>
              <w:ind w:right="-1"/>
              <w:jc w:val="both"/>
              <w:rPr>
                <w:sz w:val="22"/>
                <w:szCs w:val="22"/>
                <w:lang w:eastAsia="en-US"/>
              </w:rPr>
            </w:pPr>
            <w:r w:rsidRPr="00DB0EBE">
              <w:rPr>
                <w:rFonts w:eastAsia="Calibri"/>
                <w:sz w:val="22"/>
                <w:szCs w:val="22"/>
                <w:lang w:eastAsia="zh-CN"/>
              </w:rPr>
              <w:t>Pravažumas</w:t>
            </w:r>
          </w:p>
        </w:tc>
        <w:tc>
          <w:tcPr>
            <w:tcW w:w="7442" w:type="dxa"/>
            <w:vAlign w:val="center"/>
          </w:tcPr>
          <w:p w14:paraId="0ABC5BA1" w14:textId="77777777" w:rsidR="00AE01CD" w:rsidRPr="00DB0EBE" w:rsidRDefault="00AE01CD" w:rsidP="00AE01CD">
            <w:pPr>
              <w:ind w:right="-1"/>
              <w:jc w:val="both"/>
              <w:rPr>
                <w:sz w:val="22"/>
                <w:szCs w:val="22"/>
                <w:lang w:eastAsia="en-US"/>
              </w:rPr>
            </w:pPr>
            <w:r w:rsidRPr="00DB0EBE">
              <w:rPr>
                <w:sz w:val="22"/>
                <w:szCs w:val="22"/>
                <w:lang w:eastAsia="en-US"/>
              </w:rPr>
              <w:t>Abu  tiltai varantys  (4WD).</w:t>
            </w:r>
          </w:p>
          <w:p w14:paraId="7713F8D7" w14:textId="77777777" w:rsidR="00AE01CD" w:rsidRPr="00DB0EBE" w:rsidRDefault="00AE01CD" w:rsidP="00AE01CD">
            <w:pPr>
              <w:ind w:right="-1"/>
              <w:jc w:val="both"/>
              <w:rPr>
                <w:sz w:val="22"/>
                <w:szCs w:val="22"/>
                <w:lang w:eastAsia="en-US"/>
              </w:rPr>
            </w:pPr>
          </w:p>
        </w:tc>
        <w:tc>
          <w:tcPr>
            <w:tcW w:w="3609" w:type="dxa"/>
            <w:vAlign w:val="center"/>
          </w:tcPr>
          <w:p w14:paraId="5ED2BBD7" w14:textId="3ED56DE2" w:rsidR="00EC4620" w:rsidRPr="00DB0EBE" w:rsidRDefault="00000000" w:rsidP="00AE01CD">
            <w:pPr>
              <w:jc w:val="center"/>
              <w:rPr>
                <w:rFonts w:eastAsia="Calibri"/>
                <w:b/>
                <w:i/>
                <w:iCs/>
                <w:sz w:val="22"/>
                <w:szCs w:val="22"/>
                <w:lang w:eastAsia="en-US"/>
              </w:rPr>
            </w:pPr>
            <w:sdt>
              <w:sdtPr>
                <w:rPr>
                  <w:rFonts w:eastAsia="Calibri"/>
                  <w:b/>
                  <w:i/>
                  <w:iCs/>
                  <w:sz w:val="22"/>
                  <w:szCs w:val="22"/>
                  <w:lang w:eastAsia="en-US"/>
                </w:rPr>
                <w:alias w:val="Ar atitinka?"/>
                <w:tag w:val="Pasirinkite"/>
                <w:id w:val="-1426493277"/>
                <w:placeholder>
                  <w:docPart w:val="8986268BA1AA425CBEE079CA7A688DE8"/>
                </w:placeholder>
                <w:showingPlcHdr/>
                <w:dropDownList>
                  <w:listItem w:value="Pasirinkite elementą."/>
                  <w:listItem w:displayText="Taip" w:value="Taip"/>
                  <w:listItem w:displayText="Ne" w:value="Ne"/>
                </w:dropDownList>
              </w:sdtPr>
              <w:sdtContent>
                <w:r w:rsidR="00EC4620" w:rsidRPr="00DB0EBE">
                  <w:rPr>
                    <w:rFonts w:ascii="Calibri" w:eastAsia="Calibri" w:hAnsi="Calibri"/>
                    <w:i/>
                    <w:iCs/>
                    <w:color w:val="808080"/>
                    <w:sz w:val="22"/>
                    <w:szCs w:val="22"/>
                    <w:lang w:eastAsia="en-US"/>
                  </w:rPr>
                  <w:t>Pasirinkite elementą.</w:t>
                </w:r>
              </w:sdtContent>
            </w:sdt>
          </w:p>
          <w:p w14:paraId="5D276F55" w14:textId="77777777" w:rsidR="00EC4620" w:rsidRPr="00DB0EBE" w:rsidRDefault="00EC4620" w:rsidP="00AE01CD">
            <w:pPr>
              <w:jc w:val="center"/>
              <w:rPr>
                <w:rFonts w:eastAsia="Calibri"/>
                <w:b/>
                <w:bCs/>
                <w:i/>
                <w:iCs/>
                <w:sz w:val="22"/>
                <w:szCs w:val="22"/>
              </w:rPr>
            </w:pPr>
          </w:p>
          <w:p w14:paraId="749BE407" w14:textId="15D31B80" w:rsidR="00AE01CD" w:rsidRPr="00DB0EBE" w:rsidRDefault="00AE01CD" w:rsidP="00AE01CD">
            <w:pPr>
              <w:jc w:val="center"/>
              <w:rPr>
                <w:rFonts w:eastAsia="Calibri"/>
                <w:sz w:val="22"/>
                <w:szCs w:val="22"/>
              </w:rPr>
            </w:pPr>
            <w:r w:rsidRPr="00DB0EBE">
              <w:rPr>
                <w:rFonts w:eastAsia="Calibri"/>
                <w:b/>
                <w:bCs/>
                <w:i/>
                <w:iCs/>
                <w:sz w:val="22"/>
                <w:szCs w:val="22"/>
              </w:rPr>
              <w:t xml:space="preserve">Varantys tiltai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1B87DD60" w14:textId="77777777" w:rsidR="00AE01CD" w:rsidRPr="00DB0EBE" w:rsidRDefault="00AE01CD" w:rsidP="00AE01CD">
            <w:pPr>
              <w:rPr>
                <w:rFonts w:eastAsia="Calibri"/>
                <w:i/>
                <w:iCs/>
                <w:sz w:val="22"/>
                <w:szCs w:val="22"/>
              </w:rPr>
            </w:pPr>
            <w:r w:rsidRPr="00DB0EBE">
              <w:rPr>
                <w:rFonts w:eastAsia="Calibri"/>
                <w:i/>
                <w:iCs/>
                <w:sz w:val="22"/>
                <w:szCs w:val="22"/>
              </w:rPr>
              <w:lastRenderedPageBreak/>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46447707" w14:textId="77777777" w:rsidR="00AE01CD" w:rsidRPr="00DB0EBE" w:rsidRDefault="00AE01CD" w:rsidP="00AE01CD">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4B972880" w14:textId="77777777" w:rsidR="00AE01CD" w:rsidRPr="00DB0EBE" w:rsidRDefault="00AE01CD" w:rsidP="00AE01CD">
            <w:pPr>
              <w:ind w:right="-1"/>
              <w:jc w:val="both"/>
              <w:rPr>
                <w:sz w:val="22"/>
                <w:szCs w:val="22"/>
                <w:lang w:eastAsia="en-US"/>
              </w:rPr>
            </w:pPr>
          </w:p>
        </w:tc>
      </w:tr>
      <w:tr w:rsidR="00AE01CD" w:rsidRPr="00DB0EBE" w14:paraId="5D102680" w14:textId="77777777" w:rsidTr="00485D94">
        <w:trPr>
          <w:jc w:val="center"/>
        </w:trPr>
        <w:tc>
          <w:tcPr>
            <w:tcW w:w="766" w:type="dxa"/>
            <w:shd w:val="clear" w:color="auto" w:fill="D9D9D9" w:themeFill="background1" w:themeFillShade="D9"/>
            <w:vAlign w:val="center"/>
          </w:tcPr>
          <w:p w14:paraId="01626870" w14:textId="77777777" w:rsidR="00AE01CD" w:rsidRPr="00DB0EBE" w:rsidRDefault="00AE01CD" w:rsidP="00AE01CD">
            <w:pPr>
              <w:ind w:right="-1"/>
              <w:jc w:val="both"/>
              <w:rPr>
                <w:sz w:val="22"/>
                <w:szCs w:val="22"/>
                <w:lang w:eastAsia="en-US"/>
              </w:rPr>
            </w:pPr>
            <w:r w:rsidRPr="00DB0EBE">
              <w:rPr>
                <w:sz w:val="22"/>
                <w:szCs w:val="22"/>
                <w:lang w:eastAsia="en-US"/>
              </w:rPr>
              <w:lastRenderedPageBreak/>
              <w:t>3.2.</w:t>
            </w:r>
          </w:p>
        </w:tc>
        <w:tc>
          <w:tcPr>
            <w:tcW w:w="2743" w:type="dxa"/>
            <w:shd w:val="clear" w:color="auto" w:fill="D9D9D9" w:themeFill="background1" w:themeFillShade="D9"/>
            <w:vAlign w:val="center"/>
          </w:tcPr>
          <w:p w14:paraId="374D35C7" w14:textId="77777777" w:rsidR="00AE01CD" w:rsidRPr="00DB0EBE" w:rsidRDefault="00AE01CD" w:rsidP="00AE01CD">
            <w:pPr>
              <w:autoSpaceDE w:val="0"/>
              <w:autoSpaceDN w:val="0"/>
              <w:adjustRightInd w:val="0"/>
              <w:ind w:right="-1"/>
              <w:jc w:val="both"/>
              <w:rPr>
                <w:color w:val="000000"/>
                <w:sz w:val="22"/>
                <w:szCs w:val="22"/>
              </w:rPr>
            </w:pPr>
            <w:r w:rsidRPr="00DB0EBE">
              <w:rPr>
                <w:color w:val="000000"/>
                <w:sz w:val="22"/>
                <w:szCs w:val="22"/>
              </w:rPr>
              <w:t>Pavarų dėžė</w:t>
            </w:r>
          </w:p>
        </w:tc>
        <w:tc>
          <w:tcPr>
            <w:tcW w:w="7442" w:type="dxa"/>
            <w:shd w:val="clear" w:color="auto" w:fill="D9D9D9" w:themeFill="background1" w:themeFillShade="D9"/>
            <w:vAlign w:val="center"/>
          </w:tcPr>
          <w:p w14:paraId="2814F543" w14:textId="77777777" w:rsidR="00AE01CD" w:rsidRDefault="00AE01CD" w:rsidP="00AE01CD">
            <w:pPr>
              <w:ind w:right="-1"/>
              <w:jc w:val="both"/>
              <w:rPr>
                <w:rFonts w:eastAsia="Calibri"/>
                <w:sz w:val="22"/>
                <w:szCs w:val="22"/>
                <w:lang w:eastAsia="en-US"/>
              </w:rPr>
            </w:pPr>
            <w:r w:rsidRPr="00DB0EBE">
              <w:rPr>
                <w:rFonts w:eastAsia="Calibri"/>
                <w:sz w:val="22"/>
                <w:szCs w:val="22"/>
                <w:lang w:eastAsia="en-US"/>
              </w:rPr>
              <w:t>Pavarų dėžė pusiau automatinė arba automatinė, pavaros ir reversas turi būti jungiami nenaudojant sankabos pedalo.</w:t>
            </w:r>
          </w:p>
          <w:p w14:paraId="5BFCF549" w14:textId="60997DC1" w:rsidR="003B6100" w:rsidRPr="00DE2E1C" w:rsidRDefault="003B6100" w:rsidP="00AE01CD">
            <w:pPr>
              <w:ind w:right="-1"/>
              <w:jc w:val="both"/>
              <w:rPr>
                <w:rFonts w:eastAsia="Calibri"/>
                <w:b/>
                <w:bCs/>
                <w:i/>
                <w:iCs/>
                <w:sz w:val="22"/>
                <w:szCs w:val="22"/>
                <w:lang w:eastAsia="en-US"/>
              </w:rPr>
            </w:pPr>
            <w:r w:rsidRPr="00DE2E1C">
              <w:rPr>
                <w:rFonts w:eastAsia="Calibri"/>
                <w:b/>
                <w:bCs/>
                <w:i/>
                <w:iCs/>
                <w:sz w:val="22"/>
                <w:szCs w:val="22"/>
                <w:lang w:eastAsia="en-US"/>
              </w:rPr>
              <w:t xml:space="preserve">Prioritetas teikiamas automatinei pavarų </w:t>
            </w:r>
            <w:r w:rsidR="00DE2E1C" w:rsidRPr="00DE2E1C">
              <w:rPr>
                <w:rFonts w:eastAsia="Calibri"/>
                <w:b/>
                <w:bCs/>
                <w:i/>
                <w:iCs/>
                <w:sz w:val="22"/>
                <w:szCs w:val="22"/>
                <w:lang w:eastAsia="en-US"/>
              </w:rPr>
              <w:t>dėžei</w:t>
            </w:r>
            <w:r w:rsidR="00EF4CE0">
              <w:rPr>
                <w:rFonts w:eastAsia="Calibri"/>
                <w:b/>
                <w:bCs/>
                <w:i/>
                <w:iCs/>
                <w:sz w:val="22"/>
                <w:szCs w:val="22"/>
              </w:rPr>
              <w:t>, t</w:t>
            </w:r>
            <w:r w:rsidR="0069072E" w:rsidRPr="00EF4CE0">
              <w:rPr>
                <w:rFonts w:eastAsia="Calibri"/>
                <w:b/>
                <w:bCs/>
                <w:i/>
                <w:iCs/>
                <w:sz w:val="20"/>
                <w:szCs w:val="20"/>
              </w:rPr>
              <w:t>ransmisija turi automatiškai perjungti pavaras ir pagreitėti iki maksimalaus greičio nenaudojant sankabos pedalo</w:t>
            </w:r>
            <w:r w:rsidR="00DE2E1C" w:rsidRPr="00EF4CE0">
              <w:rPr>
                <w:rFonts w:eastAsia="Calibri"/>
                <w:b/>
                <w:bCs/>
                <w:i/>
                <w:iCs/>
                <w:sz w:val="22"/>
                <w:szCs w:val="22"/>
                <w:lang w:eastAsia="en-US"/>
              </w:rPr>
              <w:t>.</w:t>
            </w:r>
          </w:p>
          <w:p w14:paraId="4711CE07" w14:textId="77777777" w:rsidR="00AE01CD" w:rsidRPr="00DB0EBE" w:rsidRDefault="00AE01CD" w:rsidP="004809F2">
            <w:pPr>
              <w:ind w:right="-1"/>
              <w:jc w:val="both"/>
              <w:rPr>
                <w:sz w:val="22"/>
                <w:szCs w:val="22"/>
                <w:lang w:eastAsia="en-US"/>
              </w:rPr>
            </w:pPr>
          </w:p>
        </w:tc>
        <w:tc>
          <w:tcPr>
            <w:tcW w:w="3609" w:type="dxa"/>
            <w:shd w:val="clear" w:color="auto" w:fill="D9D9D9" w:themeFill="background1" w:themeFillShade="D9"/>
            <w:vAlign w:val="center"/>
          </w:tcPr>
          <w:p w14:paraId="102810B5" w14:textId="2A4E9AAA" w:rsidR="00EC4620" w:rsidRPr="00DB0EBE"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668323534"/>
                <w:placeholder>
                  <w:docPart w:val="05812D53946B4084B6333D7DDB4DDC89"/>
                </w:placeholder>
                <w:showingPlcHdr/>
                <w:dropDownList>
                  <w:listItem w:value="Pasirinkite elementą."/>
                  <w:listItem w:displayText="Taip" w:value="Taip"/>
                  <w:listItem w:displayText="Ne" w:value="Ne"/>
                </w:dropDownList>
              </w:sdtPr>
              <w:sdtContent>
                <w:r w:rsidR="00EC4620" w:rsidRPr="00DB0EBE">
                  <w:rPr>
                    <w:rStyle w:val="PlaceholderText"/>
                    <w:sz w:val="22"/>
                    <w:szCs w:val="22"/>
                  </w:rPr>
                  <w:t>Pasirinkite elementą.</w:t>
                </w:r>
              </w:sdtContent>
            </w:sdt>
          </w:p>
          <w:p w14:paraId="2168A3C7" w14:textId="37F6BFC7" w:rsidR="00AE01CD" w:rsidRPr="00DB0EBE" w:rsidRDefault="00AE01CD" w:rsidP="00AE01CD">
            <w:pPr>
              <w:jc w:val="center"/>
              <w:rPr>
                <w:rFonts w:eastAsia="Calibri"/>
                <w:sz w:val="22"/>
                <w:szCs w:val="22"/>
              </w:rPr>
            </w:pPr>
            <w:r w:rsidRPr="00DB0EBE">
              <w:rPr>
                <w:rFonts w:eastAsia="Calibri"/>
                <w:b/>
                <w:bCs/>
                <w:i/>
                <w:iCs/>
                <w:sz w:val="22"/>
                <w:szCs w:val="22"/>
              </w:rPr>
              <w:t xml:space="preserve">Siūloma pavarų dėžė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465FD6D8"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5C1F63B" w14:textId="77777777" w:rsidR="00AE01CD" w:rsidRPr="00DB0EBE" w:rsidRDefault="00AE01CD" w:rsidP="00AE01CD">
            <w:pPr>
              <w:suppressAutoHyphens/>
              <w:rPr>
                <w:rFonts w:eastAsia="Calibri"/>
                <w:i/>
                <w:iCs/>
                <w:sz w:val="22"/>
                <w:szCs w:val="22"/>
                <w:lang w:val="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031662" w:rsidRPr="00DB0EBE" w14:paraId="5A76C873" w14:textId="77777777" w:rsidTr="00C66ACD">
        <w:trPr>
          <w:jc w:val="center"/>
        </w:trPr>
        <w:tc>
          <w:tcPr>
            <w:tcW w:w="766" w:type="dxa"/>
            <w:vAlign w:val="center"/>
          </w:tcPr>
          <w:p w14:paraId="4FA1DA03" w14:textId="77777777" w:rsidR="00031662" w:rsidRPr="00DB0EBE" w:rsidRDefault="00031662" w:rsidP="00031662">
            <w:pPr>
              <w:ind w:right="-1"/>
              <w:jc w:val="both"/>
              <w:rPr>
                <w:sz w:val="22"/>
                <w:szCs w:val="22"/>
                <w:lang w:eastAsia="en-US"/>
              </w:rPr>
            </w:pPr>
            <w:r w:rsidRPr="00DB0EBE">
              <w:rPr>
                <w:sz w:val="22"/>
                <w:szCs w:val="22"/>
                <w:lang w:eastAsia="en-US"/>
              </w:rPr>
              <w:t>3.3.</w:t>
            </w:r>
          </w:p>
        </w:tc>
        <w:tc>
          <w:tcPr>
            <w:tcW w:w="2743" w:type="dxa"/>
            <w:vAlign w:val="center"/>
          </w:tcPr>
          <w:p w14:paraId="5F66381B" w14:textId="77777777" w:rsidR="00031662" w:rsidRPr="00DB0EBE" w:rsidRDefault="00031662" w:rsidP="00031662">
            <w:pPr>
              <w:ind w:right="-1"/>
              <w:jc w:val="both"/>
              <w:rPr>
                <w:sz w:val="22"/>
                <w:szCs w:val="22"/>
                <w:lang w:eastAsia="en-US"/>
              </w:rPr>
            </w:pPr>
            <w:r w:rsidRPr="00DB0EBE">
              <w:rPr>
                <w:sz w:val="22"/>
                <w:szCs w:val="22"/>
                <w:lang w:eastAsia="en-US"/>
              </w:rPr>
              <w:t>Judėjimo parinkčių kiekis</w:t>
            </w:r>
          </w:p>
          <w:p w14:paraId="0F3572F2" w14:textId="0C16BD3B" w:rsidR="00031662" w:rsidRPr="00DB0EBE" w:rsidRDefault="00031662" w:rsidP="00031662">
            <w:pPr>
              <w:autoSpaceDE w:val="0"/>
              <w:autoSpaceDN w:val="0"/>
              <w:adjustRightInd w:val="0"/>
              <w:ind w:right="-1"/>
              <w:jc w:val="both"/>
              <w:rPr>
                <w:color w:val="000000"/>
                <w:sz w:val="22"/>
                <w:szCs w:val="22"/>
              </w:rPr>
            </w:pPr>
          </w:p>
        </w:tc>
        <w:tc>
          <w:tcPr>
            <w:tcW w:w="7442" w:type="dxa"/>
            <w:vAlign w:val="center"/>
          </w:tcPr>
          <w:p w14:paraId="6F833C12" w14:textId="77777777" w:rsidR="00031662" w:rsidRPr="00DB0EBE" w:rsidRDefault="00031662" w:rsidP="00031662">
            <w:pPr>
              <w:ind w:right="-1"/>
              <w:jc w:val="both"/>
              <w:rPr>
                <w:sz w:val="22"/>
                <w:szCs w:val="22"/>
                <w:lang w:eastAsia="en-US"/>
              </w:rPr>
            </w:pPr>
            <w:r w:rsidRPr="00DB0EBE">
              <w:rPr>
                <w:sz w:val="22"/>
                <w:szCs w:val="22"/>
                <w:lang w:eastAsia="en-US"/>
              </w:rPr>
              <w:t>Ne mažiau kaip 30 pirmyn, ne mažiau 30 atgal.</w:t>
            </w:r>
          </w:p>
          <w:p w14:paraId="331ABD3C" w14:textId="18A47DB2" w:rsidR="00031662" w:rsidRPr="00DB0EBE" w:rsidRDefault="00031662" w:rsidP="00031662">
            <w:pPr>
              <w:ind w:right="-1"/>
              <w:jc w:val="both"/>
              <w:rPr>
                <w:sz w:val="22"/>
                <w:szCs w:val="22"/>
                <w:lang w:eastAsia="en-US"/>
              </w:rPr>
            </w:pPr>
            <w:r w:rsidRPr="00DB0EBE">
              <w:rPr>
                <w:sz w:val="22"/>
                <w:szCs w:val="22"/>
                <w:lang w:eastAsia="en-US"/>
              </w:rPr>
              <w:t>Tuo atveju, jei siūlomas traktorius su pilnai automatine transmisija, judėjimo parinkčių kiekis nebus vertinamas.</w:t>
            </w:r>
          </w:p>
        </w:tc>
        <w:tc>
          <w:tcPr>
            <w:tcW w:w="3609" w:type="dxa"/>
            <w:vAlign w:val="center"/>
          </w:tcPr>
          <w:p w14:paraId="00AF5999" w14:textId="24B2C408" w:rsidR="00EC4620" w:rsidRPr="00DB0EBE" w:rsidRDefault="00000000" w:rsidP="00031662">
            <w:pPr>
              <w:jc w:val="center"/>
              <w:rPr>
                <w:rFonts w:eastAsia="Calibri"/>
                <w:b/>
                <w:bCs/>
                <w:i/>
                <w:iCs/>
                <w:sz w:val="22"/>
                <w:szCs w:val="22"/>
              </w:rPr>
            </w:pPr>
            <w:sdt>
              <w:sdtPr>
                <w:rPr>
                  <w:rFonts w:eastAsia="Calibri"/>
                  <w:b/>
                  <w:i/>
                  <w:iCs/>
                  <w:sz w:val="22"/>
                  <w:szCs w:val="22"/>
                  <w:lang w:eastAsia="en-US"/>
                </w:rPr>
                <w:alias w:val="Ar atitinka?"/>
                <w:tag w:val="Pasirinkite"/>
                <w:id w:val="-1155829124"/>
                <w:placeholder>
                  <w:docPart w:val="2328E9B7A93644A8963B7299C4E6705E"/>
                </w:placeholder>
                <w:showingPlcHdr/>
                <w:dropDownList>
                  <w:listItem w:value="Pasirinkite elementą."/>
                  <w:listItem w:displayText="Taip" w:value="Taip"/>
                  <w:listItem w:displayText="Ne" w:value="Ne"/>
                </w:dropDownList>
              </w:sdtPr>
              <w:sdtContent>
                <w:r w:rsidR="00EC4620" w:rsidRPr="00DB0EBE">
                  <w:rPr>
                    <w:rFonts w:ascii="Calibri" w:eastAsia="Calibri" w:hAnsi="Calibri"/>
                    <w:i/>
                    <w:iCs/>
                    <w:color w:val="808080"/>
                    <w:sz w:val="22"/>
                    <w:szCs w:val="22"/>
                    <w:lang w:eastAsia="en-US"/>
                  </w:rPr>
                  <w:t>Pasirinkite elementą.</w:t>
                </w:r>
              </w:sdtContent>
            </w:sdt>
          </w:p>
          <w:p w14:paraId="25B2F5D9" w14:textId="77777777" w:rsidR="00EC4620" w:rsidRPr="00DB0EBE" w:rsidRDefault="00EC4620" w:rsidP="00031662">
            <w:pPr>
              <w:jc w:val="center"/>
              <w:rPr>
                <w:rFonts w:eastAsia="Calibri"/>
                <w:b/>
                <w:bCs/>
                <w:i/>
                <w:iCs/>
                <w:sz w:val="22"/>
                <w:szCs w:val="22"/>
              </w:rPr>
            </w:pPr>
          </w:p>
          <w:p w14:paraId="114C15F7" w14:textId="620CF229" w:rsidR="00031662" w:rsidRPr="00DB0EBE" w:rsidRDefault="00031662" w:rsidP="00031662">
            <w:pPr>
              <w:jc w:val="center"/>
              <w:rPr>
                <w:rFonts w:eastAsia="Calibri"/>
                <w:sz w:val="22"/>
                <w:szCs w:val="22"/>
              </w:rPr>
            </w:pPr>
            <w:r w:rsidRPr="00DB0EBE">
              <w:rPr>
                <w:rFonts w:eastAsia="Calibri"/>
                <w:b/>
                <w:bCs/>
                <w:i/>
                <w:iCs/>
                <w:sz w:val="22"/>
                <w:szCs w:val="22"/>
              </w:rPr>
              <w:t>Siūlomas parametras:</w:t>
            </w:r>
            <w:r w:rsidRPr="00DB0EBE">
              <w:rPr>
                <w:rFonts w:eastAsia="Calibri"/>
                <w:i/>
                <w:iCs/>
                <w:sz w:val="22"/>
                <w:szCs w:val="22"/>
              </w:rPr>
              <w:t xml:space="preserve"> pirmyn -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 xml:space="preserve">, </w:t>
            </w:r>
            <w:r w:rsidRPr="00DB0EBE">
              <w:rPr>
                <w:rFonts w:eastAsia="Calibri"/>
                <w:i/>
                <w:iCs/>
                <w:sz w:val="22"/>
                <w:szCs w:val="22"/>
              </w:rPr>
              <w:t xml:space="preserve">atgal -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w:t>
            </w:r>
            <w:r w:rsidRPr="00DB0EBE">
              <w:rPr>
                <w:rFonts w:eastAsia="Calibri"/>
                <w:sz w:val="22"/>
                <w:szCs w:val="22"/>
              </w:rPr>
              <w:t>.</w:t>
            </w:r>
          </w:p>
          <w:p w14:paraId="2EF36E50" w14:textId="77777777" w:rsidR="00031662" w:rsidRPr="00DB0EBE" w:rsidRDefault="00031662" w:rsidP="0003166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4BDBB4C6" w14:textId="77777777" w:rsidR="00031662" w:rsidRPr="00DB0EBE" w:rsidRDefault="00031662" w:rsidP="0003166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46B2F53C" w14:textId="77777777" w:rsidR="00031662" w:rsidRPr="00DB0EBE" w:rsidRDefault="00031662" w:rsidP="00031662">
            <w:pPr>
              <w:ind w:right="-1"/>
              <w:jc w:val="both"/>
              <w:rPr>
                <w:sz w:val="22"/>
                <w:szCs w:val="22"/>
                <w:lang w:eastAsia="en-US"/>
              </w:rPr>
            </w:pPr>
          </w:p>
        </w:tc>
      </w:tr>
      <w:tr w:rsidR="00223832" w:rsidRPr="00DB0EBE" w14:paraId="5CC61591" w14:textId="77777777" w:rsidTr="00F7426C">
        <w:trPr>
          <w:jc w:val="center"/>
        </w:trPr>
        <w:tc>
          <w:tcPr>
            <w:tcW w:w="766" w:type="dxa"/>
            <w:shd w:val="clear" w:color="auto" w:fill="D9D9D9" w:themeFill="background1" w:themeFillShade="D9"/>
            <w:vAlign w:val="center"/>
          </w:tcPr>
          <w:p w14:paraId="19F4D2D3" w14:textId="3B6B964B" w:rsidR="00223832" w:rsidRPr="00DB0EBE" w:rsidRDefault="00223832" w:rsidP="00223832">
            <w:pPr>
              <w:ind w:right="-1"/>
              <w:jc w:val="both"/>
              <w:rPr>
                <w:sz w:val="22"/>
                <w:szCs w:val="22"/>
                <w:lang w:eastAsia="en-US"/>
              </w:rPr>
            </w:pPr>
            <w:r w:rsidRPr="00DB0EBE">
              <w:rPr>
                <w:sz w:val="22"/>
                <w:szCs w:val="22"/>
                <w:lang w:eastAsia="en-US"/>
              </w:rPr>
              <w:t>3.4.</w:t>
            </w:r>
          </w:p>
        </w:tc>
        <w:tc>
          <w:tcPr>
            <w:tcW w:w="2743" w:type="dxa"/>
            <w:shd w:val="clear" w:color="auto" w:fill="D9D9D9" w:themeFill="background1" w:themeFillShade="D9"/>
            <w:vAlign w:val="center"/>
          </w:tcPr>
          <w:p w14:paraId="6048A378" w14:textId="05A21C78" w:rsidR="00223832" w:rsidRPr="00DB0EBE" w:rsidRDefault="00223832" w:rsidP="00223832">
            <w:pPr>
              <w:autoSpaceDE w:val="0"/>
              <w:autoSpaceDN w:val="0"/>
              <w:adjustRightInd w:val="0"/>
              <w:ind w:right="-1"/>
              <w:jc w:val="both"/>
              <w:rPr>
                <w:color w:val="000000"/>
                <w:sz w:val="22"/>
                <w:szCs w:val="22"/>
              </w:rPr>
            </w:pPr>
            <w:r w:rsidRPr="00DB0EBE">
              <w:rPr>
                <w:sz w:val="22"/>
                <w:szCs w:val="22"/>
                <w:lang w:eastAsia="en-US"/>
              </w:rPr>
              <w:t>Judėjimo greičiai</w:t>
            </w:r>
          </w:p>
        </w:tc>
        <w:tc>
          <w:tcPr>
            <w:tcW w:w="7442" w:type="dxa"/>
            <w:shd w:val="clear" w:color="auto" w:fill="D9D9D9" w:themeFill="background1" w:themeFillShade="D9"/>
            <w:vAlign w:val="center"/>
          </w:tcPr>
          <w:p w14:paraId="372AE14A" w14:textId="77777777" w:rsidR="00223832" w:rsidRDefault="00223832" w:rsidP="00223832">
            <w:pPr>
              <w:ind w:right="-1"/>
              <w:jc w:val="both"/>
              <w:rPr>
                <w:sz w:val="22"/>
                <w:szCs w:val="22"/>
                <w:lang w:eastAsia="en-US"/>
              </w:rPr>
            </w:pPr>
            <w:r w:rsidRPr="00DB0EBE">
              <w:rPr>
                <w:sz w:val="22"/>
                <w:szCs w:val="22"/>
                <w:lang w:eastAsia="en-US"/>
              </w:rPr>
              <w:t>Minimalus mažiau kaip 0,5 km/h,</w:t>
            </w:r>
            <w:r>
              <w:rPr>
                <w:sz w:val="22"/>
                <w:szCs w:val="22"/>
                <w:lang w:eastAsia="en-US"/>
              </w:rPr>
              <w:t xml:space="preserve"> </w:t>
            </w:r>
            <w:r w:rsidRPr="00DB0EBE">
              <w:rPr>
                <w:sz w:val="22"/>
                <w:szCs w:val="22"/>
                <w:lang w:eastAsia="en-US"/>
              </w:rPr>
              <w:t>maksimalus ne mažiau kaip 40 km/h.</w:t>
            </w:r>
          </w:p>
          <w:p w14:paraId="0311A87B" w14:textId="082D8885" w:rsidR="00223832" w:rsidRPr="00614BCC" w:rsidRDefault="00223832" w:rsidP="00223832">
            <w:pPr>
              <w:ind w:right="-1"/>
              <w:jc w:val="both"/>
              <w:rPr>
                <w:b/>
                <w:bCs/>
                <w:i/>
                <w:iCs/>
                <w:sz w:val="22"/>
                <w:szCs w:val="22"/>
                <w:lang w:eastAsia="en-US"/>
              </w:rPr>
            </w:pPr>
            <w:r w:rsidRPr="004C50C3">
              <w:rPr>
                <w:b/>
                <w:bCs/>
                <w:i/>
                <w:iCs/>
                <w:sz w:val="22"/>
                <w:szCs w:val="22"/>
                <w:lang w:eastAsia="en-US"/>
              </w:rPr>
              <w:t>Prioritetinis reikalavimas – minimalus greitis mažiau kaip 0,5 km/h, maksimalus greitis ne mažiau kaip 50 km/h.</w:t>
            </w:r>
          </w:p>
          <w:p w14:paraId="62AF0911" w14:textId="77777777" w:rsidR="00223832" w:rsidRPr="00DB0EBE" w:rsidRDefault="00223832" w:rsidP="00223832">
            <w:pPr>
              <w:ind w:right="-1"/>
              <w:jc w:val="both"/>
              <w:rPr>
                <w:sz w:val="22"/>
                <w:szCs w:val="22"/>
                <w:lang w:eastAsia="en-US"/>
              </w:rPr>
            </w:pPr>
          </w:p>
        </w:tc>
        <w:tc>
          <w:tcPr>
            <w:tcW w:w="3609" w:type="dxa"/>
            <w:shd w:val="clear" w:color="auto" w:fill="D9D9D9" w:themeFill="background1" w:themeFillShade="D9"/>
            <w:vAlign w:val="center"/>
          </w:tcPr>
          <w:p w14:paraId="5EBD93C8" w14:textId="77777777" w:rsidR="00223832" w:rsidRPr="00DB0EBE" w:rsidRDefault="00223832" w:rsidP="00223832">
            <w:pPr>
              <w:rPr>
                <w:b/>
                <w:bCs/>
                <w:i/>
                <w:iCs/>
                <w:sz w:val="22"/>
                <w:szCs w:val="22"/>
                <w:shd w:val="clear" w:color="auto" w:fill="FFFFFF"/>
                <w:lang w:eastAsia="en-US"/>
              </w:rPr>
            </w:pPr>
            <w:r w:rsidRPr="00DB0EBE">
              <w:rPr>
                <w:b/>
                <w:bCs/>
                <w:i/>
                <w:iCs/>
                <w:sz w:val="22"/>
                <w:szCs w:val="22"/>
                <w:shd w:val="clear" w:color="auto" w:fill="FFFFFF"/>
                <w:lang w:eastAsia="en-US"/>
              </w:rPr>
              <w:t>Judėjimo greičiai:</w:t>
            </w:r>
          </w:p>
          <w:p w14:paraId="29DB5106" w14:textId="77777777" w:rsidR="00223832" w:rsidRPr="00DB0EBE" w:rsidRDefault="00223832" w:rsidP="00223832">
            <w:pPr>
              <w:rPr>
                <w:b/>
                <w:bCs/>
                <w:i/>
                <w:iCs/>
                <w:sz w:val="22"/>
                <w:szCs w:val="22"/>
                <w:shd w:val="clear" w:color="auto" w:fill="FFFFFF"/>
                <w:lang w:eastAsia="en-US"/>
              </w:rPr>
            </w:pPr>
            <w:r w:rsidRPr="00DB0EBE">
              <w:rPr>
                <w:rFonts w:eastAsia="Calibri"/>
                <w:i/>
                <w:iCs/>
                <w:sz w:val="22"/>
                <w:szCs w:val="22"/>
                <w:shd w:val="clear" w:color="auto" w:fill="FFFFFF"/>
                <w:lang w:eastAsia="en-US"/>
              </w:rPr>
              <w:t>Minimalus</w:t>
            </w:r>
            <w:r w:rsidRPr="00DB0EBE">
              <w:rPr>
                <w:rFonts w:ascii="Calibri" w:eastAsia="Calibri" w:hAnsi="Calibri"/>
                <w:i/>
                <w:iCs/>
                <w:sz w:val="22"/>
                <w:szCs w:val="22"/>
                <w:shd w:val="clear" w:color="auto" w:fill="FFFFFF"/>
                <w:lang w:eastAsia="en-US"/>
              </w:rPr>
              <w:t xml:space="preserve"> -</w:t>
            </w:r>
            <w:r w:rsidRPr="00DB0EBE">
              <w:rPr>
                <w:rFonts w:ascii="Calibri" w:eastAsia="Calibri" w:hAnsi="Calibri"/>
                <w:b/>
                <w:bCs/>
                <w:i/>
                <w:iCs/>
                <w:sz w:val="22"/>
                <w:szCs w:val="22"/>
                <w:shd w:val="clear" w:color="auto" w:fill="FFFFFF"/>
                <w:lang w:eastAsia="en-US"/>
              </w:rPr>
              <w:t xml:space="preserve"> </w:t>
            </w:r>
            <w:sdt>
              <w:sdtPr>
                <w:rPr>
                  <w:rFonts w:eastAsia="Calibri"/>
                  <w:i/>
                  <w:iCs/>
                  <w:sz w:val="22"/>
                  <w:szCs w:val="22"/>
                  <w:lang w:eastAsia="en-US"/>
                </w:rPr>
                <w:alias w:val="Įrašyti"/>
                <w:tag w:val="Įrašyti"/>
                <w:id w:val="-258686483"/>
                <w:placeholder>
                  <w:docPart w:val="AA7503F92DE44A0095795E64AF18F76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p w14:paraId="5DC02633" w14:textId="77777777" w:rsidR="00223832" w:rsidRPr="00DB0EBE" w:rsidRDefault="00223832" w:rsidP="00223832">
            <w:pPr>
              <w:tabs>
                <w:tab w:val="left" w:pos="183"/>
              </w:tabs>
              <w:contextualSpacing/>
              <w:rPr>
                <w:i/>
                <w:iCs/>
                <w:sz w:val="22"/>
                <w:szCs w:val="22"/>
              </w:rPr>
            </w:pPr>
            <w:r w:rsidRPr="00DB0EBE">
              <w:rPr>
                <w:i/>
                <w:iCs/>
                <w:sz w:val="22"/>
                <w:szCs w:val="22"/>
              </w:rPr>
              <w:t xml:space="preserve">Maksimalus - </w:t>
            </w:r>
            <w:sdt>
              <w:sdtPr>
                <w:rPr>
                  <w:i/>
                  <w:iCs/>
                  <w:sz w:val="22"/>
                  <w:szCs w:val="22"/>
                </w:rPr>
                <w:alias w:val="Įrašyti"/>
                <w:tag w:val="Įrašyti"/>
                <w:id w:val="285779423"/>
                <w:placeholder>
                  <w:docPart w:val="6A7C34E3F0A94D9FB5C48B7817DE8FA7"/>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w:t>
            </w:r>
          </w:p>
          <w:p w14:paraId="2BD9C778" w14:textId="2F865642" w:rsidR="00223832" w:rsidRPr="00DB0EBE" w:rsidRDefault="00223832" w:rsidP="00223832">
            <w:pPr>
              <w:suppressAutoHyphens/>
              <w:rPr>
                <w:rFonts w:eastAsia="Calibri"/>
                <w:i/>
                <w:iCs/>
                <w:sz w:val="22"/>
                <w:szCs w:val="22"/>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102649242"/>
                <w:placeholder>
                  <w:docPart w:val="00A374A4C93D428DA17CEB66C7B0849E"/>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223832" w:rsidRPr="00DB0EBE" w14:paraId="09F87416" w14:textId="77777777" w:rsidTr="00C66ACD">
        <w:trPr>
          <w:jc w:val="center"/>
        </w:trPr>
        <w:tc>
          <w:tcPr>
            <w:tcW w:w="766" w:type="dxa"/>
            <w:vAlign w:val="center"/>
          </w:tcPr>
          <w:p w14:paraId="363646C0" w14:textId="77777777" w:rsidR="00223832" w:rsidRPr="00DB0EBE" w:rsidRDefault="00223832" w:rsidP="00223832">
            <w:pPr>
              <w:ind w:right="-1"/>
              <w:jc w:val="both"/>
              <w:rPr>
                <w:sz w:val="22"/>
                <w:szCs w:val="22"/>
                <w:lang w:eastAsia="en-US"/>
              </w:rPr>
            </w:pPr>
            <w:r w:rsidRPr="00DB0EBE">
              <w:rPr>
                <w:sz w:val="22"/>
                <w:szCs w:val="22"/>
                <w:lang w:eastAsia="en-US"/>
              </w:rPr>
              <w:t>3.5.</w:t>
            </w:r>
          </w:p>
        </w:tc>
        <w:tc>
          <w:tcPr>
            <w:tcW w:w="2743" w:type="dxa"/>
            <w:vAlign w:val="center"/>
          </w:tcPr>
          <w:p w14:paraId="5B44FCE1" w14:textId="77777777" w:rsidR="00223832" w:rsidRPr="00DB0EBE" w:rsidRDefault="00223832" w:rsidP="00223832">
            <w:pPr>
              <w:autoSpaceDE w:val="0"/>
              <w:autoSpaceDN w:val="0"/>
              <w:adjustRightInd w:val="0"/>
              <w:ind w:right="-1"/>
              <w:jc w:val="both"/>
              <w:rPr>
                <w:color w:val="000000"/>
                <w:sz w:val="22"/>
                <w:szCs w:val="22"/>
              </w:rPr>
            </w:pPr>
            <w:r w:rsidRPr="00DB0EBE">
              <w:rPr>
                <w:color w:val="000000"/>
                <w:sz w:val="22"/>
                <w:szCs w:val="22"/>
              </w:rPr>
              <w:t>Padangos</w:t>
            </w:r>
          </w:p>
        </w:tc>
        <w:tc>
          <w:tcPr>
            <w:tcW w:w="7442" w:type="dxa"/>
            <w:tcBorders>
              <w:top w:val="single" w:sz="4" w:space="0" w:color="auto"/>
              <w:left w:val="single" w:sz="4" w:space="0" w:color="auto"/>
              <w:bottom w:val="single" w:sz="4" w:space="0" w:color="auto"/>
              <w:right w:val="single" w:sz="4" w:space="0" w:color="auto"/>
            </w:tcBorders>
            <w:vAlign w:val="center"/>
          </w:tcPr>
          <w:p w14:paraId="00A6285F" w14:textId="77777777" w:rsidR="00223832" w:rsidRPr="00DB0EBE" w:rsidRDefault="00223832" w:rsidP="00223832">
            <w:pPr>
              <w:ind w:right="-1"/>
              <w:jc w:val="both"/>
              <w:rPr>
                <w:sz w:val="22"/>
                <w:szCs w:val="22"/>
              </w:rPr>
            </w:pPr>
            <w:r w:rsidRPr="00DB0EBE">
              <w:rPr>
                <w:sz w:val="22"/>
                <w:szCs w:val="22"/>
              </w:rPr>
              <w:t xml:space="preserve">Priekinės ir galinės – radialinės. </w:t>
            </w:r>
          </w:p>
          <w:p w14:paraId="74A7D382" w14:textId="11BE308E" w:rsidR="00223832" w:rsidRDefault="00223832" w:rsidP="00223832">
            <w:pPr>
              <w:ind w:right="-1"/>
              <w:jc w:val="both"/>
              <w:rPr>
                <w:sz w:val="22"/>
                <w:szCs w:val="22"/>
                <w:lang w:eastAsia="en-US"/>
              </w:rPr>
            </w:pPr>
            <w:r w:rsidRPr="00DB0EBE">
              <w:rPr>
                <w:sz w:val="22"/>
                <w:szCs w:val="22"/>
              </w:rPr>
              <w:t xml:space="preserve">Protektorius - transportinis/plentinis/industrinio tipo  (ne ŽŪ paskirties). </w:t>
            </w:r>
            <w:r w:rsidRPr="00DB0EBE">
              <w:rPr>
                <w:sz w:val="22"/>
                <w:szCs w:val="22"/>
                <w:lang w:eastAsia="en-US"/>
              </w:rPr>
              <w:t>Galinės  ne  mažesnės kaip  R38</w:t>
            </w:r>
            <w:r w:rsidR="00936C07">
              <w:rPr>
                <w:sz w:val="22"/>
                <w:szCs w:val="22"/>
                <w:lang w:eastAsia="en-US"/>
              </w:rPr>
              <w:t xml:space="preserve"> ir </w:t>
            </w:r>
            <w:r w:rsidR="006F17DA">
              <w:rPr>
                <w:sz w:val="22"/>
                <w:szCs w:val="22"/>
                <w:lang w:eastAsia="en-US"/>
              </w:rPr>
              <w:t>ne siauresnės kaip 480 mm</w:t>
            </w:r>
            <w:r w:rsidRPr="00DB0EBE">
              <w:rPr>
                <w:sz w:val="22"/>
                <w:szCs w:val="22"/>
                <w:lang w:eastAsia="en-US"/>
              </w:rPr>
              <w:t>, priekinės ne mažesnės kaip  R2</w:t>
            </w:r>
            <w:r w:rsidR="00A512D6">
              <w:rPr>
                <w:sz w:val="22"/>
                <w:szCs w:val="22"/>
                <w:lang w:eastAsia="en-US"/>
              </w:rPr>
              <w:t>4</w:t>
            </w:r>
            <w:r w:rsidR="00BE3535">
              <w:rPr>
                <w:sz w:val="22"/>
                <w:szCs w:val="22"/>
                <w:lang w:eastAsia="en-US"/>
              </w:rPr>
              <w:t xml:space="preserve"> ir ne siauresnės kaip</w:t>
            </w:r>
            <w:r w:rsidR="00867A50">
              <w:rPr>
                <w:sz w:val="22"/>
                <w:szCs w:val="22"/>
                <w:lang w:eastAsia="en-US"/>
              </w:rPr>
              <w:t xml:space="preserve"> 440 mm.</w:t>
            </w:r>
            <w:r w:rsidR="005278A3">
              <w:rPr>
                <w:sz w:val="22"/>
                <w:szCs w:val="22"/>
                <w:lang w:eastAsia="en-US"/>
              </w:rPr>
              <w:t xml:space="preserve"> (Padangos turi būti</w:t>
            </w:r>
            <w:r w:rsidR="00ED6932">
              <w:rPr>
                <w:sz w:val="22"/>
                <w:szCs w:val="22"/>
                <w:lang w:eastAsia="en-US"/>
              </w:rPr>
              <w:t xml:space="preserve"> suderintos</w:t>
            </w:r>
            <w:r w:rsidR="00B752C0">
              <w:rPr>
                <w:sz w:val="22"/>
                <w:szCs w:val="22"/>
                <w:lang w:eastAsia="en-US"/>
              </w:rPr>
              <w:t xml:space="preserve"> taip kad abi ašys dirbtų sinchroniškai pagal transmisijos perdavimo santykį)</w:t>
            </w:r>
          </w:p>
          <w:p w14:paraId="5DF0FAE9" w14:textId="612D70BC" w:rsidR="00B530CA" w:rsidRDefault="00B530CA" w:rsidP="00965DB2">
            <w:pPr>
              <w:rPr>
                <w:rFonts w:ascii="Trebuchet MS" w:eastAsia="Calibri" w:hAnsi="Trebuchet MS"/>
                <w:sz w:val="20"/>
                <w:szCs w:val="20"/>
              </w:rPr>
            </w:pPr>
          </w:p>
          <w:p w14:paraId="457FCBE3" w14:textId="77777777" w:rsidR="00B530CA" w:rsidRPr="008844DD" w:rsidRDefault="00B530CA" w:rsidP="00965DB2">
            <w:pPr>
              <w:rPr>
                <w:rFonts w:ascii="Trebuchet MS" w:eastAsia="Calibri" w:hAnsi="Trebuchet MS"/>
                <w:sz w:val="20"/>
                <w:szCs w:val="20"/>
              </w:rPr>
            </w:pPr>
          </w:p>
          <w:p w14:paraId="791F9A55" w14:textId="31E0A1DD" w:rsidR="003450E1" w:rsidRPr="003450E1" w:rsidRDefault="003450E1" w:rsidP="00223832">
            <w:pPr>
              <w:ind w:right="-1"/>
              <w:jc w:val="both"/>
              <w:rPr>
                <w:b/>
                <w:bCs/>
                <w:i/>
                <w:iCs/>
                <w:sz w:val="22"/>
                <w:szCs w:val="22"/>
                <w:lang w:eastAsia="en-US"/>
              </w:rPr>
            </w:pPr>
          </w:p>
        </w:tc>
        <w:tc>
          <w:tcPr>
            <w:tcW w:w="3609" w:type="dxa"/>
            <w:tcBorders>
              <w:top w:val="single" w:sz="4" w:space="0" w:color="000000"/>
              <w:left w:val="single" w:sz="4" w:space="0" w:color="auto"/>
              <w:bottom w:val="single" w:sz="4" w:space="0" w:color="000000"/>
              <w:right w:val="single" w:sz="4" w:space="0" w:color="000000"/>
            </w:tcBorders>
            <w:vAlign w:val="center"/>
          </w:tcPr>
          <w:p w14:paraId="20B33EC5" w14:textId="26055B22"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1408381753"/>
                <w:placeholder>
                  <w:docPart w:val="C4471CE6F13049808107CFF377665BF4"/>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168B4AEC" w14:textId="2EA23AB7" w:rsidR="00223832" w:rsidRPr="00DB0EBE" w:rsidRDefault="00223832" w:rsidP="00223832">
            <w:pPr>
              <w:jc w:val="center"/>
              <w:rPr>
                <w:rFonts w:eastAsia="Calibri"/>
                <w:sz w:val="22"/>
                <w:szCs w:val="22"/>
              </w:rPr>
            </w:pPr>
            <w:r w:rsidRPr="00DB0EBE">
              <w:rPr>
                <w:rFonts w:eastAsia="Calibri"/>
                <w:b/>
                <w:bCs/>
                <w:i/>
                <w:iCs/>
                <w:sz w:val="22"/>
                <w:szCs w:val="22"/>
              </w:rPr>
              <w:t xml:space="preserve">Priekinių ir galinių padangų tipas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78C5FF45" w14:textId="77777777" w:rsidR="00223832" w:rsidRPr="00DB0EBE" w:rsidRDefault="00223832" w:rsidP="00223832">
            <w:pPr>
              <w:jc w:val="center"/>
              <w:rPr>
                <w:rFonts w:eastAsia="Calibri"/>
                <w:sz w:val="22"/>
                <w:szCs w:val="22"/>
              </w:rPr>
            </w:pPr>
            <w:r w:rsidRPr="00DB0EBE">
              <w:rPr>
                <w:rFonts w:eastAsia="Calibri"/>
                <w:b/>
                <w:bCs/>
                <w:i/>
                <w:iCs/>
                <w:sz w:val="22"/>
                <w:szCs w:val="22"/>
              </w:rPr>
              <w:t xml:space="preserve">Padangų protektoriaus tipas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5EDEFB77" w14:textId="77777777" w:rsidR="00223832" w:rsidRPr="00DB0EBE" w:rsidRDefault="00223832" w:rsidP="00223832">
            <w:pPr>
              <w:jc w:val="center"/>
              <w:rPr>
                <w:rFonts w:eastAsia="Calibri"/>
                <w:sz w:val="22"/>
                <w:szCs w:val="22"/>
              </w:rPr>
            </w:pPr>
            <w:r w:rsidRPr="00DB0EBE">
              <w:rPr>
                <w:rFonts w:eastAsia="Calibri"/>
                <w:b/>
                <w:bCs/>
                <w:i/>
                <w:iCs/>
                <w:sz w:val="22"/>
                <w:szCs w:val="22"/>
              </w:rPr>
              <w:t xml:space="preserve">Galinių padangų matmenys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2B61F8BF" w14:textId="77777777" w:rsidR="00223832" w:rsidRPr="00DB0EBE" w:rsidRDefault="00223832" w:rsidP="00223832">
            <w:pPr>
              <w:jc w:val="center"/>
              <w:rPr>
                <w:rFonts w:eastAsia="Calibri"/>
                <w:sz w:val="22"/>
                <w:szCs w:val="22"/>
              </w:rPr>
            </w:pPr>
            <w:r w:rsidRPr="00DB0EBE">
              <w:rPr>
                <w:rFonts w:eastAsia="Calibri"/>
                <w:b/>
                <w:bCs/>
                <w:i/>
                <w:iCs/>
                <w:sz w:val="22"/>
                <w:szCs w:val="22"/>
              </w:rPr>
              <w:t xml:space="preserve">Priekinių padangų matmenys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 xml:space="preserve">.  </w:t>
            </w:r>
          </w:p>
          <w:p w14:paraId="68907C2B" w14:textId="77777777" w:rsidR="00223832" w:rsidRPr="00DB0EBE" w:rsidRDefault="00223832" w:rsidP="00223832">
            <w:pPr>
              <w:jc w:val="center"/>
              <w:rPr>
                <w:rFonts w:eastAsia="Calibri"/>
                <w:i/>
                <w:iCs/>
                <w:sz w:val="22"/>
                <w:szCs w:val="22"/>
              </w:rPr>
            </w:pPr>
            <w:r w:rsidRPr="00DB0EBE">
              <w:rPr>
                <w:rFonts w:eastAsia="Calibri"/>
                <w:i/>
                <w:iCs/>
                <w:sz w:val="22"/>
                <w:szCs w:val="22"/>
              </w:rPr>
              <w:lastRenderedPageBreak/>
              <w:t>Pateikto dokumento pavadinimas -</w:t>
            </w:r>
            <w:r w:rsidRPr="00DB0EBE">
              <w:rPr>
                <w:rFonts w:eastAsia="Calibri"/>
                <w:i/>
                <w:iCs/>
                <w:sz w:val="22"/>
                <w:szCs w:val="22"/>
                <w:highlight w:val="lightGray"/>
              </w:rPr>
              <w:t xml:space="preserve"> ________</w:t>
            </w:r>
            <w:r w:rsidRPr="00DB0EBE">
              <w:rPr>
                <w:rFonts w:eastAsia="Calibri"/>
                <w:i/>
                <w:iCs/>
                <w:sz w:val="22"/>
                <w:szCs w:val="22"/>
              </w:rPr>
              <w:t xml:space="preserve"> ir psl. Nr</w:t>
            </w:r>
            <w:r w:rsidRPr="00DB0EBE">
              <w:rPr>
                <w:rFonts w:eastAsia="Calibri"/>
                <w:i/>
                <w:iCs/>
                <w:sz w:val="22"/>
                <w:szCs w:val="22"/>
                <w:highlight w:val="lightGray"/>
              </w:rPr>
              <w:t>. ______</w:t>
            </w: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w:t>
            </w:r>
            <w:r w:rsidRPr="00DB0EBE">
              <w:rPr>
                <w:rFonts w:eastAsia="Calibri"/>
                <w:i/>
                <w:iCs/>
                <w:sz w:val="22"/>
                <w:szCs w:val="22"/>
              </w:rPr>
              <w:t>.</w:t>
            </w:r>
          </w:p>
        </w:tc>
      </w:tr>
      <w:tr w:rsidR="00223832" w:rsidRPr="00DB0EBE" w14:paraId="7535DC73" w14:textId="77777777" w:rsidTr="00C66ACD">
        <w:trPr>
          <w:trHeight w:val="559"/>
          <w:jc w:val="center"/>
        </w:trPr>
        <w:tc>
          <w:tcPr>
            <w:tcW w:w="766" w:type="dxa"/>
            <w:vAlign w:val="center"/>
          </w:tcPr>
          <w:p w14:paraId="1B8A2A24" w14:textId="77777777" w:rsidR="00223832" w:rsidRPr="00DB0EBE" w:rsidRDefault="00223832" w:rsidP="00223832">
            <w:pPr>
              <w:ind w:right="-1"/>
              <w:jc w:val="both"/>
              <w:rPr>
                <w:sz w:val="22"/>
                <w:szCs w:val="22"/>
                <w:lang w:eastAsia="en-US"/>
              </w:rPr>
            </w:pPr>
            <w:r w:rsidRPr="00DB0EBE">
              <w:rPr>
                <w:sz w:val="22"/>
                <w:szCs w:val="22"/>
                <w:lang w:eastAsia="en-US"/>
              </w:rPr>
              <w:lastRenderedPageBreak/>
              <w:t>3.6.</w:t>
            </w:r>
          </w:p>
        </w:tc>
        <w:tc>
          <w:tcPr>
            <w:tcW w:w="2743" w:type="dxa"/>
            <w:vAlign w:val="center"/>
          </w:tcPr>
          <w:p w14:paraId="1E7F58C2" w14:textId="77777777" w:rsidR="00223832" w:rsidRPr="00DB0EBE" w:rsidRDefault="00223832" w:rsidP="00223832">
            <w:pPr>
              <w:autoSpaceDE w:val="0"/>
              <w:autoSpaceDN w:val="0"/>
              <w:adjustRightInd w:val="0"/>
              <w:ind w:right="-1"/>
              <w:jc w:val="both"/>
              <w:rPr>
                <w:color w:val="000000"/>
                <w:sz w:val="22"/>
                <w:szCs w:val="22"/>
              </w:rPr>
            </w:pPr>
            <w:r w:rsidRPr="00DB0EBE">
              <w:rPr>
                <w:color w:val="000000"/>
                <w:sz w:val="22"/>
                <w:szCs w:val="22"/>
              </w:rPr>
              <w:t>Prošvaisa</w:t>
            </w:r>
          </w:p>
        </w:tc>
        <w:tc>
          <w:tcPr>
            <w:tcW w:w="7442" w:type="dxa"/>
            <w:vAlign w:val="center"/>
          </w:tcPr>
          <w:p w14:paraId="167CCE5D" w14:textId="77777777" w:rsidR="00223832" w:rsidRPr="00DB0EBE" w:rsidRDefault="00223832" w:rsidP="00223832">
            <w:pPr>
              <w:autoSpaceDE w:val="0"/>
              <w:autoSpaceDN w:val="0"/>
              <w:adjustRightInd w:val="0"/>
              <w:ind w:right="-1"/>
              <w:jc w:val="both"/>
              <w:rPr>
                <w:color w:val="000000"/>
                <w:sz w:val="22"/>
                <w:szCs w:val="22"/>
              </w:rPr>
            </w:pPr>
            <w:r w:rsidRPr="00DB0EBE">
              <w:rPr>
                <w:color w:val="000000"/>
                <w:sz w:val="22"/>
                <w:szCs w:val="22"/>
              </w:rPr>
              <w:t xml:space="preserve">Traktoriaus prošvaisa ne mažiau kaip </w:t>
            </w:r>
            <w:r w:rsidRPr="00DB0EBE">
              <w:rPr>
                <w:sz w:val="22"/>
                <w:szCs w:val="22"/>
              </w:rPr>
              <w:t>450</w:t>
            </w:r>
            <w:r w:rsidRPr="00DB0EBE">
              <w:rPr>
                <w:color w:val="000000"/>
                <w:sz w:val="22"/>
                <w:szCs w:val="22"/>
              </w:rPr>
              <w:t xml:space="preserve"> mm. </w:t>
            </w:r>
          </w:p>
          <w:p w14:paraId="4D058EFD" w14:textId="77777777" w:rsidR="00223832" w:rsidRPr="00DB0EBE" w:rsidRDefault="00223832" w:rsidP="00223832">
            <w:pPr>
              <w:ind w:right="-1"/>
              <w:jc w:val="both"/>
              <w:rPr>
                <w:sz w:val="22"/>
                <w:szCs w:val="22"/>
              </w:rPr>
            </w:pPr>
            <w:r w:rsidRPr="00DB0EBE">
              <w:rPr>
                <w:sz w:val="22"/>
                <w:szCs w:val="22"/>
              </w:rPr>
              <w:t>Apatinėje traktoriaus dalyje esanti elektros ir hidraulinė instaliacija turi būti apsaugota nuo elementarių pažeidimų darbo metu. Elektros ir hidraulinės instaliacijos elementai negali būti tvirtinami žemiau nei traktoriaus transmisijos elementų žemiausi taškai.</w:t>
            </w:r>
          </w:p>
          <w:p w14:paraId="694B6B81" w14:textId="77777777" w:rsidR="00223832" w:rsidRPr="00DB0EBE" w:rsidRDefault="00223832" w:rsidP="00223832">
            <w:pPr>
              <w:ind w:right="-1"/>
              <w:jc w:val="both"/>
              <w:rPr>
                <w:sz w:val="22"/>
                <w:szCs w:val="22"/>
                <w:lang w:eastAsia="en-US"/>
              </w:rPr>
            </w:pPr>
          </w:p>
        </w:tc>
        <w:tc>
          <w:tcPr>
            <w:tcW w:w="3609" w:type="dxa"/>
            <w:vAlign w:val="center"/>
          </w:tcPr>
          <w:p w14:paraId="70B0CCB5" w14:textId="77777777" w:rsidR="00223832" w:rsidRPr="00DB0EBE" w:rsidRDefault="00223832" w:rsidP="00223832">
            <w:pPr>
              <w:jc w:val="center"/>
              <w:rPr>
                <w:rFonts w:eastAsia="Calibri"/>
                <w:sz w:val="22"/>
                <w:szCs w:val="22"/>
              </w:rPr>
            </w:pPr>
            <w:r w:rsidRPr="00DB0EBE">
              <w:rPr>
                <w:rFonts w:eastAsia="Calibri"/>
                <w:b/>
                <w:bCs/>
                <w:i/>
                <w:iCs/>
                <w:sz w:val="22"/>
                <w:szCs w:val="22"/>
              </w:rPr>
              <w:t xml:space="preserve">Prošvaiša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49AA3C68" w14:textId="77777777"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22DC36FA"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4BBC1896" w14:textId="77777777" w:rsidTr="00C66ACD">
        <w:trPr>
          <w:jc w:val="center"/>
        </w:trPr>
        <w:tc>
          <w:tcPr>
            <w:tcW w:w="766" w:type="dxa"/>
            <w:vAlign w:val="center"/>
          </w:tcPr>
          <w:p w14:paraId="2E571A7E" w14:textId="77777777" w:rsidR="00223832" w:rsidRPr="00DB0EBE" w:rsidRDefault="00223832" w:rsidP="00223832">
            <w:pPr>
              <w:ind w:right="-1"/>
              <w:jc w:val="both"/>
              <w:rPr>
                <w:sz w:val="22"/>
                <w:szCs w:val="22"/>
                <w:lang w:eastAsia="en-US"/>
              </w:rPr>
            </w:pPr>
            <w:r w:rsidRPr="00DB0EBE">
              <w:rPr>
                <w:sz w:val="22"/>
                <w:szCs w:val="22"/>
                <w:lang w:eastAsia="en-US"/>
              </w:rPr>
              <w:t>3.7.</w:t>
            </w:r>
          </w:p>
        </w:tc>
        <w:tc>
          <w:tcPr>
            <w:tcW w:w="2743" w:type="dxa"/>
            <w:vAlign w:val="center"/>
          </w:tcPr>
          <w:p w14:paraId="5EA03135" w14:textId="77777777" w:rsidR="00223832" w:rsidRPr="00DB0EBE" w:rsidRDefault="00223832" w:rsidP="00223832">
            <w:pPr>
              <w:ind w:right="-1"/>
              <w:jc w:val="both"/>
              <w:rPr>
                <w:sz w:val="22"/>
                <w:szCs w:val="22"/>
              </w:rPr>
            </w:pPr>
            <w:r w:rsidRPr="00DB0EBE">
              <w:rPr>
                <w:sz w:val="22"/>
                <w:szCs w:val="22"/>
              </w:rPr>
              <w:t>Purvasaugiai</w:t>
            </w:r>
          </w:p>
        </w:tc>
        <w:tc>
          <w:tcPr>
            <w:tcW w:w="7442" w:type="dxa"/>
            <w:vAlign w:val="center"/>
          </w:tcPr>
          <w:p w14:paraId="428CAB80" w14:textId="77777777" w:rsidR="00223832" w:rsidRPr="00DB0EBE" w:rsidRDefault="00223832" w:rsidP="00223832">
            <w:pPr>
              <w:ind w:right="-1"/>
              <w:jc w:val="both"/>
              <w:rPr>
                <w:sz w:val="22"/>
                <w:szCs w:val="22"/>
                <w:lang w:eastAsia="en-US"/>
              </w:rPr>
            </w:pPr>
            <w:r w:rsidRPr="00DB0EBE">
              <w:rPr>
                <w:sz w:val="22"/>
                <w:szCs w:val="22"/>
                <w:lang w:eastAsia="en-US"/>
              </w:rPr>
              <w:t>Virš priekinių ir galinių ratų, atitinkantys padangų išmatavimus (pločio atžvilgiu).</w:t>
            </w:r>
          </w:p>
        </w:tc>
        <w:tc>
          <w:tcPr>
            <w:tcW w:w="3609" w:type="dxa"/>
            <w:vAlign w:val="center"/>
          </w:tcPr>
          <w:p w14:paraId="6CCE60E5" w14:textId="77777777" w:rsidR="00223832" w:rsidRPr="00DB0EBE" w:rsidRDefault="00000000" w:rsidP="00223832">
            <w:pPr>
              <w:jc w:val="center"/>
              <w:rPr>
                <w:rFonts w:eastAsia="Calibri"/>
                <w:b/>
                <w:i/>
                <w:iCs/>
                <w:sz w:val="22"/>
                <w:szCs w:val="22"/>
                <w:lang w:eastAsia="en-US"/>
              </w:rPr>
            </w:pPr>
            <w:sdt>
              <w:sdtPr>
                <w:rPr>
                  <w:rFonts w:eastAsia="Calibri"/>
                  <w:b/>
                  <w:i/>
                  <w:iCs/>
                  <w:sz w:val="22"/>
                  <w:szCs w:val="22"/>
                  <w:lang w:eastAsia="en-US"/>
                </w:rPr>
                <w:alias w:val="Ar atitinka?"/>
                <w:tag w:val="Pasirinkite"/>
                <w:id w:val="-1722972915"/>
                <w:placeholder>
                  <w:docPart w:val="F5003FB539E34EB692A5FFBF08DE05D8"/>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65A6D166" w14:textId="508704A6" w:rsidR="00223832" w:rsidRPr="00DB0EBE" w:rsidRDefault="00223832" w:rsidP="00223832">
            <w:pPr>
              <w:jc w:val="center"/>
              <w:rPr>
                <w:sz w:val="22"/>
                <w:szCs w:val="22"/>
                <w:lang w:eastAsia="en-US"/>
              </w:rPr>
            </w:pPr>
          </w:p>
        </w:tc>
      </w:tr>
      <w:tr w:rsidR="00223832" w:rsidRPr="00DB0EBE" w14:paraId="617AB786" w14:textId="77777777" w:rsidTr="00C66ACD">
        <w:trPr>
          <w:jc w:val="center"/>
        </w:trPr>
        <w:tc>
          <w:tcPr>
            <w:tcW w:w="766" w:type="dxa"/>
            <w:vAlign w:val="center"/>
          </w:tcPr>
          <w:p w14:paraId="0A0806DD" w14:textId="77777777" w:rsidR="00223832" w:rsidRPr="00DB0EBE" w:rsidRDefault="00223832" w:rsidP="00223832">
            <w:pPr>
              <w:ind w:right="-1"/>
              <w:jc w:val="both"/>
              <w:rPr>
                <w:sz w:val="22"/>
                <w:szCs w:val="22"/>
                <w:lang w:eastAsia="en-US"/>
              </w:rPr>
            </w:pPr>
            <w:r w:rsidRPr="00DB0EBE">
              <w:rPr>
                <w:sz w:val="22"/>
                <w:szCs w:val="22"/>
                <w:lang w:eastAsia="en-US"/>
              </w:rPr>
              <w:t>3.7.1</w:t>
            </w:r>
          </w:p>
        </w:tc>
        <w:tc>
          <w:tcPr>
            <w:tcW w:w="2743" w:type="dxa"/>
            <w:vAlign w:val="center"/>
          </w:tcPr>
          <w:p w14:paraId="70FC13FD" w14:textId="77777777" w:rsidR="00223832" w:rsidRPr="00DB0EBE" w:rsidRDefault="00223832" w:rsidP="00223832">
            <w:pPr>
              <w:ind w:right="-1"/>
              <w:jc w:val="both"/>
              <w:rPr>
                <w:sz w:val="22"/>
                <w:szCs w:val="22"/>
              </w:rPr>
            </w:pPr>
            <w:r w:rsidRPr="00DB0EBE">
              <w:rPr>
                <w:sz w:val="22"/>
                <w:szCs w:val="22"/>
              </w:rPr>
              <w:t>Priekinių ratų purvasaugiai</w:t>
            </w:r>
          </w:p>
        </w:tc>
        <w:tc>
          <w:tcPr>
            <w:tcW w:w="7442" w:type="dxa"/>
            <w:vAlign w:val="center"/>
          </w:tcPr>
          <w:p w14:paraId="1197CA99" w14:textId="77777777" w:rsidR="00223832" w:rsidRPr="00DB0EBE" w:rsidRDefault="00223832" w:rsidP="00223832">
            <w:pPr>
              <w:ind w:right="-1"/>
              <w:jc w:val="both"/>
              <w:rPr>
                <w:sz w:val="22"/>
                <w:szCs w:val="22"/>
                <w:lang w:eastAsia="en-US"/>
              </w:rPr>
            </w:pPr>
            <w:r w:rsidRPr="00DB0EBE">
              <w:rPr>
                <w:sz w:val="22"/>
                <w:szCs w:val="22"/>
                <w:lang w:eastAsia="en-US"/>
              </w:rPr>
              <w:t xml:space="preserve">Virš priekinių ratų įrengti purvasaugiai kopijuoja ratų pasisukimą iki tos ribos kai ratų pasukimo kampas viršija purvasaugių galimą pasisukimo kampą (apsaugant juos ir traktoriaus variklio konstrukcijas nuo sugadinimo). </w:t>
            </w:r>
          </w:p>
        </w:tc>
        <w:tc>
          <w:tcPr>
            <w:tcW w:w="3609" w:type="dxa"/>
            <w:vAlign w:val="center"/>
          </w:tcPr>
          <w:p w14:paraId="571F2928" w14:textId="724D314B" w:rsidR="00223832" w:rsidRPr="00DB0EBE" w:rsidRDefault="00000000" w:rsidP="00223832">
            <w:pPr>
              <w:jc w:val="center"/>
              <w:rPr>
                <w:rFonts w:eastAsia="Calibri"/>
                <w:b/>
                <w:bCs/>
                <w:sz w:val="22"/>
                <w:szCs w:val="22"/>
                <w:highlight w:val="lightGray"/>
              </w:rPr>
            </w:pPr>
            <w:sdt>
              <w:sdtPr>
                <w:rPr>
                  <w:rFonts w:eastAsia="Calibri"/>
                  <w:b/>
                  <w:i/>
                  <w:iCs/>
                  <w:sz w:val="22"/>
                  <w:szCs w:val="22"/>
                  <w:lang w:eastAsia="en-US"/>
                </w:rPr>
                <w:alias w:val="Ar atitinka?"/>
                <w:tag w:val="Pasirinkite"/>
                <w:id w:val="-2134011809"/>
                <w:placeholder>
                  <w:docPart w:val="40B4AD7EF5724CCFB8B7C5E48D512699"/>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086F1BFF" w14:textId="77777777" w:rsidTr="000650A9">
        <w:trPr>
          <w:jc w:val="center"/>
        </w:trPr>
        <w:tc>
          <w:tcPr>
            <w:tcW w:w="14560" w:type="dxa"/>
            <w:gridSpan w:val="4"/>
            <w:vAlign w:val="center"/>
          </w:tcPr>
          <w:p w14:paraId="3BDF8146" w14:textId="77777777" w:rsidR="00223832" w:rsidRPr="00DB0EBE" w:rsidRDefault="00223832" w:rsidP="00223832">
            <w:pPr>
              <w:numPr>
                <w:ilvl w:val="0"/>
                <w:numId w:val="22"/>
              </w:numPr>
              <w:spacing w:after="160" w:line="259" w:lineRule="auto"/>
              <w:ind w:left="720" w:right="-1"/>
              <w:contextualSpacing/>
              <w:jc w:val="both"/>
              <w:rPr>
                <w:b/>
                <w:sz w:val="22"/>
                <w:szCs w:val="22"/>
              </w:rPr>
            </w:pPr>
            <w:r w:rsidRPr="00DB0EBE">
              <w:rPr>
                <w:b/>
                <w:sz w:val="22"/>
                <w:szCs w:val="22"/>
              </w:rPr>
              <w:t>Stabdžiai</w:t>
            </w:r>
          </w:p>
        </w:tc>
      </w:tr>
      <w:tr w:rsidR="00223832" w:rsidRPr="00DB0EBE" w14:paraId="1874832C" w14:textId="77777777" w:rsidTr="00C66ACD">
        <w:trPr>
          <w:jc w:val="center"/>
        </w:trPr>
        <w:tc>
          <w:tcPr>
            <w:tcW w:w="766" w:type="dxa"/>
            <w:vAlign w:val="center"/>
          </w:tcPr>
          <w:p w14:paraId="2991B6A4" w14:textId="77777777" w:rsidR="00223832" w:rsidRPr="00DB0EBE" w:rsidRDefault="00223832" w:rsidP="00223832">
            <w:pPr>
              <w:widowControl w:val="0"/>
              <w:ind w:right="-1"/>
              <w:jc w:val="both"/>
              <w:rPr>
                <w:sz w:val="22"/>
                <w:szCs w:val="22"/>
                <w:lang w:eastAsia="en-US"/>
              </w:rPr>
            </w:pPr>
            <w:r w:rsidRPr="00DB0EBE">
              <w:rPr>
                <w:sz w:val="22"/>
                <w:szCs w:val="22"/>
                <w:lang w:eastAsia="en-US"/>
              </w:rPr>
              <w:t>4.1</w:t>
            </w:r>
          </w:p>
        </w:tc>
        <w:tc>
          <w:tcPr>
            <w:tcW w:w="2743" w:type="dxa"/>
            <w:vAlign w:val="center"/>
          </w:tcPr>
          <w:p w14:paraId="56188379" w14:textId="77777777" w:rsidR="00223832" w:rsidRPr="00DB0EBE" w:rsidRDefault="00223832" w:rsidP="00223832">
            <w:pPr>
              <w:contextualSpacing/>
              <w:rPr>
                <w:sz w:val="22"/>
                <w:szCs w:val="22"/>
              </w:rPr>
            </w:pPr>
            <w:r w:rsidRPr="00DB0EBE">
              <w:rPr>
                <w:sz w:val="22"/>
                <w:szCs w:val="22"/>
              </w:rPr>
              <w:t>Darbiniai stabdžiai</w:t>
            </w:r>
          </w:p>
          <w:p w14:paraId="0578A741" w14:textId="77777777" w:rsidR="00223832" w:rsidRPr="00DB0EBE" w:rsidRDefault="00223832" w:rsidP="00223832">
            <w:pPr>
              <w:contextualSpacing/>
              <w:rPr>
                <w:sz w:val="22"/>
                <w:szCs w:val="22"/>
              </w:rPr>
            </w:pPr>
          </w:p>
        </w:tc>
        <w:tc>
          <w:tcPr>
            <w:tcW w:w="7442" w:type="dxa"/>
            <w:tcBorders>
              <w:top w:val="single" w:sz="4" w:space="0" w:color="auto"/>
              <w:left w:val="single" w:sz="4" w:space="0" w:color="auto"/>
              <w:bottom w:val="single" w:sz="4" w:space="0" w:color="auto"/>
              <w:right w:val="single" w:sz="4" w:space="0" w:color="auto"/>
            </w:tcBorders>
            <w:vAlign w:val="center"/>
          </w:tcPr>
          <w:p w14:paraId="00B52A7B" w14:textId="77777777" w:rsidR="00223832" w:rsidRPr="00DB0EBE" w:rsidRDefault="00223832" w:rsidP="00223832">
            <w:pPr>
              <w:ind w:right="-1"/>
              <w:jc w:val="both"/>
              <w:rPr>
                <w:sz w:val="22"/>
                <w:szCs w:val="22"/>
              </w:rPr>
            </w:pPr>
            <w:r w:rsidRPr="00DB0EBE">
              <w:rPr>
                <w:sz w:val="22"/>
                <w:szCs w:val="22"/>
              </w:rPr>
              <w:t>Daugiadiskiai, „šlapi“ (diskeliai alyvos vonioje).</w:t>
            </w:r>
          </w:p>
          <w:p w14:paraId="412B5732" w14:textId="77777777" w:rsidR="00223832" w:rsidRPr="00DB0EBE" w:rsidRDefault="00223832" w:rsidP="00223832">
            <w:pPr>
              <w:ind w:right="-1"/>
              <w:jc w:val="both"/>
              <w:rPr>
                <w:sz w:val="22"/>
                <w:szCs w:val="22"/>
              </w:rPr>
            </w:pPr>
          </w:p>
          <w:p w14:paraId="36BD00F1" w14:textId="77777777" w:rsidR="00223832" w:rsidRPr="00DB0EBE" w:rsidRDefault="00223832" w:rsidP="00223832">
            <w:pPr>
              <w:ind w:right="-1"/>
              <w:jc w:val="both"/>
              <w:rPr>
                <w:sz w:val="22"/>
                <w:szCs w:val="22"/>
                <w:lang w:eastAsia="en-US"/>
              </w:rPr>
            </w:pPr>
          </w:p>
        </w:tc>
        <w:tc>
          <w:tcPr>
            <w:tcW w:w="3609" w:type="dxa"/>
            <w:tcBorders>
              <w:top w:val="single" w:sz="4" w:space="0" w:color="000000"/>
              <w:left w:val="single" w:sz="4" w:space="0" w:color="auto"/>
              <w:bottom w:val="single" w:sz="4" w:space="0" w:color="000000"/>
              <w:right w:val="single" w:sz="4" w:space="0" w:color="000000"/>
            </w:tcBorders>
            <w:vAlign w:val="center"/>
          </w:tcPr>
          <w:p w14:paraId="2EED562F" w14:textId="5D89A837"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843700845"/>
                <w:placeholder>
                  <w:docPart w:val="B7378C1342A547AAA8CACBDAEE36C4D9"/>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1F324707" w14:textId="77777777" w:rsidR="00223832" w:rsidRPr="00DB0EBE" w:rsidRDefault="00223832" w:rsidP="00223832">
            <w:pPr>
              <w:jc w:val="center"/>
              <w:rPr>
                <w:rFonts w:eastAsia="Calibri"/>
                <w:b/>
                <w:bCs/>
                <w:i/>
                <w:iCs/>
                <w:sz w:val="22"/>
                <w:szCs w:val="22"/>
              </w:rPr>
            </w:pPr>
          </w:p>
          <w:p w14:paraId="4336D189" w14:textId="62101CEB" w:rsidR="00223832" w:rsidRPr="00DB0EBE" w:rsidRDefault="00223832" w:rsidP="00223832">
            <w:pPr>
              <w:jc w:val="center"/>
              <w:rPr>
                <w:rFonts w:eastAsia="Calibri"/>
                <w:sz w:val="22"/>
                <w:szCs w:val="22"/>
              </w:rPr>
            </w:pPr>
            <w:r w:rsidRPr="00DB0EBE">
              <w:rPr>
                <w:rFonts w:eastAsia="Calibri"/>
                <w:b/>
                <w:bCs/>
                <w:i/>
                <w:iCs/>
                <w:sz w:val="22"/>
                <w:szCs w:val="22"/>
              </w:rPr>
              <w:t xml:space="preserve">Darbinių stabdžių tipas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2911519B" w14:textId="77777777"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 </w:t>
            </w:r>
            <w:r w:rsidRPr="00DB0EBE">
              <w:rPr>
                <w:rFonts w:eastAsia="Calibri"/>
                <w:i/>
                <w:iCs/>
                <w:sz w:val="22"/>
                <w:szCs w:val="22"/>
              </w:rPr>
              <w:t>ir psl. Nr</w:t>
            </w:r>
            <w:r w:rsidRPr="00DB0EBE">
              <w:rPr>
                <w:rFonts w:eastAsia="Calibri"/>
                <w:i/>
                <w:iCs/>
                <w:sz w:val="22"/>
                <w:szCs w:val="22"/>
                <w:highlight w:val="lightGray"/>
              </w:rPr>
              <w:t>. ____</w:t>
            </w:r>
            <w:r w:rsidRPr="00DB0EBE">
              <w:rPr>
                <w:rFonts w:eastAsia="Calibri"/>
                <w:i/>
                <w:iCs/>
                <w:sz w:val="22"/>
                <w:szCs w:val="22"/>
              </w:rPr>
              <w:t xml:space="preserve"> </w:t>
            </w: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w:t>
            </w:r>
            <w:r w:rsidRPr="00DB0EBE">
              <w:rPr>
                <w:rFonts w:eastAsia="Calibri"/>
                <w:i/>
                <w:iCs/>
                <w:sz w:val="22"/>
                <w:szCs w:val="22"/>
              </w:rPr>
              <w:t>.</w:t>
            </w:r>
          </w:p>
        </w:tc>
      </w:tr>
      <w:tr w:rsidR="00223832" w:rsidRPr="00DB0EBE" w14:paraId="63039C51" w14:textId="77777777" w:rsidTr="00C66ACD">
        <w:trPr>
          <w:jc w:val="center"/>
        </w:trPr>
        <w:tc>
          <w:tcPr>
            <w:tcW w:w="766" w:type="dxa"/>
            <w:vAlign w:val="center"/>
          </w:tcPr>
          <w:p w14:paraId="48D8FCFC" w14:textId="77777777" w:rsidR="00223832" w:rsidRPr="00DB0EBE" w:rsidRDefault="00223832" w:rsidP="00223832">
            <w:pPr>
              <w:widowControl w:val="0"/>
              <w:ind w:right="-1"/>
              <w:jc w:val="both"/>
              <w:rPr>
                <w:sz w:val="22"/>
                <w:szCs w:val="22"/>
                <w:lang w:eastAsia="en-US"/>
              </w:rPr>
            </w:pPr>
            <w:r w:rsidRPr="00DB0EBE">
              <w:rPr>
                <w:sz w:val="22"/>
                <w:szCs w:val="22"/>
                <w:lang w:eastAsia="en-US"/>
              </w:rPr>
              <w:t>4.2</w:t>
            </w:r>
          </w:p>
        </w:tc>
        <w:tc>
          <w:tcPr>
            <w:tcW w:w="2743" w:type="dxa"/>
            <w:vAlign w:val="center"/>
          </w:tcPr>
          <w:p w14:paraId="476E2CC2" w14:textId="77777777" w:rsidR="00223832" w:rsidRPr="00DB0EBE" w:rsidRDefault="00223832" w:rsidP="00223832">
            <w:pPr>
              <w:ind w:right="-1"/>
              <w:jc w:val="both"/>
              <w:rPr>
                <w:sz w:val="22"/>
                <w:szCs w:val="22"/>
                <w:lang w:eastAsia="en-US"/>
              </w:rPr>
            </w:pPr>
            <w:r w:rsidRPr="00DB0EBE">
              <w:rPr>
                <w:sz w:val="22"/>
                <w:szCs w:val="22"/>
                <w:lang w:eastAsia="en-US"/>
              </w:rPr>
              <w:t>Stovėjimo stabdis</w:t>
            </w:r>
          </w:p>
        </w:tc>
        <w:tc>
          <w:tcPr>
            <w:tcW w:w="7442" w:type="dxa"/>
            <w:vAlign w:val="center"/>
          </w:tcPr>
          <w:p w14:paraId="68B7E6D1" w14:textId="77777777" w:rsidR="00223832" w:rsidRPr="00DB0EBE" w:rsidRDefault="00223832" w:rsidP="00223832">
            <w:pPr>
              <w:ind w:right="-1"/>
              <w:jc w:val="both"/>
              <w:rPr>
                <w:sz w:val="22"/>
                <w:szCs w:val="22"/>
                <w:lang w:eastAsia="en-US"/>
              </w:rPr>
            </w:pPr>
            <w:r w:rsidRPr="00DB0EBE">
              <w:rPr>
                <w:sz w:val="22"/>
                <w:szCs w:val="22"/>
                <w:lang w:eastAsia="en-US"/>
              </w:rPr>
              <w:t>Stovėjimo stabdis valdomas mechanine svirtimi arba elektrohidrauliškai.</w:t>
            </w:r>
          </w:p>
        </w:tc>
        <w:tc>
          <w:tcPr>
            <w:tcW w:w="3609" w:type="dxa"/>
            <w:vAlign w:val="center"/>
          </w:tcPr>
          <w:p w14:paraId="12FAB9C8" w14:textId="4C80EBAD" w:rsidR="00223832" w:rsidRPr="00DB0EBE" w:rsidRDefault="00000000" w:rsidP="00223832">
            <w:pPr>
              <w:jc w:val="center"/>
              <w:rPr>
                <w:rFonts w:eastAsia="Calibri"/>
                <w:b/>
                <w:i/>
                <w:iCs/>
                <w:sz w:val="22"/>
                <w:szCs w:val="22"/>
                <w:lang w:eastAsia="en-US"/>
              </w:rPr>
            </w:pPr>
            <w:sdt>
              <w:sdtPr>
                <w:rPr>
                  <w:rFonts w:eastAsia="Calibri"/>
                  <w:b/>
                  <w:i/>
                  <w:iCs/>
                  <w:sz w:val="22"/>
                  <w:szCs w:val="22"/>
                  <w:lang w:eastAsia="en-US"/>
                </w:rPr>
                <w:alias w:val="Ar atitinka?"/>
                <w:tag w:val="Pasirinkite"/>
                <w:id w:val="-1544824747"/>
                <w:placeholder>
                  <w:docPart w:val="D6CECB01CAA1440082DFF785F41748E9"/>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70B27DC1" w14:textId="77777777" w:rsidR="00223832" w:rsidRPr="00DB0EBE" w:rsidRDefault="00223832" w:rsidP="00223832">
            <w:pPr>
              <w:jc w:val="center"/>
              <w:rPr>
                <w:rFonts w:eastAsia="Calibri"/>
                <w:b/>
                <w:bCs/>
                <w:i/>
                <w:iCs/>
                <w:sz w:val="22"/>
                <w:szCs w:val="22"/>
              </w:rPr>
            </w:pPr>
          </w:p>
          <w:p w14:paraId="20AC7BA9" w14:textId="338BBDBD" w:rsidR="00223832" w:rsidRPr="00DB0EBE" w:rsidRDefault="00223832" w:rsidP="00223832">
            <w:pPr>
              <w:jc w:val="center"/>
              <w:rPr>
                <w:rFonts w:eastAsia="Calibri"/>
                <w:sz w:val="22"/>
                <w:szCs w:val="22"/>
              </w:rPr>
            </w:pPr>
            <w:r w:rsidRPr="00DB0EBE">
              <w:rPr>
                <w:rFonts w:eastAsia="Calibri"/>
                <w:b/>
                <w:bCs/>
                <w:i/>
                <w:iCs/>
                <w:sz w:val="22"/>
                <w:szCs w:val="22"/>
              </w:rPr>
              <w:t xml:space="preserve">Stovėjimo stabdžio valdymas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1410C934" w14:textId="77777777" w:rsidR="00223832" w:rsidRPr="00DB0EBE" w:rsidRDefault="00223832" w:rsidP="00223832">
            <w:pPr>
              <w:widowControl w:val="0"/>
              <w:suppressAutoHyphens/>
              <w:autoSpaceDE w:val="0"/>
              <w:autoSpaceDN w:val="0"/>
              <w:adjustRightInd w:val="0"/>
              <w:ind w:right="-1"/>
              <w:jc w:val="both"/>
              <w:rPr>
                <w:sz w:val="22"/>
                <w:szCs w:val="22"/>
                <w:lang w:eastAsia="ar-SA"/>
              </w:rPr>
            </w:pPr>
          </w:p>
        </w:tc>
      </w:tr>
      <w:tr w:rsidR="00223832" w:rsidRPr="00DB0EBE" w14:paraId="60BA9F9A" w14:textId="77777777" w:rsidTr="00C66ACD">
        <w:trPr>
          <w:jc w:val="center"/>
        </w:trPr>
        <w:tc>
          <w:tcPr>
            <w:tcW w:w="766" w:type="dxa"/>
            <w:vAlign w:val="center"/>
          </w:tcPr>
          <w:p w14:paraId="1C90B3C2" w14:textId="77777777" w:rsidR="00223832" w:rsidRPr="00DB0EBE" w:rsidRDefault="00223832" w:rsidP="00223832">
            <w:pPr>
              <w:widowControl w:val="0"/>
              <w:ind w:right="-1"/>
              <w:jc w:val="both"/>
              <w:rPr>
                <w:sz w:val="22"/>
                <w:szCs w:val="22"/>
                <w:lang w:eastAsia="en-US"/>
              </w:rPr>
            </w:pPr>
          </w:p>
          <w:p w14:paraId="764CD544" w14:textId="77777777" w:rsidR="00223832" w:rsidRPr="00DB0EBE" w:rsidRDefault="00223832" w:rsidP="00223832">
            <w:pPr>
              <w:widowControl w:val="0"/>
              <w:ind w:right="-1"/>
              <w:jc w:val="both"/>
              <w:rPr>
                <w:sz w:val="22"/>
                <w:szCs w:val="22"/>
                <w:lang w:eastAsia="en-US"/>
              </w:rPr>
            </w:pPr>
            <w:r w:rsidRPr="00DB0EBE">
              <w:rPr>
                <w:sz w:val="22"/>
                <w:szCs w:val="22"/>
                <w:lang w:eastAsia="en-US"/>
              </w:rPr>
              <w:t>4.3</w:t>
            </w:r>
          </w:p>
        </w:tc>
        <w:tc>
          <w:tcPr>
            <w:tcW w:w="2743" w:type="dxa"/>
            <w:vAlign w:val="center"/>
          </w:tcPr>
          <w:p w14:paraId="7C9E8FF4" w14:textId="77777777" w:rsidR="00223832" w:rsidRPr="00DB0EBE" w:rsidRDefault="00223832" w:rsidP="00223832">
            <w:pPr>
              <w:ind w:right="-1"/>
              <w:jc w:val="both"/>
              <w:rPr>
                <w:sz w:val="22"/>
                <w:szCs w:val="22"/>
                <w:lang w:eastAsia="en-US"/>
              </w:rPr>
            </w:pPr>
            <w:r w:rsidRPr="00DB0EBE">
              <w:rPr>
                <w:sz w:val="22"/>
                <w:szCs w:val="22"/>
                <w:lang w:eastAsia="en-US"/>
              </w:rPr>
              <w:t>Išorinė stabdžių sistema</w:t>
            </w:r>
          </w:p>
        </w:tc>
        <w:tc>
          <w:tcPr>
            <w:tcW w:w="7442" w:type="dxa"/>
            <w:vAlign w:val="center"/>
          </w:tcPr>
          <w:p w14:paraId="6A058663" w14:textId="77777777" w:rsidR="00223832" w:rsidRPr="00DB0EBE" w:rsidRDefault="00223832" w:rsidP="00223832">
            <w:pPr>
              <w:ind w:right="-1"/>
              <w:jc w:val="both"/>
              <w:rPr>
                <w:sz w:val="22"/>
                <w:szCs w:val="22"/>
                <w:lang w:eastAsia="en-US"/>
              </w:rPr>
            </w:pPr>
            <w:r w:rsidRPr="00DB0EBE">
              <w:rPr>
                <w:sz w:val="22"/>
                <w:szCs w:val="22"/>
                <w:lang w:eastAsia="en-US"/>
              </w:rPr>
              <w:t>Įrengti dviejų kontūrų pneumatinių stabdžių išvadai prikabinamiems įrengimams, turintiems pneumatinę stabdžių sistemą, su įrengtomis greito jungimo jungtimis.</w:t>
            </w:r>
          </w:p>
        </w:tc>
        <w:tc>
          <w:tcPr>
            <w:tcW w:w="3609" w:type="dxa"/>
            <w:vAlign w:val="center"/>
          </w:tcPr>
          <w:p w14:paraId="6204799E" w14:textId="13E56706" w:rsidR="00223832" w:rsidRPr="00DB0EBE" w:rsidRDefault="00000000" w:rsidP="00223832">
            <w:pPr>
              <w:jc w:val="center"/>
              <w:rPr>
                <w:sz w:val="22"/>
                <w:szCs w:val="22"/>
                <w:lang w:eastAsia="en-US"/>
              </w:rPr>
            </w:pPr>
            <w:sdt>
              <w:sdtPr>
                <w:rPr>
                  <w:rFonts w:eastAsia="Calibri"/>
                  <w:b/>
                  <w:i/>
                  <w:iCs/>
                  <w:sz w:val="22"/>
                  <w:szCs w:val="22"/>
                  <w:lang w:eastAsia="en-US"/>
                </w:rPr>
                <w:alias w:val="Ar atitinka?"/>
                <w:tag w:val="Pasirinkite"/>
                <w:id w:val="-1678194674"/>
                <w:placeholder>
                  <w:docPart w:val="5D8E1B1C239E43E6A77940CE1C9ED91C"/>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2A4F5E2A" w14:textId="77777777" w:rsidTr="000650A9">
        <w:trPr>
          <w:jc w:val="center"/>
        </w:trPr>
        <w:tc>
          <w:tcPr>
            <w:tcW w:w="14560" w:type="dxa"/>
            <w:gridSpan w:val="4"/>
            <w:vAlign w:val="center"/>
          </w:tcPr>
          <w:p w14:paraId="7289C4CA" w14:textId="77777777" w:rsidR="00223832" w:rsidRPr="00DB0EBE" w:rsidRDefault="00223832" w:rsidP="00223832">
            <w:pPr>
              <w:numPr>
                <w:ilvl w:val="0"/>
                <w:numId w:val="22"/>
              </w:numPr>
              <w:spacing w:after="160" w:line="259" w:lineRule="auto"/>
              <w:ind w:left="720" w:right="-1"/>
              <w:contextualSpacing/>
              <w:jc w:val="both"/>
              <w:rPr>
                <w:b/>
                <w:sz w:val="22"/>
                <w:szCs w:val="22"/>
              </w:rPr>
            </w:pPr>
            <w:r w:rsidRPr="00DB0EBE">
              <w:rPr>
                <w:b/>
                <w:sz w:val="22"/>
                <w:szCs w:val="22"/>
              </w:rPr>
              <w:t>Vairavimo sistema</w:t>
            </w:r>
          </w:p>
        </w:tc>
      </w:tr>
      <w:tr w:rsidR="00223832" w:rsidRPr="00DB0EBE" w14:paraId="54A5F702" w14:textId="77777777" w:rsidTr="00C66ACD">
        <w:trPr>
          <w:jc w:val="center"/>
        </w:trPr>
        <w:tc>
          <w:tcPr>
            <w:tcW w:w="766" w:type="dxa"/>
            <w:vAlign w:val="center"/>
          </w:tcPr>
          <w:p w14:paraId="41DC3093" w14:textId="77777777" w:rsidR="00223832" w:rsidRPr="00DB0EBE" w:rsidRDefault="00223832" w:rsidP="00223832">
            <w:pPr>
              <w:ind w:right="-1"/>
              <w:jc w:val="both"/>
              <w:rPr>
                <w:sz w:val="22"/>
                <w:szCs w:val="22"/>
                <w:lang w:eastAsia="en-US"/>
              </w:rPr>
            </w:pPr>
            <w:r w:rsidRPr="00DB0EBE">
              <w:rPr>
                <w:sz w:val="22"/>
                <w:szCs w:val="22"/>
                <w:lang w:eastAsia="en-US"/>
              </w:rPr>
              <w:t>5.1.</w:t>
            </w:r>
          </w:p>
        </w:tc>
        <w:tc>
          <w:tcPr>
            <w:tcW w:w="2743" w:type="dxa"/>
            <w:vAlign w:val="center"/>
          </w:tcPr>
          <w:p w14:paraId="37403D89" w14:textId="77777777" w:rsidR="00223832" w:rsidRPr="00DB0EBE" w:rsidRDefault="00223832" w:rsidP="00223832">
            <w:pPr>
              <w:ind w:right="-1"/>
              <w:jc w:val="both"/>
              <w:rPr>
                <w:sz w:val="22"/>
                <w:szCs w:val="22"/>
              </w:rPr>
            </w:pPr>
            <w:r w:rsidRPr="00DB0EBE">
              <w:rPr>
                <w:sz w:val="22"/>
                <w:szCs w:val="22"/>
              </w:rPr>
              <w:t>Tipas</w:t>
            </w:r>
          </w:p>
        </w:tc>
        <w:tc>
          <w:tcPr>
            <w:tcW w:w="7442" w:type="dxa"/>
            <w:tcBorders>
              <w:top w:val="single" w:sz="4" w:space="0" w:color="auto"/>
              <w:left w:val="single" w:sz="4" w:space="0" w:color="auto"/>
              <w:bottom w:val="single" w:sz="4" w:space="0" w:color="auto"/>
              <w:right w:val="single" w:sz="4" w:space="0" w:color="auto"/>
            </w:tcBorders>
            <w:vAlign w:val="center"/>
          </w:tcPr>
          <w:p w14:paraId="36858B35" w14:textId="77777777" w:rsidR="00223832" w:rsidRPr="00DB0EBE" w:rsidRDefault="00223832" w:rsidP="00223832">
            <w:pPr>
              <w:ind w:right="-1"/>
              <w:jc w:val="both"/>
              <w:rPr>
                <w:strike/>
                <w:sz w:val="22"/>
                <w:szCs w:val="22"/>
                <w:lang w:eastAsia="en-US"/>
              </w:rPr>
            </w:pPr>
            <w:r w:rsidRPr="00DB0EBE">
              <w:rPr>
                <w:sz w:val="22"/>
                <w:szCs w:val="22"/>
                <w:lang w:eastAsia="en-US"/>
              </w:rPr>
              <w:t>Vairavimo sistema hidrostatinė.</w:t>
            </w:r>
          </w:p>
        </w:tc>
        <w:tc>
          <w:tcPr>
            <w:tcW w:w="3609" w:type="dxa"/>
            <w:tcBorders>
              <w:top w:val="single" w:sz="4" w:space="0" w:color="000000"/>
              <w:left w:val="single" w:sz="4" w:space="0" w:color="auto"/>
              <w:bottom w:val="single" w:sz="4" w:space="0" w:color="000000"/>
              <w:right w:val="single" w:sz="4" w:space="0" w:color="000000"/>
            </w:tcBorders>
            <w:vAlign w:val="center"/>
          </w:tcPr>
          <w:p w14:paraId="45F8F097" w14:textId="790A7509" w:rsidR="00223832" w:rsidRPr="00DB0EBE" w:rsidRDefault="00000000" w:rsidP="00223832">
            <w:pPr>
              <w:jc w:val="center"/>
              <w:rPr>
                <w:rFonts w:eastAsia="Calibri"/>
                <w:i/>
                <w:iCs/>
                <w:sz w:val="22"/>
                <w:szCs w:val="22"/>
              </w:rPr>
            </w:pPr>
            <w:sdt>
              <w:sdtPr>
                <w:rPr>
                  <w:rFonts w:eastAsia="Calibri"/>
                  <w:b/>
                  <w:i/>
                  <w:iCs/>
                  <w:sz w:val="22"/>
                  <w:szCs w:val="22"/>
                  <w:lang w:eastAsia="en-US"/>
                </w:rPr>
                <w:alias w:val="Ar atitinka?"/>
                <w:tag w:val="Pasirinkite"/>
                <w:id w:val="-1830902103"/>
                <w:placeholder>
                  <w:docPart w:val="66C420851F2F4A29A4FF5E4E1B0F80FA"/>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04584583" w14:textId="77777777" w:rsidR="00223832" w:rsidRPr="00DB0EBE" w:rsidRDefault="00223832" w:rsidP="00223832">
            <w:pPr>
              <w:rPr>
                <w:rFonts w:eastAsia="Calibri"/>
                <w:i/>
                <w:iCs/>
                <w:sz w:val="22"/>
                <w:szCs w:val="22"/>
              </w:rPr>
            </w:pPr>
          </w:p>
          <w:p w14:paraId="249ADC7C" w14:textId="7A32A7B2"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4095244"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676D11CD" w14:textId="77777777" w:rsidTr="00C66ACD">
        <w:trPr>
          <w:jc w:val="center"/>
        </w:trPr>
        <w:tc>
          <w:tcPr>
            <w:tcW w:w="766" w:type="dxa"/>
            <w:vAlign w:val="center"/>
          </w:tcPr>
          <w:p w14:paraId="7E01EEAD" w14:textId="77777777" w:rsidR="00223832" w:rsidRPr="00DB0EBE" w:rsidRDefault="00223832" w:rsidP="00223832">
            <w:pPr>
              <w:ind w:right="-1"/>
              <w:jc w:val="both"/>
              <w:rPr>
                <w:sz w:val="22"/>
                <w:szCs w:val="22"/>
                <w:lang w:eastAsia="en-US"/>
              </w:rPr>
            </w:pPr>
            <w:r w:rsidRPr="00DB0EBE">
              <w:rPr>
                <w:sz w:val="22"/>
                <w:szCs w:val="22"/>
                <w:lang w:eastAsia="en-US"/>
              </w:rPr>
              <w:t>5.2.</w:t>
            </w:r>
          </w:p>
        </w:tc>
        <w:tc>
          <w:tcPr>
            <w:tcW w:w="2743" w:type="dxa"/>
            <w:vAlign w:val="center"/>
          </w:tcPr>
          <w:p w14:paraId="2B2E52B8" w14:textId="77777777" w:rsidR="00223832" w:rsidRPr="00DB0EBE" w:rsidRDefault="00223832" w:rsidP="00223832">
            <w:pPr>
              <w:ind w:right="-1"/>
              <w:jc w:val="both"/>
              <w:rPr>
                <w:sz w:val="22"/>
                <w:szCs w:val="22"/>
                <w:lang w:eastAsia="en-US"/>
              </w:rPr>
            </w:pPr>
            <w:r w:rsidRPr="00DB0EBE">
              <w:rPr>
                <w:sz w:val="22"/>
                <w:szCs w:val="22"/>
                <w:lang w:eastAsia="en-US"/>
              </w:rPr>
              <w:t>Vairuojami ratai</w:t>
            </w:r>
          </w:p>
        </w:tc>
        <w:tc>
          <w:tcPr>
            <w:tcW w:w="7442" w:type="dxa"/>
            <w:vAlign w:val="center"/>
          </w:tcPr>
          <w:p w14:paraId="2B2817AA" w14:textId="77777777" w:rsidR="00223832" w:rsidRPr="00DB0EBE" w:rsidRDefault="00223832" w:rsidP="00223832">
            <w:pPr>
              <w:ind w:right="-1"/>
              <w:jc w:val="both"/>
              <w:rPr>
                <w:sz w:val="22"/>
                <w:szCs w:val="22"/>
                <w:lang w:eastAsia="en-US"/>
              </w:rPr>
            </w:pPr>
            <w:r w:rsidRPr="00DB0EBE">
              <w:rPr>
                <w:sz w:val="22"/>
                <w:szCs w:val="22"/>
                <w:lang w:eastAsia="en-US"/>
              </w:rPr>
              <w:t>Vairuojami ratai priekiniai.</w:t>
            </w:r>
          </w:p>
          <w:p w14:paraId="3C209ECA" w14:textId="77777777" w:rsidR="00223832" w:rsidRPr="00DB0EBE" w:rsidRDefault="00223832" w:rsidP="00223832">
            <w:pPr>
              <w:ind w:right="-1"/>
              <w:jc w:val="both"/>
              <w:rPr>
                <w:sz w:val="22"/>
                <w:szCs w:val="22"/>
                <w:lang w:eastAsia="en-US"/>
              </w:rPr>
            </w:pPr>
          </w:p>
        </w:tc>
        <w:tc>
          <w:tcPr>
            <w:tcW w:w="3609" w:type="dxa"/>
            <w:vAlign w:val="center"/>
          </w:tcPr>
          <w:p w14:paraId="09825114" w14:textId="1C894AF5" w:rsidR="00223832" w:rsidRPr="00DB0EBE" w:rsidRDefault="00000000" w:rsidP="00223832">
            <w:pPr>
              <w:jc w:val="center"/>
              <w:rPr>
                <w:b/>
                <w:sz w:val="22"/>
                <w:szCs w:val="22"/>
                <w:lang w:eastAsia="en-US"/>
              </w:rPr>
            </w:pPr>
            <w:sdt>
              <w:sdtPr>
                <w:rPr>
                  <w:rFonts w:eastAsia="Calibri"/>
                  <w:b/>
                  <w:i/>
                  <w:iCs/>
                  <w:sz w:val="22"/>
                  <w:szCs w:val="22"/>
                  <w:lang w:eastAsia="en-US"/>
                </w:rPr>
                <w:alias w:val="Ar atitinka?"/>
                <w:tag w:val="Pasirinkite"/>
                <w:id w:val="-1272619368"/>
                <w:placeholder>
                  <w:docPart w:val="B8F6A12A9530453AB476E697BA6A3CD1"/>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464BC65F" w14:textId="77777777" w:rsidTr="00C66ACD">
        <w:trPr>
          <w:jc w:val="center"/>
        </w:trPr>
        <w:tc>
          <w:tcPr>
            <w:tcW w:w="766" w:type="dxa"/>
            <w:vAlign w:val="center"/>
          </w:tcPr>
          <w:p w14:paraId="5E50E5C0" w14:textId="77777777" w:rsidR="00223832" w:rsidRPr="00DB0EBE" w:rsidRDefault="00223832" w:rsidP="00223832">
            <w:pPr>
              <w:ind w:right="-1"/>
              <w:jc w:val="both"/>
              <w:rPr>
                <w:sz w:val="22"/>
                <w:szCs w:val="22"/>
                <w:lang w:eastAsia="en-US"/>
              </w:rPr>
            </w:pPr>
            <w:r w:rsidRPr="00DB0EBE">
              <w:rPr>
                <w:sz w:val="22"/>
                <w:szCs w:val="22"/>
                <w:lang w:eastAsia="en-US"/>
              </w:rPr>
              <w:lastRenderedPageBreak/>
              <w:t xml:space="preserve">5.3. </w:t>
            </w:r>
          </w:p>
        </w:tc>
        <w:tc>
          <w:tcPr>
            <w:tcW w:w="2743" w:type="dxa"/>
            <w:vAlign w:val="center"/>
          </w:tcPr>
          <w:p w14:paraId="608ACF63" w14:textId="77777777" w:rsidR="00223832" w:rsidRPr="00DB0EBE" w:rsidRDefault="00223832" w:rsidP="00223832">
            <w:pPr>
              <w:ind w:right="-1"/>
              <w:jc w:val="both"/>
              <w:rPr>
                <w:sz w:val="22"/>
                <w:szCs w:val="22"/>
                <w:highlight w:val="green"/>
                <w:lang w:eastAsia="en-US"/>
              </w:rPr>
            </w:pPr>
            <w:r w:rsidRPr="00DB0EBE">
              <w:rPr>
                <w:sz w:val="22"/>
                <w:szCs w:val="22"/>
                <w:lang w:eastAsia="en-US"/>
              </w:rPr>
              <w:t>Vairo ratas</w:t>
            </w:r>
          </w:p>
        </w:tc>
        <w:tc>
          <w:tcPr>
            <w:tcW w:w="7442" w:type="dxa"/>
            <w:vAlign w:val="center"/>
          </w:tcPr>
          <w:p w14:paraId="48430499" w14:textId="77777777" w:rsidR="00223832" w:rsidRPr="00DB0EBE" w:rsidRDefault="00223832" w:rsidP="00223832">
            <w:pPr>
              <w:ind w:right="-1"/>
              <w:jc w:val="both"/>
              <w:rPr>
                <w:sz w:val="22"/>
                <w:szCs w:val="22"/>
                <w:lang w:eastAsia="en-US"/>
              </w:rPr>
            </w:pPr>
            <w:r w:rsidRPr="00DB0EBE">
              <w:rPr>
                <w:sz w:val="22"/>
                <w:szCs w:val="22"/>
                <w:lang w:eastAsia="en-US"/>
              </w:rPr>
              <w:t>Reguliuojami ne mažiau kaip du parametrai - vairo rato pasvirimo kampas ir vairo rato aukštis.</w:t>
            </w:r>
          </w:p>
        </w:tc>
        <w:tc>
          <w:tcPr>
            <w:tcW w:w="3609" w:type="dxa"/>
            <w:vAlign w:val="center"/>
          </w:tcPr>
          <w:p w14:paraId="7ABC8187" w14:textId="3219A07E" w:rsidR="00223832" w:rsidRPr="00DB0EBE" w:rsidRDefault="00000000" w:rsidP="00223832">
            <w:pPr>
              <w:jc w:val="center"/>
              <w:rPr>
                <w:rFonts w:eastAsia="Calibri"/>
                <w:i/>
                <w:iCs/>
                <w:sz w:val="22"/>
                <w:szCs w:val="22"/>
              </w:rPr>
            </w:pPr>
            <w:sdt>
              <w:sdtPr>
                <w:rPr>
                  <w:rFonts w:eastAsia="Calibri"/>
                  <w:b/>
                  <w:i/>
                  <w:iCs/>
                  <w:sz w:val="22"/>
                  <w:szCs w:val="22"/>
                  <w:lang w:eastAsia="en-US"/>
                </w:rPr>
                <w:alias w:val="Ar atitinka?"/>
                <w:tag w:val="Pasirinkite"/>
                <w:id w:val="-918950804"/>
                <w:placeholder>
                  <w:docPart w:val="B00C265759844D758BA97DFB632AA77A"/>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2F0EC4B4" w14:textId="77777777" w:rsidR="00223832" w:rsidRPr="00DB0EBE" w:rsidRDefault="00223832" w:rsidP="00223832">
            <w:pPr>
              <w:rPr>
                <w:rFonts w:eastAsia="Calibri"/>
                <w:i/>
                <w:iCs/>
                <w:sz w:val="22"/>
                <w:szCs w:val="22"/>
              </w:rPr>
            </w:pPr>
          </w:p>
          <w:p w14:paraId="7789434D" w14:textId="2CC224E9"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7E7E512"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537D7DEA" w14:textId="77777777" w:rsidTr="000650A9">
        <w:trPr>
          <w:jc w:val="center"/>
        </w:trPr>
        <w:tc>
          <w:tcPr>
            <w:tcW w:w="14560" w:type="dxa"/>
            <w:gridSpan w:val="4"/>
            <w:vAlign w:val="center"/>
          </w:tcPr>
          <w:p w14:paraId="6405F464" w14:textId="77777777" w:rsidR="00223832" w:rsidRPr="00DB0EBE" w:rsidRDefault="00223832" w:rsidP="00223832">
            <w:pPr>
              <w:numPr>
                <w:ilvl w:val="0"/>
                <w:numId w:val="22"/>
              </w:numPr>
              <w:spacing w:after="160" w:line="259" w:lineRule="auto"/>
              <w:ind w:left="720" w:right="-1"/>
              <w:contextualSpacing/>
              <w:jc w:val="both"/>
              <w:rPr>
                <w:b/>
                <w:sz w:val="22"/>
                <w:szCs w:val="22"/>
              </w:rPr>
            </w:pPr>
            <w:r w:rsidRPr="00DB0EBE">
              <w:rPr>
                <w:b/>
                <w:sz w:val="22"/>
                <w:szCs w:val="22"/>
              </w:rPr>
              <w:t>Galios tiekimo velenai (GTV)</w:t>
            </w:r>
          </w:p>
        </w:tc>
      </w:tr>
      <w:tr w:rsidR="00223832" w:rsidRPr="00DB0EBE" w14:paraId="24A099C8" w14:textId="77777777" w:rsidTr="00C66ACD">
        <w:trPr>
          <w:jc w:val="center"/>
        </w:trPr>
        <w:tc>
          <w:tcPr>
            <w:tcW w:w="766" w:type="dxa"/>
            <w:vAlign w:val="center"/>
          </w:tcPr>
          <w:p w14:paraId="10544ED4" w14:textId="77777777" w:rsidR="00223832" w:rsidRPr="00DB0EBE" w:rsidRDefault="00223832" w:rsidP="00223832">
            <w:pPr>
              <w:ind w:right="-1"/>
              <w:jc w:val="both"/>
              <w:rPr>
                <w:sz w:val="22"/>
                <w:szCs w:val="22"/>
                <w:lang w:eastAsia="en-US"/>
              </w:rPr>
            </w:pPr>
            <w:r w:rsidRPr="00DB0EBE">
              <w:rPr>
                <w:sz w:val="22"/>
                <w:szCs w:val="22"/>
                <w:lang w:eastAsia="en-US"/>
              </w:rPr>
              <w:t>6.1.</w:t>
            </w:r>
          </w:p>
        </w:tc>
        <w:tc>
          <w:tcPr>
            <w:tcW w:w="2743" w:type="dxa"/>
            <w:vAlign w:val="center"/>
          </w:tcPr>
          <w:p w14:paraId="0D60E62C" w14:textId="22913CC9" w:rsidR="00223832" w:rsidRPr="00DB0EBE" w:rsidRDefault="00223832" w:rsidP="00223832">
            <w:pPr>
              <w:ind w:right="-1"/>
              <w:jc w:val="both"/>
              <w:rPr>
                <w:sz w:val="22"/>
                <w:szCs w:val="22"/>
                <w:lang w:eastAsia="en-US"/>
              </w:rPr>
            </w:pPr>
            <w:r w:rsidRPr="00DB0EBE">
              <w:rPr>
                <w:sz w:val="22"/>
                <w:szCs w:val="22"/>
                <w:lang w:eastAsia="en-US"/>
              </w:rPr>
              <w:t>Galinis GTV</w:t>
            </w:r>
          </w:p>
        </w:tc>
        <w:tc>
          <w:tcPr>
            <w:tcW w:w="7442" w:type="dxa"/>
            <w:vAlign w:val="center"/>
          </w:tcPr>
          <w:p w14:paraId="78F15FFE" w14:textId="77777777" w:rsidR="00223832" w:rsidRPr="00DB0EBE" w:rsidRDefault="00223832" w:rsidP="00223832">
            <w:pPr>
              <w:ind w:right="-1"/>
              <w:jc w:val="both"/>
              <w:rPr>
                <w:sz w:val="22"/>
                <w:szCs w:val="22"/>
                <w:lang w:eastAsia="en-US"/>
              </w:rPr>
            </w:pPr>
            <w:r w:rsidRPr="00DB0EBE">
              <w:rPr>
                <w:sz w:val="22"/>
                <w:szCs w:val="22"/>
                <w:lang w:eastAsia="en-US"/>
              </w:rPr>
              <w:t>Ne mažiau kaip 3 greičių: 540/540E/1000 aps/min.</w:t>
            </w:r>
          </w:p>
          <w:p w14:paraId="74366940" w14:textId="38D5B0EE" w:rsidR="00223832" w:rsidRPr="00DB0EBE" w:rsidRDefault="00223832" w:rsidP="00223832">
            <w:pPr>
              <w:ind w:right="-1"/>
              <w:jc w:val="both"/>
              <w:rPr>
                <w:sz w:val="22"/>
                <w:szCs w:val="22"/>
                <w:lang w:eastAsia="en-US"/>
              </w:rPr>
            </w:pPr>
          </w:p>
        </w:tc>
        <w:tc>
          <w:tcPr>
            <w:tcW w:w="3609" w:type="dxa"/>
            <w:vAlign w:val="center"/>
          </w:tcPr>
          <w:p w14:paraId="18CE343F" w14:textId="362B5CC5"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16855664"/>
                <w:placeholder>
                  <w:docPart w:val="BB1C023A14C94AEF96AB7E7FC9198310"/>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3D83AC90" w14:textId="77777777" w:rsidR="00223832" w:rsidRPr="00DB0EBE" w:rsidRDefault="00223832" w:rsidP="00223832">
            <w:pPr>
              <w:jc w:val="center"/>
              <w:rPr>
                <w:rFonts w:eastAsia="Calibri"/>
                <w:b/>
                <w:bCs/>
                <w:i/>
                <w:iCs/>
                <w:sz w:val="22"/>
                <w:szCs w:val="22"/>
              </w:rPr>
            </w:pPr>
          </w:p>
          <w:p w14:paraId="0CBB6E2C" w14:textId="39B70691" w:rsidR="00223832" w:rsidRPr="00DB0EBE" w:rsidRDefault="00223832" w:rsidP="00223832">
            <w:pPr>
              <w:jc w:val="center"/>
              <w:rPr>
                <w:rFonts w:eastAsia="Calibri"/>
                <w:sz w:val="22"/>
                <w:szCs w:val="22"/>
              </w:rPr>
            </w:pPr>
            <w:r w:rsidRPr="00DB0EBE">
              <w:rPr>
                <w:rFonts w:eastAsia="Calibri"/>
                <w:b/>
                <w:bCs/>
                <w:i/>
                <w:iCs/>
                <w:sz w:val="22"/>
                <w:szCs w:val="22"/>
              </w:rPr>
              <w:t xml:space="preserve">Galinis GTV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 xml:space="preserve">_____________ </w:t>
            </w:r>
            <w:r w:rsidRPr="00DB0EBE">
              <w:rPr>
                <w:rFonts w:eastAsia="Calibri"/>
                <w:i/>
                <w:iCs/>
                <w:sz w:val="22"/>
                <w:szCs w:val="22"/>
              </w:rPr>
              <w:t>greičių.</w:t>
            </w:r>
          </w:p>
          <w:p w14:paraId="0D7E3E17" w14:textId="77777777"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F20C35C"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66F37371" w14:textId="77777777" w:rsidR="00223832" w:rsidRPr="00DB0EBE" w:rsidRDefault="00223832" w:rsidP="00223832">
            <w:pPr>
              <w:ind w:right="-1"/>
              <w:jc w:val="both"/>
              <w:rPr>
                <w:b/>
                <w:sz w:val="22"/>
                <w:szCs w:val="22"/>
                <w:lang w:eastAsia="en-US"/>
              </w:rPr>
            </w:pPr>
          </w:p>
        </w:tc>
      </w:tr>
      <w:tr w:rsidR="00223832" w:rsidRPr="00DB0EBE" w14:paraId="1C9449C6" w14:textId="77777777" w:rsidTr="00C66ACD">
        <w:trPr>
          <w:jc w:val="center"/>
        </w:trPr>
        <w:tc>
          <w:tcPr>
            <w:tcW w:w="766" w:type="dxa"/>
            <w:vAlign w:val="center"/>
          </w:tcPr>
          <w:p w14:paraId="40385E6E" w14:textId="77777777" w:rsidR="00223832" w:rsidRPr="00DB0EBE" w:rsidRDefault="00223832" w:rsidP="00223832">
            <w:pPr>
              <w:ind w:right="-1"/>
              <w:jc w:val="both"/>
              <w:rPr>
                <w:sz w:val="22"/>
                <w:szCs w:val="22"/>
                <w:lang w:eastAsia="en-US"/>
              </w:rPr>
            </w:pPr>
            <w:r w:rsidRPr="00DB0EBE">
              <w:rPr>
                <w:sz w:val="22"/>
                <w:szCs w:val="22"/>
                <w:lang w:eastAsia="en-US"/>
              </w:rPr>
              <w:t>6.2.</w:t>
            </w:r>
          </w:p>
        </w:tc>
        <w:tc>
          <w:tcPr>
            <w:tcW w:w="2743" w:type="dxa"/>
            <w:vAlign w:val="center"/>
          </w:tcPr>
          <w:p w14:paraId="4D8B7475" w14:textId="77777777" w:rsidR="00223832" w:rsidRPr="00DB0EBE" w:rsidRDefault="00223832" w:rsidP="00223832">
            <w:pPr>
              <w:ind w:right="-1"/>
              <w:jc w:val="both"/>
              <w:rPr>
                <w:sz w:val="22"/>
                <w:szCs w:val="22"/>
                <w:lang w:eastAsia="en-US"/>
              </w:rPr>
            </w:pPr>
            <w:r w:rsidRPr="00DB0EBE">
              <w:rPr>
                <w:sz w:val="22"/>
                <w:szCs w:val="22"/>
                <w:lang w:eastAsia="en-US"/>
              </w:rPr>
              <w:t>Priekinis GTV</w:t>
            </w:r>
          </w:p>
        </w:tc>
        <w:tc>
          <w:tcPr>
            <w:tcW w:w="7442" w:type="dxa"/>
            <w:vAlign w:val="center"/>
          </w:tcPr>
          <w:p w14:paraId="79FF85D1" w14:textId="77777777" w:rsidR="00223832" w:rsidRPr="00DB0EBE" w:rsidRDefault="00223832" w:rsidP="00223832">
            <w:pPr>
              <w:ind w:right="-1"/>
              <w:jc w:val="both"/>
              <w:rPr>
                <w:sz w:val="22"/>
                <w:szCs w:val="22"/>
                <w:lang w:eastAsia="en-US"/>
              </w:rPr>
            </w:pPr>
            <w:r w:rsidRPr="00DB0EBE">
              <w:rPr>
                <w:sz w:val="22"/>
                <w:szCs w:val="22"/>
                <w:lang w:eastAsia="en-US"/>
              </w:rPr>
              <w:t xml:space="preserve">Numatytas gamintojo ir/arba įrengtas ne </w:t>
            </w:r>
            <w:r w:rsidRPr="00DB0EBE">
              <w:rPr>
                <w:rFonts w:eastAsia="Calibri"/>
                <w:sz w:val="22"/>
                <w:szCs w:val="22"/>
                <w:lang w:eastAsia="zh-CN"/>
              </w:rPr>
              <w:t>vėliau nei Prekės perdavimo dieną.</w:t>
            </w:r>
            <w:r w:rsidRPr="00DB0EBE">
              <w:rPr>
                <w:sz w:val="22"/>
                <w:szCs w:val="22"/>
                <w:lang w:eastAsia="en-US"/>
              </w:rPr>
              <w:t xml:space="preserve"> Įrengiamas taip kad netrukdytų ant priekinės pakabos kabinamiems įrenginiams. Galios tiekimo veleno sukimosi greitis iki 1000 aps/min.</w:t>
            </w:r>
          </w:p>
        </w:tc>
        <w:tc>
          <w:tcPr>
            <w:tcW w:w="3609" w:type="dxa"/>
            <w:vAlign w:val="center"/>
          </w:tcPr>
          <w:p w14:paraId="355F1ACF" w14:textId="509F823B" w:rsidR="00223832" w:rsidRPr="00DB0EBE" w:rsidRDefault="00000000" w:rsidP="00223832">
            <w:pPr>
              <w:jc w:val="center"/>
              <w:rPr>
                <w:rFonts w:eastAsia="Calibri"/>
                <w:b/>
                <w:bCs/>
                <w:sz w:val="22"/>
                <w:szCs w:val="22"/>
                <w:highlight w:val="lightGray"/>
              </w:rPr>
            </w:pPr>
            <w:sdt>
              <w:sdtPr>
                <w:rPr>
                  <w:rFonts w:eastAsia="Calibri"/>
                  <w:b/>
                  <w:i/>
                  <w:iCs/>
                  <w:sz w:val="22"/>
                  <w:szCs w:val="22"/>
                  <w:lang w:eastAsia="en-US"/>
                </w:rPr>
                <w:alias w:val="Ar atitinka?"/>
                <w:tag w:val="Pasirinkite"/>
                <w:id w:val="162292542"/>
                <w:placeholder>
                  <w:docPart w:val="95AEB78312A9459B8AEB3D62B314B7CC"/>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32F91953" w14:textId="77777777" w:rsidTr="000650A9">
        <w:trPr>
          <w:trHeight w:val="314"/>
          <w:jc w:val="center"/>
        </w:trPr>
        <w:tc>
          <w:tcPr>
            <w:tcW w:w="14560" w:type="dxa"/>
            <w:gridSpan w:val="4"/>
            <w:tcBorders>
              <w:right w:val="single" w:sz="4" w:space="0" w:color="000000"/>
            </w:tcBorders>
            <w:vAlign w:val="center"/>
          </w:tcPr>
          <w:p w14:paraId="252C63B0" w14:textId="77777777" w:rsidR="00223832" w:rsidRPr="00DB0EBE" w:rsidRDefault="00223832" w:rsidP="00223832">
            <w:pPr>
              <w:numPr>
                <w:ilvl w:val="0"/>
                <w:numId w:val="22"/>
              </w:numPr>
              <w:spacing w:after="160" w:line="259" w:lineRule="auto"/>
              <w:ind w:left="720" w:right="-1"/>
              <w:contextualSpacing/>
              <w:jc w:val="both"/>
              <w:rPr>
                <w:b/>
                <w:sz w:val="22"/>
                <w:szCs w:val="22"/>
              </w:rPr>
            </w:pPr>
            <w:r w:rsidRPr="00DB0EBE">
              <w:rPr>
                <w:b/>
                <w:sz w:val="22"/>
                <w:szCs w:val="22"/>
              </w:rPr>
              <w:t>Hidraulinė ir pakabų sistemos</w:t>
            </w:r>
          </w:p>
        </w:tc>
      </w:tr>
      <w:tr w:rsidR="00223832" w:rsidRPr="00DB0EBE" w14:paraId="4D9B09C9" w14:textId="77777777" w:rsidTr="004273D5">
        <w:trPr>
          <w:jc w:val="center"/>
        </w:trPr>
        <w:tc>
          <w:tcPr>
            <w:tcW w:w="766" w:type="dxa"/>
            <w:shd w:val="clear" w:color="auto" w:fill="D9D9D9" w:themeFill="background1" w:themeFillShade="D9"/>
            <w:vAlign w:val="center"/>
          </w:tcPr>
          <w:p w14:paraId="194D5C72" w14:textId="77777777" w:rsidR="00223832" w:rsidRPr="00DB0EBE" w:rsidRDefault="00223832" w:rsidP="00223832">
            <w:pPr>
              <w:ind w:right="-1"/>
              <w:jc w:val="both"/>
              <w:rPr>
                <w:sz w:val="22"/>
                <w:szCs w:val="22"/>
                <w:lang w:eastAsia="en-US"/>
              </w:rPr>
            </w:pPr>
            <w:r w:rsidRPr="00DB0EBE">
              <w:rPr>
                <w:sz w:val="22"/>
                <w:szCs w:val="22"/>
                <w:lang w:eastAsia="en-US"/>
              </w:rPr>
              <w:t>7.1.</w:t>
            </w:r>
          </w:p>
        </w:tc>
        <w:tc>
          <w:tcPr>
            <w:tcW w:w="2743" w:type="dxa"/>
            <w:shd w:val="clear" w:color="auto" w:fill="D9D9D9" w:themeFill="background1" w:themeFillShade="D9"/>
            <w:vAlign w:val="center"/>
          </w:tcPr>
          <w:p w14:paraId="47E04C58" w14:textId="090E85CD" w:rsidR="00223832" w:rsidRPr="00DB0EBE" w:rsidRDefault="00223832" w:rsidP="00223832">
            <w:pPr>
              <w:ind w:right="-1"/>
              <w:jc w:val="both"/>
              <w:rPr>
                <w:sz w:val="22"/>
                <w:szCs w:val="22"/>
                <w:lang w:eastAsia="en-US"/>
              </w:rPr>
            </w:pPr>
            <w:r w:rsidRPr="00DB0EBE">
              <w:rPr>
                <w:sz w:val="22"/>
                <w:szCs w:val="22"/>
                <w:lang w:eastAsia="en-US"/>
              </w:rPr>
              <w:t xml:space="preserve">Hidraulinio siurblio/ių </w:t>
            </w:r>
            <w:r w:rsidR="00B2169A">
              <w:rPr>
                <w:sz w:val="22"/>
                <w:szCs w:val="22"/>
                <w:lang w:eastAsia="en-US"/>
              </w:rPr>
              <w:t>našumas</w:t>
            </w:r>
          </w:p>
        </w:tc>
        <w:tc>
          <w:tcPr>
            <w:tcW w:w="7442" w:type="dxa"/>
            <w:shd w:val="clear" w:color="auto" w:fill="D9D9D9" w:themeFill="background1" w:themeFillShade="D9"/>
            <w:tcMar>
              <w:left w:w="0" w:type="dxa"/>
              <w:right w:w="0" w:type="dxa"/>
            </w:tcMar>
            <w:vAlign w:val="center"/>
          </w:tcPr>
          <w:p w14:paraId="02DD9806" w14:textId="7B5B2998" w:rsidR="00223832" w:rsidRPr="003A4D95" w:rsidRDefault="00223832" w:rsidP="00223832">
            <w:pPr>
              <w:ind w:right="-1"/>
              <w:jc w:val="both"/>
              <w:rPr>
                <w:sz w:val="22"/>
                <w:szCs w:val="22"/>
                <w:lang w:eastAsia="en-US"/>
              </w:rPr>
            </w:pPr>
            <w:r w:rsidRPr="003A4D95">
              <w:rPr>
                <w:sz w:val="22"/>
                <w:szCs w:val="22"/>
                <w:lang w:eastAsia="en-US"/>
              </w:rPr>
              <w:t>Bendras hidraulinės sistemos siurblio/ių našumas ne mažiau   110 ltr/min.</w:t>
            </w:r>
          </w:p>
          <w:p w14:paraId="6C8AB1ED" w14:textId="77777777" w:rsidR="00223832" w:rsidRPr="00414235" w:rsidRDefault="00223832" w:rsidP="00223832">
            <w:pPr>
              <w:ind w:right="-1"/>
              <w:jc w:val="both"/>
              <w:rPr>
                <w:sz w:val="22"/>
                <w:szCs w:val="22"/>
                <w:lang w:eastAsia="en-US"/>
              </w:rPr>
            </w:pPr>
          </w:p>
          <w:p w14:paraId="425446F0" w14:textId="381F816F" w:rsidR="00BA489F" w:rsidRPr="00C20CE0" w:rsidRDefault="00941896" w:rsidP="00223832">
            <w:pPr>
              <w:ind w:right="-1"/>
              <w:jc w:val="both"/>
              <w:rPr>
                <w:b/>
                <w:bCs/>
                <w:i/>
                <w:iCs/>
                <w:sz w:val="22"/>
                <w:szCs w:val="22"/>
                <w:lang w:eastAsia="en-US"/>
              </w:rPr>
            </w:pPr>
            <w:r w:rsidRPr="00C20CE0">
              <w:rPr>
                <w:b/>
                <w:bCs/>
                <w:i/>
                <w:iCs/>
                <w:sz w:val="22"/>
                <w:szCs w:val="22"/>
                <w:lang w:eastAsia="en-US"/>
              </w:rPr>
              <w:t>Prioritetinis reikalavimas</w:t>
            </w:r>
          </w:p>
          <w:p w14:paraId="79A1AB35" w14:textId="6BD39FF6" w:rsidR="00B722C3" w:rsidRPr="00C20CE0" w:rsidRDefault="00B722C3" w:rsidP="00223832">
            <w:pPr>
              <w:ind w:right="-1"/>
              <w:jc w:val="both"/>
              <w:rPr>
                <w:b/>
                <w:bCs/>
                <w:i/>
                <w:iCs/>
                <w:sz w:val="22"/>
                <w:szCs w:val="22"/>
                <w:lang w:eastAsia="en-US"/>
              </w:rPr>
            </w:pPr>
            <w:r w:rsidRPr="00C20CE0">
              <w:rPr>
                <w:b/>
                <w:bCs/>
                <w:i/>
                <w:iCs/>
                <w:sz w:val="22"/>
                <w:szCs w:val="22"/>
                <w:lang w:eastAsia="en-US"/>
              </w:rPr>
              <w:t>Hidraulinių siur</w:t>
            </w:r>
            <w:r w:rsidR="00C20CE0">
              <w:rPr>
                <w:b/>
                <w:bCs/>
                <w:i/>
                <w:iCs/>
                <w:sz w:val="22"/>
                <w:szCs w:val="22"/>
                <w:lang w:eastAsia="en-US"/>
              </w:rPr>
              <w:t>b</w:t>
            </w:r>
            <w:r w:rsidRPr="00C20CE0">
              <w:rPr>
                <w:b/>
                <w:bCs/>
                <w:i/>
                <w:iCs/>
                <w:sz w:val="22"/>
                <w:szCs w:val="22"/>
                <w:lang w:eastAsia="en-US"/>
              </w:rPr>
              <w:t>lių našumas daugiau kaip 120 l/min</w:t>
            </w:r>
            <w:r w:rsidR="00C20CE0" w:rsidRPr="00C20CE0">
              <w:rPr>
                <w:b/>
                <w:bCs/>
                <w:i/>
                <w:iCs/>
                <w:sz w:val="22"/>
                <w:szCs w:val="22"/>
                <w:lang w:eastAsia="en-US"/>
              </w:rPr>
              <w:t>.</w:t>
            </w:r>
          </w:p>
          <w:p w14:paraId="371A7386" w14:textId="53E4B987" w:rsidR="00BA489F" w:rsidRPr="006166BC" w:rsidRDefault="00BA489F" w:rsidP="00223832">
            <w:pPr>
              <w:ind w:right="-1"/>
              <w:jc w:val="both"/>
              <w:rPr>
                <w:b/>
                <w:bCs/>
                <w:i/>
                <w:iCs/>
                <w:sz w:val="22"/>
                <w:szCs w:val="22"/>
                <w:lang w:eastAsia="en-US"/>
              </w:rPr>
            </w:pPr>
          </w:p>
        </w:tc>
        <w:tc>
          <w:tcPr>
            <w:tcW w:w="3609"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5A39C835" w14:textId="47EF32C9"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662977586"/>
                <w:placeholder>
                  <w:docPart w:val="55823BB88E43491CB5751D291234A6E2"/>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40478B92" w14:textId="77777777" w:rsidR="00223832" w:rsidRPr="00DB0EBE" w:rsidRDefault="00223832" w:rsidP="00223832">
            <w:pPr>
              <w:jc w:val="center"/>
              <w:rPr>
                <w:rFonts w:eastAsia="Calibri"/>
                <w:b/>
                <w:bCs/>
                <w:i/>
                <w:iCs/>
                <w:sz w:val="22"/>
                <w:szCs w:val="22"/>
              </w:rPr>
            </w:pPr>
          </w:p>
          <w:p w14:paraId="6E364615" w14:textId="75C27676" w:rsidR="00223832" w:rsidRPr="00DB0EBE" w:rsidRDefault="00223832" w:rsidP="00223832">
            <w:pPr>
              <w:jc w:val="center"/>
              <w:rPr>
                <w:rFonts w:eastAsia="Calibri"/>
                <w:i/>
                <w:iCs/>
                <w:sz w:val="22"/>
                <w:szCs w:val="22"/>
              </w:rPr>
            </w:pPr>
            <w:r w:rsidRPr="00DB0EBE">
              <w:rPr>
                <w:rFonts w:eastAsia="Calibri"/>
                <w:b/>
                <w:bCs/>
                <w:i/>
                <w:iCs/>
                <w:sz w:val="22"/>
                <w:szCs w:val="22"/>
              </w:rPr>
              <w:t xml:space="preserve">Siurblių našumas: </w:t>
            </w:r>
            <w:r w:rsidRPr="00DB0EBE">
              <w:rPr>
                <w:rFonts w:eastAsia="Calibri"/>
                <w:i/>
                <w:iCs/>
                <w:sz w:val="22"/>
                <w:szCs w:val="22"/>
                <w:highlight w:val="lightGray"/>
              </w:rPr>
              <w:t>(įrašyti parametrą)</w:t>
            </w:r>
          </w:p>
          <w:p w14:paraId="332B7E1A" w14:textId="77777777" w:rsidR="00223832" w:rsidRPr="00DB0EBE" w:rsidRDefault="00223832" w:rsidP="00223832">
            <w:pPr>
              <w:jc w:val="center"/>
              <w:rPr>
                <w:rFonts w:eastAsia="Calibri"/>
                <w:i/>
                <w:iCs/>
                <w:sz w:val="22"/>
                <w:szCs w:val="22"/>
              </w:rPr>
            </w:pPr>
            <w:r w:rsidRPr="00DB0EBE">
              <w:rPr>
                <w:rFonts w:eastAsia="Calibri"/>
                <w:i/>
                <w:iCs/>
                <w:sz w:val="22"/>
                <w:szCs w:val="22"/>
              </w:rPr>
              <w:t>bendras</w:t>
            </w:r>
            <w:r w:rsidRPr="00DB0EBE">
              <w:rPr>
                <w:rFonts w:eastAsia="Calibri"/>
                <w:i/>
                <w:iCs/>
                <w:sz w:val="22"/>
                <w:szCs w:val="22"/>
                <w:highlight w:val="lightGray"/>
              </w:rPr>
              <w:t xml:space="preserve">_____ </w:t>
            </w:r>
            <w:r w:rsidRPr="00DB0EBE">
              <w:rPr>
                <w:rFonts w:eastAsia="Calibri"/>
                <w:i/>
                <w:iCs/>
                <w:sz w:val="22"/>
                <w:szCs w:val="22"/>
              </w:rPr>
              <w:t xml:space="preserve"> ltr/min.</w:t>
            </w:r>
          </w:p>
          <w:p w14:paraId="269189A2" w14:textId="77777777" w:rsidR="00223832" w:rsidRPr="00DB0EBE" w:rsidRDefault="00223832" w:rsidP="00223832">
            <w:pPr>
              <w:jc w:val="center"/>
              <w:rPr>
                <w:rFonts w:eastAsia="Calibri"/>
                <w:i/>
                <w:iCs/>
                <w:sz w:val="22"/>
                <w:szCs w:val="22"/>
              </w:rPr>
            </w:pPr>
            <w:r w:rsidRPr="00DB0EBE">
              <w:rPr>
                <w:rFonts w:eastAsia="Calibri"/>
                <w:i/>
                <w:iCs/>
                <w:sz w:val="22"/>
                <w:szCs w:val="22"/>
              </w:rPr>
              <w:t xml:space="preserve">darbinei įrangai skirto siurblio </w:t>
            </w:r>
            <w:r w:rsidRPr="00DB0EBE">
              <w:rPr>
                <w:rFonts w:eastAsia="Calibri"/>
                <w:i/>
                <w:iCs/>
                <w:sz w:val="22"/>
                <w:szCs w:val="22"/>
                <w:highlight w:val="lightGray"/>
              </w:rPr>
              <w:t xml:space="preserve">_____ </w:t>
            </w:r>
            <w:r w:rsidRPr="00DB0EBE">
              <w:rPr>
                <w:rFonts w:eastAsia="Calibri"/>
                <w:i/>
                <w:iCs/>
                <w:sz w:val="22"/>
                <w:szCs w:val="22"/>
              </w:rPr>
              <w:t xml:space="preserve"> ltr/min.</w:t>
            </w:r>
          </w:p>
          <w:p w14:paraId="3859CBB1" w14:textId="77777777"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7E815D9"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58344444" w14:textId="77777777" w:rsidTr="004273D5">
        <w:trPr>
          <w:jc w:val="center"/>
        </w:trPr>
        <w:tc>
          <w:tcPr>
            <w:tcW w:w="766" w:type="dxa"/>
            <w:shd w:val="clear" w:color="auto" w:fill="D9D9D9" w:themeFill="background1" w:themeFillShade="D9"/>
            <w:vAlign w:val="center"/>
          </w:tcPr>
          <w:p w14:paraId="1820E727" w14:textId="77777777" w:rsidR="00223832" w:rsidRDefault="0009632F" w:rsidP="00223832">
            <w:pPr>
              <w:ind w:right="-1"/>
              <w:jc w:val="both"/>
              <w:rPr>
                <w:sz w:val="22"/>
                <w:szCs w:val="22"/>
                <w:lang w:eastAsia="en-US"/>
              </w:rPr>
            </w:pPr>
            <w:r>
              <w:rPr>
                <w:sz w:val="22"/>
                <w:szCs w:val="22"/>
                <w:lang w:eastAsia="en-US"/>
              </w:rPr>
              <w:t>7.2.</w:t>
            </w:r>
          </w:p>
          <w:p w14:paraId="0FABDAD4" w14:textId="62EA5EF1" w:rsidR="0009632F" w:rsidRPr="00DB0EBE" w:rsidRDefault="0009632F" w:rsidP="00223832">
            <w:pPr>
              <w:ind w:right="-1"/>
              <w:jc w:val="both"/>
              <w:rPr>
                <w:sz w:val="22"/>
                <w:szCs w:val="22"/>
                <w:lang w:eastAsia="en-US"/>
              </w:rPr>
            </w:pPr>
          </w:p>
        </w:tc>
        <w:tc>
          <w:tcPr>
            <w:tcW w:w="2743" w:type="dxa"/>
            <w:shd w:val="clear" w:color="auto" w:fill="D9D9D9" w:themeFill="background1" w:themeFillShade="D9"/>
            <w:vAlign w:val="center"/>
          </w:tcPr>
          <w:p w14:paraId="4EF6C3AB" w14:textId="757D97E1" w:rsidR="00223832" w:rsidRPr="004273D5" w:rsidRDefault="00223832" w:rsidP="00223832">
            <w:pPr>
              <w:ind w:right="-1"/>
              <w:jc w:val="both"/>
              <w:rPr>
                <w:sz w:val="22"/>
                <w:szCs w:val="22"/>
                <w:lang w:eastAsia="en-US"/>
              </w:rPr>
            </w:pPr>
            <w:r w:rsidRPr="004273D5">
              <w:rPr>
                <w:sz w:val="22"/>
                <w:szCs w:val="22"/>
                <w:lang w:eastAsia="en-US"/>
              </w:rPr>
              <w:t>Hidraulinio siurblio tipas</w:t>
            </w:r>
          </w:p>
        </w:tc>
        <w:tc>
          <w:tcPr>
            <w:tcW w:w="7442" w:type="dxa"/>
            <w:shd w:val="clear" w:color="auto" w:fill="D9D9D9" w:themeFill="background1" w:themeFillShade="D9"/>
            <w:tcMar>
              <w:left w:w="0" w:type="dxa"/>
              <w:right w:w="0" w:type="dxa"/>
            </w:tcMar>
            <w:vAlign w:val="center"/>
          </w:tcPr>
          <w:p w14:paraId="08B81857" w14:textId="379EF8A7" w:rsidR="00223832" w:rsidRPr="004273D5" w:rsidRDefault="00223832" w:rsidP="00223832">
            <w:pPr>
              <w:ind w:right="-1"/>
              <w:jc w:val="both"/>
              <w:rPr>
                <w:sz w:val="22"/>
                <w:szCs w:val="22"/>
                <w:lang w:eastAsia="en-US"/>
              </w:rPr>
            </w:pPr>
            <w:r w:rsidRPr="004273D5">
              <w:rPr>
                <w:sz w:val="22"/>
                <w:szCs w:val="22"/>
                <w:lang w:eastAsia="en-US"/>
              </w:rPr>
              <w:t>Krumpliaratinis arba plunžerinis</w:t>
            </w:r>
          </w:p>
          <w:p w14:paraId="52092FFD" w14:textId="6E3880F5" w:rsidR="00223832" w:rsidRPr="004273D5" w:rsidRDefault="00223832" w:rsidP="00223832">
            <w:pPr>
              <w:ind w:right="-1"/>
              <w:jc w:val="both"/>
              <w:rPr>
                <w:b/>
                <w:bCs/>
                <w:i/>
                <w:iCs/>
                <w:sz w:val="22"/>
                <w:szCs w:val="22"/>
                <w:lang w:eastAsia="en-US"/>
              </w:rPr>
            </w:pPr>
            <w:r w:rsidRPr="004273D5">
              <w:rPr>
                <w:b/>
                <w:bCs/>
                <w:i/>
                <w:iCs/>
                <w:sz w:val="22"/>
                <w:szCs w:val="22"/>
                <w:lang w:eastAsia="en-US"/>
              </w:rPr>
              <w:t xml:space="preserve">Prioritetinis reikalavimas </w:t>
            </w:r>
          </w:p>
          <w:p w14:paraId="4582E356" w14:textId="77777777" w:rsidR="00223832" w:rsidRPr="004273D5" w:rsidRDefault="00223832" w:rsidP="00223832">
            <w:pPr>
              <w:ind w:right="-1"/>
              <w:jc w:val="both"/>
              <w:rPr>
                <w:b/>
                <w:bCs/>
                <w:i/>
                <w:iCs/>
                <w:sz w:val="22"/>
                <w:szCs w:val="22"/>
                <w:lang w:eastAsia="en-US"/>
              </w:rPr>
            </w:pPr>
            <w:r w:rsidRPr="004273D5">
              <w:rPr>
                <w:b/>
                <w:bCs/>
                <w:i/>
                <w:iCs/>
                <w:sz w:val="22"/>
                <w:szCs w:val="22"/>
                <w:lang w:eastAsia="en-US"/>
              </w:rPr>
              <w:t>Siurblio tipas – kintamo debito ir slėgio (Lound sensing).</w:t>
            </w:r>
          </w:p>
          <w:p w14:paraId="6BBD49FD" w14:textId="1DC36ADC" w:rsidR="00223832" w:rsidRPr="004273D5" w:rsidRDefault="00223832" w:rsidP="00223832">
            <w:pPr>
              <w:ind w:right="-1"/>
              <w:jc w:val="both"/>
              <w:rPr>
                <w:sz w:val="22"/>
                <w:szCs w:val="22"/>
                <w:lang w:eastAsia="en-US"/>
              </w:rPr>
            </w:pPr>
          </w:p>
        </w:tc>
        <w:tc>
          <w:tcPr>
            <w:tcW w:w="3609"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273E9340" w14:textId="77777777" w:rsidR="00223832" w:rsidRDefault="00063613" w:rsidP="00223832">
            <w:pPr>
              <w:jc w:val="center"/>
              <w:rPr>
                <w:rFonts w:eastAsia="Calibri"/>
                <w:b/>
                <w:i/>
                <w:iCs/>
                <w:sz w:val="22"/>
                <w:szCs w:val="22"/>
                <w:lang w:eastAsia="en-US"/>
              </w:rPr>
            </w:pPr>
            <w:r>
              <w:rPr>
                <w:rFonts w:eastAsia="Calibri"/>
                <w:b/>
                <w:i/>
                <w:iCs/>
                <w:sz w:val="22"/>
                <w:szCs w:val="22"/>
                <w:lang w:eastAsia="en-US"/>
              </w:rPr>
              <w:t>Hidraulinio siurblio tipas</w:t>
            </w:r>
            <w:r w:rsidR="004273D5">
              <w:rPr>
                <w:rFonts w:eastAsia="Calibri"/>
                <w:b/>
                <w:i/>
                <w:iCs/>
                <w:sz w:val="22"/>
                <w:szCs w:val="22"/>
                <w:lang w:eastAsia="en-US"/>
              </w:rPr>
              <w:t>: ________</w:t>
            </w:r>
          </w:p>
          <w:p w14:paraId="26A3B82C" w14:textId="77777777" w:rsidR="004273D5" w:rsidRPr="00DB0EBE" w:rsidRDefault="004273D5" w:rsidP="004273D5">
            <w:pPr>
              <w:jc w:val="center"/>
              <w:rPr>
                <w:rFonts w:eastAsia="Calibri"/>
                <w:i/>
                <w:iCs/>
                <w:sz w:val="22"/>
                <w:szCs w:val="22"/>
              </w:rPr>
            </w:pPr>
            <w:r w:rsidRPr="00DB0EBE">
              <w:rPr>
                <w:rFonts w:eastAsia="Calibri"/>
                <w:i/>
                <w:iCs/>
                <w:sz w:val="22"/>
                <w:szCs w:val="22"/>
              </w:rPr>
              <w:t>ltr/min.</w:t>
            </w:r>
          </w:p>
          <w:p w14:paraId="71DD331E" w14:textId="77777777" w:rsidR="004273D5" w:rsidRPr="00DB0EBE" w:rsidRDefault="004273D5" w:rsidP="004273D5">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57CC6B11" w14:textId="4DFEFC82" w:rsidR="004273D5" w:rsidRDefault="004273D5" w:rsidP="004273D5">
            <w:pPr>
              <w:jc w:val="center"/>
              <w:rPr>
                <w:rFonts w:eastAsia="Calibri"/>
                <w:b/>
                <w:i/>
                <w:iCs/>
                <w:sz w:val="22"/>
                <w:szCs w:val="22"/>
                <w:lang w:eastAsia="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03955F47" w14:textId="77777777" w:rsidTr="00C66ACD">
        <w:trPr>
          <w:jc w:val="center"/>
        </w:trPr>
        <w:tc>
          <w:tcPr>
            <w:tcW w:w="766" w:type="dxa"/>
            <w:vAlign w:val="center"/>
          </w:tcPr>
          <w:p w14:paraId="4FD349B2" w14:textId="4848D994" w:rsidR="00223832" w:rsidRPr="00DB0EBE" w:rsidRDefault="00223832" w:rsidP="00223832">
            <w:pPr>
              <w:ind w:right="-1"/>
              <w:jc w:val="both"/>
              <w:rPr>
                <w:sz w:val="22"/>
                <w:szCs w:val="22"/>
                <w:lang w:eastAsia="en-US"/>
              </w:rPr>
            </w:pPr>
            <w:r w:rsidRPr="00DB0EBE">
              <w:rPr>
                <w:sz w:val="22"/>
                <w:szCs w:val="22"/>
                <w:lang w:eastAsia="en-US"/>
              </w:rPr>
              <w:t>7.</w:t>
            </w:r>
            <w:r w:rsidR="0009632F">
              <w:rPr>
                <w:sz w:val="22"/>
                <w:szCs w:val="22"/>
                <w:lang w:eastAsia="en-US"/>
              </w:rPr>
              <w:t>3</w:t>
            </w:r>
            <w:r w:rsidRPr="00DB0EBE">
              <w:rPr>
                <w:sz w:val="22"/>
                <w:szCs w:val="22"/>
                <w:lang w:eastAsia="en-US"/>
              </w:rPr>
              <w:t>.</w:t>
            </w:r>
          </w:p>
        </w:tc>
        <w:tc>
          <w:tcPr>
            <w:tcW w:w="2743" w:type="dxa"/>
            <w:vAlign w:val="center"/>
          </w:tcPr>
          <w:p w14:paraId="77BF1E28" w14:textId="77777777" w:rsidR="00223832" w:rsidRPr="00DB0EBE" w:rsidRDefault="00223832" w:rsidP="00223832">
            <w:pPr>
              <w:ind w:right="-1"/>
              <w:jc w:val="both"/>
              <w:rPr>
                <w:sz w:val="22"/>
                <w:szCs w:val="22"/>
                <w:lang w:eastAsia="en-US"/>
              </w:rPr>
            </w:pPr>
            <w:r w:rsidRPr="00DB0EBE">
              <w:rPr>
                <w:rFonts w:eastAsia="Calibri"/>
                <w:sz w:val="22"/>
                <w:szCs w:val="22"/>
                <w:lang w:eastAsia="en-US"/>
              </w:rPr>
              <w:t xml:space="preserve"> </w:t>
            </w:r>
            <w:r w:rsidRPr="00DB0EBE">
              <w:rPr>
                <w:rFonts w:eastAsia="Calibri"/>
                <w:sz w:val="22"/>
                <w:szCs w:val="22"/>
                <w:lang w:eastAsia="zh-CN"/>
              </w:rPr>
              <w:t xml:space="preserve">Išvadų kiekis </w:t>
            </w:r>
          </w:p>
        </w:tc>
        <w:tc>
          <w:tcPr>
            <w:tcW w:w="7442" w:type="dxa"/>
            <w:tcMar>
              <w:left w:w="0" w:type="dxa"/>
              <w:right w:w="0" w:type="dxa"/>
            </w:tcMar>
            <w:vAlign w:val="center"/>
          </w:tcPr>
          <w:p w14:paraId="79F4E554" w14:textId="77777777" w:rsidR="00223832" w:rsidRPr="00DB0EBE" w:rsidRDefault="00223832" w:rsidP="00223832">
            <w:pPr>
              <w:autoSpaceDE w:val="0"/>
              <w:autoSpaceDN w:val="0"/>
              <w:adjustRightInd w:val="0"/>
              <w:ind w:right="197"/>
              <w:jc w:val="both"/>
              <w:rPr>
                <w:color w:val="000000"/>
                <w:sz w:val="22"/>
                <w:szCs w:val="22"/>
              </w:rPr>
            </w:pPr>
            <w:r w:rsidRPr="00DB0EBE">
              <w:rPr>
                <w:sz w:val="22"/>
                <w:szCs w:val="22"/>
                <w:lang w:eastAsia="en-US"/>
              </w:rPr>
              <w:t xml:space="preserve"> </w:t>
            </w:r>
            <w:r w:rsidRPr="00DB0EBE">
              <w:rPr>
                <w:color w:val="000000"/>
                <w:sz w:val="22"/>
                <w:szCs w:val="22"/>
              </w:rPr>
              <w:t>Ne mažiau kaip trys hidraulinių išėjimų poros traktoriaus gale, su greito jungimo jungtimis.</w:t>
            </w:r>
          </w:p>
          <w:p w14:paraId="430ED102" w14:textId="3A6E818E" w:rsidR="00223832" w:rsidRPr="00DB0EBE" w:rsidRDefault="00223832" w:rsidP="00223832">
            <w:pPr>
              <w:autoSpaceDE w:val="0"/>
              <w:autoSpaceDN w:val="0"/>
              <w:adjustRightInd w:val="0"/>
              <w:ind w:right="197"/>
              <w:jc w:val="both"/>
              <w:rPr>
                <w:color w:val="000000"/>
                <w:sz w:val="22"/>
                <w:szCs w:val="22"/>
              </w:rPr>
            </w:pPr>
            <w:r w:rsidRPr="00DB0EBE">
              <w:rPr>
                <w:color w:val="000000"/>
                <w:sz w:val="22"/>
                <w:szCs w:val="22"/>
              </w:rPr>
              <w:t xml:space="preserve"> Ne mažiau kaip </w:t>
            </w:r>
            <w:r w:rsidRPr="00DB0EBE">
              <w:rPr>
                <w:sz w:val="22"/>
                <w:szCs w:val="22"/>
              </w:rPr>
              <w:t>dvi</w:t>
            </w:r>
            <w:r w:rsidRPr="00DB0EBE">
              <w:rPr>
                <w:color w:val="000000"/>
                <w:sz w:val="22"/>
                <w:szCs w:val="22"/>
              </w:rPr>
              <w:t xml:space="preserve"> hidraulinių išėjimų poros traktoriaus priekyje, su greito jungimo jungtimis</w:t>
            </w:r>
            <w:r w:rsidR="0047293E">
              <w:rPr>
                <w:color w:val="000000"/>
                <w:sz w:val="22"/>
                <w:szCs w:val="22"/>
              </w:rPr>
              <w:t>,</w:t>
            </w:r>
            <w:r w:rsidR="00951D22">
              <w:rPr>
                <w:color w:val="000000"/>
                <w:sz w:val="22"/>
                <w:szCs w:val="22"/>
              </w:rPr>
              <w:t xml:space="preserve"> </w:t>
            </w:r>
            <w:r w:rsidR="0047293E">
              <w:rPr>
                <w:color w:val="000000"/>
                <w:sz w:val="22"/>
                <w:szCs w:val="22"/>
              </w:rPr>
              <w:t>veikiančiomis nepriklausoma</w:t>
            </w:r>
            <w:r w:rsidR="00542D60">
              <w:rPr>
                <w:color w:val="000000"/>
                <w:sz w:val="22"/>
                <w:szCs w:val="22"/>
              </w:rPr>
              <w:t>i</w:t>
            </w:r>
            <w:r w:rsidR="0047293E">
              <w:rPr>
                <w:color w:val="000000"/>
                <w:sz w:val="22"/>
                <w:szCs w:val="22"/>
              </w:rPr>
              <w:t xml:space="preserve"> nuo galinių</w:t>
            </w:r>
            <w:r w:rsidR="00542D60">
              <w:rPr>
                <w:color w:val="000000"/>
                <w:sz w:val="22"/>
                <w:szCs w:val="22"/>
              </w:rPr>
              <w:t>.</w:t>
            </w:r>
          </w:p>
          <w:p w14:paraId="2A751F8E" w14:textId="77777777" w:rsidR="00223832" w:rsidRPr="00DB0EBE" w:rsidRDefault="00223832" w:rsidP="00223832">
            <w:pPr>
              <w:autoSpaceDE w:val="0"/>
              <w:autoSpaceDN w:val="0"/>
              <w:adjustRightInd w:val="0"/>
              <w:ind w:right="197"/>
              <w:jc w:val="both"/>
              <w:rPr>
                <w:color w:val="000000"/>
                <w:sz w:val="22"/>
                <w:szCs w:val="22"/>
              </w:rPr>
            </w:pPr>
            <w:r w:rsidRPr="00DB0EBE">
              <w:rPr>
                <w:color w:val="000000"/>
                <w:sz w:val="22"/>
                <w:szCs w:val="22"/>
              </w:rPr>
              <w:lastRenderedPageBreak/>
              <w:t>Traktoriaus priekyje ir gale įrengta po vieną tiesioginę alyvos grįžtamąją liniją, apeinant hidraulinį skirstytuvą.</w:t>
            </w:r>
          </w:p>
          <w:p w14:paraId="2321A206" w14:textId="77777777" w:rsidR="00223832" w:rsidRDefault="00223832" w:rsidP="00223832">
            <w:pPr>
              <w:ind w:right="-1"/>
              <w:jc w:val="both"/>
              <w:rPr>
                <w:sz w:val="22"/>
                <w:szCs w:val="22"/>
              </w:rPr>
            </w:pPr>
            <w:r w:rsidRPr="00DB0EBE">
              <w:rPr>
                <w:sz w:val="22"/>
                <w:szCs w:val="22"/>
              </w:rPr>
              <w:t>Ne mažiau kaip po viena iš porų priekyje ir gale, sujungtų su hidraulinio skirstytuvo sekcija, leidžiančia pakabinamai įrangai kopijuoti paviršių (pakabinamo įrenginio „plaukiojanti“ padėtis)</w:t>
            </w:r>
          </w:p>
          <w:p w14:paraId="6A485EA7" w14:textId="1C65E583" w:rsidR="00343B03" w:rsidRPr="007F02A6" w:rsidRDefault="00343B03" w:rsidP="00223832">
            <w:pPr>
              <w:ind w:right="-1"/>
              <w:jc w:val="both"/>
              <w:rPr>
                <w:b/>
                <w:bCs/>
                <w:i/>
                <w:iCs/>
                <w:sz w:val="22"/>
                <w:szCs w:val="22"/>
                <w:lang w:eastAsia="en-US"/>
              </w:rPr>
            </w:pPr>
          </w:p>
        </w:tc>
        <w:tc>
          <w:tcPr>
            <w:tcW w:w="3609" w:type="dxa"/>
            <w:vAlign w:val="center"/>
          </w:tcPr>
          <w:p w14:paraId="36492AD5" w14:textId="15A7068F"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1610166241"/>
                <w:placeholder>
                  <w:docPart w:val="49673022D37C4578A9ACABDE5F309F8A"/>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1A58E15B" w14:textId="77777777" w:rsidR="00223832" w:rsidRPr="00DB0EBE" w:rsidRDefault="00223832" w:rsidP="00223832">
            <w:pPr>
              <w:jc w:val="center"/>
              <w:rPr>
                <w:rFonts w:eastAsia="Calibri"/>
                <w:b/>
                <w:bCs/>
                <w:i/>
                <w:iCs/>
                <w:sz w:val="22"/>
                <w:szCs w:val="22"/>
              </w:rPr>
            </w:pPr>
          </w:p>
          <w:p w14:paraId="1DF505E1" w14:textId="303FCAEE" w:rsidR="00223832" w:rsidRPr="00DB0EBE" w:rsidRDefault="00223832" w:rsidP="00223832">
            <w:pPr>
              <w:jc w:val="center"/>
              <w:rPr>
                <w:rFonts w:eastAsia="Calibri"/>
                <w:i/>
                <w:iCs/>
                <w:sz w:val="22"/>
                <w:szCs w:val="22"/>
                <w:highlight w:val="lightGray"/>
              </w:rPr>
            </w:pPr>
            <w:r w:rsidRPr="00DB0EBE">
              <w:rPr>
                <w:rFonts w:eastAsia="Calibri"/>
                <w:b/>
                <w:bCs/>
                <w:i/>
                <w:iCs/>
                <w:sz w:val="22"/>
                <w:szCs w:val="22"/>
              </w:rPr>
              <w:t xml:space="preserve">Hidraulinių išėjimų poros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w:t>
            </w:r>
          </w:p>
          <w:p w14:paraId="5BEF3A1D" w14:textId="77777777" w:rsidR="00223832" w:rsidRPr="00DB0EBE" w:rsidRDefault="00223832" w:rsidP="00223832">
            <w:pPr>
              <w:jc w:val="center"/>
              <w:rPr>
                <w:rFonts w:eastAsia="Calibri"/>
                <w:i/>
                <w:iCs/>
                <w:sz w:val="22"/>
                <w:szCs w:val="22"/>
              </w:rPr>
            </w:pPr>
            <w:r w:rsidRPr="00DB0EBE">
              <w:rPr>
                <w:rFonts w:eastAsia="Calibri"/>
                <w:i/>
                <w:iCs/>
                <w:sz w:val="22"/>
                <w:szCs w:val="22"/>
                <w:highlight w:val="lightGray"/>
              </w:rPr>
              <w:lastRenderedPageBreak/>
              <w:t xml:space="preserve">__________ </w:t>
            </w:r>
            <w:r w:rsidRPr="00DB0EBE">
              <w:rPr>
                <w:rFonts w:eastAsia="Calibri"/>
                <w:i/>
                <w:iCs/>
                <w:sz w:val="22"/>
                <w:szCs w:val="22"/>
              </w:rPr>
              <w:t xml:space="preserve"> gale ir </w:t>
            </w:r>
            <w:r w:rsidRPr="00DB0EBE">
              <w:rPr>
                <w:rFonts w:eastAsia="Calibri"/>
                <w:i/>
                <w:iCs/>
                <w:sz w:val="22"/>
                <w:szCs w:val="22"/>
                <w:highlight w:val="lightGray"/>
              </w:rPr>
              <w:t xml:space="preserve">_______ </w:t>
            </w:r>
            <w:r w:rsidRPr="00DB0EBE">
              <w:rPr>
                <w:rFonts w:eastAsia="Calibri"/>
                <w:i/>
                <w:iCs/>
                <w:sz w:val="22"/>
                <w:szCs w:val="22"/>
              </w:rPr>
              <w:t>priekyje.</w:t>
            </w:r>
          </w:p>
        </w:tc>
      </w:tr>
      <w:tr w:rsidR="00223832" w:rsidRPr="00DB0EBE" w14:paraId="2A3BDD28" w14:textId="77777777" w:rsidTr="00C66ACD">
        <w:trPr>
          <w:jc w:val="center"/>
        </w:trPr>
        <w:tc>
          <w:tcPr>
            <w:tcW w:w="766" w:type="dxa"/>
            <w:vAlign w:val="center"/>
          </w:tcPr>
          <w:p w14:paraId="1474DA1F" w14:textId="18664DF8" w:rsidR="00223832" w:rsidRPr="00DB0EBE" w:rsidRDefault="00223832" w:rsidP="00223832">
            <w:pPr>
              <w:ind w:right="-1"/>
              <w:jc w:val="both"/>
              <w:rPr>
                <w:sz w:val="22"/>
                <w:szCs w:val="22"/>
                <w:lang w:eastAsia="en-US"/>
              </w:rPr>
            </w:pPr>
            <w:r w:rsidRPr="00DB0EBE">
              <w:rPr>
                <w:sz w:val="22"/>
                <w:szCs w:val="22"/>
                <w:lang w:eastAsia="en-US"/>
              </w:rPr>
              <w:lastRenderedPageBreak/>
              <w:t>7.</w:t>
            </w:r>
            <w:r w:rsidR="0009632F">
              <w:rPr>
                <w:sz w:val="22"/>
                <w:szCs w:val="22"/>
                <w:lang w:eastAsia="en-US"/>
              </w:rPr>
              <w:t>4</w:t>
            </w:r>
            <w:r w:rsidRPr="00DB0EBE">
              <w:rPr>
                <w:sz w:val="22"/>
                <w:szCs w:val="22"/>
                <w:lang w:eastAsia="en-US"/>
              </w:rPr>
              <w:t>.</w:t>
            </w:r>
          </w:p>
        </w:tc>
        <w:tc>
          <w:tcPr>
            <w:tcW w:w="2743" w:type="dxa"/>
            <w:vAlign w:val="center"/>
          </w:tcPr>
          <w:p w14:paraId="61E09AFF" w14:textId="77777777" w:rsidR="00223832" w:rsidRPr="00DB0EBE" w:rsidRDefault="00223832" w:rsidP="00223832">
            <w:pPr>
              <w:ind w:right="-1"/>
              <w:jc w:val="both"/>
              <w:rPr>
                <w:sz w:val="22"/>
                <w:szCs w:val="22"/>
                <w:lang w:eastAsia="en-US"/>
              </w:rPr>
            </w:pPr>
            <w:r w:rsidRPr="00DB0EBE">
              <w:rPr>
                <w:sz w:val="22"/>
                <w:szCs w:val="22"/>
                <w:lang w:eastAsia="en-US"/>
              </w:rPr>
              <w:t>Priekinė pakaba</w:t>
            </w:r>
          </w:p>
        </w:tc>
        <w:tc>
          <w:tcPr>
            <w:tcW w:w="7442" w:type="dxa"/>
            <w:tcMar>
              <w:left w:w="0" w:type="dxa"/>
              <w:right w:w="0" w:type="dxa"/>
            </w:tcMar>
            <w:vAlign w:val="center"/>
          </w:tcPr>
          <w:p w14:paraId="00A70A46" w14:textId="77777777" w:rsidR="00223832" w:rsidRPr="00DB0EBE" w:rsidRDefault="00223832" w:rsidP="00223832">
            <w:pPr>
              <w:ind w:right="-1"/>
              <w:jc w:val="both"/>
              <w:rPr>
                <w:sz w:val="22"/>
                <w:szCs w:val="22"/>
                <w:lang w:eastAsia="en-US"/>
              </w:rPr>
            </w:pPr>
            <w:r w:rsidRPr="00DB0EBE">
              <w:rPr>
                <w:sz w:val="22"/>
                <w:szCs w:val="22"/>
                <w:lang w:eastAsia="en-US"/>
              </w:rPr>
              <w:t>Priekinė trijų taškų pakaba ne mažiau kaip 20 kN kėlimo galios (ties įrangos pakabinimo taškais).</w:t>
            </w:r>
          </w:p>
          <w:p w14:paraId="2341C68B" w14:textId="77777777" w:rsidR="00223832" w:rsidRPr="00DB0EBE" w:rsidRDefault="00223832" w:rsidP="00223832">
            <w:pPr>
              <w:ind w:right="-1"/>
              <w:jc w:val="both"/>
              <w:rPr>
                <w:sz w:val="22"/>
                <w:szCs w:val="22"/>
                <w:lang w:eastAsia="en-US"/>
              </w:rPr>
            </w:pPr>
          </w:p>
        </w:tc>
        <w:tc>
          <w:tcPr>
            <w:tcW w:w="3609" w:type="dxa"/>
            <w:vAlign w:val="center"/>
          </w:tcPr>
          <w:p w14:paraId="03B4D6BC" w14:textId="2F0A49F5"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1251077041"/>
                <w:placeholder>
                  <w:docPart w:val="E60637F497B6475AAD6EC6B4D5F85D81"/>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20C0F377" w14:textId="77777777" w:rsidR="00223832" w:rsidRPr="00DB0EBE" w:rsidRDefault="00223832" w:rsidP="00223832">
            <w:pPr>
              <w:jc w:val="center"/>
              <w:rPr>
                <w:rFonts w:eastAsia="Calibri"/>
                <w:b/>
                <w:bCs/>
                <w:i/>
                <w:iCs/>
                <w:sz w:val="22"/>
                <w:szCs w:val="22"/>
              </w:rPr>
            </w:pPr>
          </w:p>
          <w:p w14:paraId="6CEE3892" w14:textId="4B9EA8DD" w:rsidR="00223832" w:rsidRPr="00DB0EBE" w:rsidRDefault="00223832" w:rsidP="00223832">
            <w:pPr>
              <w:jc w:val="center"/>
              <w:rPr>
                <w:rFonts w:eastAsia="Calibri"/>
                <w:i/>
                <w:iCs/>
                <w:sz w:val="22"/>
                <w:szCs w:val="22"/>
              </w:rPr>
            </w:pPr>
            <w:r w:rsidRPr="00DB0EBE">
              <w:rPr>
                <w:rFonts w:eastAsia="Calibri"/>
                <w:b/>
                <w:bCs/>
                <w:i/>
                <w:iCs/>
                <w:sz w:val="22"/>
                <w:szCs w:val="22"/>
              </w:rPr>
              <w:t xml:space="preserve">Priekinė trijų taškų pakabos kėlimo galia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_____________</w:t>
            </w:r>
            <w:r w:rsidRPr="00DB0EBE">
              <w:rPr>
                <w:rFonts w:eastAsia="Calibri"/>
                <w:i/>
                <w:iCs/>
                <w:sz w:val="22"/>
                <w:szCs w:val="22"/>
              </w:rPr>
              <w:t>kN.</w:t>
            </w:r>
          </w:p>
          <w:p w14:paraId="09FD24D4" w14:textId="77777777"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4F7A848C"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772165C8" w14:textId="77777777" w:rsidTr="00C66ACD">
        <w:trPr>
          <w:jc w:val="center"/>
        </w:trPr>
        <w:tc>
          <w:tcPr>
            <w:tcW w:w="766" w:type="dxa"/>
            <w:vAlign w:val="center"/>
          </w:tcPr>
          <w:p w14:paraId="55A00964" w14:textId="06A96029" w:rsidR="00223832" w:rsidRPr="00DB0EBE" w:rsidRDefault="00223832" w:rsidP="00223832">
            <w:pPr>
              <w:ind w:right="-1"/>
              <w:jc w:val="both"/>
              <w:rPr>
                <w:sz w:val="22"/>
                <w:szCs w:val="22"/>
                <w:lang w:eastAsia="en-US"/>
              </w:rPr>
            </w:pPr>
            <w:r w:rsidRPr="00DB0EBE">
              <w:rPr>
                <w:sz w:val="22"/>
                <w:szCs w:val="22"/>
                <w:lang w:eastAsia="en-US"/>
              </w:rPr>
              <w:t>7.</w:t>
            </w:r>
            <w:r w:rsidR="0009632F">
              <w:rPr>
                <w:sz w:val="22"/>
                <w:szCs w:val="22"/>
                <w:lang w:eastAsia="en-US"/>
              </w:rPr>
              <w:t>4</w:t>
            </w:r>
            <w:r w:rsidRPr="00DB0EBE">
              <w:rPr>
                <w:sz w:val="22"/>
                <w:szCs w:val="22"/>
                <w:lang w:eastAsia="en-US"/>
              </w:rPr>
              <w:t>.1</w:t>
            </w:r>
          </w:p>
        </w:tc>
        <w:tc>
          <w:tcPr>
            <w:tcW w:w="2743" w:type="dxa"/>
            <w:vAlign w:val="center"/>
          </w:tcPr>
          <w:p w14:paraId="77953491" w14:textId="77777777" w:rsidR="00223832" w:rsidRPr="00DB0EBE" w:rsidRDefault="00223832" w:rsidP="00223832">
            <w:pPr>
              <w:ind w:right="-1"/>
              <w:jc w:val="both"/>
              <w:rPr>
                <w:sz w:val="22"/>
                <w:szCs w:val="22"/>
                <w:lang w:eastAsia="en-US"/>
              </w:rPr>
            </w:pPr>
            <w:r w:rsidRPr="00DB0EBE">
              <w:rPr>
                <w:sz w:val="22"/>
                <w:szCs w:val="22"/>
                <w:lang w:eastAsia="en-US"/>
              </w:rPr>
              <w:t>Pakabos elementų kategorija</w:t>
            </w:r>
          </w:p>
        </w:tc>
        <w:tc>
          <w:tcPr>
            <w:tcW w:w="7442" w:type="dxa"/>
            <w:tcMar>
              <w:left w:w="0" w:type="dxa"/>
              <w:right w:w="0" w:type="dxa"/>
            </w:tcMar>
            <w:vAlign w:val="center"/>
          </w:tcPr>
          <w:p w14:paraId="605F2F78" w14:textId="77777777" w:rsidR="00E33D46" w:rsidRDefault="00E33D46" w:rsidP="00E33D46">
            <w:pPr>
              <w:ind w:right="-1"/>
              <w:jc w:val="both"/>
              <w:rPr>
                <w:sz w:val="22"/>
                <w:szCs w:val="22"/>
                <w:lang w:eastAsia="en-US"/>
              </w:rPr>
            </w:pPr>
            <w:r w:rsidRPr="00DB0EBE">
              <w:rPr>
                <w:sz w:val="22"/>
                <w:szCs w:val="22"/>
                <w:lang w:eastAsia="en-US"/>
              </w:rPr>
              <w:t xml:space="preserve">   II</w:t>
            </w:r>
            <w:r>
              <w:rPr>
                <w:sz w:val="22"/>
                <w:szCs w:val="22"/>
                <w:lang w:eastAsia="en-US"/>
              </w:rPr>
              <w:t xml:space="preserve"> arba III kategorija.</w:t>
            </w:r>
          </w:p>
          <w:p w14:paraId="320E8674" w14:textId="5CB32A00" w:rsidR="0032647B" w:rsidRPr="00C85380" w:rsidRDefault="0032647B" w:rsidP="00223832">
            <w:pPr>
              <w:ind w:right="-1"/>
              <w:jc w:val="both"/>
              <w:rPr>
                <w:b/>
                <w:bCs/>
                <w:i/>
                <w:iCs/>
                <w:sz w:val="22"/>
                <w:szCs w:val="22"/>
                <w:lang w:eastAsia="en-US"/>
              </w:rPr>
            </w:pPr>
          </w:p>
        </w:tc>
        <w:tc>
          <w:tcPr>
            <w:tcW w:w="3609" w:type="dxa"/>
            <w:vAlign w:val="center"/>
          </w:tcPr>
          <w:p w14:paraId="6FD2700C" w14:textId="133A94DE" w:rsidR="00223832" w:rsidRPr="00DB0EBE" w:rsidRDefault="00000000" w:rsidP="00223832">
            <w:pPr>
              <w:jc w:val="center"/>
              <w:rPr>
                <w:rFonts w:eastAsia="Calibri"/>
                <w:b/>
                <w:bCs/>
                <w:sz w:val="22"/>
                <w:szCs w:val="22"/>
                <w:highlight w:val="lightGray"/>
              </w:rPr>
            </w:pPr>
            <w:sdt>
              <w:sdtPr>
                <w:rPr>
                  <w:rFonts w:eastAsia="Calibri"/>
                  <w:b/>
                  <w:i/>
                  <w:iCs/>
                  <w:sz w:val="22"/>
                  <w:szCs w:val="22"/>
                  <w:lang w:eastAsia="en-US"/>
                </w:rPr>
                <w:alias w:val="Ar atitinka?"/>
                <w:tag w:val="Pasirinkite"/>
                <w:id w:val="-809012420"/>
                <w:placeholder>
                  <w:docPart w:val="8C3BE3E8EEAB4AA8BB666BEE5DDE11D6"/>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60076942" w14:textId="77777777" w:rsidTr="00C66ACD">
        <w:trPr>
          <w:jc w:val="center"/>
        </w:trPr>
        <w:tc>
          <w:tcPr>
            <w:tcW w:w="766" w:type="dxa"/>
            <w:vAlign w:val="center"/>
          </w:tcPr>
          <w:p w14:paraId="574A9960" w14:textId="253E9668" w:rsidR="00223832" w:rsidRPr="00DB0EBE" w:rsidRDefault="00223832" w:rsidP="00223832">
            <w:pPr>
              <w:ind w:right="-1"/>
              <w:jc w:val="both"/>
              <w:rPr>
                <w:sz w:val="22"/>
                <w:szCs w:val="22"/>
                <w:lang w:eastAsia="en-US"/>
              </w:rPr>
            </w:pPr>
            <w:r w:rsidRPr="00DB0EBE">
              <w:rPr>
                <w:sz w:val="22"/>
                <w:szCs w:val="22"/>
                <w:lang w:eastAsia="en-US"/>
              </w:rPr>
              <w:t>7.</w:t>
            </w:r>
            <w:r w:rsidR="0009632F">
              <w:rPr>
                <w:sz w:val="22"/>
                <w:szCs w:val="22"/>
                <w:lang w:eastAsia="en-US"/>
              </w:rPr>
              <w:t>5</w:t>
            </w:r>
            <w:r w:rsidRPr="00DB0EBE">
              <w:rPr>
                <w:sz w:val="22"/>
                <w:szCs w:val="22"/>
                <w:lang w:eastAsia="en-US"/>
              </w:rPr>
              <w:t>.</w:t>
            </w:r>
          </w:p>
        </w:tc>
        <w:tc>
          <w:tcPr>
            <w:tcW w:w="2743" w:type="dxa"/>
            <w:vAlign w:val="center"/>
          </w:tcPr>
          <w:p w14:paraId="63EACB1E" w14:textId="77777777" w:rsidR="00223832" w:rsidRPr="00DB0EBE" w:rsidRDefault="00223832" w:rsidP="00223832">
            <w:pPr>
              <w:ind w:right="-1"/>
              <w:jc w:val="both"/>
              <w:rPr>
                <w:sz w:val="22"/>
                <w:szCs w:val="22"/>
                <w:lang w:eastAsia="en-US"/>
              </w:rPr>
            </w:pPr>
            <w:r w:rsidRPr="00DB0EBE">
              <w:rPr>
                <w:sz w:val="22"/>
                <w:szCs w:val="22"/>
                <w:lang w:eastAsia="en-US"/>
              </w:rPr>
              <w:t>Galinė pakaba</w:t>
            </w:r>
          </w:p>
        </w:tc>
        <w:tc>
          <w:tcPr>
            <w:tcW w:w="7442" w:type="dxa"/>
            <w:tcMar>
              <w:left w:w="0" w:type="dxa"/>
              <w:right w:w="0" w:type="dxa"/>
            </w:tcMar>
            <w:vAlign w:val="center"/>
          </w:tcPr>
          <w:p w14:paraId="417F3689" w14:textId="77777777" w:rsidR="00223832" w:rsidRPr="00DB0EBE" w:rsidRDefault="00223832" w:rsidP="00223832">
            <w:pPr>
              <w:ind w:right="-1"/>
              <w:jc w:val="both"/>
              <w:rPr>
                <w:sz w:val="22"/>
                <w:szCs w:val="22"/>
                <w:lang w:eastAsia="en-US"/>
              </w:rPr>
            </w:pPr>
            <w:r w:rsidRPr="00DB0EBE">
              <w:rPr>
                <w:sz w:val="22"/>
                <w:szCs w:val="22"/>
                <w:lang w:eastAsia="en-US"/>
              </w:rPr>
              <w:t xml:space="preserve"> Galinė trijų taškų pakaba, ne mažiau kaip 35 kN kėlimo galios (ties įrangos pakabinimo taškais).</w:t>
            </w:r>
          </w:p>
          <w:p w14:paraId="485BEA2E" w14:textId="77777777" w:rsidR="00223832" w:rsidRPr="00DB0EBE" w:rsidRDefault="00223832" w:rsidP="00223832">
            <w:pPr>
              <w:ind w:right="-1"/>
              <w:jc w:val="both"/>
              <w:rPr>
                <w:sz w:val="22"/>
                <w:szCs w:val="22"/>
                <w:lang w:eastAsia="en-US"/>
              </w:rPr>
            </w:pPr>
          </w:p>
        </w:tc>
        <w:tc>
          <w:tcPr>
            <w:tcW w:w="3609" w:type="dxa"/>
            <w:vAlign w:val="center"/>
          </w:tcPr>
          <w:p w14:paraId="2ACBAB2B" w14:textId="1F61183E" w:rsidR="00223832" w:rsidRPr="00DB0EBE" w:rsidRDefault="00000000" w:rsidP="00223832">
            <w:pPr>
              <w:jc w:val="center"/>
              <w:rPr>
                <w:rFonts w:eastAsia="Calibri"/>
                <w:b/>
                <w:bCs/>
                <w:i/>
                <w:iCs/>
                <w:sz w:val="22"/>
                <w:szCs w:val="22"/>
              </w:rPr>
            </w:pPr>
            <w:sdt>
              <w:sdtPr>
                <w:rPr>
                  <w:rFonts w:eastAsia="Calibri"/>
                  <w:b/>
                  <w:i/>
                  <w:iCs/>
                  <w:sz w:val="22"/>
                  <w:szCs w:val="22"/>
                  <w:lang w:eastAsia="en-US"/>
                </w:rPr>
                <w:alias w:val="Ar atitinka?"/>
                <w:tag w:val="Pasirinkite"/>
                <w:id w:val="457071065"/>
                <w:placeholder>
                  <w:docPart w:val="ABB9E44C6CAC4C5699576D6DB480F0D4"/>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59542F15" w14:textId="77777777" w:rsidR="00223832" w:rsidRPr="00DB0EBE" w:rsidRDefault="00223832" w:rsidP="00223832">
            <w:pPr>
              <w:jc w:val="center"/>
              <w:rPr>
                <w:rFonts w:eastAsia="Calibri"/>
                <w:b/>
                <w:bCs/>
                <w:i/>
                <w:iCs/>
                <w:sz w:val="22"/>
                <w:szCs w:val="22"/>
              </w:rPr>
            </w:pPr>
          </w:p>
          <w:p w14:paraId="20801DA1" w14:textId="62726331" w:rsidR="00223832" w:rsidRPr="00DB0EBE" w:rsidRDefault="00223832" w:rsidP="00223832">
            <w:pPr>
              <w:jc w:val="center"/>
              <w:rPr>
                <w:rFonts w:eastAsia="Calibri"/>
                <w:i/>
                <w:iCs/>
                <w:sz w:val="22"/>
                <w:szCs w:val="22"/>
              </w:rPr>
            </w:pPr>
            <w:r w:rsidRPr="00DB0EBE">
              <w:rPr>
                <w:rFonts w:eastAsia="Calibri"/>
                <w:b/>
                <w:bCs/>
                <w:i/>
                <w:iCs/>
                <w:sz w:val="22"/>
                <w:szCs w:val="22"/>
              </w:rPr>
              <w:t xml:space="preserve">Galinė trijų taškų pakabos kėlimo galia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_____________</w:t>
            </w:r>
            <w:r w:rsidRPr="00DB0EBE">
              <w:rPr>
                <w:rFonts w:eastAsia="Calibri"/>
                <w:i/>
                <w:iCs/>
                <w:sz w:val="22"/>
                <w:szCs w:val="22"/>
              </w:rPr>
              <w:t>kN.</w:t>
            </w:r>
          </w:p>
          <w:p w14:paraId="6DFD7FA7" w14:textId="77777777"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1172587"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26CA0051" w14:textId="77777777" w:rsidTr="00C66ACD">
        <w:trPr>
          <w:jc w:val="center"/>
        </w:trPr>
        <w:tc>
          <w:tcPr>
            <w:tcW w:w="766" w:type="dxa"/>
            <w:vAlign w:val="center"/>
          </w:tcPr>
          <w:p w14:paraId="175DF22E" w14:textId="48264D6C" w:rsidR="00223832" w:rsidRPr="00DB0EBE" w:rsidRDefault="00223832" w:rsidP="00223832">
            <w:pPr>
              <w:ind w:right="-1"/>
              <w:jc w:val="both"/>
              <w:rPr>
                <w:sz w:val="22"/>
                <w:szCs w:val="22"/>
                <w:lang w:eastAsia="en-US"/>
              </w:rPr>
            </w:pPr>
            <w:r w:rsidRPr="00DB0EBE">
              <w:rPr>
                <w:sz w:val="22"/>
                <w:szCs w:val="22"/>
                <w:lang w:eastAsia="en-US"/>
              </w:rPr>
              <w:t>7.</w:t>
            </w:r>
            <w:r w:rsidR="000F7ECE">
              <w:rPr>
                <w:sz w:val="22"/>
                <w:szCs w:val="22"/>
                <w:lang w:eastAsia="en-US"/>
              </w:rPr>
              <w:t>5</w:t>
            </w:r>
            <w:r w:rsidRPr="00DB0EBE">
              <w:rPr>
                <w:sz w:val="22"/>
                <w:szCs w:val="22"/>
                <w:lang w:eastAsia="en-US"/>
              </w:rPr>
              <w:t>.1</w:t>
            </w:r>
          </w:p>
        </w:tc>
        <w:tc>
          <w:tcPr>
            <w:tcW w:w="2743" w:type="dxa"/>
            <w:vAlign w:val="center"/>
          </w:tcPr>
          <w:p w14:paraId="0A208317" w14:textId="77777777" w:rsidR="00223832" w:rsidRPr="00DB0EBE" w:rsidRDefault="00223832" w:rsidP="00223832">
            <w:pPr>
              <w:ind w:right="-1"/>
              <w:jc w:val="both"/>
              <w:rPr>
                <w:sz w:val="22"/>
                <w:szCs w:val="22"/>
                <w:lang w:eastAsia="en-US"/>
              </w:rPr>
            </w:pPr>
            <w:r w:rsidRPr="00DB0EBE">
              <w:rPr>
                <w:sz w:val="22"/>
                <w:szCs w:val="22"/>
                <w:lang w:eastAsia="en-US"/>
              </w:rPr>
              <w:t>Pakabos elementų kategorija</w:t>
            </w:r>
          </w:p>
        </w:tc>
        <w:tc>
          <w:tcPr>
            <w:tcW w:w="7442" w:type="dxa"/>
            <w:tcMar>
              <w:left w:w="0" w:type="dxa"/>
              <w:right w:w="0" w:type="dxa"/>
            </w:tcMar>
            <w:vAlign w:val="center"/>
          </w:tcPr>
          <w:p w14:paraId="5C1549AC" w14:textId="0989D912" w:rsidR="00223832" w:rsidRDefault="00223832" w:rsidP="00223832">
            <w:pPr>
              <w:ind w:right="-1"/>
              <w:jc w:val="both"/>
              <w:rPr>
                <w:sz w:val="22"/>
                <w:szCs w:val="22"/>
                <w:lang w:eastAsia="en-US"/>
              </w:rPr>
            </w:pPr>
            <w:r w:rsidRPr="00DB0EBE">
              <w:rPr>
                <w:sz w:val="22"/>
                <w:szCs w:val="22"/>
                <w:lang w:eastAsia="en-US"/>
              </w:rPr>
              <w:t xml:space="preserve">   II</w:t>
            </w:r>
            <w:r w:rsidR="0058659C">
              <w:rPr>
                <w:sz w:val="22"/>
                <w:szCs w:val="22"/>
                <w:lang w:eastAsia="en-US"/>
              </w:rPr>
              <w:t xml:space="preserve"> arba III</w:t>
            </w:r>
            <w:r w:rsidR="00E33D46">
              <w:rPr>
                <w:sz w:val="22"/>
                <w:szCs w:val="22"/>
                <w:lang w:eastAsia="en-US"/>
              </w:rPr>
              <w:t xml:space="preserve"> kategorija.</w:t>
            </w:r>
          </w:p>
          <w:p w14:paraId="1C51BB8F" w14:textId="08594C67" w:rsidR="00C85380" w:rsidRPr="00DB0EBE" w:rsidRDefault="00C85380" w:rsidP="00223832">
            <w:pPr>
              <w:ind w:right="-1"/>
              <w:jc w:val="both"/>
              <w:rPr>
                <w:sz w:val="22"/>
                <w:szCs w:val="22"/>
                <w:lang w:eastAsia="en-US"/>
              </w:rPr>
            </w:pPr>
          </w:p>
        </w:tc>
        <w:tc>
          <w:tcPr>
            <w:tcW w:w="3609" w:type="dxa"/>
            <w:vAlign w:val="center"/>
          </w:tcPr>
          <w:p w14:paraId="23A908F9" w14:textId="04155E19" w:rsidR="00223832" w:rsidRPr="00DB0EBE" w:rsidRDefault="00000000" w:rsidP="00223832">
            <w:pPr>
              <w:jc w:val="center"/>
              <w:rPr>
                <w:rFonts w:eastAsia="Calibri"/>
                <w:b/>
                <w:bCs/>
                <w:sz w:val="22"/>
                <w:szCs w:val="22"/>
                <w:highlight w:val="lightGray"/>
              </w:rPr>
            </w:pPr>
            <w:sdt>
              <w:sdtPr>
                <w:rPr>
                  <w:rFonts w:eastAsia="Calibri"/>
                  <w:b/>
                  <w:i/>
                  <w:iCs/>
                  <w:sz w:val="22"/>
                  <w:szCs w:val="22"/>
                  <w:lang w:eastAsia="en-US"/>
                </w:rPr>
                <w:alias w:val="Ar atitinka?"/>
                <w:tag w:val="Pasirinkite"/>
                <w:id w:val="957298557"/>
                <w:placeholder>
                  <w:docPart w:val="9C637E932C8F443EA434F043CA8F86FD"/>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577CC3D6" w14:textId="77777777" w:rsidTr="007E0D29">
        <w:trPr>
          <w:jc w:val="center"/>
        </w:trPr>
        <w:tc>
          <w:tcPr>
            <w:tcW w:w="766" w:type="dxa"/>
            <w:shd w:val="clear" w:color="auto" w:fill="D9D9D9" w:themeFill="background1" w:themeFillShade="D9"/>
            <w:vAlign w:val="center"/>
          </w:tcPr>
          <w:p w14:paraId="2E7ADE52" w14:textId="263349AD" w:rsidR="00223832" w:rsidRPr="00DB0EBE" w:rsidRDefault="00223832" w:rsidP="00223832">
            <w:pPr>
              <w:ind w:right="-1"/>
              <w:jc w:val="both"/>
              <w:rPr>
                <w:sz w:val="22"/>
                <w:szCs w:val="22"/>
                <w:lang w:eastAsia="en-US"/>
              </w:rPr>
            </w:pPr>
            <w:r w:rsidRPr="00DB0EBE">
              <w:rPr>
                <w:sz w:val="22"/>
                <w:szCs w:val="22"/>
                <w:lang w:eastAsia="en-US"/>
              </w:rPr>
              <w:t>7.</w:t>
            </w:r>
            <w:r w:rsidR="000F7ECE">
              <w:rPr>
                <w:sz w:val="22"/>
                <w:szCs w:val="22"/>
                <w:lang w:eastAsia="en-US"/>
              </w:rPr>
              <w:t>5</w:t>
            </w:r>
            <w:r w:rsidRPr="00DB0EBE">
              <w:rPr>
                <w:sz w:val="22"/>
                <w:szCs w:val="22"/>
                <w:lang w:eastAsia="en-US"/>
              </w:rPr>
              <w:t>.2</w:t>
            </w:r>
          </w:p>
        </w:tc>
        <w:tc>
          <w:tcPr>
            <w:tcW w:w="2743" w:type="dxa"/>
            <w:shd w:val="clear" w:color="auto" w:fill="D9D9D9" w:themeFill="background1" w:themeFillShade="D9"/>
            <w:vAlign w:val="center"/>
          </w:tcPr>
          <w:p w14:paraId="3AAFC0CA" w14:textId="77777777" w:rsidR="00223832" w:rsidRPr="00DB0EBE" w:rsidRDefault="00223832" w:rsidP="00223832">
            <w:pPr>
              <w:ind w:right="-1"/>
              <w:jc w:val="both"/>
              <w:rPr>
                <w:sz w:val="22"/>
                <w:szCs w:val="22"/>
                <w:lang w:eastAsia="en-US"/>
              </w:rPr>
            </w:pPr>
            <w:r w:rsidRPr="00DB0EBE">
              <w:rPr>
                <w:sz w:val="22"/>
                <w:szCs w:val="22"/>
                <w:lang w:eastAsia="en-US"/>
              </w:rPr>
              <w:t>Automatinė galinės pakabos pakėlimo funkcija</w:t>
            </w:r>
          </w:p>
        </w:tc>
        <w:tc>
          <w:tcPr>
            <w:tcW w:w="7442" w:type="dxa"/>
            <w:shd w:val="clear" w:color="auto" w:fill="D9D9D9" w:themeFill="background1" w:themeFillShade="D9"/>
            <w:tcMar>
              <w:left w:w="0" w:type="dxa"/>
              <w:right w:w="0" w:type="dxa"/>
            </w:tcMar>
            <w:vAlign w:val="center"/>
          </w:tcPr>
          <w:p w14:paraId="5C844539" w14:textId="77777777" w:rsidR="00223832" w:rsidRDefault="00223832" w:rsidP="00223832">
            <w:pPr>
              <w:ind w:right="-1"/>
              <w:jc w:val="both"/>
              <w:rPr>
                <w:sz w:val="22"/>
                <w:szCs w:val="22"/>
                <w:lang w:eastAsia="en-US"/>
              </w:rPr>
            </w:pPr>
            <w:r w:rsidRPr="00DB0EBE">
              <w:rPr>
                <w:sz w:val="22"/>
                <w:szCs w:val="22"/>
                <w:lang w:eastAsia="en-US"/>
              </w:rPr>
              <w:t>Gamintojo numatyta ir įrengta funkcija, kai aktyvavus atbulinę traktoriaus eigą pasikelia galinė tritaškė pakaba</w:t>
            </w:r>
          </w:p>
          <w:p w14:paraId="3DE3A032" w14:textId="77777777" w:rsidR="007E0D29" w:rsidRDefault="007E0D29" w:rsidP="00223832">
            <w:pPr>
              <w:ind w:right="-1"/>
              <w:jc w:val="both"/>
              <w:rPr>
                <w:b/>
                <w:bCs/>
                <w:i/>
                <w:iCs/>
                <w:sz w:val="22"/>
                <w:szCs w:val="22"/>
                <w:lang w:eastAsia="en-US"/>
              </w:rPr>
            </w:pPr>
            <w:r w:rsidRPr="007E0D29">
              <w:rPr>
                <w:b/>
                <w:bCs/>
                <w:i/>
                <w:iCs/>
                <w:sz w:val="22"/>
                <w:szCs w:val="22"/>
                <w:lang w:eastAsia="en-US"/>
              </w:rPr>
              <w:t>Prioritetinis reikalavimas</w:t>
            </w:r>
          </w:p>
          <w:p w14:paraId="0383C66D" w14:textId="2A0F2974" w:rsidR="000A2DB3" w:rsidRPr="000A2DB3" w:rsidRDefault="000A2DB3" w:rsidP="00223832">
            <w:pPr>
              <w:ind w:right="-1"/>
              <w:jc w:val="both"/>
              <w:rPr>
                <w:b/>
                <w:bCs/>
                <w:i/>
                <w:iCs/>
                <w:sz w:val="22"/>
                <w:szCs w:val="22"/>
                <w:lang w:eastAsia="en-US"/>
              </w:rPr>
            </w:pPr>
          </w:p>
        </w:tc>
        <w:tc>
          <w:tcPr>
            <w:tcW w:w="3609" w:type="dxa"/>
            <w:shd w:val="clear" w:color="auto" w:fill="D9D9D9" w:themeFill="background1" w:themeFillShade="D9"/>
            <w:vAlign w:val="center"/>
          </w:tcPr>
          <w:p w14:paraId="1DC03F32" w14:textId="184D7F44" w:rsidR="00223832" w:rsidRPr="00DB0EBE" w:rsidRDefault="00000000" w:rsidP="00223832">
            <w:pPr>
              <w:jc w:val="center"/>
              <w:rPr>
                <w:rFonts w:eastAsia="Calibri"/>
                <w:i/>
                <w:iCs/>
                <w:sz w:val="22"/>
                <w:szCs w:val="22"/>
              </w:rPr>
            </w:pPr>
            <w:sdt>
              <w:sdtPr>
                <w:rPr>
                  <w:rFonts w:eastAsia="Calibri"/>
                  <w:b/>
                  <w:i/>
                  <w:iCs/>
                  <w:sz w:val="22"/>
                  <w:szCs w:val="22"/>
                  <w:lang w:eastAsia="en-US"/>
                </w:rPr>
                <w:alias w:val="Ar atitinka?"/>
                <w:tag w:val="Pasirinkite"/>
                <w:id w:val="823941032"/>
                <w:placeholder>
                  <w:docPart w:val="86D8A31EC478490D907F34D56E1EE48A"/>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3F2F66FB" w14:textId="77777777" w:rsidR="00223832" w:rsidRPr="00DB0EBE" w:rsidRDefault="00223832" w:rsidP="00223832">
            <w:pPr>
              <w:rPr>
                <w:rFonts w:eastAsia="Calibri"/>
                <w:i/>
                <w:iCs/>
                <w:sz w:val="22"/>
                <w:szCs w:val="22"/>
              </w:rPr>
            </w:pPr>
          </w:p>
          <w:p w14:paraId="07A7FBD2" w14:textId="7345287E"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52746CBF"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257F4380" w14:textId="77777777" w:rsidTr="00C66ACD">
        <w:trPr>
          <w:jc w:val="center"/>
        </w:trPr>
        <w:tc>
          <w:tcPr>
            <w:tcW w:w="766" w:type="dxa"/>
            <w:vAlign w:val="center"/>
          </w:tcPr>
          <w:p w14:paraId="6871CA85" w14:textId="09BF53A7" w:rsidR="00223832" w:rsidRPr="00DB0EBE" w:rsidRDefault="00223832" w:rsidP="00223832">
            <w:pPr>
              <w:ind w:right="-1"/>
              <w:jc w:val="both"/>
              <w:rPr>
                <w:sz w:val="22"/>
                <w:szCs w:val="22"/>
                <w:lang w:eastAsia="en-US"/>
              </w:rPr>
            </w:pPr>
            <w:r w:rsidRPr="00DB0EBE">
              <w:rPr>
                <w:sz w:val="22"/>
                <w:szCs w:val="22"/>
                <w:lang w:eastAsia="en-US"/>
              </w:rPr>
              <w:t>7.</w:t>
            </w:r>
            <w:r w:rsidR="000F7ECE">
              <w:rPr>
                <w:sz w:val="22"/>
                <w:szCs w:val="22"/>
                <w:lang w:eastAsia="en-US"/>
              </w:rPr>
              <w:t>6</w:t>
            </w:r>
            <w:r w:rsidRPr="00DB0EBE">
              <w:rPr>
                <w:sz w:val="22"/>
                <w:szCs w:val="22"/>
                <w:lang w:eastAsia="en-US"/>
              </w:rPr>
              <w:t>.</w:t>
            </w:r>
          </w:p>
        </w:tc>
        <w:tc>
          <w:tcPr>
            <w:tcW w:w="2743" w:type="dxa"/>
            <w:vAlign w:val="center"/>
          </w:tcPr>
          <w:p w14:paraId="70735217" w14:textId="77777777" w:rsidR="00223832" w:rsidRPr="00DB0EBE" w:rsidRDefault="00223832" w:rsidP="00223832">
            <w:pPr>
              <w:ind w:right="-1"/>
              <w:jc w:val="both"/>
              <w:rPr>
                <w:sz w:val="22"/>
                <w:szCs w:val="22"/>
                <w:lang w:eastAsia="en-US"/>
              </w:rPr>
            </w:pPr>
            <w:r w:rsidRPr="00DB0EBE">
              <w:rPr>
                <w:sz w:val="22"/>
                <w:szCs w:val="22"/>
                <w:lang w:eastAsia="en-US"/>
              </w:rPr>
              <w:t>Pakabų valdymas</w:t>
            </w:r>
          </w:p>
        </w:tc>
        <w:tc>
          <w:tcPr>
            <w:tcW w:w="7442" w:type="dxa"/>
            <w:tcMar>
              <w:left w:w="0" w:type="dxa"/>
              <w:right w:w="0" w:type="dxa"/>
            </w:tcMar>
            <w:vAlign w:val="center"/>
          </w:tcPr>
          <w:p w14:paraId="13212D47" w14:textId="77777777" w:rsidR="00223832" w:rsidRPr="00DB0EBE" w:rsidRDefault="00223832" w:rsidP="00223832">
            <w:pPr>
              <w:ind w:right="-1"/>
              <w:jc w:val="both"/>
              <w:rPr>
                <w:sz w:val="22"/>
                <w:szCs w:val="22"/>
                <w:lang w:eastAsia="en-US"/>
              </w:rPr>
            </w:pPr>
            <w:r w:rsidRPr="00DB0EBE">
              <w:rPr>
                <w:sz w:val="22"/>
                <w:szCs w:val="22"/>
                <w:lang w:eastAsia="en-US"/>
              </w:rPr>
              <w:t xml:space="preserve">Priekinės ir galinės pakabų hidraulinis valdymas iš kabinos, vairasvirtėmis ir elektrohidrauliniais vožtuvais (jei reikalinga). </w:t>
            </w:r>
          </w:p>
          <w:p w14:paraId="7AD2A613" w14:textId="77777777" w:rsidR="00223832" w:rsidRPr="00DB0EBE" w:rsidRDefault="00223832" w:rsidP="00223832">
            <w:pPr>
              <w:ind w:right="-1"/>
              <w:jc w:val="both"/>
              <w:rPr>
                <w:sz w:val="22"/>
                <w:szCs w:val="22"/>
                <w:lang w:eastAsia="en-US"/>
              </w:rPr>
            </w:pPr>
            <w:r w:rsidRPr="00DB0EBE">
              <w:rPr>
                <w:sz w:val="22"/>
                <w:szCs w:val="22"/>
                <w:lang w:eastAsia="en-US"/>
              </w:rPr>
              <w:t>Galinės pakabos papildomas valdymas dubliuojančiu jungikliu/iais traktoriaus išorės galinėje dalyje.</w:t>
            </w:r>
          </w:p>
        </w:tc>
        <w:tc>
          <w:tcPr>
            <w:tcW w:w="3609" w:type="dxa"/>
            <w:vAlign w:val="center"/>
          </w:tcPr>
          <w:p w14:paraId="4A0A3EFE" w14:textId="6BD02692" w:rsidR="00223832" w:rsidRPr="00DB0EBE" w:rsidRDefault="00000000" w:rsidP="00223832">
            <w:pPr>
              <w:jc w:val="center"/>
              <w:rPr>
                <w:rFonts w:eastAsia="Calibri"/>
                <w:i/>
                <w:iCs/>
                <w:sz w:val="22"/>
                <w:szCs w:val="22"/>
              </w:rPr>
            </w:pPr>
            <w:sdt>
              <w:sdtPr>
                <w:rPr>
                  <w:rFonts w:eastAsia="Calibri"/>
                  <w:b/>
                  <w:i/>
                  <w:iCs/>
                  <w:sz w:val="22"/>
                  <w:szCs w:val="22"/>
                  <w:lang w:eastAsia="en-US"/>
                </w:rPr>
                <w:alias w:val="Ar atitinka?"/>
                <w:tag w:val="Pasirinkite"/>
                <w:id w:val="205453961"/>
                <w:placeholder>
                  <w:docPart w:val="3A7AE33445804A8198726E236842341D"/>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6BCAEE9B" w14:textId="77777777" w:rsidR="00223832" w:rsidRPr="00DB0EBE" w:rsidRDefault="00223832" w:rsidP="00223832">
            <w:pPr>
              <w:rPr>
                <w:rFonts w:eastAsia="Calibri"/>
                <w:i/>
                <w:iCs/>
                <w:sz w:val="22"/>
                <w:szCs w:val="22"/>
              </w:rPr>
            </w:pPr>
          </w:p>
          <w:p w14:paraId="1876A312" w14:textId="2F29A5D0"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1A5AB931"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08A0003A" w14:textId="77777777" w:rsidTr="00C66ACD">
        <w:trPr>
          <w:jc w:val="center"/>
        </w:trPr>
        <w:tc>
          <w:tcPr>
            <w:tcW w:w="766" w:type="dxa"/>
            <w:vAlign w:val="center"/>
          </w:tcPr>
          <w:p w14:paraId="1E4D4FE8" w14:textId="656DAF59" w:rsidR="00223832" w:rsidRPr="00DB0EBE" w:rsidRDefault="00223832" w:rsidP="00223832">
            <w:pPr>
              <w:ind w:right="-1"/>
              <w:jc w:val="both"/>
              <w:rPr>
                <w:sz w:val="22"/>
                <w:szCs w:val="22"/>
                <w:lang w:eastAsia="en-US"/>
              </w:rPr>
            </w:pPr>
            <w:r w:rsidRPr="00DB0EBE">
              <w:rPr>
                <w:sz w:val="22"/>
                <w:szCs w:val="22"/>
                <w:lang w:eastAsia="en-US"/>
              </w:rPr>
              <w:lastRenderedPageBreak/>
              <w:t>7.</w:t>
            </w:r>
            <w:r w:rsidR="000F7ECE">
              <w:rPr>
                <w:sz w:val="22"/>
                <w:szCs w:val="22"/>
                <w:lang w:eastAsia="en-US"/>
              </w:rPr>
              <w:t>7</w:t>
            </w:r>
            <w:r w:rsidRPr="00DB0EBE">
              <w:rPr>
                <w:sz w:val="22"/>
                <w:szCs w:val="22"/>
                <w:lang w:eastAsia="en-US"/>
              </w:rPr>
              <w:t>.</w:t>
            </w:r>
          </w:p>
        </w:tc>
        <w:tc>
          <w:tcPr>
            <w:tcW w:w="2743" w:type="dxa"/>
            <w:vAlign w:val="center"/>
          </w:tcPr>
          <w:p w14:paraId="16FF38EC" w14:textId="77777777" w:rsidR="00223832" w:rsidRPr="00DB0EBE" w:rsidRDefault="00223832" w:rsidP="00223832">
            <w:pPr>
              <w:ind w:right="-1"/>
              <w:jc w:val="both"/>
              <w:rPr>
                <w:sz w:val="22"/>
                <w:szCs w:val="22"/>
                <w:lang w:eastAsia="en-US"/>
              </w:rPr>
            </w:pPr>
            <w:r w:rsidRPr="00DB0EBE">
              <w:rPr>
                <w:sz w:val="22"/>
                <w:szCs w:val="22"/>
                <w:lang w:eastAsia="en-US"/>
              </w:rPr>
              <w:t>Sukabinimo įtaisas</w:t>
            </w:r>
          </w:p>
        </w:tc>
        <w:tc>
          <w:tcPr>
            <w:tcW w:w="7442" w:type="dxa"/>
            <w:tcMar>
              <w:left w:w="0" w:type="dxa"/>
              <w:right w:w="0" w:type="dxa"/>
            </w:tcMar>
            <w:vAlign w:val="center"/>
          </w:tcPr>
          <w:p w14:paraId="58376DB4" w14:textId="77777777" w:rsidR="00223832" w:rsidRPr="00DB0EBE" w:rsidRDefault="00223832" w:rsidP="00223832">
            <w:pPr>
              <w:ind w:right="-1"/>
              <w:jc w:val="both"/>
              <w:rPr>
                <w:sz w:val="22"/>
                <w:szCs w:val="22"/>
                <w:lang w:eastAsia="en-US"/>
              </w:rPr>
            </w:pPr>
            <w:r w:rsidRPr="00DB0EBE">
              <w:rPr>
                <w:sz w:val="22"/>
                <w:szCs w:val="22"/>
                <w:lang w:eastAsia="en-US"/>
              </w:rPr>
              <w:t>Įrengtas daugiapakopis sukabinimo įtaisas vienašei   arba dviašei priekabai ar kitai prikabinamai įrangai. Daugiapakopis sukabinimo įtaisas turi ne mažiau kaip 4 fiksuojamas padėtis (skirtinguose aukščiuose).</w:t>
            </w:r>
          </w:p>
          <w:p w14:paraId="61788687" w14:textId="77777777" w:rsidR="00223832" w:rsidRPr="00DB0EBE" w:rsidRDefault="00223832" w:rsidP="00223832">
            <w:pPr>
              <w:ind w:right="-1"/>
              <w:jc w:val="both"/>
              <w:rPr>
                <w:sz w:val="22"/>
                <w:szCs w:val="22"/>
                <w:lang w:eastAsia="en-US"/>
              </w:rPr>
            </w:pPr>
            <w:r w:rsidRPr="00DB0EBE">
              <w:rPr>
                <w:sz w:val="22"/>
                <w:szCs w:val="22"/>
                <w:lang w:eastAsia="en-US"/>
              </w:rPr>
              <w:t>Kaištis ne mažiau kaip 30 mm skersmens.</w:t>
            </w:r>
          </w:p>
          <w:p w14:paraId="67CDD7B6" w14:textId="77777777" w:rsidR="00223832" w:rsidRPr="00DB0EBE" w:rsidRDefault="00223832" w:rsidP="00223832">
            <w:pPr>
              <w:ind w:right="-1"/>
              <w:jc w:val="both"/>
              <w:rPr>
                <w:sz w:val="22"/>
                <w:szCs w:val="22"/>
                <w:lang w:eastAsia="en-US"/>
              </w:rPr>
            </w:pPr>
          </w:p>
        </w:tc>
        <w:tc>
          <w:tcPr>
            <w:tcW w:w="3609" w:type="dxa"/>
            <w:vAlign w:val="center"/>
          </w:tcPr>
          <w:p w14:paraId="5F4520C6" w14:textId="0E63BBBB" w:rsidR="00223832" w:rsidRPr="00DB0EBE" w:rsidRDefault="00000000" w:rsidP="00223832">
            <w:pPr>
              <w:ind w:right="-1"/>
              <w:jc w:val="center"/>
              <w:rPr>
                <w:b/>
                <w:bCs/>
                <w:i/>
                <w:iCs/>
                <w:sz w:val="22"/>
                <w:szCs w:val="22"/>
                <w:shd w:val="clear" w:color="auto" w:fill="FFFFFF"/>
                <w:lang w:eastAsia="en-US"/>
              </w:rPr>
            </w:pPr>
            <w:sdt>
              <w:sdtPr>
                <w:rPr>
                  <w:rFonts w:eastAsia="Calibri"/>
                  <w:b/>
                  <w:i/>
                  <w:iCs/>
                  <w:sz w:val="22"/>
                  <w:szCs w:val="22"/>
                  <w:lang w:eastAsia="en-US"/>
                </w:rPr>
                <w:alias w:val="Ar atitinka?"/>
                <w:tag w:val="Pasirinkite"/>
                <w:id w:val="-847945562"/>
                <w:placeholder>
                  <w:docPart w:val="B5F7F6B22BFD477492C758724610EBEE"/>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0068DAEC" w14:textId="77777777" w:rsidR="00223832" w:rsidRPr="00DB0EBE" w:rsidRDefault="00223832" w:rsidP="00223832">
            <w:pPr>
              <w:ind w:right="-1"/>
              <w:jc w:val="both"/>
              <w:rPr>
                <w:b/>
                <w:bCs/>
                <w:i/>
                <w:iCs/>
                <w:sz w:val="22"/>
                <w:szCs w:val="22"/>
                <w:shd w:val="clear" w:color="auto" w:fill="FFFFFF"/>
                <w:lang w:eastAsia="en-US"/>
              </w:rPr>
            </w:pPr>
          </w:p>
          <w:p w14:paraId="505867EC" w14:textId="7A072D7C" w:rsidR="00223832" w:rsidRPr="00DB0EBE" w:rsidRDefault="00223832" w:rsidP="00223832">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Aukščio padėtys - nuo  </w:t>
            </w:r>
            <w:sdt>
              <w:sdtPr>
                <w:rPr>
                  <w:rFonts w:eastAsia="Calibri"/>
                  <w:i/>
                  <w:iCs/>
                  <w:sz w:val="22"/>
                  <w:szCs w:val="22"/>
                  <w:lang w:eastAsia="en-US"/>
                </w:rPr>
                <w:alias w:val="Įrašyti"/>
                <w:tag w:val="Įrašyti"/>
                <w:id w:val="-1406140332"/>
                <w:placeholder>
                  <w:docPart w:val="E07875CC44854040AAC75463A6B28257"/>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mm iki </w:t>
            </w:r>
            <w:sdt>
              <w:sdtPr>
                <w:rPr>
                  <w:rFonts w:eastAsia="Calibri"/>
                  <w:i/>
                  <w:iCs/>
                  <w:sz w:val="22"/>
                  <w:szCs w:val="22"/>
                  <w:lang w:eastAsia="en-US"/>
                </w:rPr>
                <w:alias w:val="Įrašyti"/>
                <w:tag w:val="Įrašyti"/>
                <w:id w:val="-420027683"/>
                <w:placeholder>
                  <w:docPart w:val="DF0BA3DCA82F474581FE455096DF94A1"/>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6A97B262" w14:textId="77777777" w:rsidR="00223832" w:rsidRPr="00DB0EBE" w:rsidRDefault="00223832" w:rsidP="00223832">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Kaiščio skersmuo - </w:t>
            </w:r>
            <w:sdt>
              <w:sdtPr>
                <w:rPr>
                  <w:rFonts w:eastAsia="Calibri"/>
                  <w:i/>
                  <w:iCs/>
                  <w:sz w:val="22"/>
                  <w:szCs w:val="22"/>
                  <w:lang w:eastAsia="en-US"/>
                </w:rPr>
                <w:alias w:val="Įrašyti"/>
                <w:tag w:val="Įrašyti"/>
                <w:id w:val="-1367592025"/>
                <w:placeholder>
                  <w:docPart w:val="C65ED07E440B48F089220C29F18249B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58A337C9" w14:textId="77777777" w:rsidR="00223832" w:rsidRPr="00DB0EBE" w:rsidRDefault="00223832" w:rsidP="00223832">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04557671"/>
                <w:placeholder>
                  <w:docPart w:val="ACC99EDCFB754A878B9329436C403BD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223832" w:rsidRPr="00DB0EBE" w14:paraId="02FAB092" w14:textId="77777777" w:rsidTr="000650A9">
        <w:trPr>
          <w:jc w:val="center"/>
        </w:trPr>
        <w:tc>
          <w:tcPr>
            <w:tcW w:w="14560" w:type="dxa"/>
            <w:gridSpan w:val="4"/>
            <w:vAlign w:val="center"/>
          </w:tcPr>
          <w:p w14:paraId="7D355B40" w14:textId="77777777" w:rsidR="00223832" w:rsidRPr="00DB0EBE" w:rsidRDefault="00223832" w:rsidP="00223832">
            <w:pPr>
              <w:numPr>
                <w:ilvl w:val="0"/>
                <w:numId w:val="22"/>
              </w:numPr>
              <w:spacing w:after="160" w:line="259" w:lineRule="auto"/>
              <w:ind w:left="720" w:right="-1"/>
              <w:contextualSpacing/>
              <w:jc w:val="both"/>
              <w:rPr>
                <w:b/>
                <w:sz w:val="22"/>
                <w:szCs w:val="22"/>
              </w:rPr>
            </w:pPr>
            <w:r w:rsidRPr="00DB0EBE">
              <w:rPr>
                <w:b/>
                <w:bCs/>
                <w:sz w:val="22"/>
                <w:szCs w:val="22"/>
              </w:rPr>
              <w:t>Kabina, prietaisai, elektrinė dalis</w:t>
            </w:r>
          </w:p>
        </w:tc>
      </w:tr>
      <w:tr w:rsidR="00223832" w:rsidRPr="00DB0EBE" w14:paraId="7514725B" w14:textId="77777777" w:rsidTr="00C66ACD">
        <w:trPr>
          <w:jc w:val="center"/>
        </w:trPr>
        <w:tc>
          <w:tcPr>
            <w:tcW w:w="766" w:type="dxa"/>
            <w:vAlign w:val="center"/>
          </w:tcPr>
          <w:p w14:paraId="66549080" w14:textId="77777777" w:rsidR="00223832" w:rsidRPr="00DB0EBE" w:rsidRDefault="00223832" w:rsidP="00223832">
            <w:pPr>
              <w:ind w:right="-1"/>
              <w:jc w:val="both"/>
              <w:rPr>
                <w:sz w:val="22"/>
                <w:szCs w:val="22"/>
                <w:lang w:eastAsia="en-US"/>
              </w:rPr>
            </w:pPr>
            <w:r w:rsidRPr="00DB0EBE">
              <w:rPr>
                <w:sz w:val="22"/>
                <w:szCs w:val="22"/>
                <w:lang w:eastAsia="en-US"/>
              </w:rPr>
              <w:t>8.1.</w:t>
            </w:r>
          </w:p>
        </w:tc>
        <w:tc>
          <w:tcPr>
            <w:tcW w:w="2743" w:type="dxa"/>
            <w:vAlign w:val="center"/>
          </w:tcPr>
          <w:p w14:paraId="553878EF" w14:textId="77777777" w:rsidR="00223832" w:rsidRPr="00DB0EBE" w:rsidRDefault="00223832" w:rsidP="00223832">
            <w:pPr>
              <w:ind w:right="197"/>
              <w:jc w:val="both"/>
              <w:rPr>
                <w:sz w:val="22"/>
                <w:szCs w:val="22"/>
                <w:lang w:eastAsia="en-US"/>
              </w:rPr>
            </w:pPr>
            <w:r w:rsidRPr="00DB0EBE">
              <w:rPr>
                <w:sz w:val="22"/>
                <w:szCs w:val="22"/>
                <w:lang w:eastAsia="en-US"/>
              </w:rPr>
              <w:t>Operatoriaus saugumas</w:t>
            </w:r>
          </w:p>
        </w:tc>
        <w:tc>
          <w:tcPr>
            <w:tcW w:w="7442" w:type="dxa"/>
            <w:tcMar>
              <w:left w:w="0" w:type="dxa"/>
              <w:right w:w="0" w:type="dxa"/>
            </w:tcMar>
            <w:vAlign w:val="center"/>
          </w:tcPr>
          <w:p w14:paraId="72845205" w14:textId="77777777" w:rsidR="00223832" w:rsidRPr="00DB0EBE" w:rsidRDefault="00223832" w:rsidP="00223832">
            <w:pPr>
              <w:suppressAutoHyphens/>
              <w:rPr>
                <w:sz w:val="22"/>
                <w:szCs w:val="22"/>
                <w:lang w:eastAsia="ar-SA"/>
              </w:rPr>
            </w:pPr>
            <w:r w:rsidRPr="00DB0EBE">
              <w:rPr>
                <w:sz w:val="22"/>
                <w:szCs w:val="22"/>
                <w:lang w:eastAsia="ar-SA"/>
              </w:rPr>
              <w:t>Kabina turi atitikti apsaugos nuo apsivertimų (ROPS – ISO 3471) ir apsaugos nuo krentančių objektų (FOPS – ISO 3449)  standartus arba jiems lygiaverčius.</w:t>
            </w:r>
          </w:p>
        </w:tc>
        <w:tc>
          <w:tcPr>
            <w:tcW w:w="3609" w:type="dxa"/>
            <w:tcBorders>
              <w:top w:val="single" w:sz="4" w:space="0" w:color="000000"/>
              <w:left w:val="single" w:sz="4" w:space="0" w:color="auto"/>
              <w:bottom w:val="single" w:sz="4" w:space="0" w:color="000000"/>
              <w:right w:val="single" w:sz="4" w:space="0" w:color="000000"/>
            </w:tcBorders>
            <w:vAlign w:val="center"/>
          </w:tcPr>
          <w:p w14:paraId="421D3203" w14:textId="779366DB" w:rsidR="00223832" w:rsidRPr="00DB0EBE" w:rsidRDefault="00000000" w:rsidP="00223832">
            <w:pPr>
              <w:jc w:val="center"/>
              <w:rPr>
                <w:sz w:val="22"/>
                <w:szCs w:val="22"/>
                <w:lang w:eastAsia="en-US"/>
              </w:rPr>
            </w:pPr>
            <w:sdt>
              <w:sdtPr>
                <w:rPr>
                  <w:rFonts w:eastAsia="Calibri"/>
                  <w:b/>
                  <w:i/>
                  <w:iCs/>
                  <w:sz w:val="22"/>
                  <w:szCs w:val="22"/>
                  <w:lang w:eastAsia="en-US"/>
                </w:rPr>
                <w:alias w:val="Ar atitinka?"/>
                <w:tag w:val="Pasirinkite"/>
                <w:id w:val="584568818"/>
                <w:placeholder>
                  <w:docPart w:val="F28038D43D424AEC80D3DC3AB59C9A40"/>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41B61B9C" w14:textId="77777777" w:rsidTr="00C66ACD">
        <w:trPr>
          <w:jc w:val="center"/>
        </w:trPr>
        <w:tc>
          <w:tcPr>
            <w:tcW w:w="766" w:type="dxa"/>
            <w:vAlign w:val="center"/>
          </w:tcPr>
          <w:p w14:paraId="2C740206" w14:textId="77777777" w:rsidR="00223832" w:rsidRPr="00DB0EBE" w:rsidRDefault="00223832" w:rsidP="00223832">
            <w:pPr>
              <w:ind w:right="-1"/>
              <w:jc w:val="both"/>
              <w:rPr>
                <w:sz w:val="22"/>
                <w:szCs w:val="22"/>
                <w:lang w:eastAsia="en-US"/>
              </w:rPr>
            </w:pPr>
            <w:r w:rsidRPr="00DB0EBE">
              <w:rPr>
                <w:sz w:val="22"/>
                <w:szCs w:val="22"/>
                <w:lang w:eastAsia="en-US"/>
              </w:rPr>
              <w:t>8.2.</w:t>
            </w:r>
          </w:p>
        </w:tc>
        <w:tc>
          <w:tcPr>
            <w:tcW w:w="2743" w:type="dxa"/>
            <w:vAlign w:val="center"/>
          </w:tcPr>
          <w:p w14:paraId="797E687B" w14:textId="77777777" w:rsidR="00223832" w:rsidRPr="00DB0EBE" w:rsidRDefault="00223832" w:rsidP="00223832">
            <w:pPr>
              <w:autoSpaceDE w:val="0"/>
              <w:autoSpaceDN w:val="0"/>
              <w:adjustRightInd w:val="0"/>
              <w:ind w:right="197"/>
              <w:jc w:val="both"/>
              <w:rPr>
                <w:color w:val="000000"/>
                <w:sz w:val="22"/>
                <w:szCs w:val="22"/>
              </w:rPr>
            </w:pPr>
            <w:r w:rsidRPr="00DB0EBE">
              <w:rPr>
                <w:sz w:val="22"/>
                <w:szCs w:val="22"/>
                <w:lang w:eastAsia="en-US"/>
              </w:rPr>
              <w:t>Šildymas, vėdinimas, oro kondicionavimas</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9ACD0F2" w14:textId="77777777" w:rsidR="00223832" w:rsidRDefault="00223832" w:rsidP="00223832">
            <w:pPr>
              <w:ind w:right="197"/>
              <w:jc w:val="both"/>
              <w:rPr>
                <w:rFonts w:eastAsia="Calibri"/>
                <w:sz w:val="22"/>
                <w:szCs w:val="22"/>
                <w:lang w:eastAsia="en-US"/>
              </w:rPr>
            </w:pPr>
            <w:r w:rsidRPr="00DB0EBE">
              <w:rPr>
                <w:rFonts w:eastAsia="Calibri"/>
                <w:sz w:val="22"/>
                <w:szCs w:val="22"/>
                <w:lang w:eastAsia="en-US"/>
              </w:rPr>
              <w:t>Gamintojo įrengtos kabinos šildymo, vėdinimo sistemos, oro kondicionavimo sistemos.</w:t>
            </w:r>
          </w:p>
          <w:p w14:paraId="017B41C1" w14:textId="26F634DF" w:rsidR="005602D3" w:rsidRPr="00DB0EBE" w:rsidRDefault="005602D3" w:rsidP="00223832">
            <w:pPr>
              <w:ind w:right="197"/>
              <w:jc w:val="both"/>
              <w:rPr>
                <w:sz w:val="22"/>
                <w:szCs w:val="22"/>
                <w:lang w:eastAsia="en-US"/>
              </w:rPr>
            </w:pPr>
          </w:p>
        </w:tc>
        <w:tc>
          <w:tcPr>
            <w:tcW w:w="3609" w:type="dxa"/>
            <w:tcBorders>
              <w:top w:val="single" w:sz="4" w:space="0" w:color="000000"/>
              <w:left w:val="single" w:sz="4" w:space="0" w:color="auto"/>
              <w:bottom w:val="single" w:sz="4" w:space="0" w:color="000000"/>
              <w:right w:val="single" w:sz="4" w:space="0" w:color="000000"/>
            </w:tcBorders>
            <w:vAlign w:val="center"/>
          </w:tcPr>
          <w:p w14:paraId="6E476396" w14:textId="324D9515" w:rsidR="00223832" w:rsidRPr="00DB0EBE" w:rsidRDefault="00000000" w:rsidP="00223832">
            <w:pPr>
              <w:jc w:val="center"/>
              <w:rPr>
                <w:rFonts w:eastAsia="Calibri"/>
                <w:i/>
                <w:iCs/>
                <w:sz w:val="22"/>
                <w:szCs w:val="22"/>
              </w:rPr>
            </w:pPr>
            <w:sdt>
              <w:sdtPr>
                <w:rPr>
                  <w:rFonts w:eastAsia="Calibri"/>
                  <w:b/>
                  <w:i/>
                  <w:iCs/>
                  <w:sz w:val="22"/>
                  <w:szCs w:val="22"/>
                  <w:lang w:eastAsia="en-US"/>
                </w:rPr>
                <w:alias w:val="Ar atitinka?"/>
                <w:tag w:val="Pasirinkite"/>
                <w:id w:val="279228383"/>
                <w:placeholder>
                  <w:docPart w:val="5259161DA0FA4547AD2873E2A28A25E5"/>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619E132B" w14:textId="77777777" w:rsidR="00223832" w:rsidRPr="00DB0EBE" w:rsidRDefault="00223832" w:rsidP="00223832">
            <w:pPr>
              <w:rPr>
                <w:rFonts w:eastAsia="Calibri"/>
                <w:i/>
                <w:iCs/>
                <w:sz w:val="22"/>
                <w:szCs w:val="22"/>
              </w:rPr>
            </w:pPr>
          </w:p>
          <w:p w14:paraId="4F573640" w14:textId="43C46D33" w:rsidR="00223832" w:rsidRPr="00DB0EBE" w:rsidRDefault="00223832" w:rsidP="00223832">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5FC91EF9"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14DD2C31" w14:textId="77777777" w:rsidTr="00C66ACD">
        <w:trPr>
          <w:jc w:val="center"/>
        </w:trPr>
        <w:tc>
          <w:tcPr>
            <w:tcW w:w="766" w:type="dxa"/>
            <w:shd w:val="clear" w:color="auto" w:fill="D9D9D9" w:themeFill="background1" w:themeFillShade="D9"/>
            <w:vAlign w:val="center"/>
          </w:tcPr>
          <w:p w14:paraId="024E11C2" w14:textId="77777777" w:rsidR="00223832" w:rsidRPr="00DB0EBE" w:rsidRDefault="00223832" w:rsidP="00223832">
            <w:pPr>
              <w:ind w:right="-1"/>
              <w:jc w:val="both"/>
              <w:rPr>
                <w:sz w:val="22"/>
                <w:szCs w:val="22"/>
                <w:lang w:eastAsia="en-US"/>
              </w:rPr>
            </w:pPr>
            <w:r w:rsidRPr="00DB0EBE">
              <w:rPr>
                <w:sz w:val="22"/>
                <w:szCs w:val="22"/>
                <w:lang w:eastAsia="en-US"/>
              </w:rPr>
              <w:t>8.3.</w:t>
            </w:r>
          </w:p>
        </w:tc>
        <w:tc>
          <w:tcPr>
            <w:tcW w:w="2743" w:type="dxa"/>
            <w:shd w:val="clear" w:color="auto" w:fill="D9D9D9" w:themeFill="background1" w:themeFillShade="D9"/>
            <w:vAlign w:val="center"/>
          </w:tcPr>
          <w:p w14:paraId="080BEA0A" w14:textId="77777777" w:rsidR="00223832" w:rsidRPr="00DB0EBE" w:rsidRDefault="00223832" w:rsidP="00223832">
            <w:pPr>
              <w:ind w:right="197"/>
              <w:jc w:val="both"/>
              <w:rPr>
                <w:sz w:val="22"/>
                <w:szCs w:val="22"/>
                <w:lang w:eastAsia="en-US"/>
              </w:rPr>
            </w:pPr>
            <w:r w:rsidRPr="00DB0EBE">
              <w:rPr>
                <w:sz w:val="22"/>
                <w:szCs w:val="22"/>
                <w:lang w:eastAsia="en-US"/>
              </w:rPr>
              <w:t>Triukšmas</w:t>
            </w:r>
          </w:p>
        </w:tc>
        <w:tc>
          <w:tcPr>
            <w:tcW w:w="7442" w:type="dxa"/>
            <w:shd w:val="clear" w:color="auto" w:fill="D9D9D9" w:themeFill="background1" w:themeFillShade="D9"/>
            <w:tcMar>
              <w:left w:w="0" w:type="dxa"/>
              <w:right w:w="0" w:type="dxa"/>
            </w:tcMar>
            <w:vAlign w:val="center"/>
          </w:tcPr>
          <w:p w14:paraId="4C1E3BB4" w14:textId="1B16FFFE" w:rsidR="00223832" w:rsidRPr="00DB0EBE" w:rsidRDefault="00223832" w:rsidP="00223832">
            <w:pPr>
              <w:ind w:right="197"/>
              <w:jc w:val="both"/>
              <w:rPr>
                <w:sz w:val="22"/>
                <w:szCs w:val="22"/>
              </w:rPr>
            </w:pPr>
            <w:r w:rsidRPr="00DB0EBE">
              <w:rPr>
                <w:sz w:val="22"/>
                <w:szCs w:val="22"/>
              </w:rPr>
              <w:t>Gamintojo įrengta kabinos garso ir šilumos izoliacija. Triukšmo lygis pilnai apkrauto traktoriaus kabinoje ne daugiau 85 dB</w:t>
            </w:r>
            <w:r>
              <w:rPr>
                <w:sz w:val="22"/>
                <w:szCs w:val="22"/>
              </w:rPr>
              <w:t>(A)</w:t>
            </w:r>
            <w:r w:rsidRPr="00DB0EBE">
              <w:rPr>
                <w:sz w:val="22"/>
                <w:szCs w:val="22"/>
              </w:rPr>
              <w:t xml:space="preserve"> pagal  EU 1322/2014 arba lygiaverčio standarto reikalavimus.</w:t>
            </w:r>
          </w:p>
          <w:p w14:paraId="3EE55075" w14:textId="77777777" w:rsidR="00223832" w:rsidRPr="00DB0EBE" w:rsidRDefault="00223832" w:rsidP="00223832">
            <w:pPr>
              <w:ind w:right="197"/>
              <w:jc w:val="both"/>
              <w:rPr>
                <w:sz w:val="22"/>
                <w:szCs w:val="22"/>
              </w:rPr>
            </w:pPr>
          </w:p>
          <w:p w14:paraId="7E4C6E85" w14:textId="77777777" w:rsidR="00223832" w:rsidRPr="00DB0EBE" w:rsidRDefault="00223832" w:rsidP="00223832">
            <w:pPr>
              <w:ind w:right="-1"/>
              <w:jc w:val="both"/>
              <w:rPr>
                <w:sz w:val="22"/>
                <w:szCs w:val="22"/>
                <w:lang w:eastAsia="en-US"/>
              </w:rPr>
            </w:pPr>
          </w:p>
        </w:tc>
        <w:tc>
          <w:tcPr>
            <w:tcW w:w="3609" w:type="dxa"/>
            <w:vAlign w:val="center"/>
          </w:tcPr>
          <w:p w14:paraId="59ECE7FA" w14:textId="4AA2431B" w:rsidR="00223832" w:rsidRPr="00DB0EBE" w:rsidRDefault="00000000" w:rsidP="00223832">
            <w:pPr>
              <w:jc w:val="center"/>
              <w:rPr>
                <w:rFonts w:eastAsia="Calibri"/>
                <w:b/>
                <w:i/>
                <w:iCs/>
                <w:sz w:val="22"/>
                <w:szCs w:val="22"/>
                <w:lang w:eastAsia="en-US"/>
              </w:rPr>
            </w:pPr>
            <w:sdt>
              <w:sdtPr>
                <w:rPr>
                  <w:rFonts w:eastAsia="Calibri"/>
                  <w:b/>
                  <w:i/>
                  <w:iCs/>
                  <w:sz w:val="22"/>
                  <w:szCs w:val="22"/>
                  <w:lang w:eastAsia="en-US"/>
                </w:rPr>
                <w:alias w:val="Ar atitinka?"/>
                <w:tag w:val="Pasirinkite"/>
                <w:id w:val="-518544607"/>
                <w:placeholder>
                  <w:docPart w:val="7D475D4DC27F4A9E84F8B2DD8BDA5427"/>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0586F8B9" w14:textId="77777777" w:rsidR="00223832" w:rsidRPr="00DB0EBE" w:rsidRDefault="00223832" w:rsidP="00223832">
            <w:pPr>
              <w:jc w:val="center"/>
              <w:rPr>
                <w:rFonts w:eastAsia="Calibri"/>
                <w:b/>
                <w:bCs/>
                <w:i/>
                <w:iCs/>
                <w:sz w:val="22"/>
                <w:szCs w:val="22"/>
              </w:rPr>
            </w:pPr>
          </w:p>
          <w:p w14:paraId="7FE6339D" w14:textId="62E77A31" w:rsidR="00223832" w:rsidRPr="00DB0EBE" w:rsidRDefault="00223832" w:rsidP="00223832">
            <w:pPr>
              <w:jc w:val="center"/>
              <w:rPr>
                <w:rFonts w:eastAsia="Calibri"/>
                <w:i/>
                <w:iCs/>
                <w:sz w:val="22"/>
                <w:szCs w:val="22"/>
              </w:rPr>
            </w:pPr>
            <w:r w:rsidRPr="00DB0EBE">
              <w:rPr>
                <w:rFonts w:eastAsia="Calibri"/>
                <w:b/>
                <w:bCs/>
                <w:i/>
                <w:iCs/>
                <w:sz w:val="22"/>
                <w:szCs w:val="22"/>
              </w:rPr>
              <w:t xml:space="preserve">Triukšmo lygis aprašytomis sąlygomis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w:t>
            </w:r>
            <w:r w:rsidRPr="00DB0EBE">
              <w:rPr>
                <w:rFonts w:eastAsia="Calibri"/>
                <w:i/>
                <w:iCs/>
                <w:sz w:val="22"/>
                <w:szCs w:val="22"/>
              </w:rPr>
              <w:t>dB</w:t>
            </w:r>
            <w:r>
              <w:rPr>
                <w:rFonts w:eastAsia="Calibri"/>
                <w:i/>
                <w:iCs/>
                <w:sz w:val="22"/>
                <w:szCs w:val="22"/>
              </w:rPr>
              <w:t>(A)</w:t>
            </w:r>
            <w:r w:rsidRPr="00DB0EBE">
              <w:rPr>
                <w:rFonts w:eastAsia="Calibri"/>
                <w:i/>
                <w:iCs/>
                <w:sz w:val="22"/>
                <w:szCs w:val="22"/>
              </w:rPr>
              <w:t xml:space="preserve"> pagal </w:t>
            </w:r>
            <w:r w:rsidRPr="00DB0EBE">
              <w:rPr>
                <w:rFonts w:eastAsia="Calibri"/>
                <w:i/>
                <w:iCs/>
                <w:sz w:val="22"/>
                <w:szCs w:val="22"/>
                <w:highlight w:val="lightGray"/>
              </w:rPr>
              <w:t>___________</w:t>
            </w:r>
            <w:r w:rsidRPr="00DB0EBE">
              <w:rPr>
                <w:rFonts w:eastAsia="Calibri"/>
                <w:i/>
                <w:iCs/>
                <w:sz w:val="22"/>
                <w:szCs w:val="22"/>
              </w:rPr>
              <w:t xml:space="preserve"> standartą.</w:t>
            </w:r>
          </w:p>
          <w:p w14:paraId="3D571CD9" w14:textId="77777777" w:rsidR="00223832" w:rsidRPr="00DB0EBE" w:rsidRDefault="00223832" w:rsidP="00223832">
            <w:pPr>
              <w:jc w:val="cente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51FA92C3" w14:textId="77777777" w:rsidR="00223832" w:rsidRPr="00DB0EBE" w:rsidRDefault="00223832" w:rsidP="00223832">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5F2EDEF8" w14:textId="77777777" w:rsidTr="00C66ACD">
        <w:trPr>
          <w:jc w:val="center"/>
        </w:trPr>
        <w:tc>
          <w:tcPr>
            <w:tcW w:w="766" w:type="dxa"/>
            <w:vAlign w:val="center"/>
          </w:tcPr>
          <w:p w14:paraId="03F5161E" w14:textId="77777777" w:rsidR="00223832" w:rsidRPr="00DB0EBE" w:rsidRDefault="00223832" w:rsidP="00223832">
            <w:pPr>
              <w:ind w:right="-1"/>
              <w:jc w:val="both"/>
              <w:rPr>
                <w:sz w:val="22"/>
                <w:szCs w:val="22"/>
                <w:lang w:eastAsia="en-US"/>
              </w:rPr>
            </w:pPr>
            <w:r w:rsidRPr="00DB0EBE">
              <w:rPr>
                <w:sz w:val="22"/>
                <w:szCs w:val="22"/>
                <w:lang w:eastAsia="en-US"/>
              </w:rPr>
              <w:t>8.4.</w:t>
            </w:r>
          </w:p>
        </w:tc>
        <w:tc>
          <w:tcPr>
            <w:tcW w:w="2743" w:type="dxa"/>
            <w:vAlign w:val="center"/>
          </w:tcPr>
          <w:p w14:paraId="6C5E26DB" w14:textId="77777777" w:rsidR="00223832" w:rsidRPr="00DB0EBE" w:rsidRDefault="00223832" w:rsidP="00223832">
            <w:pPr>
              <w:ind w:right="197"/>
              <w:jc w:val="both"/>
              <w:rPr>
                <w:sz w:val="22"/>
                <w:szCs w:val="22"/>
                <w:lang w:eastAsia="en-US"/>
              </w:rPr>
            </w:pPr>
            <w:r w:rsidRPr="00DB0EBE">
              <w:rPr>
                <w:sz w:val="22"/>
                <w:szCs w:val="22"/>
                <w:lang w:eastAsia="en-US"/>
              </w:rPr>
              <w:t>Stiklų valytuvai</w:t>
            </w:r>
          </w:p>
        </w:tc>
        <w:tc>
          <w:tcPr>
            <w:tcW w:w="7442" w:type="dxa"/>
            <w:tcMar>
              <w:left w:w="0" w:type="dxa"/>
              <w:right w:w="0" w:type="dxa"/>
            </w:tcMar>
            <w:vAlign w:val="center"/>
          </w:tcPr>
          <w:p w14:paraId="730594F8" w14:textId="77777777" w:rsidR="00223832" w:rsidRPr="00DB0EBE" w:rsidRDefault="00223832" w:rsidP="00223832">
            <w:pPr>
              <w:ind w:right="197"/>
              <w:jc w:val="both"/>
              <w:rPr>
                <w:sz w:val="22"/>
                <w:szCs w:val="22"/>
                <w:lang w:eastAsia="en-US"/>
              </w:rPr>
            </w:pPr>
            <w:r w:rsidRPr="00DB0EBE">
              <w:rPr>
                <w:sz w:val="22"/>
                <w:szCs w:val="22"/>
                <w:lang w:eastAsia="en-US"/>
              </w:rPr>
              <w:t>Priekinio ir galinio stiklo valytuvai su apiplovimu.</w:t>
            </w:r>
          </w:p>
        </w:tc>
        <w:tc>
          <w:tcPr>
            <w:tcW w:w="3609" w:type="dxa"/>
            <w:vAlign w:val="center"/>
          </w:tcPr>
          <w:p w14:paraId="3642EB5C" w14:textId="77777777" w:rsidR="00223832" w:rsidRPr="00DB0EBE" w:rsidRDefault="00000000" w:rsidP="00223832">
            <w:pPr>
              <w:jc w:val="center"/>
              <w:rPr>
                <w:rFonts w:eastAsia="Calibri"/>
                <w:b/>
                <w:i/>
                <w:iCs/>
                <w:sz w:val="22"/>
                <w:szCs w:val="22"/>
                <w:lang w:eastAsia="en-US"/>
              </w:rPr>
            </w:pPr>
            <w:sdt>
              <w:sdtPr>
                <w:rPr>
                  <w:rFonts w:eastAsia="Calibri"/>
                  <w:b/>
                  <w:i/>
                  <w:iCs/>
                  <w:sz w:val="22"/>
                  <w:szCs w:val="22"/>
                  <w:lang w:eastAsia="en-US"/>
                </w:rPr>
                <w:alias w:val="Ar atitinka?"/>
                <w:tag w:val="Pasirinkite"/>
                <w:id w:val="411355394"/>
                <w:placeholder>
                  <w:docPart w:val="C1820590E36348CF9A396A8E9C00BF34"/>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461643AB" w14:textId="5585CE59" w:rsidR="00223832" w:rsidRPr="00DB0EBE" w:rsidRDefault="00223832" w:rsidP="00223832">
            <w:pPr>
              <w:jc w:val="center"/>
              <w:rPr>
                <w:b/>
                <w:sz w:val="22"/>
                <w:szCs w:val="22"/>
                <w:lang w:eastAsia="en-US"/>
              </w:rPr>
            </w:pPr>
          </w:p>
        </w:tc>
      </w:tr>
      <w:tr w:rsidR="00223832" w:rsidRPr="00DB0EBE" w14:paraId="01296CE6" w14:textId="77777777" w:rsidTr="00C66ACD">
        <w:trPr>
          <w:jc w:val="center"/>
        </w:trPr>
        <w:tc>
          <w:tcPr>
            <w:tcW w:w="766" w:type="dxa"/>
            <w:vAlign w:val="center"/>
          </w:tcPr>
          <w:p w14:paraId="242CC6DB" w14:textId="77777777" w:rsidR="00223832" w:rsidRPr="00DB0EBE" w:rsidRDefault="00223832" w:rsidP="00223832">
            <w:pPr>
              <w:ind w:right="-1"/>
              <w:jc w:val="both"/>
              <w:rPr>
                <w:sz w:val="22"/>
                <w:szCs w:val="22"/>
                <w:lang w:eastAsia="en-US"/>
              </w:rPr>
            </w:pPr>
            <w:r w:rsidRPr="00DB0EBE">
              <w:rPr>
                <w:sz w:val="22"/>
                <w:szCs w:val="22"/>
                <w:lang w:eastAsia="en-US"/>
              </w:rPr>
              <w:t>8.5.</w:t>
            </w:r>
          </w:p>
        </w:tc>
        <w:tc>
          <w:tcPr>
            <w:tcW w:w="2743" w:type="dxa"/>
            <w:vAlign w:val="center"/>
          </w:tcPr>
          <w:p w14:paraId="64D59593" w14:textId="77777777" w:rsidR="00223832" w:rsidRPr="00DB0EBE" w:rsidRDefault="00223832" w:rsidP="00223832">
            <w:pPr>
              <w:ind w:right="197"/>
              <w:jc w:val="both"/>
              <w:rPr>
                <w:sz w:val="22"/>
                <w:szCs w:val="22"/>
                <w:lang w:eastAsia="en-US"/>
              </w:rPr>
            </w:pPr>
            <w:r w:rsidRPr="00DB0EBE">
              <w:rPr>
                <w:sz w:val="22"/>
                <w:szCs w:val="22"/>
                <w:lang w:eastAsia="en-US"/>
              </w:rPr>
              <w:t>Galinio vaizdo veidrodžiai</w:t>
            </w:r>
          </w:p>
        </w:tc>
        <w:tc>
          <w:tcPr>
            <w:tcW w:w="7442" w:type="dxa"/>
            <w:tcMar>
              <w:left w:w="0" w:type="dxa"/>
              <w:right w:w="0" w:type="dxa"/>
            </w:tcMar>
            <w:vAlign w:val="center"/>
          </w:tcPr>
          <w:p w14:paraId="70D81652" w14:textId="77777777" w:rsidR="00223832" w:rsidRPr="00DB0EBE" w:rsidRDefault="00223832" w:rsidP="00223832">
            <w:pPr>
              <w:ind w:right="197"/>
              <w:jc w:val="both"/>
              <w:rPr>
                <w:sz w:val="22"/>
                <w:szCs w:val="22"/>
                <w:lang w:eastAsia="en-US"/>
              </w:rPr>
            </w:pPr>
            <w:r w:rsidRPr="00DB0EBE">
              <w:rPr>
                <w:sz w:val="22"/>
                <w:szCs w:val="22"/>
                <w:lang w:eastAsia="en-US"/>
              </w:rPr>
              <w:t>Iš abiejų kabinos šonų išorėje  ir ne mažiau kaip vienas kabinoje.</w:t>
            </w:r>
          </w:p>
        </w:tc>
        <w:tc>
          <w:tcPr>
            <w:tcW w:w="3609" w:type="dxa"/>
            <w:vAlign w:val="center"/>
          </w:tcPr>
          <w:p w14:paraId="3D0EF067" w14:textId="5F2C9A5F" w:rsidR="00223832" w:rsidRPr="00DB0EBE" w:rsidRDefault="00000000" w:rsidP="00223832">
            <w:pPr>
              <w:jc w:val="center"/>
              <w:rPr>
                <w:b/>
                <w:sz w:val="22"/>
                <w:szCs w:val="22"/>
                <w:lang w:eastAsia="en-US"/>
              </w:rPr>
            </w:pPr>
            <w:sdt>
              <w:sdtPr>
                <w:rPr>
                  <w:rFonts w:eastAsia="Calibri"/>
                  <w:b/>
                  <w:i/>
                  <w:iCs/>
                  <w:sz w:val="22"/>
                  <w:szCs w:val="22"/>
                  <w:lang w:eastAsia="en-US"/>
                </w:rPr>
                <w:alias w:val="Ar atitinka?"/>
                <w:tag w:val="Pasirinkite"/>
                <w:id w:val="-1658684407"/>
                <w:placeholder>
                  <w:docPart w:val="17F9C853AB0D42CB9CE9E4615CE95072"/>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0A1D7C75" w14:textId="77777777" w:rsidTr="00C66ACD">
        <w:trPr>
          <w:jc w:val="center"/>
        </w:trPr>
        <w:tc>
          <w:tcPr>
            <w:tcW w:w="766" w:type="dxa"/>
            <w:vAlign w:val="center"/>
          </w:tcPr>
          <w:p w14:paraId="2D435FFD" w14:textId="77777777" w:rsidR="00223832" w:rsidRPr="00DB0EBE" w:rsidRDefault="00223832" w:rsidP="00223832">
            <w:pPr>
              <w:ind w:right="-1"/>
              <w:jc w:val="both"/>
              <w:rPr>
                <w:sz w:val="22"/>
                <w:szCs w:val="22"/>
                <w:lang w:eastAsia="en-US"/>
              </w:rPr>
            </w:pPr>
            <w:r w:rsidRPr="00DB0EBE">
              <w:rPr>
                <w:sz w:val="22"/>
                <w:szCs w:val="22"/>
                <w:lang w:eastAsia="en-US"/>
              </w:rPr>
              <w:t>8.6.</w:t>
            </w:r>
          </w:p>
        </w:tc>
        <w:tc>
          <w:tcPr>
            <w:tcW w:w="2743" w:type="dxa"/>
            <w:vAlign w:val="center"/>
          </w:tcPr>
          <w:p w14:paraId="0CC63BBD" w14:textId="77777777" w:rsidR="00223832" w:rsidRPr="00DB0EBE" w:rsidRDefault="00223832" w:rsidP="00223832">
            <w:pPr>
              <w:ind w:right="56"/>
              <w:jc w:val="both"/>
              <w:rPr>
                <w:sz w:val="22"/>
                <w:szCs w:val="22"/>
              </w:rPr>
            </w:pPr>
            <w:r w:rsidRPr="00DB0EBE">
              <w:rPr>
                <w:sz w:val="22"/>
                <w:szCs w:val="22"/>
              </w:rPr>
              <w:t>Operatoriaus sėdynė</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BEE83F0" w14:textId="77777777" w:rsidR="00223832" w:rsidRPr="00DB0EBE" w:rsidRDefault="00223832" w:rsidP="00223832">
            <w:pPr>
              <w:ind w:right="56"/>
              <w:jc w:val="both"/>
              <w:rPr>
                <w:sz w:val="22"/>
                <w:szCs w:val="22"/>
                <w:lang w:eastAsia="en-US"/>
              </w:rPr>
            </w:pPr>
            <w:r w:rsidRPr="00DB0EBE">
              <w:rPr>
                <w:bCs/>
                <w:sz w:val="22"/>
                <w:szCs w:val="22"/>
                <w:lang w:eastAsia="en-US"/>
              </w:rPr>
              <w:t>Turinti svorio nustatymo sistemą, galimybę keisti padėtį bent viena kryptimi (perstumiama pirmyn/atgal), turinti elektrinio pašildymo funkciją, su saugos diržu operatoriui.</w:t>
            </w:r>
          </w:p>
        </w:tc>
        <w:tc>
          <w:tcPr>
            <w:tcW w:w="3609" w:type="dxa"/>
            <w:tcBorders>
              <w:top w:val="single" w:sz="4" w:space="0" w:color="000000"/>
              <w:left w:val="single" w:sz="4" w:space="0" w:color="auto"/>
              <w:bottom w:val="single" w:sz="4" w:space="0" w:color="000000"/>
              <w:right w:val="single" w:sz="4" w:space="0" w:color="000000"/>
            </w:tcBorders>
            <w:vAlign w:val="center"/>
          </w:tcPr>
          <w:p w14:paraId="5A1F30F5" w14:textId="4830E77A" w:rsidR="00223832" w:rsidRPr="00DB0EBE" w:rsidRDefault="00000000" w:rsidP="00223832">
            <w:pPr>
              <w:jc w:val="center"/>
              <w:rPr>
                <w:rFonts w:eastAsia="Calibri"/>
                <w:b/>
                <w:i/>
                <w:iCs/>
                <w:sz w:val="22"/>
                <w:szCs w:val="22"/>
                <w:lang w:eastAsia="en-US"/>
              </w:rPr>
            </w:pPr>
            <w:sdt>
              <w:sdtPr>
                <w:rPr>
                  <w:rFonts w:eastAsia="Calibri"/>
                  <w:b/>
                  <w:i/>
                  <w:iCs/>
                  <w:sz w:val="22"/>
                  <w:szCs w:val="22"/>
                  <w:lang w:eastAsia="en-US"/>
                </w:rPr>
                <w:alias w:val="Ar atitinka?"/>
                <w:tag w:val="Pasirinkite"/>
                <w:id w:val="-213129070"/>
                <w:placeholder>
                  <w:docPart w:val="11B350BE4B8A4656BD1172C8D7289B15"/>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41345285" w14:textId="77777777" w:rsidR="00223832" w:rsidRPr="00DB0EBE" w:rsidRDefault="00223832" w:rsidP="00223832">
            <w:pPr>
              <w:jc w:val="center"/>
              <w:rPr>
                <w:rFonts w:eastAsia="Calibri"/>
                <w:i/>
                <w:iCs/>
                <w:sz w:val="22"/>
                <w:szCs w:val="22"/>
              </w:rPr>
            </w:pPr>
          </w:p>
          <w:p w14:paraId="07F90DC4" w14:textId="0685E7ED" w:rsidR="00223832" w:rsidRPr="00DB0EBE" w:rsidRDefault="00223832" w:rsidP="00223832">
            <w:pPr>
              <w:jc w:val="cente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7891BD70" w14:textId="77777777" w:rsidR="00223832" w:rsidRPr="00DB0EBE" w:rsidRDefault="00223832" w:rsidP="00223832">
            <w:pPr>
              <w:ind w:right="-1"/>
              <w:jc w:val="both"/>
              <w:rPr>
                <w:b/>
                <w:sz w:val="22"/>
                <w:szCs w:val="22"/>
                <w:lang w:eastAsia="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1224FF24" w14:textId="77777777" w:rsidTr="00C66ACD">
        <w:trPr>
          <w:jc w:val="center"/>
        </w:trPr>
        <w:tc>
          <w:tcPr>
            <w:tcW w:w="766" w:type="dxa"/>
            <w:shd w:val="clear" w:color="auto" w:fill="D9D9D9" w:themeFill="background1" w:themeFillShade="D9"/>
            <w:vAlign w:val="center"/>
          </w:tcPr>
          <w:p w14:paraId="283C5744" w14:textId="77777777" w:rsidR="00223832" w:rsidRPr="00C461AE" w:rsidRDefault="00223832" w:rsidP="00223832">
            <w:pPr>
              <w:ind w:right="-1"/>
              <w:jc w:val="both"/>
              <w:rPr>
                <w:b/>
                <w:bCs/>
                <w:i/>
                <w:iCs/>
                <w:sz w:val="22"/>
                <w:szCs w:val="22"/>
                <w:lang w:eastAsia="en-US"/>
              </w:rPr>
            </w:pPr>
            <w:r w:rsidRPr="00C461AE">
              <w:rPr>
                <w:b/>
                <w:bCs/>
                <w:i/>
                <w:iCs/>
                <w:sz w:val="22"/>
                <w:szCs w:val="22"/>
                <w:lang w:eastAsia="en-US"/>
              </w:rPr>
              <w:lastRenderedPageBreak/>
              <w:t>8.6.1</w:t>
            </w:r>
          </w:p>
        </w:tc>
        <w:tc>
          <w:tcPr>
            <w:tcW w:w="2743" w:type="dxa"/>
            <w:shd w:val="clear" w:color="auto" w:fill="D9D9D9" w:themeFill="background1" w:themeFillShade="D9"/>
            <w:vAlign w:val="center"/>
          </w:tcPr>
          <w:p w14:paraId="2DEC9F79" w14:textId="4AABD6C9" w:rsidR="00223832" w:rsidRPr="00C461AE" w:rsidRDefault="00223832" w:rsidP="00223832">
            <w:pPr>
              <w:ind w:right="56"/>
              <w:jc w:val="both"/>
              <w:rPr>
                <w:b/>
                <w:bCs/>
                <w:i/>
                <w:iCs/>
                <w:sz w:val="22"/>
                <w:szCs w:val="22"/>
                <w:highlight w:val="lightGray"/>
              </w:rPr>
            </w:pPr>
            <w:r w:rsidRPr="00C461AE">
              <w:rPr>
                <w:b/>
                <w:bCs/>
                <w:i/>
                <w:iCs/>
                <w:sz w:val="22"/>
                <w:szCs w:val="22"/>
                <w:highlight w:val="lightGray"/>
              </w:rPr>
              <w:t>Operatoriaus sėdynė (prioritetinis reikalavimas)</w:t>
            </w:r>
          </w:p>
        </w:tc>
        <w:tc>
          <w:tcPr>
            <w:tcW w:w="744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69AEC1A4" w14:textId="77777777" w:rsidR="00223832" w:rsidRPr="00C461AE" w:rsidRDefault="00223832" w:rsidP="00223832">
            <w:pPr>
              <w:ind w:right="56"/>
              <w:jc w:val="both"/>
              <w:rPr>
                <w:b/>
                <w:bCs/>
                <w:i/>
                <w:iCs/>
                <w:sz w:val="22"/>
                <w:szCs w:val="22"/>
                <w:highlight w:val="lightGray"/>
                <w:lang w:eastAsia="en-US"/>
              </w:rPr>
            </w:pPr>
            <w:r w:rsidRPr="00C461AE">
              <w:rPr>
                <w:b/>
                <w:bCs/>
                <w:i/>
                <w:iCs/>
                <w:sz w:val="22"/>
                <w:szCs w:val="22"/>
                <w:highlight w:val="lightGray"/>
                <w:lang w:eastAsia="en-US"/>
              </w:rPr>
              <w:t>Darbo proceso dešiniame kelio sankasos šlaite stebėsenai pagerinti, operatoriaus sėdynė gali būti pasukama iki 20</w:t>
            </w:r>
            <w:r w:rsidRPr="00C461AE">
              <w:rPr>
                <w:b/>
                <w:bCs/>
                <w:i/>
                <w:iCs/>
                <w:sz w:val="22"/>
                <w:szCs w:val="22"/>
                <w:highlight w:val="lightGray"/>
              </w:rPr>
              <w:t>° kampu dešinėn.</w:t>
            </w:r>
          </w:p>
        </w:tc>
        <w:tc>
          <w:tcPr>
            <w:tcW w:w="3609" w:type="dxa"/>
            <w:tcBorders>
              <w:top w:val="single" w:sz="4" w:space="0" w:color="000000"/>
              <w:left w:val="single" w:sz="4" w:space="0" w:color="auto"/>
              <w:bottom w:val="single" w:sz="4" w:space="0" w:color="000000"/>
              <w:right w:val="single" w:sz="4" w:space="0" w:color="000000"/>
            </w:tcBorders>
            <w:vAlign w:val="center"/>
          </w:tcPr>
          <w:p w14:paraId="3417C2AF" w14:textId="562B6D43" w:rsidR="00223832" w:rsidRPr="00DB0EBE" w:rsidRDefault="00000000" w:rsidP="00223832">
            <w:pPr>
              <w:jc w:val="center"/>
              <w:rPr>
                <w:rFonts w:eastAsia="Calibri"/>
                <w:i/>
                <w:iCs/>
                <w:sz w:val="22"/>
                <w:szCs w:val="22"/>
              </w:rPr>
            </w:pPr>
            <w:sdt>
              <w:sdtPr>
                <w:rPr>
                  <w:rFonts w:eastAsia="Calibri"/>
                  <w:b/>
                  <w:i/>
                  <w:iCs/>
                  <w:sz w:val="22"/>
                  <w:szCs w:val="22"/>
                  <w:lang w:eastAsia="en-US"/>
                </w:rPr>
                <w:alias w:val="Ar atitinka?"/>
                <w:tag w:val="Pasirinkite"/>
                <w:id w:val="489218828"/>
                <w:placeholder>
                  <w:docPart w:val="868125A705B1421BA0042848860ECD53"/>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p w14:paraId="36A453E7" w14:textId="77777777" w:rsidR="00223832" w:rsidRPr="00DB0EBE" w:rsidRDefault="00223832" w:rsidP="00223832">
            <w:pPr>
              <w:jc w:val="center"/>
              <w:rPr>
                <w:rFonts w:eastAsia="Calibri"/>
                <w:i/>
                <w:iCs/>
                <w:sz w:val="22"/>
                <w:szCs w:val="22"/>
              </w:rPr>
            </w:pPr>
          </w:p>
          <w:p w14:paraId="078CAEE5" w14:textId="4BFFFD46" w:rsidR="00223832" w:rsidRPr="00DB0EBE" w:rsidRDefault="00223832" w:rsidP="00223832">
            <w:pPr>
              <w:jc w:val="cente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B1E3D5D" w14:textId="77777777" w:rsidR="00223832" w:rsidRPr="00DB0EBE" w:rsidRDefault="00223832" w:rsidP="00223832">
            <w:pPr>
              <w:jc w:val="center"/>
              <w:rPr>
                <w:rFonts w:eastAsia="Calibri"/>
                <w:b/>
                <w:bCs/>
                <w:sz w:val="22"/>
                <w:szCs w:val="22"/>
                <w:highlight w:val="lightGray"/>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23832" w:rsidRPr="00DB0EBE" w14:paraId="3C807D8E" w14:textId="77777777" w:rsidTr="00C66ACD">
        <w:trPr>
          <w:jc w:val="center"/>
        </w:trPr>
        <w:tc>
          <w:tcPr>
            <w:tcW w:w="766" w:type="dxa"/>
            <w:vAlign w:val="center"/>
          </w:tcPr>
          <w:p w14:paraId="305CC033" w14:textId="77777777" w:rsidR="00223832" w:rsidRPr="00DB0EBE" w:rsidRDefault="00223832" w:rsidP="00223832">
            <w:pPr>
              <w:ind w:right="-1"/>
              <w:jc w:val="both"/>
              <w:rPr>
                <w:sz w:val="22"/>
                <w:szCs w:val="22"/>
                <w:lang w:eastAsia="en-US"/>
              </w:rPr>
            </w:pPr>
            <w:r w:rsidRPr="00DB0EBE">
              <w:rPr>
                <w:sz w:val="22"/>
                <w:szCs w:val="22"/>
                <w:lang w:eastAsia="en-US"/>
              </w:rPr>
              <w:t>8.7.</w:t>
            </w:r>
          </w:p>
        </w:tc>
        <w:tc>
          <w:tcPr>
            <w:tcW w:w="2743" w:type="dxa"/>
            <w:vAlign w:val="center"/>
          </w:tcPr>
          <w:p w14:paraId="7146403D" w14:textId="77777777" w:rsidR="00223832" w:rsidRPr="00DB0EBE" w:rsidRDefault="00223832" w:rsidP="00223832">
            <w:pPr>
              <w:ind w:right="56"/>
              <w:jc w:val="both"/>
              <w:rPr>
                <w:sz w:val="22"/>
                <w:szCs w:val="22"/>
              </w:rPr>
            </w:pPr>
            <w:r w:rsidRPr="00DB0EBE">
              <w:rPr>
                <w:sz w:val="22"/>
                <w:szCs w:val="22"/>
              </w:rPr>
              <w:t>Radijo imtuvas</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F1B4A97" w14:textId="77777777" w:rsidR="00223832" w:rsidRPr="00DB0EBE" w:rsidRDefault="00223832" w:rsidP="00223832">
            <w:pPr>
              <w:ind w:right="56"/>
              <w:jc w:val="both"/>
              <w:rPr>
                <w:bCs/>
                <w:sz w:val="22"/>
                <w:szCs w:val="22"/>
                <w:lang w:eastAsia="en-US"/>
              </w:rPr>
            </w:pPr>
            <w:r w:rsidRPr="00DB0EBE">
              <w:rPr>
                <w:sz w:val="22"/>
                <w:szCs w:val="22"/>
              </w:rPr>
              <w:t>Įrengtas radijo imtuvas su įgarsinimu</w:t>
            </w:r>
            <w:r w:rsidRPr="00DB0EBE">
              <w:rPr>
                <w:sz w:val="22"/>
                <w:szCs w:val="22"/>
                <w:lang w:eastAsia="en-US"/>
              </w:rPr>
              <w:t>, turintis Bluetooth sąsają arba lygiavertę funkciją mobiliajam telefonui.</w:t>
            </w:r>
          </w:p>
        </w:tc>
        <w:tc>
          <w:tcPr>
            <w:tcW w:w="3609" w:type="dxa"/>
            <w:tcBorders>
              <w:top w:val="single" w:sz="4" w:space="0" w:color="000000"/>
              <w:left w:val="single" w:sz="4" w:space="0" w:color="auto"/>
              <w:bottom w:val="single" w:sz="4" w:space="0" w:color="000000"/>
              <w:right w:val="single" w:sz="4" w:space="0" w:color="000000"/>
            </w:tcBorders>
            <w:vAlign w:val="center"/>
          </w:tcPr>
          <w:p w14:paraId="0F369861" w14:textId="1C62FD60" w:rsidR="00223832" w:rsidRPr="00DB0EBE" w:rsidRDefault="00000000" w:rsidP="00223832">
            <w:pPr>
              <w:jc w:val="center"/>
              <w:rPr>
                <w:sz w:val="22"/>
                <w:szCs w:val="22"/>
                <w:lang w:eastAsia="en-US"/>
              </w:rPr>
            </w:pPr>
            <w:sdt>
              <w:sdtPr>
                <w:rPr>
                  <w:rFonts w:eastAsia="Calibri"/>
                  <w:b/>
                  <w:i/>
                  <w:iCs/>
                  <w:sz w:val="22"/>
                  <w:szCs w:val="22"/>
                  <w:lang w:eastAsia="en-US"/>
                </w:rPr>
                <w:alias w:val="Ar atitinka?"/>
                <w:tag w:val="Pasirinkite"/>
                <w:id w:val="547412831"/>
                <w:placeholder>
                  <w:docPart w:val="97E82E958B2149CFADCC30CC04950DFE"/>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25D6B058" w14:textId="77777777" w:rsidTr="00C66ACD">
        <w:trPr>
          <w:jc w:val="center"/>
        </w:trPr>
        <w:tc>
          <w:tcPr>
            <w:tcW w:w="766" w:type="dxa"/>
            <w:vAlign w:val="center"/>
          </w:tcPr>
          <w:p w14:paraId="285D92E5" w14:textId="77777777" w:rsidR="00223832" w:rsidRPr="00DB0EBE" w:rsidRDefault="00223832" w:rsidP="00223832">
            <w:pPr>
              <w:ind w:right="-1"/>
              <w:jc w:val="both"/>
              <w:rPr>
                <w:sz w:val="22"/>
                <w:szCs w:val="22"/>
                <w:lang w:eastAsia="en-US"/>
              </w:rPr>
            </w:pPr>
            <w:r w:rsidRPr="00DB0EBE">
              <w:rPr>
                <w:sz w:val="22"/>
                <w:szCs w:val="22"/>
                <w:lang w:eastAsia="en-US"/>
              </w:rPr>
              <w:t>8.8.</w:t>
            </w:r>
          </w:p>
        </w:tc>
        <w:tc>
          <w:tcPr>
            <w:tcW w:w="2743" w:type="dxa"/>
            <w:vAlign w:val="center"/>
          </w:tcPr>
          <w:p w14:paraId="28D91AA8" w14:textId="77777777" w:rsidR="00223832" w:rsidRPr="00DB0EBE" w:rsidRDefault="00223832" w:rsidP="00223832">
            <w:pPr>
              <w:ind w:right="56"/>
              <w:jc w:val="both"/>
              <w:rPr>
                <w:sz w:val="22"/>
                <w:szCs w:val="22"/>
              </w:rPr>
            </w:pPr>
            <w:r w:rsidRPr="00DB0EBE">
              <w:rPr>
                <w:sz w:val="22"/>
                <w:szCs w:val="22"/>
              </w:rPr>
              <w:t>Apšvietimas</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BE0731A" w14:textId="77777777" w:rsidR="00223832" w:rsidRPr="00DB0EBE" w:rsidRDefault="00223832" w:rsidP="00223832">
            <w:pPr>
              <w:ind w:right="56"/>
              <w:jc w:val="both"/>
              <w:rPr>
                <w:bCs/>
                <w:sz w:val="22"/>
                <w:szCs w:val="22"/>
                <w:lang w:eastAsia="en-US"/>
              </w:rPr>
            </w:pPr>
            <w:r w:rsidRPr="00DB0EBE">
              <w:rPr>
                <w:sz w:val="22"/>
                <w:szCs w:val="22"/>
              </w:rPr>
              <w:t>Traktorius turi būti parengtas pagal  KET reikalavimus darbui viešuose keliuose ir tamsiu paros metu: darbinis apšvietimas (priekyje ir gale), gabaritiniai, posūkių, stop žibintai, LED švyturėliai (2 vnt.).</w:t>
            </w:r>
          </w:p>
        </w:tc>
        <w:tc>
          <w:tcPr>
            <w:tcW w:w="3609" w:type="dxa"/>
            <w:tcBorders>
              <w:top w:val="single" w:sz="4" w:space="0" w:color="000000"/>
              <w:left w:val="single" w:sz="4" w:space="0" w:color="auto"/>
              <w:bottom w:val="single" w:sz="4" w:space="0" w:color="000000"/>
              <w:right w:val="single" w:sz="4" w:space="0" w:color="000000"/>
            </w:tcBorders>
            <w:vAlign w:val="center"/>
          </w:tcPr>
          <w:p w14:paraId="60833D62" w14:textId="71E2153D" w:rsidR="00223832" w:rsidRPr="00DB0EBE" w:rsidRDefault="00000000" w:rsidP="00223832">
            <w:pPr>
              <w:jc w:val="center"/>
              <w:rPr>
                <w:sz w:val="22"/>
                <w:szCs w:val="22"/>
                <w:lang w:eastAsia="en-US"/>
              </w:rPr>
            </w:pPr>
            <w:sdt>
              <w:sdtPr>
                <w:rPr>
                  <w:rFonts w:eastAsia="Calibri"/>
                  <w:b/>
                  <w:i/>
                  <w:iCs/>
                  <w:sz w:val="22"/>
                  <w:szCs w:val="22"/>
                  <w:lang w:eastAsia="en-US"/>
                </w:rPr>
                <w:alias w:val="Ar atitinka?"/>
                <w:tag w:val="Pasirinkite"/>
                <w:id w:val="1770572976"/>
                <w:placeholder>
                  <w:docPart w:val="3B3D1B798DB5459E8D3D8AA16F18BA7F"/>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193640F5" w14:textId="77777777" w:rsidTr="00C66ACD">
        <w:trPr>
          <w:jc w:val="center"/>
        </w:trPr>
        <w:tc>
          <w:tcPr>
            <w:tcW w:w="766" w:type="dxa"/>
            <w:vAlign w:val="center"/>
          </w:tcPr>
          <w:p w14:paraId="3837EE58" w14:textId="77777777" w:rsidR="00223832" w:rsidRPr="00DB0EBE" w:rsidRDefault="00223832" w:rsidP="00223832">
            <w:pPr>
              <w:ind w:right="-1"/>
              <w:jc w:val="both"/>
              <w:rPr>
                <w:sz w:val="22"/>
                <w:szCs w:val="22"/>
                <w:lang w:eastAsia="en-US"/>
              </w:rPr>
            </w:pPr>
            <w:r w:rsidRPr="00DB0EBE">
              <w:rPr>
                <w:sz w:val="22"/>
                <w:szCs w:val="22"/>
                <w:lang w:eastAsia="en-US"/>
              </w:rPr>
              <w:t>8.9.</w:t>
            </w:r>
          </w:p>
        </w:tc>
        <w:tc>
          <w:tcPr>
            <w:tcW w:w="2743" w:type="dxa"/>
            <w:vAlign w:val="center"/>
          </w:tcPr>
          <w:p w14:paraId="54BF7FA8" w14:textId="77777777" w:rsidR="00223832" w:rsidRPr="00DB0EBE" w:rsidRDefault="00223832" w:rsidP="00223832">
            <w:pPr>
              <w:ind w:right="56"/>
              <w:jc w:val="both"/>
              <w:rPr>
                <w:sz w:val="22"/>
                <w:szCs w:val="22"/>
              </w:rPr>
            </w:pPr>
            <w:r w:rsidRPr="00DB0EBE">
              <w:rPr>
                <w:rFonts w:eastAsia="Calibri"/>
                <w:sz w:val="22"/>
                <w:szCs w:val="22"/>
                <w:lang w:eastAsia="en-US"/>
              </w:rPr>
              <w:t>Įtampos išjungėjas</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1913A21" w14:textId="77777777" w:rsidR="00223832" w:rsidRPr="00DB0EBE" w:rsidRDefault="00223832" w:rsidP="00223832">
            <w:pPr>
              <w:ind w:right="56"/>
              <w:jc w:val="both"/>
              <w:rPr>
                <w:bCs/>
                <w:sz w:val="22"/>
                <w:szCs w:val="22"/>
                <w:lang w:eastAsia="en-US"/>
              </w:rPr>
            </w:pPr>
            <w:r w:rsidRPr="00DB0EBE">
              <w:rPr>
                <w:sz w:val="22"/>
                <w:szCs w:val="22"/>
              </w:rPr>
              <w:t>Gamintojo numatytas ir/ar įrengtas elektros sistemos įtampos išjungėjas.</w:t>
            </w:r>
          </w:p>
        </w:tc>
        <w:tc>
          <w:tcPr>
            <w:tcW w:w="3609" w:type="dxa"/>
            <w:tcBorders>
              <w:top w:val="single" w:sz="4" w:space="0" w:color="000000"/>
              <w:left w:val="single" w:sz="4" w:space="0" w:color="auto"/>
              <w:bottom w:val="single" w:sz="4" w:space="0" w:color="000000"/>
              <w:right w:val="single" w:sz="4" w:space="0" w:color="000000"/>
            </w:tcBorders>
            <w:vAlign w:val="center"/>
          </w:tcPr>
          <w:p w14:paraId="1EC8D23D" w14:textId="782E3A93" w:rsidR="00223832" w:rsidRPr="00DB0EBE" w:rsidRDefault="00000000" w:rsidP="00223832">
            <w:pPr>
              <w:jc w:val="center"/>
              <w:rPr>
                <w:sz w:val="22"/>
                <w:szCs w:val="22"/>
                <w:lang w:eastAsia="en-US"/>
              </w:rPr>
            </w:pPr>
            <w:sdt>
              <w:sdtPr>
                <w:rPr>
                  <w:rFonts w:eastAsia="Calibri"/>
                  <w:b/>
                  <w:i/>
                  <w:iCs/>
                  <w:sz w:val="22"/>
                  <w:szCs w:val="22"/>
                  <w:lang w:eastAsia="en-US"/>
                </w:rPr>
                <w:alias w:val="Ar atitinka?"/>
                <w:tag w:val="Pasirinkite"/>
                <w:id w:val="-1212883123"/>
                <w:placeholder>
                  <w:docPart w:val="DC40E0845D374DDE834A88D6DDC54278"/>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223832" w:rsidRPr="00DB0EBE" w14:paraId="2273371E" w14:textId="77777777" w:rsidTr="00C66ACD">
        <w:trPr>
          <w:jc w:val="center"/>
        </w:trPr>
        <w:tc>
          <w:tcPr>
            <w:tcW w:w="766" w:type="dxa"/>
            <w:vAlign w:val="center"/>
          </w:tcPr>
          <w:p w14:paraId="5166C5D4" w14:textId="77777777" w:rsidR="00223832" w:rsidRPr="00DB0EBE" w:rsidRDefault="00223832" w:rsidP="00223832">
            <w:pPr>
              <w:ind w:right="-1"/>
              <w:jc w:val="both"/>
              <w:rPr>
                <w:sz w:val="22"/>
                <w:szCs w:val="22"/>
                <w:lang w:eastAsia="en-US"/>
              </w:rPr>
            </w:pPr>
            <w:r w:rsidRPr="00DB0EBE">
              <w:rPr>
                <w:sz w:val="22"/>
                <w:szCs w:val="22"/>
                <w:lang w:eastAsia="en-US"/>
              </w:rPr>
              <w:t>8.10.</w:t>
            </w:r>
          </w:p>
        </w:tc>
        <w:tc>
          <w:tcPr>
            <w:tcW w:w="2743" w:type="dxa"/>
            <w:vAlign w:val="center"/>
          </w:tcPr>
          <w:p w14:paraId="6EC03326" w14:textId="77777777" w:rsidR="00223832" w:rsidRPr="00DB0EBE" w:rsidRDefault="00223832" w:rsidP="00223832">
            <w:pPr>
              <w:ind w:right="56"/>
              <w:jc w:val="both"/>
              <w:rPr>
                <w:sz w:val="22"/>
                <w:szCs w:val="22"/>
              </w:rPr>
            </w:pPr>
            <w:r w:rsidRPr="00DB0EBE">
              <w:rPr>
                <w:sz w:val="22"/>
                <w:szCs w:val="22"/>
              </w:rPr>
              <w:t>Elektros išvadai</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E77308A" w14:textId="77777777" w:rsidR="00223832" w:rsidRPr="00DB0EBE" w:rsidRDefault="00223832" w:rsidP="00223832">
            <w:pPr>
              <w:ind w:right="56"/>
              <w:jc w:val="both"/>
              <w:rPr>
                <w:sz w:val="22"/>
                <w:szCs w:val="22"/>
              </w:rPr>
            </w:pPr>
            <w:r w:rsidRPr="00DB0EBE">
              <w:rPr>
                <w:sz w:val="22"/>
                <w:szCs w:val="22"/>
              </w:rPr>
              <w:t>Priekyje – sniego valytuvo ar kitos pakabinamos įrangos gabaritiniam apšvietimui įjungti.</w:t>
            </w:r>
          </w:p>
          <w:p w14:paraId="1D8E022A" w14:textId="77777777" w:rsidR="00223832" w:rsidRPr="00DB0EBE" w:rsidRDefault="00223832" w:rsidP="00223832">
            <w:pPr>
              <w:ind w:right="56"/>
              <w:jc w:val="both"/>
              <w:rPr>
                <w:sz w:val="22"/>
                <w:szCs w:val="22"/>
              </w:rPr>
            </w:pPr>
            <w:r w:rsidRPr="00DB0EBE">
              <w:rPr>
                <w:sz w:val="22"/>
                <w:szCs w:val="22"/>
              </w:rPr>
              <w:t>Gale - priekabos ar kitos prikabinamos įrangos žibintų maitinimui - 7-ių kontaktų jungtis.</w:t>
            </w:r>
          </w:p>
        </w:tc>
        <w:tc>
          <w:tcPr>
            <w:tcW w:w="3609" w:type="dxa"/>
            <w:tcBorders>
              <w:top w:val="single" w:sz="4" w:space="0" w:color="000000"/>
              <w:left w:val="single" w:sz="4" w:space="0" w:color="auto"/>
              <w:bottom w:val="single" w:sz="4" w:space="0" w:color="000000"/>
              <w:right w:val="single" w:sz="4" w:space="0" w:color="000000"/>
            </w:tcBorders>
            <w:vAlign w:val="center"/>
          </w:tcPr>
          <w:p w14:paraId="4F8E5582" w14:textId="433825C3" w:rsidR="00223832" w:rsidRPr="00DB0EBE" w:rsidRDefault="00000000" w:rsidP="00223832">
            <w:pPr>
              <w:jc w:val="center"/>
              <w:rPr>
                <w:sz w:val="22"/>
                <w:szCs w:val="22"/>
                <w:lang w:eastAsia="en-US"/>
              </w:rPr>
            </w:pPr>
            <w:sdt>
              <w:sdtPr>
                <w:rPr>
                  <w:rFonts w:eastAsia="Calibri"/>
                  <w:b/>
                  <w:i/>
                  <w:iCs/>
                  <w:sz w:val="22"/>
                  <w:szCs w:val="22"/>
                  <w:lang w:eastAsia="en-US"/>
                </w:rPr>
                <w:alias w:val="Ar atitinka?"/>
                <w:tag w:val="Pasirinkite"/>
                <w:id w:val="1683854372"/>
                <w:placeholder>
                  <w:docPart w:val="33302E0E7A1F4C59BB6BC72631413BC2"/>
                </w:placeholder>
                <w:showingPlcHdr/>
                <w:dropDownList>
                  <w:listItem w:value="Pasirinkite elementą."/>
                  <w:listItem w:displayText="Taip" w:value="Taip"/>
                  <w:listItem w:displayText="Ne" w:value="Ne"/>
                </w:dropDownList>
              </w:sdtPr>
              <w:sdtContent>
                <w:r w:rsidR="00223832" w:rsidRPr="00DB0EBE">
                  <w:rPr>
                    <w:rFonts w:ascii="Calibri" w:eastAsia="Calibri" w:hAnsi="Calibri"/>
                    <w:i/>
                    <w:iCs/>
                    <w:color w:val="808080"/>
                    <w:sz w:val="22"/>
                    <w:szCs w:val="22"/>
                    <w:lang w:eastAsia="en-US"/>
                  </w:rPr>
                  <w:t>Pasirinkite elementą.</w:t>
                </w:r>
              </w:sdtContent>
            </w:sdt>
          </w:p>
        </w:tc>
      </w:tr>
      <w:tr w:rsidR="00E43CC5" w:rsidRPr="00DB0EBE" w14:paraId="19FD38DC" w14:textId="77777777" w:rsidTr="00F512FD">
        <w:trPr>
          <w:jc w:val="center"/>
        </w:trPr>
        <w:tc>
          <w:tcPr>
            <w:tcW w:w="766" w:type="dxa"/>
            <w:shd w:val="clear" w:color="auto" w:fill="D9D9D9" w:themeFill="background1" w:themeFillShade="D9"/>
            <w:vAlign w:val="center"/>
          </w:tcPr>
          <w:p w14:paraId="0FCE579E" w14:textId="244881A4" w:rsidR="00E43CC5" w:rsidRPr="00832DD5" w:rsidRDefault="00E43CC5" w:rsidP="00E43CC5">
            <w:pPr>
              <w:ind w:right="-1"/>
              <w:jc w:val="both"/>
              <w:rPr>
                <w:sz w:val="22"/>
                <w:szCs w:val="22"/>
                <w:lang w:eastAsia="en-US"/>
              </w:rPr>
            </w:pPr>
            <w:r w:rsidRPr="00832DD5">
              <w:rPr>
                <w:sz w:val="22"/>
                <w:szCs w:val="22"/>
                <w:lang w:eastAsia="en-US"/>
              </w:rPr>
              <w:t>8.11.</w:t>
            </w:r>
          </w:p>
        </w:tc>
        <w:tc>
          <w:tcPr>
            <w:tcW w:w="2743" w:type="dxa"/>
            <w:shd w:val="clear" w:color="auto" w:fill="D9D9D9" w:themeFill="background1" w:themeFillShade="D9"/>
            <w:vAlign w:val="center"/>
          </w:tcPr>
          <w:p w14:paraId="7A040E4E" w14:textId="0D437F6F" w:rsidR="00E43CC5" w:rsidRPr="00832DD5" w:rsidRDefault="00E43CC5" w:rsidP="00E43CC5">
            <w:pPr>
              <w:ind w:right="56"/>
              <w:jc w:val="both"/>
              <w:rPr>
                <w:sz w:val="22"/>
                <w:szCs w:val="22"/>
              </w:rPr>
            </w:pPr>
            <w:r w:rsidRPr="00DB0EBE">
              <w:rPr>
                <w:sz w:val="22"/>
                <w:szCs w:val="22"/>
                <w:lang w:eastAsia="en-US"/>
              </w:rPr>
              <w:t>Kabinos pakaba</w:t>
            </w:r>
          </w:p>
        </w:tc>
        <w:tc>
          <w:tcPr>
            <w:tcW w:w="7442" w:type="dxa"/>
            <w:shd w:val="clear" w:color="auto" w:fill="D9D9D9" w:themeFill="background1" w:themeFillShade="D9"/>
            <w:tcMar>
              <w:left w:w="0" w:type="dxa"/>
              <w:right w:w="0" w:type="dxa"/>
            </w:tcMar>
            <w:vAlign w:val="center"/>
          </w:tcPr>
          <w:p w14:paraId="4DB4D358" w14:textId="5FB7ECFD" w:rsidR="00E43CC5" w:rsidRPr="00DB0EBE" w:rsidRDefault="00E43CC5" w:rsidP="00E43CC5">
            <w:pPr>
              <w:suppressAutoHyphens/>
              <w:rPr>
                <w:sz w:val="22"/>
                <w:szCs w:val="22"/>
                <w:lang w:eastAsia="ar-SA"/>
              </w:rPr>
            </w:pPr>
            <w:r w:rsidRPr="00DB0EBE">
              <w:rPr>
                <w:sz w:val="22"/>
                <w:szCs w:val="22"/>
                <w:lang w:eastAsia="ar-SA"/>
              </w:rPr>
              <w:t xml:space="preserve">Gamintojo numatyta ir įrengta </w:t>
            </w:r>
            <w:r w:rsidR="006922F4">
              <w:rPr>
                <w:sz w:val="22"/>
                <w:szCs w:val="22"/>
                <w:lang w:eastAsia="ar-SA"/>
              </w:rPr>
              <w:t xml:space="preserve">gumos, </w:t>
            </w:r>
            <w:r w:rsidRPr="00DB0EBE">
              <w:rPr>
                <w:sz w:val="22"/>
                <w:szCs w:val="22"/>
                <w:lang w:eastAsia="ar-SA"/>
              </w:rPr>
              <w:t>spyruoklinė-amortizacinė, hidropneumatinė arba lygiavertė kabinos amortizavimo sistema.</w:t>
            </w:r>
          </w:p>
          <w:p w14:paraId="08A5B23D" w14:textId="1223C34C" w:rsidR="00E43CC5" w:rsidRPr="00832DD5" w:rsidRDefault="00E43CC5" w:rsidP="00E43CC5">
            <w:pPr>
              <w:ind w:right="56"/>
              <w:jc w:val="both"/>
              <w:rPr>
                <w:sz w:val="22"/>
                <w:szCs w:val="22"/>
              </w:rPr>
            </w:pPr>
            <w:r w:rsidRPr="00110810">
              <w:rPr>
                <w:b/>
                <w:bCs/>
                <w:i/>
                <w:iCs/>
                <w:sz w:val="22"/>
                <w:szCs w:val="22"/>
                <w:lang w:eastAsia="ar-SA"/>
              </w:rPr>
              <w:t xml:space="preserve">Prioritetas </w:t>
            </w:r>
            <w:r w:rsidRPr="005953B0">
              <w:rPr>
                <w:b/>
                <w:bCs/>
                <w:i/>
                <w:iCs/>
                <w:sz w:val="22"/>
                <w:szCs w:val="22"/>
                <w:lang w:eastAsia="ar-SA"/>
              </w:rPr>
              <w:t xml:space="preserve">teikiamas </w:t>
            </w:r>
            <w:r w:rsidR="005953B0" w:rsidRPr="005953B0">
              <w:rPr>
                <w:b/>
                <w:bCs/>
                <w:i/>
                <w:iCs/>
                <w:sz w:val="22"/>
                <w:szCs w:val="22"/>
                <w:lang w:eastAsia="ar-SA"/>
              </w:rPr>
              <w:t>spyruoklinė-amortizacinė, hidropneumatinė arba lygiavertė kabinos amortizavimo sistema.</w:t>
            </w:r>
          </w:p>
        </w:tc>
        <w:tc>
          <w:tcPr>
            <w:tcW w:w="3609"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57B370DA" w14:textId="1063EEE1" w:rsidR="00E43CC5" w:rsidRPr="00832DD5" w:rsidRDefault="00E43CC5" w:rsidP="00E43CC5">
            <w:pPr>
              <w:jc w:val="center"/>
              <w:rPr>
                <w:rFonts w:eastAsia="Calibri"/>
                <w:b/>
                <w:i/>
                <w:iCs/>
                <w:sz w:val="22"/>
                <w:szCs w:val="22"/>
                <w:lang w:eastAsia="en-US"/>
              </w:rPr>
            </w:pPr>
            <w:r w:rsidRPr="00DB0EBE">
              <w:rPr>
                <w:b/>
                <w:bCs/>
                <w:i/>
                <w:iCs/>
                <w:sz w:val="22"/>
                <w:szCs w:val="22"/>
                <w:shd w:val="clear" w:color="auto" w:fill="FFFFFF"/>
                <w:lang w:eastAsia="en-US"/>
              </w:rPr>
              <w:t xml:space="preserve">Siūlomas sprendimas                   </w:t>
            </w:r>
            <w:sdt>
              <w:sdtPr>
                <w:rPr>
                  <w:rFonts w:eastAsia="Calibri"/>
                  <w:i/>
                  <w:iCs/>
                  <w:sz w:val="22"/>
                  <w:szCs w:val="22"/>
                  <w:lang w:eastAsia="en-US"/>
                </w:rPr>
                <w:alias w:val="Įrašyti"/>
                <w:tag w:val="Įrašyti"/>
                <w:id w:val="-1937279776"/>
                <w:placeholder>
                  <w:docPart w:val="66A5772696FC4398858811A37B95FABD"/>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E47A49" w:rsidRPr="00DB0EBE" w14:paraId="7D6F8486" w14:textId="77777777" w:rsidTr="00A5234F">
        <w:trPr>
          <w:jc w:val="center"/>
        </w:trPr>
        <w:tc>
          <w:tcPr>
            <w:tcW w:w="766" w:type="dxa"/>
            <w:shd w:val="clear" w:color="auto" w:fill="D9D9D9" w:themeFill="background1" w:themeFillShade="D9"/>
            <w:vAlign w:val="center"/>
          </w:tcPr>
          <w:p w14:paraId="7E7D34EE" w14:textId="411FB02E" w:rsidR="00E47A49" w:rsidRPr="00832DD5" w:rsidRDefault="00E47A49" w:rsidP="00E47A49">
            <w:pPr>
              <w:ind w:right="-1"/>
              <w:jc w:val="both"/>
              <w:rPr>
                <w:sz w:val="22"/>
                <w:szCs w:val="22"/>
                <w:lang w:eastAsia="en-US"/>
              </w:rPr>
            </w:pPr>
            <w:r>
              <w:rPr>
                <w:sz w:val="20"/>
                <w:szCs w:val="20"/>
                <w:lang w:eastAsia="en-US"/>
              </w:rPr>
              <w:t>8.1</w:t>
            </w:r>
            <w:r w:rsidR="00A5234F">
              <w:rPr>
                <w:sz w:val="20"/>
                <w:szCs w:val="20"/>
                <w:lang w:eastAsia="en-US"/>
              </w:rPr>
              <w:t>2</w:t>
            </w:r>
            <w:r>
              <w:rPr>
                <w:sz w:val="20"/>
                <w:szCs w:val="20"/>
                <w:lang w:eastAsia="en-US"/>
              </w:rPr>
              <w:t>.</w:t>
            </w:r>
          </w:p>
        </w:tc>
        <w:tc>
          <w:tcPr>
            <w:tcW w:w="2743" w:type="dxa"/>
            <w:shd w:val="clear" w:color="auto" w:fill="D9D9D9" w:themeFill="background1" w:themeFillShade="D9"/>
            <w:vAlign w:val="center"/>
          </w:tcPr>
          <w:p w14:paraId="24649C9A" w14:textId="4201FBC8" w:rsidR="00E47A49" w:rsidRPr="00DB0EBE" w:rsidRDefault="00E47A49" w:rsidP="00E47A49">
            <w:pPr>
              <w:ind w:right="56"/>
              <w:jc w:val="both"/>
              <w:rPr>
                <w:sz w:val="22"/>
                <w:szCs w:val="22"/>
                <w:lang w:eastAsia="en-US"/>
              </w:rPr>
            </w:pPr>
            <w:r>
              <w:rPr>
                <w:sz w:val="20"/>
                <w:szCs w:val="20"/>
              </w:rPr>
              <w:t>Galinė vaizdo kamera</w:t>
            </w:r>
          </w:p>
        </w:tc>
        <w:tc>
          <w:tcPr>
            <w:tcW w:w="744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612504DE" w14:textId="77777777" w:rsidR="00E47A49" w:rsidRPr="009673A6" w:rsidRDefault="00E47A49" w:rsidP="00E47A49">
            <w:pPr>
              <w:ind w:right="56"/>
              <w:jc w:val="both"/>
              <w:rPr>
                <w:rFonts w:eastAsia="Calibri"/>
                <w:b/>
                <w:bCs/>
                <w:i/>
                <w:iCs/>
                <w:sz w:val="20"/>
                <w:szCs w:val="20"/>
                <w:lang w:eastAsia="en-US"/>
              </w:rPr>
            </w:pPr>
            <w:r w:rsidRPr="009673A6">
              <w:rPr>
                <w:rFonts w:eastAsia="Calibri"/>
                <w:b/>
                <w:bCs/>
                <w:i/>
                <w:iCs/>
                <w:sz w:val="20"/>
                <w:szCs w:val="20"/>
                <w:lang w:eastAsia="en-US"/>
              </w:rPr>
              <w:t>Prioritetinis reikalavimas.</w:t>
            </w:r>
          </w:p>
          <w:p w14:paraId="42D88973" w14:textId="49686265" w:rsidR="00DD1B54" w:rsidRPr="00BF44A3" w:rsidRDefault="00207A42" w:rsidP="00C764A6">
            <w:pPr>
              <w:ind w:right="56"/>
              <w:jc w:val="both"/>
              <w:rPr>
                <w:sz w:val="22"/>
                <w:szCs w:val="22"/>
                <w:lang w:eastAsia="ar-SA"/>
              </w:rPr>
            </w:pPr>
            <w:r w:rsidRPr="00BF44A3">
              <w:rPr>
                <w:rFonts w:eastAsia="Calibri"/>
                <w:sz w:val="20"/>
                <w:szCs w:val="20"/>
                <w:lang w:eastAsia="en-US"/>
              </w:rPr>
              <w:t>Traktoriaus gamintojo arba atstovo įrengta galinė vaizdo kamera su papildomu, ne mažiau kaip 8 colių ekranu, sumontuotu traktoriaus kabinos dešinėje pusėje. Vaizdo kameros raiškos tipas turi užtikrinti aiškų vaizdo atvaizdavimą 8 colių ekrane saugiam darbui ir manevravimui, ne žemesnės kaip Standartinės raiškos (SD). Jeigu kamera įrengiama gamintojo atstovo - įrengimo vietą derinti su Pirkėju.</w:t>
            </w:r>
          </w:p>
        </w:tc>
        <w:tc>
          <w:tcPr>
            <w:tcW w:w="3609"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691F19AB" w14:textId="77777777" w:rsidR="00E47A49" w:rsidRDefault="00000000" w:rsidP="00E47A49">
            <w:pPr>
              <w:ind w:right="-1"/>
              <w:rPr>
                <w:rFonts w:eastAsia="Calibri"/>
                <w:b/>
                <w:i/>
                <w:iCs/>
                <w:sz w:val="20"/>
                <w:szCs w:val="20"/>
                <w:lang w:eastAsia="en-US"/>
              </w:rPr>
            </w:pPr>
            <w:sdt>
              <w:sdtPr>
                <w:rPr>
                  <w:rFonts w:eastAsia="Calibri"/>
                  <w:b/>
                  <w:i/>
                  <w:iCs/>
                  <w:sz w:val="20"/>
                  <w:szCs w:val="20"/>
                  <w:lang w:eastAsia="en-US"/>
                </w:rPr>
                <w:alias w:val="Ar atitinka?"/>
                <w:tag w:val="Pasirinkite"/>
                <w:id w:val="-773316636"/>
                <w:placeholder>
                  <w:docPart w:val="72075DEE0ED0494FB46DA7289D93459C"/>
                </w:placeholder>
                <w:showingPlcHdr/>
                <w:dropDownList>
                  <w:listItem w:value="Pasirinkite elementą."/>
                  <w:listItem w:displayText="Taip" w:value="Taip"/>
                  <w:listItem w:displayText="Ne" w:value="Ne"/>
                </w:dropDownList>
              </w:sdtPr>
              <w:sdtContent>
                <w:r w:rsidR="00E47A49" w:rsidRPr="00AE01CD">
                  <w:rPr>
                    <w:rFonts w:ascii="Calibri" w:eastAsia="Calibri" w:hAnsi="Calibri"/>
                    <w:i/>
                    <w:iCs/>
                    <w:color w:val="808080"/>
                    <w:sz w:val="20"/>
                    <w:szCs w:val="20"/>
                    <w:lang w:eastAsia="en-US"/>
                  </w:rPr>
                  <w:t>Pasirinkite elementą.</w:t>
                </w:r>
              </w:sdtContent>
            </w:sdt>
          </w:p>
          <w:p w14:paraId="69289434" w14:textId="77777777" w:rsidR="00E47A49" w:rsidRDefault="00E47A49" w:rsidP="00E47A49">
            <w:pPr>
              <w:ind w:right="-1"/>
              <w:rPr>
                <w:b/>
                <w:bCs/>
                <w:i/>
                <w:iCs/>
                <w:sz w:val="20"/>
                <w:szCs w:val="20"/>
                <w:shd w:val="clear" w:color="auto" w:fill="FFFFFF"/>
                <w:lang w:eastAsia="en-US"/>
              </w:rPr>
            </w:pPr>
            <w:r>
              <w:rPr>
                <w:b/>
                <w:bCs/>
                <w:i/>
                <w:iCs/>
                <w:sz w:val="20"/>
                <w:szCs w:val="20"/>
                <w:shd w:val="clear" w:color="auto" w:fill="FFFFFF"/>
                <w:lang w:eastAsia="en-US"/>
              </w:rPr>
              <w:t>Siūlomas sprendimas - __________-</w:t>
            </w:r>
          </w:p>
          <w:p w14:paraId="081DE1E3" w14:textId="54CA7BFC" w:rsidR="00E47A49" w:rsidRPr="00DB0EBE" w:rsidRDefault="00E47A49" w:rsidP="00E47A49">
            <w:pPr>
              <w:jc w:val="center"/>
              <w:rPr>
                <w:b/>
                <w:bCs/>
                <w:i/>
                <w:iCs/>
                <w:sz w:val="22"/>
                <w:szCs w:val="22"/>
                <w:shd w:val="clear" w:color="auto" w:fill="FFFFFF"/>
                <w:lang w:eastAsia="en-US"/>
              </w:rPr>
            </w:pPr>
            <w:r w:rsidRPr="00AE01CD">
              <w:rPr>
                <w:rFonts w:eastAsia="Calibri"/>
                <w:i/>
                <w:iCs/>
                <w:sz w:val="20"/>
                <w:szCs w:val="20"/>
                <w:lang w:eastAsia="en-US"/>
              </w:rPr>
              <w:t>Pateikto dokumento pavadinimas ir psl. arba nuoroda</w:t>
            </w:r>
          </w:p>
        </w:tc>
      </w:tr>
      <w:tr w:rsidR="00570F67" w:rsidRPr="00DB0EBE" w14:paraId="6DB70A54" w14:textId="77777777" w:rsidTr="00485D94">
        <w:trPr>
          <w:jc w:val="center"/>
        </w:trPr>
        <w:tc>
          <w:tcPr>
            <w:tcW w:w="766" w:type="dxa"/>
            <w:shd w:val="clear" w:color="auto" w:fill="D9D9D9" w:themeFill="background1" w:themeFillShade="D9"/>
            <w:vAlign w:val="center"/>
          </w:tcPr>
          <w:p w14:paraId="43D2946A" w14:textId="3FD3D3C5" w:rsidR="00570F67" w:rsidRPr="00722A12" w:rsidRDefault="00665EDD" w:rsidP="00570F67">
            <w:pPr>
              <w:ind w:right="-1"/>
              <w:jc w:val="both"/>
              <w:rPr>
                <w:b/>
                <w:bCs/>
                <w:i/>
                <w:iCs/>
                <w:sz w:val="20"/>
                <w:szCs w:val="20"/>
                <w:lang w:eastAsia="en-US"/>
              </w:rPr>
            </w:pPr>
            <w:r w:rsidRPr="00722A12">
              <w:rPr>
                <w:b/>
                <w:bCs/>
                <w:i/>
                <w:iCs/>
                <w:sz w:val="20"/>
                <w:szCs w:val="20"/>
                <w:lang w:eastAsia="en-US"/>
              </w:rPr>
              <w:t>8.13</w:t>
            </w:r>
          </w:p>
        </w:tc>
        <w:tc>
          <w:tcPr>
            <w:tcW w:w="2743" w:type="dxa"/>
            <w:shd w:val="clear" w:color="auto" w:fill="D9D9D9" w:themeFill="background1" w:themeFillShade="D9"/>
            <w:vAlign w:val="center"/>
          </w:tcPr>
          <w:p w14:paraId="60972257" w14:textId="6608DEFF" w:rsidR="00570F67" w:rsidRPr="00722A12" w:rsidRDefault="00570F67" w:rsidP="00570F67">
            <w:pPr>
              <w:ind w:right="56"/>
              <w:jc w:val="both"/>
              <w:rPr>
                <w:b/>
                <w:bCs/>
                <w:i/>
                <w:iCs/>
                <w:sz w:val="22"/>
                <w:szCs w:val="22"/>
                <w:lang w:eastAsia="en-US"/>
              </w:rPr>
            </w:pPr>
            <w:r w:rsidRPr="00722A12">
              <w:rPr>
                <w:b/>
                <w:bCs/>
                <w:i/>
                <w:iCs/>
                <w:sz w:val="22"/>
                <w:szCs w:val="22"/>
                <w:lang w:eastAsia="en-US"/>
              </w:rPr>
              <w:t xml:space="preserve">Šildomas </w:t>
            </w:r>
            <w:r w:rsidR="003D1BCF" w:rsidRPr="00722A12">
              <w:rPr>
                <w:b/>
                <w:bCs/>
                <w:i/>
                <w:iCs/>
                <w:sz w:val="22"/>
                <w:szCs w:val="22"/>
                <w:lang w:eastAsia="en-US"/>
              </w:rPr>
              <w:t xml:space="preserve">galinis </w:t>
            </w:r>
            <w:r w:rsidRPr="00722A12">
              <w:rPr>
                <w:b/>
                <w:bCs/>
                <w:i/>
                <w:iCs/>
                <w:sz w:val="22"/>
                <w:szCs w:val="22"/>
                <w:lang w:eastAsia="en-US"/>
              </w:rPr>
              <w:t>stiklas</w:t>
            </w:r>
          </w:p>
          <w:p w14:paraId="009483DF" w14:textId="2FB2D73F" w:rsidR="008E43B7" w:rsidRPr="00722A12" w:rsidRDefault="008E43B7" w:rsidP="00570F67">
            <w:pPr>
              <w:ind w:right="56"/>
              <w:jc w:val="both"/>
              <w:rPr>
                <w:b/>
                <w:bCs/>
                <w:i/>
                <w:iCs/>
                <w:sz w:val="20"/>
                <w:szCs w:val="20"/>
              </w:rPr>
            </w:pPr>
            <w:r w:rsidRPr="00722A12">
              <w:rPr>
                <w:b/>
                <w:bCs/>
                <w:i/>
                <w:iCs/>
                <w:sz w:val="20"/>
                <w:szCs w:val="20"/>
                <w:lang w:eastAsia="en-US"/>
              </w:rPr>
              <w:t>(Prioritetinis reikalavimas)</w:t>
            </w:r>
          </w:p>
        </w:tc>
        <w:tc>
          <w:tcPr>
            <w:tcW w:w="7442" w:type="dxa"/>
            <w:shd w:val="clear" w:color="auto" w:fill="D9D9D9" w:themeFill="background1" w:themeFillShade="D9"/>
            <w:tcMar>
              <w:left w:w="0" w:type="dxa"/>
              <w:right w:w="0" w:type="dxa"/>
            </w:tcMar>
            <w:vAlign w:val="center"/>
          </w:tcPr>
          <w:p w14:paraId="5C93C1ED" w14:textId="17D64F70" w:rsidR="00570F67" w:rsidRPr="00722A12" w:rsidRDefault="00570F67" w:rsidP="00570F67">
            <w:pPr>
              <w:ind w:right="56"/>
              <w:jc w:val="both"/>
              <w:rPr>
                <w:rFonts w:eastAsia="Calibri"/>
                <w:b/>
                <w:bCs/>
                <w:i/>
                <w:iCs/>
                <w:sz w:val="20"/>
                <w:szCs w:val="20"/>
                <w:lang w:eastAsia="en-US"/>
              </w:rPr>
            </w:pPr>
            <w:r w:rsidRPr="00722A12">
              <w:rPr>
                <w:b/>
                <w:bCs/>
                <w:i/>
                <w:iCs/>
                <w:sz w:val="22"/>
                <w:szCs w:val="22"/>
                <w:lang w:eastAsia="en-US"/>
              </w:rPr>
              <w:t>Kabinos galinis stiklas su elektriniu šildymo elementu</w:t>
            </w:r>
            <w:r w:rsidR="00562427" w:rsidRPr="00722A12">
              <w:rPr>
                <w:b/>
                <w:bCs/>
                <w:i/>
                <w:iCs/>
                <w:sz w:val="22"/>
                <w:szCs w:val="22"/>
                <w:lang w:eastAsia="en-US"/>
              </w:rPr>
              <w:t>.</w:t>
            </w:r>
          </w:p>
        </w:tc>
        <w:tc>
          <w:tcPr>
            <w:tcW w:w="3609" w:type="dxa"/>
            <w:shd w:val="clear" w:color="auto" w:fill="D9D9D9" w:themeFill="background1" w:themeFillShade="D9"/>
            <w:vAlign w:val="center"/>
          </w:tcPr>
          <w:p w14:paraId="340BE8FD" w14:textId="77777777" w:rsidR="00570F67" w:rsidRPr="00722A12" w:rsidRDefault="00000000" w:rsidP="00570F67">
            <w:pPr>
              <w:jc w:val="center"/>
              <w:rPr>
                <w:rFonts w:eastAsia="Calibri"/>
                <w:b/>
                <w:bCs/>
                <w:i/>
                <w:iCs/>
                <w:sz w:val="22"/>
                <w:szCs w:val="22"/>
              </w:rPr>
            </w:pPr>
            <w:sdt>
              <w:sdtPr>
                <w:rPr>
                  <w:rFonts w:eastAsia="Calibri"/>
                  <w:b/>
                  <w:bCs/>
                  <w:i/>
                  <w:iCs/>
                  <w:sz w:val="22"/>
                  <w:szCs w:val="22"/>
                  <w:lang w:eastAsia="en-US"/>
                </w:rPr>
                <w:alias w:val="Ar atitinka?"/>
                <w:tag w:val="Pasirinkite"/>
                <w:id w:val="1521749234"/>
                <w:placeholder>
                  <w:docPart w:val="70A1B0B01A9A4482BAE94395DE82422D"/>
                </w:placeholder>
                <w:showingPlcHdr/>
                <w:dropDownList>
                  <w:listItem w:value="Pasirinkite elementą."/>
                  <w:listItem w:displayText="Taip" w:value="Taip"/>
                  <w:listItem w:displayText="Ne" w:value="Ne"/>
                </w:dropDownList>
              </w:sdtPr>
              <w:sdtContent>
                <w:r w:rsidR="00570F67" w:rsidRPr="00722A12">
                  <w:rPr>
                    <w:rFonts w:ascii="Calibri" w:eastAsia="Calibri" w:hAnsi="Calibri"/>
                    <w:b/>
                    <w:bCs/>
                    <w:i/>
                    <w:iCs/>
                    <w:color w:val="808080"/>
                    <w:sz w:val="22"/>
                    <w:szCs w:val="22"/>
                    <w:lang w:eastAsia="en-US"/>
                  </w:rPr>
                  <w:t>Pasirinkite elementą.</w:t>
                </w:r>
              </w:sdtContent>
            </w:sdt>
          </w:p>
          <w:p w14:paraId="47F5FA4A" w14:textId="77777777" w:rsidR="00570F67" w:rsidRPr="00722A12" w:rsidRDefault="00570F67" w:rsidP="00570F67">
            <w:pPr>
              <w:jc w:val="center"/>
              <w:rPr>
                <w:rFonts w:eastAsia="Calibri"/>
                <w:b/>
                <w:bCs/>
                <w:i/>
                <w:iCs/>
                <w:sz w:val="22"/>
                <w:szCs w:val="22"/>
              </w:rPr>
            </w:pPr>
          </w:p>
          <w:p w14:paraId="428FD48E" w14:textId="77777777" w:rsidR="00570F67" w:rsidRPr="00722A12" w:rsidRDefault="00570F67" w:rsidP="00570F67">
            <w:pPr>
              <w:jc w:val="center"/>
              <w:rPr>
                <w:rFonts w:eastAsia="Calibri"/>
                <w:b/>
                <w:bCs/>
                <w:i/>
                <w:iCs/>
                <w:sz w:val="22"/>
                <w:szCs w:val="22"/>
              </w:rPr>
            </w:pPr>
            <w:r w:rsidRPr="00722A12">
              <w:rPr>
                <w:rFonts w:eastAsia="Calibri"/>
                <w:b/>
                <w:bCs/>
                <w:i/>
                <w:iCs/>
                <w:sz w:val="22"/>
                <w:szCs w:val="22"/>
              </w:rPr>
              <w:t>Pateikto dokumento pavadinimas - _________ ir psl. Nr. ____________</w:t>
            </w:r>
          </w:p>
          <w:p w14:paraId="2B83789E" w14:textId="22DA261A" w:rsidR="00570F67" w:rsidRPr="00722A12" w:rsidRDefault="00570F67" w:rsidP="00570F67">
            <w:pPr>
              <w:ind w:right="-1"/>
              <w:rPr>
                <w:rFonts w:eastAsia="Calibri"/>
                <w:b/>
                <w:bCs/>
                <w:i/>
                <w:iCs/>
                <w:sz w:val="20"/>
                <w:szCs w:val="20"/>
                <w:lang w:eastAsia="en-US"/>
              </w:rPr>
            </w:pPr>
            <w:r w:rsidRPr="00722A12">
              <w:rPr>
                <w:rFonts w:eastAsia="Calibri"/>
                <w:b/>
                <w:bCs/>
                <w:i/>
                <w:iCs/>
                <w:sz w:val="22"/>
                <w:szCs w:val="22"/>
              </w:rPr>
              <w:t>arba nuoroda - ________.</w:t>
            </w:r>
          </w:p>
        </w:tc>
      </w:tr>
      <w:tr w:rsidR="00570F67" w:rsidRPr="00DB0EBE" w14:paraId="24BD57B1" w14:textId="77777777" w:rsidTr="000650A9">
        <w:trPr>
          <w:jc w:val="center"/>
        </w:trPr>
        <w:tc>
          <w:tcPr>
            <w:tcW w:w="14560" w:type="dxa"/>
            <w:gridSpan w:val="4"/>
            <w:vAlign w:val="center"/>
          </w:tcPr>
          <w:p w14:paraId="39163A0A" w14:textId="77777777" w:rsidR="00570F67" w:rsidRPr="00DB0EBE" w:rsidRDefault="00570F67" w:rsidP="00570F67">
            <w:pPr>
              <w:numPr>
                <w:ilvl w:val="0"/>
                <w:numId w:val="22"/>
              </w:numPr>
              <w:spacing w:after="160" w:line="259" w:lineRule="auto"/>
              <w:ind w:left="720" w:right="-1"/>
              <w:contextualSpacing/>
              <w:jc w:val="both"/>
              <w:rPr>
                <w:b/>
                <w:sz w:val="22"/>
                <w:szCs w:val="22"/>
              </w:rPr>
            </w:pPr>
            <w:r w:rsidRPr="00DB0EBE">
              <w:rPr>
                <w:b/>
                <w:sz w:val="22"/>
                <w:szCs w:val="22"/>
              </w:rPr>
              <w:t>Monitoringo sistema:</w:t>
            </w:r>
            <w:r w:rsidRPr="00DB0EBE">
              <w:rPr>
                <w:sz w:val="22"/>
                <w:szCs w:val="22"/>
              </w:rPr>
              <w:t xml:space="preserve"> </w:t>
            </w:r>
          </w:p>
        </w:tc>
      </w:tr>
      <w:tr w:rsidR="00570F67" w:rsidRPr="00DB0EBE" w14:paraId="28F08191" w14:textId="77777777" w:rsidTr="00C66ACD">
        <w:trPr>
          <w:jc w:val="center"/>
        </w:trPr>
        <w:tc>
          <w:tcPr>
            <w:tcW w:w="766" w:type="dxa"/>
            <w:vAlign w:val="center"/>
          </w:tcPr>
          <w:p w14:paraId="0ED9F4C6" w14:textId="77777777" w:rsidR="00570F67" w:rsidRPr="00DB0EBE" w:rsidRDefault="00570F67" w:rsidP="00570F67">
            <w:pPr>
              <w:ind w:right="-1"/>
              <w:jc w:val="both"/>
              <w:rPr>
                <w:sz w:val="22"/>
                <w:szCs w:val="22"/>
                <w:lang w:eastAsia="en-US"/>
              </w:rPr>
            </w:pPr>
            <w:r w:rsidRPr="00DB0EBE">
              <w:rPr>
                <w:sz w:val="22"/>
                <w:szCs w:val="22"/>
                <w:lang w:eastAsia="en-US"/>
              </w:rPr>
              <w:t>9.1.</w:t>
            </w:r>
          </w:p>
        </w:tc>
        <w:tc>
          <w:tcPr>
            <w:tcW w:w="2743" w:type="dxa"/>
            <w:vAlign w:val="center"/>
          </w:tcPr>
          <w:p w14:paraId="5A9010BE" w14:textId="77777777" w:rsidR="00570F67" w:rsidRPr="00DB0EBE" w:rsidRDefault="00570F67" w:rsidP="00570F67">
            <w:pPr>
              <w:ind w:right="56"/>
              <w:jc w:val="both"/>
              <w:rPr>
                <w:bCs/>
                <w:sz w:val="22"/>
                <w:szCs w:val="22"/>
                <w:lang w:eastAsia="en-US"/>
              </w:rPr>
            </w:pPr>
            <w:r w:rsidRPr="00DB0EBE">
              <w:rPr>
                <w:bCs/>
                <w:sz w:val="22"/>
                <w:szCs w:val="22"/>
                <w:lang w:eastAsia="en-US"/>
              </w:rPr>
              <w:t>Kompiuterinė traktoriaus gedimų informavimo,</w:t>
            </w:r>
            <w:r w:rsidRPr="00DB0EBE">
              <w:rPr>
                <w:rFonts w:eastAsia="Calibri"/>
                <w:bCs/>
                <w:sz w:val="22"/>
                <w:szCs w:val="22"/>
                <w:lang w:eastAsia="en-US"/>
              </w:rPr>
              <w:t xml:space="preserve"> </w:t>
            </w:r>
            <w:r w:rsidRPr="00DB0EBE">
              <w:rPr>
                <w:bCs/>
                <w:sz w:val="22"/>
                <w:szCs w:val="22"/>
                <w:lang w:eastAsia="en-US"/>
              </w:rPr>
              <w:t xml:space="preserve">diagnostikos ir </w:t>
            </w:r>
            <w:r w:rsidRPr="00DB0EBE">
              <w:rPr>
                <w:rFonts w:eastAsia="Calibri"/>
                <w:bCs/>
                <w:sz w:val="22"/>
                <w:szCs w:val="22"/>
                <w:lang w:eastAsia="en-US"/>
              </w:rPr>
              <w:t xml:space="preserve">operatoriaus </w:t>
            </w:r>
            <w:r w:rsidRPr="00DB0EBE">
              <w:rPr>
                <w:bCs/>
                <w:sz w:val="22"/>
                <w:szCs w:val="22"/>
                <w:lang w:eastAsia="en-US"/>
              </w:rPr>
              <w:t>informacinė sistema), pateikianti ne mažiau kaip šią  informaciją</w:t>
            </w:r>
          </w:p>
        </w:tc>
        <w:tc>
          <w:tcPr>
            <w:tcW w:w="7442" w:type="dxa"/>
            <w:tcMar>
              <w:left w:w="0" w:type="dxa"/>
              <w:right w:w="0" w:type="dxa"/>
            </w:tcMar>
            <w:vAlign w:val="center"/>
          </w:tcPr>
          <w:p w14:paraId="63DF276E" w14:textId="77777777" w:rsidR="00570F67" w:rsidRPr="00DB0EBE" w:rsidRDefault="00570F67" w:rsidP="00570F67">
            <w:pPr>
              <w:ind w:right="56"/>
              <w:jc w:val="both"/>
              <w:rPr>
                <w:sz w:val="22"/>
                <w:szCs w:val="22"/>
                <w:lang w:eastAsia="en-US"/>
              </w:rPr>
            </w:pPr>
            <w:r w:rsidRPr="00DB0EBE">
              <w:rPr>
                <w:sz w:val="22"/>
                <w:szCs w:val="22"/>
                <w:lang w:eastAsia="en-US"/>
              </w:rPr>
              <w:t>Sumines degalų sąnaudas nuo eksploatacijos pradžios;</w:t>
            </w:r>
          </w:p>
          <w:p w14:paraId="02F8A212" w14:textId="77777777" w:rsidR="00570F67" w:rsidRPr="00DB0EBE" w:rsidRDefault="00570F67" w:rsidP="00570F67">
            <w:pPr>
              <w:ind w:right="56"/>
              <w:jc w:val="both"/>
              <w:rPr>
                <w:sz w:val="22"/>
                <w:szCs w:val="22"/>
                <w:lang w:eastAsia="en-US"/>
              </w:rPr>
            </w:pPr>
            <w:r w:rsidRPr="00DB0EBE">
              <w:rPr>
                <w:sz w:val="22"/>
                <w:szCs w:val="22"/>
                <w:lang w:eastAsia="en-US"/>
              </w:rPr>
              <w:t xml:space="preserve">Gedimus (gedimų kodus); </w:t>
            </w:r>
          </w:p>
          <w:p w14:paraId="176E50BA" w14:textId="77777777" w:rsidR="00570F67" w:rsidRPr="00DB0EBE" w:rsidRDefault="00570F67" w:rsidP="00570F67">
            <w:pPr>
              <w:ind w:right="56"/>
              <w:jc w:val="both"/>
              <w:rPr>
                <w:sz w:val="22"/>
                <w:szCs w:val="22"/>
                <w:lang w:eastAsia="en-US"/>
              </w:rPr>
            </w:pPr>
            <w:r w:rsidRPr="00DB0EBE">
              <w:rPr>
                <w:sz w:val="22"/>
                <w:szCs w:val="22"/>
                <w:lang w:eastAsia="en-US"/>
              </w:rPr>
              <w:t>Variklio temperatūrą;</w:t>
            </w:r>
          </w:p>
          <w:p w14:paraId="7E1BAE49" w14:textId="77777777" w:rsidR="00570F67" w:rsidRPr="00DB0EBE" w:rsidRDefault="00570F67" w:rsidP="00570F67">
            <w:pPr>
              <w:ind w:right="56"/>
              <w:jc w:val="both"/>
              <w:rPr>
                <w:sz w:val="22"/>
                <w:szCs w:val="22"/>
                <w:lang w:eastAsia="en-US"/>
              </w:rPr>
            </w:pPr>
            <w:r w:rsidRPr="00DB0EBE">
              <w:rPr>
                <w:sz w:val="22"/>
                <w:szCs w:val="22"/>
                <w:lang w:eastAsia="en-US"/>
              </w:rPr>
              <w:t>Alyvos slėgį variklio tepimo sistemoje;</w:t>
            </w:r>
          </w:p>
          <w:p w14:paraId="06FA18A4" w14:textId="77777777" w:rsidR="00570F67" w:rsidRPr="00DB0EBE" w:rsidRDefault="00570F67" w:rsidP="00570F67">
            <w:pPr>
              <w:ind w:right="56"/>
              <w:jc w:val="both"/>
              <w:rPr>
                <w:sz w:val="22"/>
                <w:szCs w:val="22"/>
                <w:lang w:eastAsia="en-US"/>
              </w:rPr>
            </w:pPr>
            <w:r w:rsidRPr="00DB0EBE">
              <w:rPr>
                <w:sz w:val="22"/>
                <w:szCs w:val="22"/>
                <w:lang w:eastAsia="en-US"/>
              </w:rPr>
              <w:t>Degalų kiekį bake;</w:t>
            </w:r>
          </w:p>
          <w:p w14:paraId="438FF144" w14:textId="77777777" w:rsidR="00570F67" w:rsidRPr="00DB0EBE" w:rsidRDefault="00570F67" w:rsidP="00570F67">
            <w:pPr>
              <w:ind w:right="56"/>
              <w:jc w:val="both"/>
              <w:rPr>
                <w:sz w:val="22"/>
                <w:szCs w:val="22"/>
                <w:lang w:eastAsia="en-US"/>
              </w:rPr>
            </w:pPr>
            <w:r w:rsidRPr="00DB0EBE">
              <w:rPr>
                <w:sz w:val="22"/>
                <w:szCs w:val="22"/>
                <w:lang w:eastAsia="en-US"/>
              </w:rPr>
              <w:t>Variklio darbo valandas.</w:t>
            </w:r>
          </w:p>
        </w:tc>
        <w:tc>
          <w:tcPr>
            <w:tcW w:w="3609" w:type="dxa"/>
            <w:tcBorders>
              <w:top w:val="single" w:sz="4" w:space="0" w:color="000000"/>
              <w:left w:val="single" w:sz="4" w:space="0" w:color="auto"/>
              <w:bottom w:val="single" w:sz="4" w:space="0" w:color="000000"/>
              <w:right w:val="single" w:sz="4" w:space="0" w:color="000000"/>
            </w:tcBorders>
            <w:vAlign w:val="center"/>
          </w:tcPr>
          <w:p w14:paraId="000708FD" w14:textId="5C248161" w:rsidR="00570F67" w:rsidRPr="00DB0EBE" w:rsidRDefault="00000000" w:rsidP="00570F67">
            <w:pPr>
              <w:jc w:val="center"/>
              <w:rPr>
                <w:b/>
                <w:sz w:val="22"/>
                <w:szCs w:val="22"/>
                <w:lang w:eastAsia="en-US"/>
              </w:rPr>
            </w:pPr>
            <w:sdt>
              <w:sdtPr>
                <w:rPr>
                  <w:rFonts w:eastAsia="Calibri"/>
                  <w:b/>
                  <w:i/>
                  <w:iCs/>
                  <w:sz w:val="22"/>
                  <w:szCs w:val="22"/>
                  <w:lang w:eastAsia="en-US"/>
                </w:rPr>
                <w:alias w:val="Ar atitinka?"/>
                <w:tag w:val="Pasirinkite"/>
                <w:id w:val="979193578"/>
                <w:placeholder>
                  <w:docPart w:val="3938CB11664A4C3085FCFFEDA7216905"/>
                </w:placeholder>
                <w:showingPlcHdr/>
                <w:dropDownList>
                  <w:listItem w:value="Pasirinkite elementą."/>
                  <w:listItem w:displayText="Taip" w:value="Taip"/>
                  <w:listItem w:displayText="Ne" w:value="Ne"/>
                </w:dropDownList>
              </w:sdtPr>
              <w:sdtContent>
                <w:r w:rsidR="00570F67" w:rsidRPr="00DB0EBE">
                  <w:rPr>
                    <w:rFonts w:ascii="Calibri" w:eastAsia="Calibri" w:hAnsi="Calibri"/>
                    <w:i/>
                    <w:iCs/>
                    <w:color w:val="808080"/>
                    <w:sz w:val="22"/>
                    <w:szCs w:val="22"/>
                    <w:lang w:eastAsia="en-US"/>
                  </w:rPr>
                  <w:t>Pasirinkite elementą.</w:t>
                </w:r>
              </w:sdtContent>
            </w:sdt>
          </w:p>
        </w:tc>
      </w:tr>
      <w:tr w:rsidR="00570F67" w:rsidRPr="00DB0EBE" w14:paraId="795C13EE" w14:textId="77777777" w:rsidTr="00C66ACD">
        <w:trPr>
          <w:jc w:val="center"/>
        </w:trPr>
        <w:tc>
          <w:tcPr>
            <w:tcW w:w="766" w:type="dxa"/>
            <w:vAlign w:val="center"/>
          </w:tcPr>
          <w:p w14:paraId="2DA75F3C" w14:textId="77777777" w:rsidR="00570F67" w:rsidRPr="00DB0EBE" w:rsidRDefault="00570F67" w:rsidP="00570F67">
            <w:pPr>
              <w:ind w:right="-1"/>
              <w:jc w:val="both"/>
              <w:rPr>
                <w:sz w:val="22"/>
                <w:szCs w:val="22"/>
                <w:lang w:eastAsia="en-US"/>
              </w:rPr>
            </w:pPr>
            <w:r w:rsidRPr="00DB0EBE">
              <w:rPr>
                <w:sz w:val="22"/>
                <w:szCs w:val="22"/>
                <w:lang w:eastAsia="en-US"/>
              </w:rPr>
              <w:lastRenderedPageBreak/>
              <w:t>9.2.</w:t>
            </w:r>
          </w:p>
        </w:tc>
        <w:tc>
          <w:tcPr>
            <w:tcW w:w="2743" w:type="dxa"/>
            <w:vAlign w:val="center"/>
          </w:tcPr>
          <w:p w14:paraId="08FD53D2" w14:textId="77777777" w:rsidR="00570F67" w:rsidRPr="00DB0EBE" w:rsidRDefault="00570F67" w:rsidP="00570F67">
            <w:pPr>
              <w:ind w:right="56"/>
              <w:jc w:val="both"/>
              <w:rPr>
                <w:sz w:val="22"/>
                <w:szCs w:val="22"/>
                <w:lang w:eastAsia="en-US"/>
              </w:rPr>
            </w:pPr>
            <w:r w:rsidRPr="00DB0EBE">
              <w:rPr>
                <w:sz w:val="22"/>
                <w:szCs w:val="22"/>
                <w:lang w:eastAsia="en-US"/>
              </w:rPr>
              <w:t>Kontrolės sistema</w:t>
            </w:r>
          </w:p>
        </w:tc>
        <w:tc>
          <w:tcPr>
            <w:tcW w:w="7442" w:type="dxa"/>
            <w:tcMar>
              <w:left w:w="0" w:type="dxa"/>
              <w:right w:w="0" w:type="dxa"/>
            </w:tcMar>
            <w:vAlign w:val="center"/>
          </w:tcPr>
          <w:p w14:paraId="79855CA7" w14:textId="77777777" w:rsidR="00570F67" w:rsidRPr="00DB0EBE" w:rsidRDefault="00570F67" w:rsidP="00570F67">
            <w:pPr>
              <w:ind w:right="56"/>
              <w:jc w:val="both"/>
              <w:rPr>
                <w:sz w:val="22"/>
                <w:szCs w:val="22"/>
                <w:lang w:eastAsia="en-US"/>
              </w:rPr>
            </w:pPr>
            <w:r w:rsidRPr="00DB0EBE">
              <w:rPr>
                <w:sz w:val="22"/>
                <w:szCs w:val="22"/>
              </w:rPr>
              <w:t>Turi būti įrengta degalų apskaita, integruojant apskaitos įrenginį į degalų baką ir transporto kontrolės įranga, veikianti GSM/GPS principu ir galinti perduoti duomenis į Pirkėjo naudojamus serverius. Įranga turi kaupti ir perduoti į serverius technikos buvimo vietą konkrečiu laiku, judėjimo parametrus (greitį, kryptį), variklio veikimą bei technikos bendrą pravažiuotą ridą, moto/darbo valandas, variklio sūkius, suvartotą degalų kiekį. Pirkėjui transporto telemetrinės kontrolės paslaugas teikia UAB „Xirgo Global“.</w:t>
            </w:r>
          </w:p>
        </w:tc>
        <w:tc>
          <w:tcPr>
            <w:tcW w:w="3609" w:type="dxa"/>
            <w:vAlign w:val="center"/>
          </w:tcPr>
          <w:p w14:paraId="1E27D67C" w14:textId="5CBFB555" w:rsidR="00570F67" w:rsidRPr="00DB0EBE" w:rsidRDefault="00000000" w:rsidP="00570F67">
            <w:pPr>
              <w:jc w:val="center"/>
              <w:rPr>
                <w:b/>
                <w:sz w:val="22"/>
                <w:szCs w:val="22"/>
                <w:lang w:eastAsia="en-US"/>
              </w:rPr>
            </w:pPr>
            <w:sdt>
              <w:sdtPr>
                <w:rPr>
                  <w:rFonts w:eastAsia="Calibri"/>
                  <w:b/>
                  <w:i/>
                  <w:iCs/>
                  <w:sz w:val="22"/>
                  <w:szCs w:val="22"/>
                  <w:lang w:eastAsia="en-US"/>
                </w:rPr>
                <w:alias w:val="Ar atitinka?"/>
                <w:tag w:val="Pasirinkite"/>
                <w:id w:val="2044705939"/>
                <w:placeholder>
                  <w:docPart w:val="16134943D4AA45B79FC8AEEF36125770"/>
                </w:placeholder>
                <w:showingPlcHdr/>
                <w:dropDownList>
                  <w:listItem w:value="Pasirinkite elementą."/>
                  <w:listItem w:displayText="Taip" w:value="Taip"/>
                  <w:listItem w:displayText="Ne" w:value="Ne"/>
                </w:dropDownList>
              </w:sdtPr>
              <w:sdtContent>
                <w:r w:rsidR="00570F67" w:rsidRPr="00DB0EBE">
                  <w:rPr>
                    <w:rFonts w:ascii="Calibri" w:eastAsia="Calibri" w:hAnsi="Calibri"/>
                    <w:i/>
                    <w:iCs/>
                    <w:color w:val="808080"/>
                    <w:sz w:val="22"/>
                    <w:szCs w:val="22"/>
                    <w:lang w:eastAsia="en-US"/>
                  </w:rPr>
                  <w:t>Pasirinkite elementą.</w:t>
                </w:r>
              </w:sdtContent>
            </w:sdt>
          </w:p>
        </w:tc>
      </w:tr>
      <w:tr w:rsidR="00570F67" w:rsidRPr="00DB0EBE" w14:paraId="271CA497" w14:textId="77777777" w:rsidTr="000650A9">
        <w:trPr>
          <w:jc w:val="center"/>
        </w:trPr>
        <w:tc>
          <w:tcPr>
            <w:tcW w:w="14560" w:type="dxa"/>
            <w:gridSpan w:val="4"/>
            <w:vAlign w:val="center"/>
          </w:tcPr>
          <w:p w14:paraId="5C759D33" w14:textId="0255A53B" w:rsidR="00570F67" w:rsidRPr="00DB0EBE" w:rsidRDefault="00570F67" w:rsidP="00570F67">
            <w:pPr>
              <w:numPr>
                <w:ilvl w:val="0"/>
                <w:numId w:val="22"/>
              </w:numPr>
              <w:spacing w:after="160" w:line="259" w:lineRule="auto"/>
              <w:ind w:left="720" w:right="-1"/>
              <w:contextualSpacing/>
              <w:jc w:val="both"/>
              <w:rPr>
                <w:b/>
                <w:sz w:val="22"/>
                <w:szCs w:val="22"/>
              </w:rPr>
            </w:pPr>
            <w:r w:rsidRPr="00DB0EBE">
              <w:rPr>
                <w:b/>
                <w:sz w:val="22"/>
                <w:szCs w:val="22"/>
              </w:rPr>
              <w:t>Sniego valytuvas</w:t>
            </w:r>
          </w:p>
        </w:tc>
      </w:tr>
      <w:tr w:rsidR="00570F67" w:rsidRPr="00DB0EBE" w14:paraId="7A875A88" w14:textId="77777777" w:rsidTr="00C66ACD">
        <w:trPr>
          <w:jc w:val="center"/>
        </w:trPr>
        <w:tc>
          <w:tcPr>
            <w:tcW w:w="766" w:type="dxa"/>
            <w:vAlign w:val="center"/>
          </w:tcPr>
          <w:p w14:paraId="10E30063" w14:textId="7C7A44DF" w:rsidR="00570F67" w:rsidRPr="00DB0EBE" w:rsidRDefault="00570F67" w:rsidP="00570F67">
            <w:pPr>
              <w:ind w:right="-1"/>
              <w:jc w:val="both"/>
              <w:rPr>
                <w:sz w:val="22"/>
                <w:szCs w:val="22"/>
                <w:lang w:eastAsia="en-US"/>
              </w:rPr>
            </w:pPr>
            <w:bookmarkStart w:id="19" w:name="_Hlk42080700"/>
            <w:r w:rsidRPr="00DB0EBE">
              <w:rPr>
                <w:sz w:val="22"/>
                <w:szCs w:val="22"/>
                <w:lang w:eastAsia="en-US"/>
              </w:rPr>
              <w:t>10.1.</w:t>
            </w:r>
          </w:p>
        </w:tc>
        <w:tc>
          <w:tcPr>
            <w:tcW w:w="2743" w:type="dxa"/>
            <w:vAlign w:val="center"/>
          </w:tcPr>
          <w:p w14:paraId="6F928D09" w14:textId="79B10C41" w:rsidR="00570F67" w:rsidRPr="00DB0EBE" w:rsidRDefault="00570F67" w:rsidP="00570F67">
            <w:pPr>
              <w:ind w:right="56"/>
              <w:jc w:val="both"/>
              <w:rPr>
                <w:sz w:val="22"/>
                <w:szCs w:val="22"/>
                <w:lang w:eastAsia="en-US"/>
              </w:rPr>
            </w:pPr>
            <w:r w:rsidRPr="00DB0EBE">
              <w:rPr>
                <w:sz w:val="22"/>
                <w:szCs w:val="22"/>
                <w:lang w:eastAsia="en-US"/>
              </w:rPr>
              <w:t>Paskirtis, pritaikymas tipas, markė</w:t>
            </w:r>
          </w:p>
        </w:tc>
        <w:tc>
          <w:tcPr>
            <w:tcW w:w="7442" w:type="dxa"/>
            <w:tcMar>
              <w:left w:w="0" w:type="dxa"/>
              <w:right w:w="0" w:type="dxa"/>
            </w:tcMar>
            <w:vAlign w:val="center"/>
          </w:tcPr>
          <w:p w14:paraId="52B78A51" w14:textId="0774CEC0" w:rsidR="00570F67" w:rsidRPr="00733473" w:rsidRDefault="00570F67" w:rsidP="00C7377B">
            <w:pPr>
              <w:jc w:val="both"/>
              <w:rPr>
                <w:b/>
                <w:bCs/>
                <w:i/>
                <w:iCs/>
                <w:sz w:val="22"/>
                <w:szCs w:val="22"/>
                <w:lang w:eastAsia="x-none"/>
              </w:rPr>
            </w:pPr>
            <w:r w:rsidRPr="00DB0EBE">
              <w:rPr>
                <w:sz w:val="22"/>
                <w:szCs w:val="22"/>
                <w:lang w:eastAsia="x-none"/>
              </w:rPr>
              <w:t xml:space="preserve">Skirtas nublokšti sniegą </w:t>
            </w:r>
            <w:r w:rsidRPr="00DB0EBE">
              <w:rPr>
                <w:b/>
                <w:bCs/>
                <w:sz w:val="22"/>
                <w:szCs w:val="22"/>
                <w:lang w:eastAsia="x-none"/>
              </w:rPr>
              <w:t>tiek į dešinę, tiek į kairę pusę</w:t>
            </w:r>
            <w:r w:rsidRPr="00DB0EBE">
              <w:rPr>
                <w:sz w:val="22"/>
                <w:szCs w:val="22"/>
                <w:lang w:eastAsia="x-none"/>
              </w:rPr>
              <w:t xml:space="preserve">. </w:t>
            </w:r>
          </w:p>
          <w:p w14:paraId="0769C38A" w14:textId="77777777" w:rsidR="00570F67" w:rsidRPr="00DB0EBE" w:rsidRDefault="00570F67" w:rsidP="00570F67">
            <w:pPr>
              <w:jc w:val="both"/>
              <w:rPr>
                <w:sz w:val="22"/>
                <w:szCs w:val="22"/>
                <w:lang w:eastAsia="x-none"/>
              </w:rPr>
            </w:pPr>
            <w:r w:rsidRPr="00DB0EBE">
              <w:rPr>
                <w:sz w:val="22"/>
                <w:szCs w:val="22"/>
                <w:lang w:eastAsia="x-none"/>
              </w:rPr>
              <w:t xml:space="preserve">   Viršutinėje peilio dalyje įrengtas papildomas – metalo, standaus plastiko arba lygiavertės standžios medžiagos, „C“ formos stogelis per visa valytuvo ilgį, apsaugantis nuo valomo sniego patekimo ant ratinio traktoriaus variklio gaubto grotelių, kabinos priekinio stiklo.</w:t>
            </w:r>
          </w:p>
          <w:p w14:paraId="7F7F4006" w14:textId="77777777" w:rsidR="00570F67" w:rsidRPr="00DB0EBE" w:rsidRDefault="00570F67" w:rsidP="00570F67">
            <w:pPr>
              <w:jc w:val="both"/>
              <w:rPr>
                <w:sz w:val="22"/>
                <w:szCs w:val="22"/>
                <w:lang w:eastAsia="en-US"/>
              </w:rPr>
            </w:pPr>
            <w:r w:rsidRPr="00DB0EBE">
              <w:rPr>
                <w:sz w:val="22"/>
                <w:szCs w:val="22"/>
                <w:lang w:eastAsia="en-US"/>
              </w:rPr>
              <w:t xml:space="preserve">   Valytuvas </w:t>
            </w:r>
            <w:r w:rsidRPr="00DB0EBE">
              <w:rPr>
                <w:b/>
                <w:bCs/>
                <w:sz w:val="22"/>
                <w:szCs w:val="22"/>
                <w:lang w:eastAsia="en-US"/>
              </w:rPr>
              <w:t>segmentinio tipo</w:t>
            </w:r>
            <w:r w:rsidRPr="00DB0EBE">
              <w:rPr>
                <w:sz w:val="22"/>
                <w:szCs w:val="22"/>
                <w:lang w:eastAsia="en-US"/>
              </w:rPr>
              <w:t>. Konstrukciją sudaro ne mažiau kaip du segmentai, kuriuos galima pozicionuoti nepriklausomai vienas kito atžvilgiu, keičiant valytuvo formą.</w:t>
            </w:r>
          </w:p>
          <w:p w14:paraId="0CDDBE80" w14:textId="4FC81D8A" w:rsidR="00570F67" w:rsidRPr="00DB0EBE" w:rsidRDefault="00570F67" w:rsidP="00570F67">
            <w:pPr>
              <w:ind w:right="56"/>
              <w:jc w:val="both"/>
              <w:rPr>
                <w:b/>
                <w:bCs/>
                <w:sz w:val="22"/>
                <w:szCs w:val="22"/>
                <w:lang w:eastAsia="en-US"/>
              </w:rPr>
            </w:pPr>
            <w:r w:rsidRPr="00DB0EBE">
              <w:rPr>
                <w:sz w:val="22"/>
                <w:szCs w:val="22"/>
                <w:lang w:eastAsia="en-US"/>
              </w:rPr>
              <w:t xml:space="preserve">    Centrinėje valytuvo dalyje gamintojo numatytas ir įrengtas nepaslankus kūgio formos elementas, neleidžiantis valomam sniegui prasiskverbti tarp šoninių segmentų vidinės dalies, kai keičiama segmentų padėtis.</w:t>
            </w:r>
          </w:p>
        </w:tc>
        <w:tc>
          <w:tcPr>
            <w:tcW w:w="3609" w:type="dxa"/>
            <w:tcBorders>
              <w:top w:val="single" w:sz="4" w:space="0" w:color="000000"/>
              <w:left w:val="single" w:sz="4" w:space="0" w:color="auto"/>
              <w:bottom w:val="single" w:sz="4" w:space="0" w:color="000000"/>
              <w:right w:val="single" w:sz="4" w:space="0" w:color="000000"/>
            </w:tcBorders>
            <w:vAlign w:val="center"/>
          </w:tcPr>
          <w:p w14:paraId="45983072" w14:textId="4B221E9C" w:rsidR="00570F67" w:rsidRPr="00DB0EBE" w:rsidRDefault="00570F67" w:rsidP="00570F67">
            <w:pPr>
              <w:ind w:right="-1"/>
              <w:jc w:val="both"/>
              <w:rPr>
                <w:b/>
                <w:sz w:val="22"/>
                <w:szCs w:val="22"/>
                <w:lang w:eastAsia="en-US"/>
              </w:rPr>
            </w:pPr>
            <w:r w:rsidRPr="00DB0EBE">
              <w:rPr>
                <w:b/>
                <w:bCs/>
                <w:i/>
                <w:iCs/>
                <w:sz w:val="22"/>
                <w:szCs w:val="22"/>
                <w:shd w:val="clear" w:color="auto" w:fill="FFFFFF"/>
                <w:lang w:eastAsia="en-US"/>
              </w:rPr>
              <w:t xml:space="preserve">Tikslus sniego valytuvo modelis -   </w:t>
            </w:r>
            <w:sdt>
              <w:sdtPr>
                <w:rPr>
                  <w:rFonts w:eastAsia="Calibri"/>
                  <w:i/>
                  <w:iCs/>
                  <w:sz w:val="22"/>
                  <w:szCs w:val="22"/>
                  <w:lang w:eastAsia="en-US"/>
                </w:rPr>
                <w:alias w:val="Įrašyti"/>
                <w:tag w:val="Įrašyti"/>
                <w:id w:val="510719846"/>
                <w:placeholder>
                  <w:docPart w:val="B8657C236D5E45F9A4933D63A5D15EB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w:t>
            </w:r>
          </w:p>
        </w:tc>
      </w:tr>
      <w:tr w:rsidR="00570F67" w:rsidRPr="00DB0EBE" w14:paraId="25BAB33C" w14:textId="77777777" w:rsidTr="00C66ACD">
        <w:trPr>
          <w:jc w:val="center"/>
        </w:trPr>
        <w:tc>
          <w:tcPr>
            <w:tcW w:w="766" w:type="dxa"/>
            <w:vAlign w:val="center"/>
          </w:tcPr>
          <w:p w14:paraId="35A8FA6F" w14:textId="24CB03FD" w:rsidR="00570F67" w:rsidRPr="00DB0EBE" w:rsidRDefault="00570F67" w:rsidP="00570F67">
            <w:pPr>
              <w:ind w:right="-1"/>
              <w:jc w:val="both"/>
              <w:rPr>
                <w:sz w:val="22"/>
                <w:szCs w:val="22"/>
                <w:lang w:eastAsia="en-US"/>
              </w:rPr>
            </w:pPr>
            <w:r w:rsidRPr="00DB0EBE">
              <w:rPr>
                <w:sz w:val="22"/>
                <w:szCs w:val="22"/>
                <w:lang w:eastAsia="en-US"/>
              </w:rPr>
              <w:t>10.1.1</w:t>
            </w:r>
          </w:p>
        </w:tc>
        <w:tc>
          <w:tcPr>
            <w:tcW w:w="2743" w:type="dxa"/>
            <w:vAlign w:val="center"/>
          </w:tcPr>
          <w:p w14:paraId="2E9C44E0" w14:textId="1B64CB9E" w:rsidR="00570F67" w:rsidRPr="00DB0EBE" w:rsidRDefault="00570F67" w:rsidP="00570F67">
            <w:pPr>
              <w:ind w:right="56"/>
              <w:jc w:val="both"/>
              <w:rPr>
                <w:sz w:val="22"/>
                <w:szCs w:val="22"/>
                <w:lang w:eastAsia="en-US"/>
              </w:rPr>
            </w:pPr>
            <w:r w:rsidRPr="00DB0EBE">
              <w:rPr>
                <w:sz w:val="22"/>
                <w:szCs w:val="22"/>
                <w:lang w:eastAsia="en-US"/>
              </w:rPr>
              <w:t>Pagaminimo metai</w:t>
            </w:r>
          </w:p>
        </w:tc>
        <w:tc>
          <w:tcPr>
            <w:tcW w:w="7442" w:type="dxa"/>
            <w:tcMar>
              <w:left w:w="0" w:type="dxa"/>
              <w:right w:w="0" w:type="dxa"/>
            </w:tcMar>
            <w:vAlign w:val="center"/>
          </w:tcPr>
          <w:p w14:paraId="04E4238D" w14:textId="478629C4" w:rsidR="00570F67" w:rsidRPr="00DB0EBE" w:rsidRDefault="00570F67" w:rsidP="00570F67">
            <w:pPr>
              <w:jc w:val="both"/>
              <w:rPr>
                <w:color w:val="000000"/>
                <w:sz w:val="22"/>
                <w:szCs w:val="22"/>
              </w:rPr>
            </w:pPr>
            <w:r w:rsidRPr="00DB0EBE">
              <w:rPr>
                <w:color w:val="000000"/>
                <w:sz w:val="22"/>
                <w:szCs w:val="22"/>
              </w:rPr>
              <w:t xml:space="preserve">Nenaudotas, ne senesnės kaip 2025 m. gamybos, atitinkantis gamyklos gamintojos technines sąlygas ir komplektaciją. </w:t>
            </w:r>
          </w:p>
          <w:p w14:paraId="3F347FB6" w14:textId="77777777" w:rsidR="00570F67" w:rsidRPr="00DB0EBE" w:rsidRDefault="00570F67" w:rsidP="00570F67">
            <w:pPr>
              <w:jc w:val="both"/>
              <w:rPr>
                <w:color w:val="000000"/>
                <w:sz w:val="22"/>
                <w:szCs w:val="22"/>
              </w:rPr>
            </w:pPr>
            <w:r w:rsidRPr="00DB0EBE">
              <w:rPr>
                <w:color w:val="000000"/>
                <w:sz w:val="22"/>
                <w:szCs w:val="22"/>
              </w:rPr>
              <w:t xml:space="preserve">Sniego valytuvas turi būti pažymėtas CE ženklu. </w:t>
            </w:r>
          </w:p>
          <w:p w14:paraId="3C0B02F7" w14:textId="5C143864" w:rsidR="00570F67" w:rsidRPr="00DB0EBE" w:rsidRDefault="00570F67" w:rsidP="00570F67">
            <w:pPr>
              <w:ind w:right="56"/>
              <w:jc w:val="both"/>
              <w:rPr>
                <w:sz w:val="22"/>
                <w:szCs w:val="22"/>
                <w:lang w:eastAsia="en-US"/>
              </w:rPr>
            </w:pPr>
            <w:r w:rsidRPr="00DB0EBE">
              <w:rPr>
                <w:color w:val="000000"/>
                <w:sz w:val="22"/>
                <w:szCs w:val="22"/>
              </w:rPr>
              <w:t>Su Preke pateikiama gaminio EB atitikties deklaracija.</w:t>
            </w:r>
          </w:p>
        </w:tc>
        <w:tc>
          <w:tcPr>
            <w:tcW w:w="3609" w:type="dxa"/>
            <w:tcBorders>
              <w:top w:val="single" w:sz="4" w:space="0" w:color="000000"/>
              <w:left w:val="single" w:sz="4" w:space="0" w:color="auto"/>
              <w:bottom w:val="single" w:sz="4" w:space="0" w:color="000000"/>
              <w:right w:val="single" w:sz="4" w:space="0" w:color="000000"/>
            </w:tcBorders>
            <w:vAlign w:val="center"/>
          </w:tcPr>
          <w:p w14:paraId="27F2B947" w14:textId="0EC434EA" w:rsidR="00570F67" w:rsidRPr="00DB0EBE" w:rsidRDefault="00000000" w:rsidP="00570F67">
            <w:pPr>
              <w:ind w:right="-1"/>
              <w:jc w:val="both"/>
              <w:rPr>
                <w:b/>
                <w:sz w:val="22"/>
                <w:szCs w:val="22"/>
                <w:lang w:eastAsia="en-US"/>
              </w:rPr>
            </w:pPr>
            <w:sdt>
              <w:sdtPr>
                <w:rPr>
                  <w:rFonts w:eastAsia="Calibri"/>
                  <w:b/>
                  <w:i/>
                  <w:iCs/>
                  <w:sz w:val="22"/>
                  <w:szCs w:val="22"/>
                  <w:lang w:eastAsia="en-US"/>
                </w:rPr>
                <w:alias w:val="Ar atitinka?"/>
                <w:tag w:val="Pasirinkite"/>
                <w:id w:val="1864705486"/>
                <w:placeholder>
                  <w:docPart w:val="D2BA6387ACE14C24A08A42DCDB5B3B29"/>
                </w:placeholder>
                <w:showingPlcHdr/>
                <w:dropDownList>
                  <w:listItem w:value="Pasirinkite elementą."/>
                  <w:listItem w:displayText="Taip" w:value="Taip"/>
                  <w:listItem w:displayText="Ne" w:value="Ne"/>
                </w:dropDownList>
              </w:sdtPr>
              <w:sdtContent>
                <w:r w:rsidR="00570F67" w:rsidRPr="00DB0EBE">
                  <w:rPr>
                    <w:rFonts w:ascii="Calibri" w:eastAsia="Calibri" w:hAnsi="Calibri"/>
                    <w:i/>
                    <w:iCs/>
                    <w:color w:val="808080"/>
                    <w:sz w:val="22"/>
                    <w:szCs w:val="22"/>
                    <w:lang w:eastAsia="en-US"/>
                  </w:rPr>
                  <w:t>Pasirinkite elementą.</w:t>
                </w:r>
              </w:sdtContent>
            </w:sdt>
          </w:p>
        </w:tc>
      </w:tr>
      <w:tr w:rsidR="00570F67" w:rsidRPr="00DB0EBE" w14:paraId="25911D55" w14:textId="77777777" w:rsidTr="00C66ACD">
        <w:trPr>
          <w:jc w:val="center"/>
        </w:trPr>
        <w:tc>
          <w:tcPr>
            <w:tcW w:w="766" w:type="dxa"/>
            <w:vAlign w:val="center"/>
          </w:tcPr>
          <w:p w14:paraId="067AC17E" w14:textId="764A0702" w:rsidR="00570F67" w:rsidRPr="00DB0EBE" w:rsidRDefault="00570F67" w:rsidP="00570F67">
            <w:pPr>
              <w:ind w:right="-1"/>
              <w:jc w:val="both"/>
              <w:rPr>
                <w:sz w:val="22"/>
                <w:szCs w:val="22"/>
                <w:lang w:eastAsia="en-US"/>
              </w:rPr>
            </w:pPr>
            <w:r w:rsidRPr="00DB0EBE">
              <w:rPr>
                <w:sz w:val="22"/>
                <w:szCs w:val="22"/>
                <w:lang w:eastAsia="en-US"/>
              </w:rPr>
              <w:t>10.2.</w:t>
            </w:r>
          </w:p>
        </w:tc>
        <w:tc>
          <w:tcPr>
            <w:tcW w:w="2743" w:type="dxa"/>
            <w:vAlign w:val="center"/>
          </w:tcPr>
          <w:p w14:paraId="2E5DB732" w14:textId="10FBDF46" w:rsidR="00570F67" w:rsidRPr="00DB0EBE" w:rsidRDefault="00570F67" w:rsidP="00570F67">
            <w:pPr>
              <w:ind w:right="56"/>
              <w:jc w:val="both"/>
              <w:rPr>
                <w:sz w:val="22"/>
                <w:szCs w:val="22"/>
                <w:lang w:eastAsia="en-US"/>
              </w:rPr>
            </w:pPr>
            <w:r w:rsidRPr="00DB0EBE">
              <w:rPr>
                <w:sz w:val="22"/>
                <w:szCs w:val="22"/>
                <w:lang w:eastAsia="en-US"/>
              </w:rPr>
              <w:t>Montavimas</w:t>
            </w:r>
          </w:p>
        </w:tc>
        <w:tc>
          <w:tcPr>
            <w:tcW w:w="7442" w:type="dxa"/>
            <w:tcMar>
              <w:left w:w="0" w:type="dxa"/>
              <w:right w:w="0" w:type="dxa"/>
            </w:tcMar>
            <w:vAlign w:val="center"/>
          </w:tcPr>
          <w:p w14:paraId="4B021B4D" w14:textId="29B14A89" w:rsidR="00570F67" w:rsidRPr="00DB0EBE" w:rsidRDefault="00570F67" w:rsidP="00570F67">
            <w:pPr>
              <w:jc w:val="both"/>
              <w:rPr>
                <w:sz w:val="22"/>
                <w:szCs w:val="22"/>
                <w:lang w:eastAsia="en-US"/>
              </w:rPr>
            </w:pPr>
            <w:r w:rsidRPr="00DB0EBE">
              <w:rPr>
                <w:sz w:val="22"/>
                <w:szCs w:val="22"/>
              </w:rPr>
              <w:t>Montuojamas prie ratinio traktoriaus priekinės trijų taškų pakabos ir sujungiamas su traktoriaus hidrauline ir elektros sistema. Sumontuojamas ir demontuojamas be papildomų kėlimo įrenginių.</w:t>
            </w:r>
          </w:p>
        </w:tc>
        <w:tc>
          <w:tcPr>
            <w:tcW w:w="3609" w:type="dxa"/>
            <w:vAlign w:val="center"/>
          </w:tcPr>
          <w:p w14:paraId="4BAC2195" w14:textId="118535E6" w:rsidR="00570F67" w:rsidRPr="00DB0EBE" w:rsidRDefault="00000000" w:rsidP="00570F67">
            <w:pPr>
              <w:ind w:right="-1"/>
              <w:jc w:val="both"/>
              <w:rPr>
                <w:b/>
                <w:sz w:val="22"/>
                <w:szCs w:val="22"/>
                <w:lang w:eastAsia="en-US"/>
              </w:rPr>
            </w:pPr>
            <w:sdt>
              <w:sdtPr>
                <w:rPr>
                  <w:rFonts w:eastAsia="Calibri"/>
                  <w:b/>
                  <w:i/>
                  <w:iCs/>
                  <w:sz w:val="22"/>
                  <w:szCs w:val="22"/>
                  <w:lang w:eastAsia="en-US"/>
                </w:rPr>
                <w:alias w:val="Ar atitinka?"/>
                <w:tag w:val="Pasirinkite"/>
                <w:id w:val="-1518078950"/>
                <w:placeholder>
                  <w:docPart w:val="16001F4B145143AE8A4999F8821F1AA3"/>
                </w:placeholder>
                <w:showingPlcHdr/>
                <w:dropDownList>
                  <w:listItem w:value="Pasirinkite elementą."/>
                  <w:listItem w:displayText="Taip" w:value="Taip"/>
                  <w:listItem w:displayText="Ne" w:value="Ne"/>
                </w:dropDownList>
              </w:sdtPr>
              <w:sdtContent>
                <w:r w:rsidR="00570F67" w:rsidRPr="00DB0EBE">
                  <w:rPr>
                    <w:rFonts w:ascii="Calibri" w:eastAsia="Calibri" w:hAnsi="Calibri"/>
                    <w:i/>
                    <w:iCs/>
                    <w:color w:val="808080"/>
                    <w:sz w:val="22"/>
                    <w:szCs w:val="22"/>
                    <w:lang w:eastAsia="en-US"/>
                  </w:rPr>
                  <w:t>Pasirinkite elementą.</w:t>
                </w:r>
              </w:sdtContent>
            </w:sdt>
          </w:p>
        </w:tc>
      </w:tr>
      <w:bookmarkEnd w:id="19"/>
      <w:tr w:rsidR="00570F67" w:rsidRPr="00DB0EBE" w14:paraId="3F7396A7" w14:textId="77777777" w:rsidTr="004A049E">
        <w:trPr>
          <w:jc w:val="center"/>
        </w:trPr>
        <w:tc>
          <w:tcPr>
            <w:tcW w:w="766" w:type="dxa"/>
            <w:shd w:val="clear" w:color="auto" w:fill="FFFFFF" w:themeFill="background1"/>
            <w:vAlign w:val="center"/>
          </w:tcPr>
          <w:p w14:paraId="4B1F154D" w14:textId="0B874047" w:rsidR="00570F67" w:rsidRPr="00DB0EBE" w:rsidRDefault="00570F67" w:rsidP="00570F67">
            <w:pPr>
              <w:ind w:right="-1"/>
              <w:jc w:val="both"/>
              <w:rPr>
                <w:sz w:val="22"/>
                <w:szCs w:val="22"/>
                <w:lang w:eastAsia="en-US"/>
              </w:rPr>
            </w:pPr>
            <w:r w:rsidRPr="00DB0EBE">
              <w:rPr>
                <w:sz w:val="22"/>
                <w:szCs w:val="22"/>
                <w:lang w:eastAsia="en-US"/>
              </w:rPr>
              <w:t>10.3.</w:t>
            </w:r>
          </w:p>
        </w:tc>
        <w:tc>
          <w:tcPr>
            <w:tcW w:w="2743" w:type="dxa"/>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0281197F" w14:textId="5EB9A488" w:rsidR="00570F67" w:rsidRPr="00DB0EBE" w:rsidRDefault="00570F67" w:rsidP="00570F67">
            <w:pPr>
              <w:ind w:right="56"/>
              <w:jc w:val="both"/>
              <w:rPr>
                <w:sz w:val="22"/>
                <w:szCs w:val="22"/>
              </w:rPr>
            </w:pPr>
            <w:r w:rsidRPr="00DB0EBE">
              <w:rPr>
                <w:sz w:val="22"/>
                <w:szCs w:val="22"/>
                <w:lang w:eastAsia="ar-SA"/>
              </w:rPr>
              <w:t>Valymo elementai (peiliai)</w:t>
            </w:r>
          </w:p>
        </w:tc>
        <w:tc>
          <w:tcPr>
            <w:tcW w:w="7442" w:type="dxa"/>
            <w:shd w:val="clear" w:color="auto" w:fill="FFFFFF" w:themeFill="background1"/>
            <w:tcMar>
              <w:left w:w="0" w:type="dxa"/>
              <w:right w:w="0" w:type="dxa"/>
            </w:tcMar>
            <w:vAlign w:val="center"/>
          </w:tcPr>
          <w:p w14:paraId="7028EB5B" w14:textId="77777777" w:rsidR="00570F67" w:rsidRPr="00AE01CD" w:rsidRDefault="00570F67" w:rsidP="00570F67">
            <w:pPr>
              <w:jc w:val="both"/>
              <w:rPr>
                <w:rFonts w:eastAsia="Calibri"/>
                <w:sz w:val="20"/>
                <w:szCs w:val="20"/>
                <w:lang w:eastAsia="en-US"/>
              </w:rPr>
            </w:pPr>
            <w:r w:rsidRPr="00AE01CD">
              <w:rPr>
                <w:rFonts w:eastAsia="Calibri"/>
                <w:sz w:val="20"/>
                <w:szCs w:val="20"/>
                <w:lang w:eastAsia="en-US"/>
              </w:rPr>
              <w:t xml:space="preserve">Keičiami, tvirtinami varžtais. </w:t>
            </w:r>
          </w:p>
          <w:p w14:paraId="6CD9FF56" w14:textId="77777777" w:rsidR="00570F67" w:rsidRDefault="00570F67" w:rsidP="00570F67">
            <w:pPr>
              <w:jc w:val="both"/>
              <w:rPr>
                <w:rFonts w:eastAsia="Calibri"/>
                <w:sz w:val="20"/>
                <w:szCs w:val="20"/>
                <w:lang w:eastAsia="en-US"/>
              </w:rPr>
            </w:pPr>
            <w:r w:rsidRPr="00AE01CD">
              <w:rPr>
                <w:rFonts w:eastAsia="Calibri"/>
                <w:sz w:val="20"/>
                <w:szCs w:val="20"/>
                <w:lang w:eastAsia="en-US"/>
              </w:rPr>
              <w:t xml:space="preserve">Kombinuoti valymo elementai </w:t>
            </w:r>
            <w:r>
              <w:rPr>
                <w:rFonts w:eastAsia="Calibri"/>
                <w:sz w:val="20"/>
                <w:szCs w:val="20"/>
                <w:lang w:eastAsia="en-US"/>
              </w:rPr>
              <w:t xml:space="preserve"> metalas guma metalas</w:t>
            </w:r>
          </w:p>
          <w:p w14:paraId="2DBBCD8B" w14:textId="02257B0F" w:rsidR="00570F67" w:rsidRPr="00DB0EBE" w:rsidRDefault="00570F67" w:rsidP="00570F67">
            <w:pPr>
              <w:ind w:right="56"/>
              <w:jc w:val="both"/>
              <w:rPr>
                <w:sz w:val="22"/>
                <w:szCs w:val="22"/>
                <w:lang w:eastAsia="en-US"/>
              </w:rPr>
            </w:pPr>
            <w:r w:rsidRPr="00AE01CD">
              <w:rPr>
                <w:rFonts w:eastAsia="Calibri"/>
                <w:sz w:val="20"/>
                <w:szCs w:val="20"/>
                <w:lang w:eastAsia="en-US"/>
              </w:rPr>
              <w:t xml:space="preserve">Darbinės dalies storis ne mažiau 36 mm. </w:t>
            </w:r>
            <w:r>
              <w:rPr>
                <w:rFonts w:eastAsia="Calibri"/>
                <w:sz w:val="20"/>
                <w:szCs w:val="20"/>
                <w:lang w:eastAsia="en-US"/>
              </w:rPr>
              <w:t>( Pateikti valymo elementų brėžinį su matmenimis)</w:t>
            </w:r>
          </w:p>
        </w:tc>
        <w:tc>
          <w:tcPr>
            <w:tcW w:w="3609" w:type="dxa"/>
            <w:shd w:val="clear" w:color="auto" w:fill="FFFFFF" w:themeFill="background1"/>
            <w:vAlign w:val="center"/>
          </w:tcPr>
          <w:p w14:paraId="3EDDEE53" w14:textId="77777777" w:rsidR="00570F67" w:rsidRPr="00DB0EBE" w:rsidRDefault="00570F67" w:rsidP="00570F67">
            <w:pPr>
              <w:ind w:right="-1"/>
              <w:jc w:val="both"/>
              <w:rPr>
                <w:rFonts w:eastAsia="Calibri"/>
                <w:sz w:val="22"/>
                <w:szCs w:val="22"/>
                <w:lang w:eastAsia="en-US"/>
              </w:rPr>
            </w:pPr>
          </w:p>
          <w:p w14:paraId="630CB952" w14:textId="77777777" w:rsidR="00570F67" w:rsidRPr="00DB0EBE" w:rsidRDefault="00570F67" w:rsidP="00570F67">
            <w:pPr>
              <w:ind w:right="-1"/>
              <w:jc w:val="both"/>
              <w:rPr>
                <w:rFonts w:eastAsia="Calibri"/>
                <w:b/>
                <w:bCs/>
                <w:i/>
                <w:iCs/>
                <w:sz w:val="22"/>
                <w:szCs w:val="22"/>
                <w:lang w:eastAsia="en-US"/>
              </w:rPr>
            </w:pPr>
            <w:r w:rsidRPr="00DB0EBE">
              <w:rPr>
                <w:rFonts w:eastAsia="Calibri"/>
                <w:b/>
                <w:bCs/>
                <w:i/>
                <w:iCs/>
                <w:sz w:val="22"/>
                <w:szCs w:val="22"/>
                <w:lang w:eastAsia="en-US"/>
              </w:rPr>
              <w:t xml:space="preserve">Siūlomas parametras </w:t>
            </w:r>
            <w:r w:rsidRPr="00DB0EBE">
              <w:rPr>
                <w:rFonts w:eastAsia="Calibri"/>
                <w:i/>
                <w:iCs/>
                <w:sz w:val="22"/>
                <w:szCs w:val="22"/>
                <w:highlight w:val="lightGray"/>
              </w:rPr>
              <w:t>_________</w:t>
            </w:r>
            <w:r w:rsidRPr="00DB0EBE">
              <w:rPr>
                <w:rFonts w:eastAsia="Calibri"/>
                <w:i/>
                <w:iCs/>
                <w:sz w:val="22"/>
                <w:szCs w:val="22"/>
              </w:rPr>
              <w:t xml:space="preserve"> mm</w:t>
            </w:r>
          </w:p>
          <w:p w14:paraId="7A2E7074" w14:textId="77777777" w:rsidR="00570F67" w:rsidRPr="00DB0EBE" w:rsidRDefault="00570F67" w:rsidP="00570F67">
            <w:pPr>
              <w:ind w:right="-1"/>
              <w:jc w:val="both"/>
              <w:rPr>
                <w:rFonts w:eastAsia="Calibri"/>
                <w:i/>
                <w:iCs/>
                <w:sz w:val="22"/>
                <w:szCs w:val="22"/>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78647038"/>
                <w:placeholder>
                  <w:docPart w:val="806D6A39C9214F2F9101DCCFD8F8F7EC"/>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p w14:paraId="742B62A0" w14:textId="428A932C" w:rsidR="00570F67" w:rsidRPr="00DB0EBE" w:rsidRDefault="00570F67" w:rsidP="00570F67">
            <w:pPr>
              <w:ind w:right="-1"/>
              <w:jc w:val="both"/>
              <w:rPr>
                <w:b/>
                <w:sz w:val="22"/>
                <w:szCs w:val="22"/>
                <w:lang w:eastAsia="en-US"/>
              </w:rPr>
            </w:pPr>
          </w:p>
        </w:tc>
      </w:tr>
      <w:tr w:rsidR="00570F67" w:rsidRPr="00DB0EBE" w14:paraId="3E948F0D" w14:textId="77777777" w:rsidTr="00C66ACD">
        <w:trPr>
          <w:jc w:val="center"/>
        </w:trPr>
        <w:tc>
          <w:tcPr>
            <w:tcW w:w="766" w:type="dxa"/>
            <w:vAlign w:val="center"/>
          </w:tcPr>
          <w:p w14:paraId="50674854" w14:textId="040FEF2A" w:rsidR="00570F67" w:rsidRPr="00DB0EBE" w:rsidRDefault="00570F67" w:rsidP="00570F67">
            <w:pPr>
              <w:ind w:right="-1"/>
              <w:jc w:val="both"/>
              <w:rPr>
                <w:sz w:val="22"/>
                <w:szCs w:val="22"/>
                <w:lang w:eastAsia="en-US"/>
              </w:rPr>
            </w:pPr>
            <w:r w:rsidRPr="00DB0EBE">
              <w:rPr>
                <w:sz w:val="22"/>
                <w:szCs w:val="22"/>
                <w:lang w:eastAsia="en-US"/>
              </w:rPr>
              <w:t>10.4.</w:t>
            </w:r>
          </w:p>
        </w:tc>
        <w:tc>
          <w:tcPr>
            <w:tcW w:w="2743" w:type="dxa"/>
            <w:vAlign w:val="center"/>
          </w:tcPr>
          <w:p w14:paraId="254E992E" w14:textId="7256CD89" w:rsidR="00570F67" w:rsidRPr="00DB0EBE" w:rsidRDefault="00570F67" w:rsidP="00570F67">
            <w:pPr>
              <w:ind w:right="56"/>
              <w:jc w:val="both"/>
              <w:rPr>
                <w:rFonts w:eastAsia="Calibri"/>
                <w:sz w:val="22"/>
                <w:szCs w:val="22"/>
                <w:lang w:eastAsia="zh-CN"/>
              </w:rPr>
            </w:pPr>
            <w:r w:rsidRPr="00DB0EBE">
              <w:rPr>
                <w:rFonts w:eastAsia="Calibri"/>
                <w:sz w:val="22"/>
                <w:szCs w:val="22"/>
                <w:lang w:eastAsia="zh-CN"/>
              </w:rPr>
              <w:t>Darbinės pozicijos</w:t>
            </w:r>
          </w:p>
        </w:tc>
        <w:tc>
          <w:tcPr>
            <w:tcW w:w="7442" w:type="dxa"/>
            <w:tcMar>
              <w:left w:w="0" w:type="dxa"/>
              <w:right w:w="0" w:type="dxa"/>
            </w:tcMar>
            <w:vAlign w:val="center"/>
          </w:tcPr>
          <w:p w14:paraId="53574B4F" w14:textId="0717F237" w:rsidR="00570F67" w:rsidRPr="00DB0EBE" w:rsidRDefault="00570F67" w:rsidP="00570F67">
            <w:pPr>
              <w:ind w:right="56"/>
              <w:jc w:val="both"/>
              <w:rPr>
                <w:sz w:val="22"/>
                <w:szCs w:val="22"/>
              </w:rPr>
            </w:pPr>
            <w:r w:rsidRPr="00DB0EBE">
              <w:rPr>
                <w:sz w:val="22"/>
                <w:szCs w:val="22"/>
              </w:rPr>
              <w:t>Valytuvo forma ir konstrukcija penkių darbinių pozicijų, pritaikyta sniegui nublokšti į vieną ar kitą šoną arba į abu šonus vienu metu.</w:t>
            </w:r>
          </w:p>
        </w:tc>
        <w:tc>
          <w:tcPr>
            <w:tcW w:w="3609" w:type="dxa"/>
            <w:tcBorders>
              <w:top w:val="single" w:sz="4" w:space="0" w:color="000000"/>
              <w:left w:val="single" w:sz="4" w:space="0" w:color="auto"/>
              <w:bottom w:val="single" w:sz="4" w:space="0" w:color="000000"/>
              <w:right w:val="single" w:sz="4" w:space="0" w:color="000000"/>
            </w:tcBorders>
            <w:vAlign w:val="center"/>
          </w:tcPr>
          <w:p w14:paraId="7305BF9B" w14:textId="3CB3DBC2" w:rsidR="00570F67" w:rsidRPr="00DB0EBE" w:rsidRDefault="00000000" w:rsidP="00570F67">
            <w:pPr>
              <w:jc w:val="center"/>
              <w:rPr>
                <w:rFonts w:eastAsia="Calibri"/>
                <w:b/>
                <w:bCs/>
                <w:sz w:val="22"/>
                <w:szCs w:val="22"/>
                <w:highlight w:val="lightGray"/>
              </w:rPr>
            </w:pPr>
            <w:sdt>
              <w:sdtPr>
                <w:rPr>
                  <w:rFonts w:eastAsia="Calibri"/>
                  <w:b/>
                  <w:i/>
                  <w:iCs/>
                  <w:sz w:val="22"/>
                  <w:szCs w:val="22"/>
                  <w:lang w:eastAsia="en-US"/>
                </w:rPr>
                <w:alias w:val="Ar atitinka?"/>
                <w:tag w:val="Pasirinkite"/>
                <w:id w:val="1637983226"/>
                <w:placeholder>
                  <w:docPart w:val="339A0AF9CDA44F1281E4ACA1C0FC55E5"/>
                </w:placeholder>
                <w:showingPlcHdr/>
                <w:dropDownList>
                  <w:listItem w:value="Pasirinkite elementą."/>
                  <w:listItem w:displayText="Taip" w:value="Taip"/>
                  <w:listItem w:displayText="Ne" w:value="Ne"/>
                </w:dropDownList>
              </w:sdtPr>
              <w:sdtContent>
                <w:r w:rsidR="00570F67" w:rsidRPr="00DB0EBE">
                  <w:rPr>
                    <w:rFonts w:ascii="Calibri" w:eastAsia="Calibri" w:hAnsi="Calibri"/>
                    <w:i/>
                    <w:iCs/>
                    <w:color w:val="808080"/>
                    <w:sz w:val="22"/>
                    <w:szCs w:val="22"/>
                    <w:lang w:eastAsia="en-US"/>
                  </w:rPr>
                  <w:t>Pasirinkite elementą.</w:t>
                </w:r>
              </w:sdtContent>
            </w:sdt>
            <w:r w:rsidR="00570F67" w:rsidRPr="00DB0EBE">
              <w:rPr>
                <w:sz w:val="22"/>
                <w:szCs w:val="22"/>
                <w:highlight w:val="lightGray"/>
                <w:lang w:eastAsia="en-US"/>
              </w:rPr>
              <w:t xml:space="preserve"> </w:t>
            </w:r>
          </w:p>
        </w:tc>
      </w:tr>
      <w:tr w:rsidR="00570F67" w:rsidRPr="00DB0EBE" w14:paraId="07878D82" w14:textId="77777777" w:rsidTr="00C66ACD">
        <w:trPr>
          <w:jc w:val="center"/>
        </w:trPr>
        <w:tc>
          <w:tcPr>
            <w:tcW w:w="766" w:type="dxa"/>
            <w:vAlign w:val="center"/>
          </w:tcPr>
          <w:p w14:paraId="6440B55F" w14:textId="676F6696" w:rsidR="00570F67" w:rsidRPr="00DB0EBE" w:rsidRDefault="00570F67" w:rsidP="00570F67">
            <w:pPr>
              <w:ind w:right="-1"/>
              <w:jc w:val="both"/>
              <w:rPr>
                <w:sz w:val="22"/>
                <w:szCs w:val="22"/>
                <w:lang w:eastAsia="en-US"/>
              </w:rPr>
            </w:pPr>
            <w:r w:rsidRPr="00DB0EBE">
              <w:rPr>
                <w:sz w:val="22"/>
                <w:szCs w:val="22"/>
                <w:lang w:eastAsia="en-US"/>
              </w:rPr>
              <w:t>10.5.</w:t>
            </w:r>
          </w:p>
        </w:tc>
        <w:tc>
          <w:tcPr>
            <w:tcW w:w="2743" w:type="dxa"/>
            <w:vAlign w:val="center"/>
          </w:tcPr>
          <w:p w14:paraId="217ADA93" w14:textId="37BF6867" w:rsidR="00570F67" w:rsidRPr="00DB0EBE" w:rsidRDefault="00570F67" w:rsidP="00570F67">
            <w:pPr>
              <w:ind w:right="56"/>
              <w:jc w:val="both"/>
              <w:rPr>
                <w:sz w:val="22"/>
                <w:szCs w:val="22"/>
                <w:lang w:eastAsia="en-US"/>
              </w:rPr>
            </w:pPr>
            <w:r w:rsidRPr="00DB0EBE">
              <w:rPr>
                <w:sz w:val="22"/>
                <w:szCs w:val="22"/>
                <w:lang w:eastAsia="en-US"/>
              </w:rPr>
              <w:t>Valdymas</w:t>
            </w:r>
          </w:p>
        </w:tc>
        <w:tc>
          <w:tcPr>
            <w:tcW w:w="7442" w:type="dxa"/>
            <w:tcMar>
              <w:left w:w="0" w:type="dxa"/>
              <w:right w:w="0" w:type="dxa"/>
            </w:tcMar>
            <w:vAlign w:val="center"/>
          </w:tcPr>
          <w:p w14:paraId="443EDDD6" w14:textId="4514FE13" w:rsidR="00570F67" w:rsidRPr="00DB0EBE" w:rsidRDefault="00570F67" w:rsidP="00570F67">
            <w:pPr>
              <w:ind w:right="56"/>
              <w:jc w:val="both"/>
              <w:rPr>
                <w:sz w:val="22"/>
                <w:szCs w:val="22"/>
                <w:lang w:eastAsia="en-US"/>
              </w:rPr>
            </w:pPr>
            <w:r w:rsidRPr="00DB0EBE">
              <w:rPr>
                <w:rFonts w:eastAsia="Calibri"/>
                <w:sz w:val="22"/>
                <w:szCs w:val="22"/>
                <w:lang w:eastAsia="zh-CN"/>
              </w:rPr>
              <w:t xml:space="preserve">Sniego valytuvo darbinės pozicijos turi būti keičiamos nuosekliai, nepriklausomai kairės ar dešinės valytuvo pusės pasukimas valytuvo simetrijos ašies atžvilgiu, o esant poreikiui, fiksuojama (sustabdoma hidraulinio cilindro eiga) bet kuri valytuvo </w:t>
            </w:r>
            <w:r w:rsidRPr="00DB0EBE">
              <w:rPr>
                <w:rFonts w:eastAsia="Calibri"/>
                <w:sz w:val="22"/>
                <w:szCs w:val="22"/>
                <w:lang w:eastAsia="zh-CN"/>
              </w:rPr>
              <w:lastRenderedPageBreak/>
              <w:t>darbinės pozicijos padėtis, įskaitant ir tarpines padėtis (sniego valytuvo pasukimo cilindrams nepasiekus kraštinių ribinių taškų. Operatorius tai turi atlikti nepasitraukdamas iš savo darbo vietos (nepalikdamas traktoriaus kabinos), viena, sniego valytuvo valdymui skirta, vairasvirte.</w:t>
            </w:r>
          </w:p>
        </w:tc>
        <w:tc>
          <w:tcPr>
            <w:tcW w:w="3609" w:type="dxa"/>
            <w:vAlign w:val="center"/>
          </w:tcPr>
          <w:p w14:paraId="3AD13914" w14:textId="516403C1" w:rsidR="00570F67" w:rsidRPr="00DB0EBE" w:rsidRDefault="00000000" w:rsidP="00570F67">
            <w:pPr>
              <w:jc w:val="center"/>
              <w:rPr>
                <w:rFonts w:eastAsia="Calibri"/>
                <w:sz w:val="22"/>
                <w:szCs w:val="22"/>
                <w:highlight w:val="lightGray"/>
              </w:rPr>
            </w:pPr>
            <w:sdt>
              <w:sdtPr>
                <w:rPr>
                  <w:rFonts w:eastAsia="Calibri"/>
                  <w:b/>
                  <w:i/>
                  <w:iCs/>
                  <w:sz w:val="22"/>
                  <w:szCs w:val="22"/>
                  <w:lang w:eastAsia="en-US"/>
                </w:rPr>
                <w:alias w:val="Ar atitinka?"/>
                <w:tag w:val="Pasirinkite"/>
                <w:id w:val="464933571"/>
                <w:placeholder>
                  <w:docPart w:val="EE7EAF55419E4BB5B573FAE7053E5873"/>
                </w:placeholder>
                <w:showingPlcHdr/>
                <w:dropDownList>
                  <w:listItem w:value="Pasirinkite elementą."/>
                  <w:listItem w:displayText="Taip" w:value="Taip"/>
                  <w:listItem w:displayText="Ne" w:value="Ne"/>
                </w:dropDownList>
              </w:sdtPr>
              <w:sdtContent>
                <w:r w:rsidR="00570F67" w:rsidRPr="00DB0EBE">
                  <w:rPr>
                    <w:rFonts w:ascii="Calibri" w:eastAsia="Calibri" w:hAnsi="Calibri"/>
                    <w:i/>
                    <w:iCs/>
                    <w:color w:val="808080"/>
                    <w:sz w:val="22"/>
                    <w:szCs w:val="22"/>
                    <w:lang w:eastAsia="en-US"/>
                  </w:rPr>
                  <w:t>Pasirinkite elementą.</w:t>
                </w:r>
              </w:sdtContent>
            </w:sdt>
            <w:r w:rsidR="00570F67" w:rsidRPr="00DB0EBE">
              <w:rPr>
                <w:sz w:val="22"/>
                <w:szCs w:val="22"/>
                <w:highlight w:val="lightGray"/>
                <w:lang w:eastAsia="en-US"/>
              </w:rPr>
              <w:t xml:space="preserve"> </w:t>
            </w:r>
          </w:p>
        </w:tc>
      </w:tr>
      <w:tr w:rsidR="00570F67" w:rsidRPr="00DB0EBE" w14:paraId="4A449408" w14:textId="77777777" w:rsidTr="00C66ACD">
        <w:trPr>
          <w:jc w:val="center"/>
        </w:trPr>
        <w:tc>
          <w:tcPr>
            <w:tcW w:w="766" w:type="dxa"/>
            <w:vAlign w:val="center"/>
          </w:tcPr>
          <w:p w14:paraId="764C7483" w14:textId="47E682B0" w:rsidR="00570F67" w:rsidRPr="00DB0EBE" w:rsidRDefault="00570F67" w:rsidP="00570F67">
            <w:pPr>
              <w:ind w:right="-1"/>
              <w:jc w:val="both"/>
              <w:rPr>
                <w:sz w:val="22"/>
                <w:szCs w:val="22"/>
                <w:lang w:eastAsia="en-US"/>
              </w:rPr>
            </w:pPr>
            <w:r w:rsidRPr="00DB0EBE">
              <w:rPr>
                <w:sz w:val="22"/>
                <w:szCs w:val="22"/>
                <w:lang w:eastAsia="en-US"/>
              </w:rPr>
              <w:t>10.6.</w:t>
            </w:r>
          </w:p>
        </w:tc>
        <w:tc>
          <w:tcPr>
            <w:tcW w:w="2743" w:type="dxa"/>
            <w:vAlign w:val="center"/>
          </w:tcPr>
          <w:p w14:paraId="6E1EBFF2" w14:textId="71307832" w:rsidR="00570F67" w:rsidRPr="00DB0EBE" w:rsidRDefault="00570F67" w:rsidP="00570F67">
            <w:pPr>
              <w:ind w:right="56"/>
              <w:jc w:val="both"/>
              <w:rPr>
                <w:sz w:val="22"/>
                <w:szCs w:val="22"/>
              </w:rPr>
            </w:pPr>
            <w:r w:rsidRPr="00DB0EBE">
              <w:rPr>
                <w:rFonts w:eastAsia="Calibri"/>
                <w:sz w:val="22"/>
                <w:szCs w:val="22"/>
                <w:lang w:eastAsia="zh-CN"/>
              </w:rPr>
              <w:t>Pasukimo kampas</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40854BB" w14:textId="6B800355" w:rsidR="00570F67" w:rsidRPr="00DB0EBE" w:rsidRDefault="00570F67" w:rsidP="00570F67">
            <w:pPr>
              <w:ind w:right="56"/>
              <w:jc w:val="both"/>
              <w:rPr>
                <w:sz w:val="22"/>
                <w:szCs w:val="22"/>
                <w:lang w:eastAsia="en-US"/>
              </w:rPr>
            </w:pPr>
            <w:r w:rsidRPr="00DB0EBE">
              <w:rPr>
                <w:color w:val="000000"/>
                <w:sz w:val="22"/>
                <w:szCs w:val="22"/>
              </w:rPr>
              <w:t>Valytuvo (abiejų pusių) pasukimo kampas traktoriaus išilginės ašies atžvilgiu ne mažiau 30</w:t>
            </w:r>
            <w:r w:rsidRPr="00DB0EBE">
              <w:rPr>
                <w:color w:val="000000"/>
                <w:sz w:val="22"/>
                <w:szCs w:val="22"/>
                <w:vertAlign w:val="superscript"/>
              </w:rPr>
              <w:t>°</w:t>
            </w:r>
            <w:r w:rsidRPr="00DB0EBE">
              <w:rPr>
                <w:color w:val="000000"/>
                <w:sz w:val="22"/>
                <w:szCs w:val="22"/>
              </w:rPr>
              <w:t>.</w:t>
            </w:r>
          </w:p>
        </w:tc>
        <w:tc>
          <w:tcPr>
            <w:tcW w:w="3609" w:type="dxa"/>
            <w:tcBorders>
              <w:top w:val="single" w:sz="4" w:space="0" w:color="000000"/>
              <w:left w:val="single" w:sz="4" w:space="0" w:color="auto"/>
              <w:bottom w:val="single" w:sz="4" w:space="0" w:color="000000"/>
              <w:right w:val="single" w:sz="4" w:space="0" w:color="000000"/>
            </w:tcBorders>
            <w:vAlign w:val="center"/>
          </w:tcPr>
          <w:p w14:paraId="1CFDA8E1" w14:textId="290CC6BF" w:rsidR="00570F67" w:rsidRPr="00DB0EBE" w:rsidRDefault="00570F67" w:rsidP="00570F67">
            <w:pPr>
              <w:ind w:right="-1"/>
              <w:jc w:val="both"/>
              <w:rPr>
                <w:b/>
                <w:sz w:val="22"/>
                <w:szCs w:val="22"/>
                <w:lang w:eastAsia="en-US"/>
              </w:rPr>
            </w:pPr>
            <w:r w:rsidRPr="00DB0EBE">
              <w:rPr>
                <w:b/>
                <w:bCs/>
                <w:i/>
                <w:iCs/>
                <w:sz w:val="22"/>
                <w:szCs w:val="22"/>
                <w:shd w:val="clear" w:color="auto" w:fill="FFFFFF"/>
                <w:lang w:eastAsia="en-US"/>
              </w:rPr>
              <w:t xml:space="preserve">Pasukimo kampas -   </w:t>
            </w:r>
            <w:sdt>
              <w:sdtPr>
                <w:rPr>
                  <w:rFonts w:eastAsia="Calibri"/>
                  <w:i/>
                  <w:iCs/>
                  <w:sz w:val="22"/>
                  <w:szCs w:val="22"/>
                  <w:lang w:eastAsia="en-US"/>
                </w:rPr>
                <w:alias w:val="Įrašyti"/>
                <w:tag w:val="Įrašyti"/>
                <w:id w:val="1660580985"/>
                <w:placeholder>
                  <w:docPart w:val="91858A643E274C238CBB01BB32DD0DC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color w:val="000000"/>
                <w:sz w:val="22"/>
                <w:szCs w:val="22"/>
                <w:vertAlign w:val="superscript"/>
              </w:rPr>
              <w:t>°</w:t>
            </w:r>
            <w:r w:rsidRPr="00DB0EBE">
              <w:rPr>
                <w:i/>
                <w:iCs/>
                <w:sz w:val="22"/>
                <w:szCs w:val="22"/>
              </w:rPr>
              <w:t>.</w:t>
            </w:r>
          </w:p>
        </w:tc>
      </w:tr>
      <w:tr w:rsidR="00570F67" w:rsidRPr="00DB0EBE" w14:paraId="5FFC4CFD" w14:textId="77777777" w:rsidTr="00C66ACD">
        <w:trPr>
          <w:jc w:val="center"/>
        </w:trPr>
        <w:tc>
          <w:tcPr>
            <w:tcW w:w="766" w:type="dxa"/>
            <w:shd w:val="clear" w:color="auto" w:fill="D9D9D9" w:themeFill="background1" w:themeFillShade="D9"/>
            <w:vAlign w:val="center"/>
          </w:tcPr>
          <w:p w14:paraId="43EFDE02" w14:textId="7E58801F" w:rsidR="00570F67" w:rsidRPr="00DB0EBE" w:rsidRDefault="00570F67" w:rsidP="00570F67">
            <w:pPr>
              <w:ind w:right="-1"/>
              <w:jc w:val="both"/>
              <w:rPr>
                <w:sz w:val="22"/>
                <w:szCs w:val="22"/>
                <w:lang w:eastAsia="en-US"/>
              </w:rPr>
            </w:pPr>
            <w:r w:rsidRPr="00DB0EBE">
              <w:rPr>
                <w:sz w:val="22"/>
                <w:szCs w:val="22"/>
                <w:lang w:eastAsia="en-US"/>
              </w:rPr>
              <w:t>10.7.</w:t>
            </w:r>
          </w:p>
        </w:tc>
        <w:tc>
          <w:tcPr>
            <w:tcW w:w="2743"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6424CA2A" w14:textId="698A374F" w:rsidR="00570F67" w:rsidRPr="00DB0EBE" w:rsidRDefault="00570F67" w:rsidP="00570F67">
            <w:pPr>
              <w:ind w:right="56"/>
              <w:jc w:val="both"/>
              <w:rPr>
                <w:sz w:val="22"/>
                <w:szCs w:val="22"/>
              </w:rPr>
            </w:pPr>
            <w:r>
              <w:rPr>
                <w:sz w:val="22"/>
                <w:szCs w:val="22"/>
              </w:rPr>
              <w:t>Sniego v</w:t>
            </w:r>
            <w:r w:rsidRPr="00DB0EBE">
              <w:rPr>
                <w:sz w:val="22"/>
                <w:szCs w:val="22"/>
              </w:rPr>
              <w:t>alytuvo ilgis</w:t>
            </w:r>
          </w:p>
        </w:tc>
        <w:tc>
          <w:tcPr>
            <w:tcW w:w="7442" w:type="dxa"/>
            <w:shd w:val="clear" w:color="auto" w:fill="D9D9D9" w:themeFill="background1" w:themeFillShade="D9"/>
            <w:tcMar>
              <w:left w:w="0" w:type="dxa"/>
              <w:right w:w="0" w:type="dxa"/>
            </w:tcMar>
            <w:vAlign w:val="center"/>
          </w:tcPr>
          <w:p w14:paraId="15955F80" w14:textId="77777777" w:rsidR="00570F67" w:rsidRPr="00DB0EBE" w:rsidRDefault="00570F67" w:rsidP="00570F67">
            <w:pPr>
              <w:ind w:right="56"/>
              <w:jc w:val="both"/>
              <w:rPr>
                <w:sz w:val="22"/>
                <w:szCs w:val="22"/>
                <w:lang w:eastAsia="en-US"/>
              </w:rPr>
            </w:pPr>
            <w:r w:rsidRPr="00DB0EBE">
              <w:rPr>
                <w:sz w:val="22"/>
                <w:szCs w:val="22"/>
                <w:lang w:eastAsia="en-US"/>
              </w:rPr>
              <w:t>Bendras valytuvo ilgis (ties valymo elementais) – ne mažiau 2 700 mm.</w:t>
            </w:r>
          </w:p>
          <w:p w14:paraId="4E21FB38" w14:textId="1E7D6966" w:rsidR="00570F67" w:rsidRPr="00C461AE" w:rsidRDefault="00570F67" w:rsidP="00570F67">
            <w:pPr>
              <w:ind w:right="-1"/>
              <w:jc w:val="both"/>
              <w:rPr>
                <w:b/>
                <w:bCs/>
                <w:i/>
                <w:iCs/>
                <w:sz w:val="22"/>
                <w:szCs w:val="22"/>
                <w:lang w:eastAsia="en-US"/>
              </w:rPr>
            </w:pPr>
            <w:r w:rsidRPr="00C461AE">
              <w:rPr>
                <w:b/>
                <w:bCs/>
                <w:i/>
                <w:iCs/>
                <w:sz w:val="22"/>
                <w:szCs w:val="22"/>
                <w:highlight w:val="lightGray"/>
                <w:lang w:eastAsia="en-US"/>
              </w:rPr>
              <w:t>Prioritetas teikiamas didesniam valytuvo ilgiui.</w:t>
            </w:r>
          </w:p>
        </w:tc>
        <w:tc>
          <w:tcPr>
            <w:tcW w:w="3609" w:type="dxa"/>
            <w:tcBorders>
              <w:top w:val="single" w:sz="4" w:space="0" w:color="000000"/>
              <w:left w:val="single" w:sz="4" w:space="0" w:color="auto"/>
              <w:bottom w:val="single" w:sz="4" w:space="0" w:color="000000"/>
              <w:right w:val="single" w:sz="4" w:space="0" w:color="000000"/>
            </w:tcBorders>
            <w:vAlign w:val="center"/>
          </w:tcPr>
          <w:p w14:paraId="1240EE22" w14:textId="4C4134DD" w:rsidR="00570F67" w:rsidRPr="00DB0EBE" w:rsidRDefault="00570F67" w:rsidP="00570F67">
            <w:pPr>
              <w:ind w:right="-1"/>
              <w:jc w:val="both"/>
              <w:rPr>
                <w:b/>
                <w:sz w:val="22"/>
                <w:szCs w:val="22"/>
                <w:lang w:eastAsia="en-US"/>
              </w:rPr>
            </w:pPr>
            <w:r w:rsidRPr="00DB0EBE">
              <w:rPr>
                <w:b/>
                <w:bCs/>
                <w:i/>
                <w:iCs/>
                <w:sz w:val="22"/>
                <w:szCs w:val="22"/>
                <w:shd w:val="clear" w:color="auto" w:fill="FFFFFF"/>
                <w:lang w:eastAsia="en-US"/>
              </w:rPr>
              <w:t>Siūlomas parametras</w:t>
            </w:r>
            <w:r w:rsidRPr="00DB0EBE">
              <w:rPr>
                <w:rFonts w:eastAsia="Calibri"/>
                <w:i/>
                <w:iCs/>
                <w:sz w:val="22"/>
                <w:szCs w:val="22"/>
                <w:lang w:eastAsia="en-US"/>
              </w:rPr>
              <w:t xml:space="preserve"> </w:t>
            </w:r>
            <w:sdt>
              <w:sdtPr>
                <w:rPr>
                  <w:rFonts w:eastAsia="Calibri"/>
                  <w:i/>
                  <w:iCs/>
                  <w:sz w:val="22"/>
                  <w:szCs w:val="22"/>
                  <w:lang w:eastAsia="en-US"/>
                </w:rPr>
                <w:alias w:val="Įrašyti"/>
                <w:tag w:val="Įrašyti"/>
                <w:id w:val="-1736925672"/>
                <w:placeholder>
                  <w:docPart w:val="CE739B1C3123476E95B5B2E08BD9D5F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 xml:space="preserve"> mm</w:t>
            </w:r>
          </w:p>
        </w:tc>
      </w:tr>
      <w:tr w:rsidR="00570F67" w:rsidRPr="00DB0EBE" w14:paraId="70CD5070" w14:textId="77777777" w:rsidTr="00C66ACD">
        <w:trPr>
          <w:jc w:val="center"/>
        </w:trPr>
        <w:tc>
          <w:tcPr>
            <w:tcW w:w="766" w:type="dxa"/>
            <w:shd w:val="clear" w:color="auto" w:fill="D9D9D9" w:themeFill="background1" w:themeFillShade="D9"/>
            <w:vAlign w:val="center"/>
          </w:tcPr>
          <w:p w14:paraId="6D22806A" w14:textId="6D10E2F6" w:rsidR="00570F67" w:rsidRPr="00DB0EBE" w:rsidRDefault="00570F67" w:rsidP="00570F67">
            <w:pPr>
              <w:ind w:right="-1"/>
              <w:jc w:val="both"/>
              <w:rPr>
                <w:sz w:val="22"/>
                <w:szCs w:val="22"/>
                <w:lang w:eastAsia="en-US"/>
              </w:rPr>
            </w:pPr>
            <w:r w:rsidRPr="00DB0EBE">
              <w:rPr>
                <w:sz w:val="22"/>
                <w:szCs w:val="22"/>
                <w:lang w:eastAsia="en-US"/>
              </w:rPr>
              <w:t>10.7.1</w:t>
            </w:r>
          </w:p>
        </w:tc>
        <w:tc>
          <w:tcPr>
            <w:tcW w:w="2743" w:type="dxa"/>
            <w:tcBorders>
              <w:top w:val="single" w:sz="4" w:space="0" w:color="000000"/>
              <w:left w:val="single" w:sz="4" w:space="0" w:color="000000"/>
              <w:bottom w:val="single" w:sz="4" w:space="0" w:color="000000"/>
              <w:right w:val="single" w:sz="4" w:space="0" w:color="auto"/>
            </w:tcBorders>
            <w:shd w:val="clear" w:color="auto" w:fill="D9D9D9" w:themeFill="background1" w:themeFillShade="D9"/>
            <w:vAlign w:val="center"/>
          </w:tcPr>
          <w:p w14:paraId="5FA56209" w14:textId="25267398" w:rsidR="00570F67" w:rsidRPr="00DB0EBE" w:rsidRDefault="00570F67" w:rsidP="00570F67">
            <w:pPr>
              <w:ind w:right="56"/>
              <w:jc w:val="both"/>
              <w:rPr>
                <w:sz w:val="22"/>
                <w:szCs w:val="22"/>
              </w:rPr>
            </w:pPr>
            <w:r>
              <w:rPr>
                <w:sz w:val="22"/>
                <w:szCs w:val="22"/>
              </w:rPr>
              <w:t>Sniego valytuvo d</w:t>
            </w:r>
            <w:r w:rsidRPr="00DB0EBE">
              <w:rPr>
                <w:sz w:val="22"/>
                <w:szCs w:val="22"/>
              </w:rPr>
              <w:t>arbinis plotis</w:t>
            </w:r>
          </w:p>
        </w:tc>
        <w:tc>
          <w:tcPr>
            <w:tcW w:w="7442" w:type="dxa"/>
            <w:shd w:val="clear" w:color="auto" w:fill="D9D9D9" w:themeFill="background1" w:themeFillShade="D9"/>
            <w:tcMar>
              <w:left w:w="0" w:type="dxa"/>
              <w:right w:w="0" w:type="dxa"/>
            </w:tcMar>
            <w:vAlign w:val="center"/>
          </w:tcPr>
          <w:p w14:paraId="1A040F8B" w14:textId="47F1BEC6" w:rsidR="00570F67" w:rsidRPr="00DB0EBE" w:rsidRDefault="00570F67" w:rsidP="00570F67">
            <w:pPr>
              <w:ind w:right="56"/>
              <w:jc w:val="both"/>
              <w:rPr>
                <w:sz w:val="22"/>
                <w:szCs w:val="22"/>
                <w:lang w:eastAsia="en-US"/>
              </w:rPr>
            </w:pPr>
            <w:r w:rsidRPr="00DB0EBE">
              <w:rPr>
                <w:sz w:val="22"/>
                <w:szCs w:val="22"/>
                <w:lang w:eastAsia="en-US"/>
              </w:rPr>
              <w:t xml:space="preserve">Valomo ruožo plotis, esant maksimaliam pasukimui, kai  sniego valytuvo darbinės (kairės ir dešinės pusės) dalys yra kraštinėse ribinėse (priešingose) padėtyse, o sniego nustūmimas vykdomas, nustumiant į kairę arba į dešinę pusę - ne mažiau </w:t>
            </w:r>
            <w:r w:rsidRPr="00DB0EBE">
              <w:rPr>
                <w:b/>
                <w:bCs/>
                <w:sz w:val="22"/>
                <w:szCs w:val="22"/>
                <w:lang w:eastAsia="en-US"/>
              </w:rPr>
              <w:t xml:space="preserve">2 500 </w:t>
            </w:r>
            <w:r w:rsidRPr="00DB0EBE">
              <w:rPr>
                <w:sz w:val="22"/>
                <w:szCs w:val="22"/>
                <w:lang w:eastAsia="en-US"/>
              </w:rPr>
              <w:t>mm, matuojant nuo valymo elementų kraštų.</w:t>
            </w:r>
          </w:p>
          <w:p w14:paraId="5BE5727F" w14:textId="28D517AC" w:rsidR="00570F67" w:rsidRPr="008A65A6" w:rsidRDefault="00570F67" w:rsidP="00570F67">
            <w:pPr>
              <w:ind w:right="56"/>
              <w:jc w:val="both"/>
              <w:rPr>
                <w:b/>
                <w:bCs/>
                <w:i/>
                <w:iCs/>
                <w:sz w:val="22"/>
                <w:szCs w:val="22"/>
                <w:lang w:eastAsia="en-US"/>
              </w:rPr>
            </w:pPr>
            <w:r w:rsidRPr="008A65A6">
              <w:rPr>
                <w:b/>
                <w:bCs/>
                <w:i/>
                <w:iCs/>
                <w:sz w:val="22"/>
                <w:szCs w:val="22"/>
                <w:highlight w:val="lightGray"/>
                <w:lang w:eastAsia="en-US"/>
              </w:rPr>
              <w:t>Prioritetas teikiamas didesniam darbiniam pločiui.</w:t>
            </w:r>
          </w:p>
        </w:tc>
        <w:tc>
          <w:tcPr>
            <w:tcW w:w="3609" w:type="dxa"/>
            <w:tcBorders>
              <w:top w:val="single" w:sz="4" w:space="0" w:color="000000"/>
              <w:left w:val="single" w:sz="4" w:space="0" w:color="000000"/>
              <w:bottom w:val="single" w:sz="4" w:space="0" w:color="000000"/>
              <w:right w:val="single" w:sz="4" w:space="0" w:color="000000"/>
            </w:tcBorders>
            <w:vAlign w:val="center"/>
          </w:tcPr>
          <w:p w14:paraId="11F9E29A" w14:textId="77777777" w:rsidR="00570F67" w:rsidRPr="00DB0EBE" w:rsidRDefault="00570F67" w:rsidP="00570F67">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Siūlomas parametras (darbinis plotis) -   </w:t>
            </w:r>
            <w:sdt>
              <w:sdtPr>
                <w:rPr>
                  <w:rFonts w:eastAsia="Calibri"/>
                  <w:i/>
                  <w:iCs/>
                  <w:sz w:val="22"/>
                  <w:szCs w:val="22"/>
                  <w:lang w:eastAsia="en-US"/>
                </w:rPr>
                <w:alias w:val="Įrašyti"/>
                <w:tag w:val="Įrašyti"/>
                <w:id w:val="1661261248"/>
                <w:placeholder>
                  <w:docPart w:val="299C6BE448C0429E976AF0A9C6BCE13A"/>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2D535414" w14:textId="3A76DB81" w:rsidR="00570F67" w:rsidRPr="00DB0EBE" w:rsidRDefault="00570F67" w:rsidP="00570F67">
            <w:pPr>
              <w:jc w:val="center"/>
              <w:rPr>
                <w:rFonts w:eastAsia="Calibri"/>
                <w:b/>
                <w:b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144185968"/>
                <w:placeholder>
                  <w:docPart w:val="12D9F904C6114A75BA307DAD082205CE"/>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570F67" w:rsidRPr="00DB0EBE" w14:paraId="347C0D26" w14:textId="77777777" w:rsidTr="00C66ACD">
        <w:trPr>
          <w:jc w:val="center"/>
        </w:trPr>
        <w:tc>
          <w:tcPr>
            <w:tcW w:w="766" w:type="dxa"/>
            <w:vAlign w:val="center"/>
          </w:tcPr>
          <w:p w14:paraId="0F93DC57" w14:textId="250312B8" w:rsidR="00570F67" w:rsidRPr="00DB0EBE" w:rsidRDefault="00570F67" w:rsidP="00570F67">
            <w:pPr>
              <w:ind w:right="-1"/>
              <w:jc w:val="both"/>
              <w:rPr>
                <w:sz w:val="22"/>
                <w:szCs w:val="22"/>
                <w:lang w:eastAsia="en-US"/>
              </w:rPr>
            </w:pPr>
            <w:r w:rsidRPr="00DB0EBE">
              <w:rPr>
                <w:sz w:val="22"/>
                <w:szCs w:val="22"/>
                <w:lang w:eastAsia="en-US"/>
              </w:rPr>
              <w:t>10.8</w:t>
            </w:r>
          </w:p>
        </w:tc>
        <w:tc>
          <w:tcPr>
            <w:tcW w:w="2743" w:type="dxa"/>
            <w:tcBorders>
              <w:right w:val="single" w:sz="4" w:space="0" w:color="000000"/>
            </w:tcBorders>
            <w:vAlign w:val="center"/>
          </w:tcPr>
          <w:p w14:paraId="3678AEA0" w14:textId="01F1E2AE" w:rsidR="00570F67" w:rsidRPr="00DB0EBE" w:rsidRDefault="00570F67" w:rsidP="00570F67">
            <w:pPr>
              <w:ind w:right="56"/>
              <w:jc w:val="both"/>
              <w:rPr>
                <w:sz w:val="22"/>
                <w:szCs w:val="22"/>
                <w:lang w:eastAsia="en-US"/>
              </w:rPr>
            </w:pPr>
            <w:r w:rsidRPr="00DB0EBE">
              <w:rPr>
                <w:sz w:val="22"/>
                <w:szCs w:val="22"/>
              </w:rPr>
              <w:t>Valytuvo aukštis</w:t>
            </w:r>
          </w:p>
        </w:tc>
        <w:tc>
          <w:tcPr>
            <w:tcW w:w="7442" w:type="dxa"/>
            <w:tcBorders>
              <w:top w:val="single" w:sz="4" w:space="0" w:color="000000"/>
              <w:left w:val="single" w:sz="4" w:space="0" w:color="000000"/>
              <w:bottom w:val="single" w:sz="4" w:space="0" w:color="auto"/>
            </w:tcBorders>
            <w:tcMar>
              <w:left w:w="0" w:type="dxa"/>
              <w:right w:w="0" w:type="dxa"/>
            </w:tcMar>
            <w:vAlign w:val="center"/>
          </w:tcPr>
          <w:p w14:paraId="3791EBC7" w14:textId="3BBC0738" w:rsidR="00570F67" w:rsidRPr="00DB0EBE" w:rsidRDefault="00570F67" w:rsidP="00570F67">
            <w:pPr>
              <w:ind w:right="-1"/>
              <w:jc w:val="both"/>
              <w:rPr>
                <w:sz w:val="22"/>
                <w:szCs w:val="22"/>
                <w:lang w:eastAsia="en-US"/>
              </w:rPr>
            </w:pPr>
            <w:r w:rsidRPr="00DB0EBE">
              <w:rPr>
                <w:sz w:val="22"/>
                <w:szCs w:val="22"/>
                <w:lang w:eastAsia="en-US"/>
              </w:rPr>
              <w:t xml:space="preserve">Ne mažiau </w:t>
            </w:r>
            <w:r w:rsidRPr="00DB0EBE">
              <w:rPr>
                <w:b/>
                <w:bCs/>
                <w:sz w:val="22"/>
                <w:szCs w:val="22"/>
                <w:lang w:eastAsia="en-US"/>
              </w:rPr>
              <w:t>1 000 </w:t>
            </w:r>
            <w:r w:rsidRPr="00DB0EBE">
              <w:rPr>
                <w:sz w:val="22"/>
                <w:szCs w:val="22"/>
                <w:lang w:eastAsia="en-US"/>
              </w:rPr>
              <w:t xml:space="preserve"> mm, įskaitant valymo elementus:</w:t>
            </w:r>
          </w:p>
          <w:p w14:paraId="1F6B6B46" w14:textId="740EFE78" w:rsidR="00570F67" w:rsidRPr="00DB0EBE" w:rsidRDefault="00570F67" w:rsidP="00570F67">
            <w:pPr>
              <w:ind w:right="-1"/>
              <w:jc w:val="both"/>
              <w:rPr>
                <w:sz w:val="22"/>
                <w:szCs w:val="22"/>
                <w:lang w:eastAsia="en-US"/>
              </w:rPr>
            </w:pPr>
            <w:r w:rsidRPr="00DB0EBE">
              <w:rPr>
                <w:color w:val="000000"/>
                <w:sz w:val="22"/>
                <w:szCs w:val="22"/>
              </w:rPr>
              <w:t>gamintojo deklaruotinas žemiausios sniego valytuvo darbinio paviršiaus vietos atstumas iki valomo paviršiaus ar kelio dangos. Siūlytini sniego valytuvai, kurių aukštis nuo centrinės (simetrijos) pasukimo ašies į kairę bei dešinę pusę gali didėti. Tokiu atveju žemiausia sniego valytuvo vieta bus ties jo pasukimo vieta. Sniego valytuvo gabaritų ženklinimas šviesomis (LED lemputės) negali būti suprantamas kaip sniego valytuvo darbinio paviršiaus aukščio matmuo.</w:t>
            </w:r>
          </w:p>
        </w:tc>
        <w:tc>
          <w:tcPr>
            <w:tcW w:w="3609" w:type="dxa"/>
            <w:tcBorders>
              <w:top w:val="single" w:sz="4" w:space="0" w:color="000000"/>
              <w:left w:val="single" w:sz="4" w:space="0" w:color="000000"/>
              <w:bottom w:val="single" w:sz="4" w:space="0" w:color="000000"/>
              <w:right w:val="single" w:sz="4" w:space="0" w:color="000000"/>
            </w:tcBorders>
            <w:vAlign w:val="center"/>
          </w:tcPr>
          <w:p w14:paraId="7E4535E1" w14:textId="77777777" w:rsidR="00570F67" w:rsidRPr="00DB0EBE" w:rsidRDefault="00570F67" w:rsidP="00570F67">
            <w:pPr>
              <w:ind w:right="-1"/>
              <w:jc w:val="both"/>
              <w:rPr>
                <w:b/>
                <w:bCs/>
                <w:i/>
                <w:iCs/>
                <w:sz w:val="22"/>
                <w:szCs w:val="22"/>
                <w:shd w:val="clear" w:color="auto" w:fill="FFFFFF"/>
                <w:lang w:eastAsia="en-US"/>
              </w:rPr>
            </w:pPr>
            <w:r w:rsidRPr="00DB0EBE">
              <w:rPr>
                <w:b/>
                <w:bCs/>
                <w:i/>
                <w:iCs/>
                <w:sz w:val="22"/>
                <w:szCs w:val="22"/>
                <w:shd w:val="clear" w:color="auto" w:fill="FFFFFF"/>
                <w:lang w:eastAsia="en-US"/>
              </w:rPr>
              <w:t xml:space="preserve">Valytuvo aukštis-   </w:t>
            </w:r>
            <w:sdt>
              <w:sdtPr>
                <w:rPr>
                  <w:rFonts w:eastAsia="Calibri"/>
                  <w:i/>
                  <w:iCs/>
                  <w:sz w:val="22"/>
                  <w:szCs w:val="22"/>
                  <w:lang w:eastAsia="en-US"/>
                </w:rPr>
                <w:alias w:val="Įrašyti"/>
                <w:tag w:val="Įrašyti"/>
                <w:id w:val="1317528268"/>
                <w:placeholder>
                  <w:docPart w:val="CD01EEC8C6E14E34803A7E0EFBECCA9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 xml:space="preserve"> mm.</w:t>
            </w:r>
          </w:p>
          <w:p w14:paraId="76FF2003" w14:textId="4030F558" w:rsidR="00570F67" w:rsidRPr="00DB0EBE" w:rsidRDefault="00570F67" w:rsidP="00570F67">
            <w:pPr>
              <w:jc w:val="center"/>
              <w:rPr>
                <w:rFonts w:eastAsia="Calibri"/>
                <w:i/>
                <w:i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312693018"/>
                <w:placeholder>
                  <w:docPart w:val="426A3E55E6C24F669131EA7CA6A7EE8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570F67" w:rsidRPr="00DB0EBE" w14:paraId="67BB4017" w14:textId="77777777" w:rsidTr="00C66ACD">
        <w:trPr>
          <w:jc w:val="center"/>
        </w:trPr>
        <w:tc>
          <w:tcPr>
            <w:tcW w:w="766" w:type="dxa"/>
            <w:vAlign w:val="center"/>
          </w:tcPr>
          <w:p w14:paraId="1611409A" w14:textId="3350385A" w:rsidR="00570F67" w:rsidRPr="00DB0EBE" w:rsidRDefault="00570F67" w:rsidP="00570F67">
            <w:pPr>
              <w:ind w:right="-1"/>
              <w:jc w:val="both"/>
              <w:rPr>
                <w:sz w:val="22"/>
                <w:szCs w:val="22"/>
                <w:lang w:eastAsia="en-US"/>
              </w:rPr>
            </w:pPr>
            <w:r w:rsidRPr="00DB0EBE">
              <w:rPr>
                <w:sz w:val="22"/>
                <w:szCs w:val="22"/>
                <w:lang w:eastAsia="en-US"/>
              </w:rPr>
              <w:t>10.9</w:t>
            </w:r>
          </w:p>
        </w:tc>
        <w:tc>
          <w:tcPr>
            <w:tcW w:w="2743" w:type="dxa"/>
            <w:tcBorders>
              <w:right w:val="single" w:sz="4" w:space="0" w:color="000000"/>
            </w:tcBorders>
            <w:vAlign w:val="center"/>
          </w:tcPr>
          <w:p w14:paraId="2EE80699" w14:textId="278EA073" w:rsidR="00570F67" w:rsidRPr="00DB0EBE" w:rsidRDefault="00570F67" w:rsidP="00570F67">
            <w:pPr>
              <w:ind w:right="56"/>
              <w:jc w:val="both"/>
              <w:rPr>
                <w:sz w:val="22"/>
                <w:szCs w:val="22"/>
                <w:lang w:eastAsia="en-US"/>
              </w:rPr>
            </w:pPr>
            <w:r w:rsidRPr="00DB0EBE">
              <w:rPr>
                <w:sz w:val="22"/>
                <w:szCs w:val="22"/>
              </w:rPr>
              <w:t>Apsauga-stogelis</w:t>
            </w:r>
          </w:p>
        </w:tc>
        <w:tc>
          <w:tcPr>
            <w:tcW w:w="7442" w:type="dxa"/>
            <w:tcBorders>
              <w:top w:val="single" w:sz="4" w:space="0" w:color="000000"/>
              <w:left w:val="single" w:sz="4" w:space="0" w:color="000000"/>
              <w:bottom w:val="single" w:sz="4" w:space="0" w:color="auto"/>
            </w:tcBorders>
            <w:tcMar>
              <w:left w:w="0" w:type="dxa"/>
              <w:right w:w="0" w:type="dxa"/>
            </w:tcMar>
            <w:vAlign w:val="center"/>
          </w:tcPr>
          <w:p w14:paraId="600A8FDF" w14:textId="25AE27C2" w:rsidR="00570F67" w:rsidRPr="00DB0EBE" w:rsidRDefault="00570F67" w:rsidP="00570F67">
            <w:pPr>
              <w:ind w:right="56"/>
              <w:jc w:val="both"/>
              <w:rPr>
                <w:sz w:val="22"/>
                <w:szCs w:val="22"/>
                <w:lang w:eastAsia="en-US"/>
              </w:rPr>
            </w:pPr>
            <w:r w:rsidRPr="00DB0EBE">
              <w:rPr>
                <w:bCs/>
                <w:spacing w:val="-3"/>
                <w:sz w:val="22"/>
                <w:szCs w:val="22"/>
                <w:lang w:eastAsia="en-US"/>
              </w:rPr>
              <w:t xml:space="preserve">Viršutinėje valytuvo dalyje įrengtas papildomas - </w:t>
            </w:r>
            <w:r w:rsidRPr="00DB0EBE">
              <w:rPr>
                <w:sz w:val="22"/>
                <w:szCs w:val="22"/>
                <w:lang w:eastAsia="en-US"/>
              </w:rPr>
              <w:t>standaus plastiko arba analogiškos standžios medžiagos, „C“ formos stogelis per visa valytuvo ilgį, apsaugantis nuo valomo sniego patekimo ant traktoriaus priekinio stiklo, ant priekinių variklio gaubto grotelių</w:t>
            </w:r>
            <w:r w:rsidRPr="00DB0EBE">
              <w:rPr>
                <w:bCs/>
                <w:spacing w:val="-3"/>
                <w:sz w:val="22"/>
                <w:szCs w:val="22"/>
                <w:lang w:eastAsia="en-US"/>
              </w:rPr>
              <w:t>.</w:t>
            </w:r>
          </w:p>
        </w:tc>
        <w:tc>
          <w:tcPr>
            <w:tcW w:w="3609" w:type="dxa"/>
            <w:tcBorders>
              <w:top w:val="single" w:sz="4" w:space="0" w:color="000000"/>
              <w:left w:val="single" w:sz="4" w:space="0" w:color="000000"/>
              <w:bottom w:val="single" w:sz="4" w:space="0" w:color="000000"/>
              <w:right w:val="single" w:sz="4" w:space="0" w:color="000000"/>
            </w:tcBorders>
            <w:vAlign w:val="center"/>
          </w:tcPr>
          <w:p w14:paraId="0AA14406" w14:textId="2537F7FF" w:rsidR="00570F67" w:rsidRPr="00DB0EBE" w:rsidRDefault="00000000" w:rsidP="00570F67">
            <w:pPr>
              <w:jc w:val="center"/>
              <w:rPr>
                <w:rFonts w:eastAsia="Calibri"/>
                <w:b/>
                <w:bCs/>
                <w:sz w:val="22"/>
                <w:szCs w:val="22"/>
                <w:highlight w:val="lightGray"/>
              </w:rPr>
            </w:pPr>
            <w:sdt>
              <w:sdtPr>
                <w:rPr>
                  <w:rFonts w:eastAsia="Calibri"/>
                  <w:b/>
                  <w:i/>
                  <w:iCs/>
                  <w:sz w:val="22"/>
                  <w:szCs w:val="22"/>
                  <w:lang w:eastAsia="en-US"/>
                </w:rPr>
                <w:alias w:val="Ar atitinka?"/>
                <w:tag w:val="Pasirinkite"/>
                <w:id w:val="-1250725702"/>
                <w:placeholder>
                  <w:docPart w:val="EEE057615BBF4135A3A6762FC3BF1497"/>
                </w:placeholder>
                <w:showingPlcHdr/>
                <w:dropDownList>
                  <w:listItem w:value="Pasirinkite elementą."/>
                  <w:listItem w:displayText="Taip" w:value="Taip"/>
                  <w:listItem w:displayText="Ne" w:value="Ne"/>
                </w:dropDownList>
              </w:sdtPr>
              <w:sdtContent>
                <w:r w:rsidR="00570F67" w:rsidRPr="00DB0EBE">
                  <w:rPr>
                    <w:rFonts w:ascii="Calibri" w:eastAsia="Calibri" w:hAnsi="Calibri"/>
                    <w:i/>
                    <w:iCs/>
                    <w:color w:val="808080"/>
                    <w:sz w:val="22"/>
                    <w:szCs w:val="22"/>
                    <w:lang w:eastAsia="en-US"/>
                  </w:rPr>
                  <w:t>Pasirinkite elementą.</w:t>
                </w:r>
              </w:sdtContent>
            </w:sdt>
          </w:p>
        </w:tc>
      </w:tr>
      <w:tr w:rsidR="000F77A9" w:rsidRPr="00DB0EBE" w14:paraId="53F8326C" w14:textId="77777777" w:rsidTr="00C66ACD">
        <w:trPr>
          <w:jc w:val="center"/>
        </w:trPr>
        <w:tc>
          <w:tcPr>
            <w:tcW w:w="766" w:type="dxa"/>
            <w:vAlign w:val="center"/>
          </w:tcPr>
          <w:p w14:paraId="2ED241B2" w14:textId="7E28B870" w:rsidR="000F77A9" w:rsidRPr="00DB0EBE" w:rsidRDefault="000F77A9" w:rsidP="000F77A9">
            <w:pPr>
              <w:ind w:right="-1"/>
              <w:jc w:val="both"/>
              <w:rPr>
                <w:sz w:val="22"/>
                <w:szCs w:val="22"/>
                <w:lang w:eastAsia="en-US"/>
              </w:rPr>
            </w:pPr>
            <w:r w:rsidRPr="00DB0EBE">
              <w:rPr>
                <w:sz w:val="22"/>
                <w:szCs w:val="22"/>
                <w:lang w:eastAsia="en-US"/>
              </w:rPr>
              <w:t>10.1</w:t>
            </w:r>
            <w:r>
              <w:rPr>
                <w:sz w:val="22"/>
                <w:szCs w:val="22"/>
                <w:lang w:eastAsia="en-US"/>
              </w:rPr>
              <w:t>0</w:t>
            </w:r>
            <w:r w:rsidRPr="00DB0EBE">
              <w:rPr>
                <w:sz w:val="22"/>
                <w:szCs w:val="22"/>
                <w:lang w:eastAsia="en-US"/>
              </w:rPr>
              <w:t>.</w:t>
            </w:r>
          </w:p>
        </w:tc>
        <w:tc>
          <w:tcPr>
            <w:tcW w:w="2743" w:type="dxa"/>
            <w:tcBorders>
              <w:top w:val="single" w:sz="4" w:space="0" w:color="000000"/>
              <w:left w:val="single" w:sz="4" w:space="0" w:color="000000"/>
              <w:bottom w:val="single" w:sz="4" w:space="0" w:color="000000"/>
              <w:right w:val="single" w:sz="4" w:space="0" w:color="auto"/>
            </w:tcBorders>
            <w:vAlign w:val="center"/>
          </w:tcPr>
          <w:p w14:paraId="532F211B" w14:textId="5A6DB7A4" w:rsidR="000F77A9" w:rsidRPr="00DB0EBE" w:rsidRDefault="000F77A9" w:rsidP="000F77A9">
            <w:pPr>
              <w:jc w:val="both"/>
              <w:textAlignment w:val="baseline"/>
              <w:rPr>
                <w:rFonts w:eastAsia="Calibri"/>
                <w:sz w:val="22"/>
                <w:szCs w:val="22"/>
                <w:lang w:eastAsia="zh-CN"/>
              </w:rPr>
            </w:pPr>
            <w:r w:rsidRPr="00DB0EBE">
              <w:rPr>
                <w:rFonts w:eastAsia="Calibri"/>
                <w:sz w:val="22"/>
                <w:szCs w:val="22"/>
                <w:lang w:eastAsia="zh-CN"/>
              </w:rPr>
              <w:t>Apsauga nuo kliūčių</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E2AF169" w14:textId="77777777" w:rsidR="000F77A9" w:rsidRDefault="000F77A9" w:rsidP="000F77A9">
            <w:pPr>
              <w:autoSpaceDE w:val="0"/>
              <w:autoSpaceDN w:val="0"/>
              <w:adjustRightInd w:val="0"/>
              <w:rPr>
                <w:rFonts w:eastAsia="Calibri"/>
                <w:sz w:val="22"/>
                <w:szCs w:val="22"/>
                <w:lang w:eastAsia="en-US"/>
              </w:rPr>
            </w:pPr>
            <w:r w:rsidRPr="00DB0EBE">
              <w:rPr>
                <w:rFonts w:eastAsia="Calibri"/>
                <w:sz w:val="22"/>
                <w:szCs w:val="22"/>
                <w:lang w:eastAsia="en-US"/>
              </w:rPr>
              <w:t xml:space="preserve">Įrengtas spyruoklinis arba lygiavertis smūgių slopinimo ir  apsaugos nuo nenumatytų kliūčių mechanizmas. </w:t>
            </w:r>
          </w:p>
          <w:p w14:paraId="5215E1AC" w14:textId="107C1307" w:rsidR="000F77A9" w:rsidRPr="00DB0EBE" w:rsidRDefault="000F77A9" w:rsidP="000F77A9">
            <w:pPr>
              <w:autoSpaceDE w:val="0"/>
              <w:autoSpaceDN w:val="0"/>
              <w:adjustRightInd w:val="0"/>
              <w:rPr>
                <w:color w:val="000000"/>
                <w:sz w:val="22"/>
                <w:szCs w:val="22"/>
              </w:rPr>
            </w:pPr>
            <w:r w:rsidRPr="0035373A">
              <w:rPr>
                <w:rFonts w:eastAsia="Calibri"/>
                <w:b/>
                <w:bCs/>
                <w:i/>
                <w:iCs/>
                <w:sz w:val="22"/>
                <w:szCs w:val="22"/>
                <w:lang w:eastAsia="en-US"/>
              </w:rPr>
              <w:t xml:space="preserve">Prioritetinis reikalavimas - </w:t>
            </w:r>
            <w:r w:rsidRPr="0035373A">
              <w:rPr>
                <w:b/>
                <w:bCs/>
                <w:i/>
                <w:iCs/>
                <w:sz w:val="22"/>
                <w:szCs w:val="22"/>
              </w:rPr>
              <w:t>sumontuota kombinuota</w:t>
            </w:r>
            <w:r w:rsidRPr="0035373A">
              <w:rPr>
                <w:b/>
                <w:bCs/>
                <w:i/>
                <w:iCs/>
                <w:sz w:val="20"/>
                <w:szCs w:val="20"/>
              </w:rPr>
              <w:t xml:space="preserve"> apsauga - t.y. spyruoklinis arba lygiavertis + pneumatinis slopinimo įrenginys apsaugantis sniego verstuvo hidrocilindrus nuo nenumatytų kliūčių.</w:t>
            </w:r>
          </w:p>
        </w:tc>
        <w:tc>
          <w:tcPr>
            <w:tcW w:w="3609" w:type="dxa"/>
            <w:tcBorders>
              <w:top w:val="single" w:sz="4" w:space="0" w:color="000000"/>
              <w:left w:val="single" w:sz="4" w:space="0" w:color="auto"/>
              <w:bottom w:val="single" w:sz="4" w:space="0" w:color="000000"/>
              <w:right w:val="single" w:sz="4" w:space="0" w:color="000000"/>
            </w:tcBorders>
            <w:vAlign w:val="center"/>
          </w:tcPr>
          <w:p w14:paraId="02F2AAC5" w14:textId="77777777" w:rsidR="000F77A9" w:rsidRDefault="00000000" w:rsidP="000F77A9">
            <w:pPr>
              <w:jc w:val="center"/>
              <w:rPr>
                <w:sz w:val="22"/>
                <w:szCs w:val="22"/>
                <w:highlight w:val="lightGray"/>
                <w:lang w:eastAsia="en-US"/>
              </w:rPr>
            </w:pPr>
            <w:sdt>
              <w:sdtPr>
                <w:rPr>
                  <w:rFonts w:eastAsia="Calibri"/>
                  <w:b/>
                  <w:i/>
                  <w:iCs/>
                  <w:sz w:val="22"/>
                  <w:szCs w:val="22"/>
                  <w:lang w:eastAsia="en-US"/>
                </w:rPr>
                <w:alias w:val="Ar atitinka?"/>
                <w:tag w:val="Pasirinkite"/>
                <w:id w:val="-357587487"/>
                <w:placeholder>
                  <w:docPart w:val="B7F230D75C6F4BB7AE0A55953CBAFFF1"/>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r w:rsidR="000F77A9" w:rsidRPr="00DB0EBE">
              <w:rPr>
                <w:sz w:val="22"/>
                <w:szCs w:val="22"/>
                <w:highlight w:val="lightGray"/>
                <w:lang w:eastAsia="en-US"/>
              </w:rPr>
              <w:t xml:space="preserve"> </w:t>
            </w:r>
          </w:p>
          <w:p w14:paraId="328DF606" w14:textId="77777777" w:rsidR="000F77A9" w:rsidRPr="00DB0EBE" w:rsidRDefault="000F77A9" w:rsidP="000F77A9">
            <w:pPr>
              <w:ind w:right="-1"/>
              <w:jc w:val="both"/>
              <w:rPr>
                <w:rFonts w:eastAsia="Calibri"/>
                <w:i/>
                <w:iCs/>
                <w:sz w:val="22"/>
                <w:szCs w:val="22"/>
                <w:lang w:eastAsia="en-US"/>
              </w:rPr>
            </w:pPr>
            <w:r w:rsidRPr="00DB0EBE">
              <w:rPr>
                <w:rFonts w:eastAsia="Calibri"/>
                <w:b/>
                <w:i/>
                <w:iCs/>
                <w:sz w:val="22"/>
                <w:szCs w:val="22"/>
                <w:lang w:eastAsia="en-US"/>
              </w:rPr>
              <w:t>Siūlomas parametras</w:t>
            </w:r>
            <w:r w:rsidRPr="00DB0EBE">
              <w:rPr>
                <w:b/>
                <w:bCs/>
                <w:i/>
                <w:iCs/>
                <w:sz w:val="22"/>
                <w:szCs w:val="22"/>
                <w:shd w:val="clear" w:color="auto" w:fill="FFFFFF"/>
                <w:lang w:eastAsia="en-US"/>
              </w:rPr>
              <w:t xml:space="preserve">-   </w:t>
            </w:r>
            <w:sdt>
              <w:sdtPr>
                <w:rPr>
                  <w:rFonts w:eastAsia="Calibri"/>
                  <w:i/>
                  <w:iCs/>
                  <w:sz w:val="22"/>
                  <w:szCs w:val="22"/>
                  <w:lang w:eastAsia="en-US"/>
                </w:rPr>
                <w:alias w:val="Įrašyti"/>
                <w:tag w:val="Įrašyti"/>
                <w:id w:val="-2106875432"/>
                <w:placeholder>
                  <w:docPart w:val="0C3CED4753E44C548C454399E7F4F803"/>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w:t>
            </w:r>
            <w:r w:rsidRPr="00DB0EBE">
              <w:rPr>
                <w:rFonts w:eastAsia="Calibri"/>
                <w:i/>
                <w:iCs/>
                <w:sz w:val="22"/>
                <w:szCs w:val="22"/>
                <w:lang w:eastAsia="en-US"/>
              </w:rPr>
              <w:t xml:space="preserve"> </w:t>
            </w:r>
          </w:p>
          <w:p w14:paraId="759E4634" w14:textId="0B240F57" w:rsidR="000F77A9" w:rsidRPr="00DB0EBE" w:rsidRDefault="000F77A9" w:rsidP="000F77A9">
            <w:pPr>
              <w:jc w:val="center"/>
              <w:rPr>
                <w:rFonts w:eastAsia="Calibri"/>
                <w:b/>
                <w:bCs/>
                <w:sz w:val="22"/>
                <w:szCs w:val="22"/>
                <w:highlight w:val="lightGray"/>
              </w:rPr>
            </w:pPr>
            <w:r w:rsidRPr="00DB0EBE">
              <w:rPr>
                <w:rFonts w:eastAsia="Calibri"/>
                <w:i/>
                <w:iCs/>
                <w:sz w:val="22"/>
                <w:szCs w:val="22"/>
                <w:lang w:eastAsia="en-US"/>
              </w:rPr>
              <w:t>Pateikto dokumento pavadinimas ir psl. arba nuoroda -</w:t>
            </w:r>
          </w:p>
        </w:tc>
      </w:tr>
      <w:tr w:rsidR="000F77A9" w:rsidRPr="00DB0EBE" w14:paraId="25E35544" w14:textId="77777777" w:rsidTr="00C66ACD">
        <w:trPr>
          <w:jc w:val="center"/>
        </w:trPr>
        <w:tc>
          <w:tcPr>
            <w:tcW w:w="766" w:type="dxa"/>
            <w:vAlign w:val="center"/>
          </w:tcPr>
          <w:p w14:paraId="73B34B0C" w14:textId="459E06B7" w:rsidR="000F77A9" w:rsidRPr="00DB0EBE" w:rsidRDefault="000F77A9" w:rsidP="000F77A9">
            <w:pPr>
              <w:ind w:right="-1"/>
              <w:jc w:val="both"/>
              <w:rPr>
                <w:sz w:val="22"/>
                <w:szCs w:val="22"/>
                <w:lang w:eastAsia="en-US"/>
              </w:rPr>
            </w:pPr>
            <w:r w:rsidRPr="00DB0EBE">
              <w:rPr>
                <w:sz w:val="22"/>
                <w:szCs w:val="22"/>
                <w:lang w:eastAsia="en-US"/>
              </w:rPr>
              <w:t>10.1</w:t>
            </w:r>
            <w:r>
              <w:rPr>
                <w:sz w:val="22"/>
                <w:szCs w:val="22"/>
                <w:lang w:eastAsia="en-US"/>
              </w:rPr>
              <w:t>1</w:t>
            </w:r>
            <w:r w:rsidRPr="00DB0EBE">
              <w:rPr>
                <w:sz w:val="22"/>
                <w:szCs w:val="22"/>
                <w:lang w:eastAsia="en-US"/>
              </w:rPr>
              <w:t>.</w:t>
            </w:r>
          </w:p>
        </w:tc>
        <w:tc>
          <w:tcPr>
            <w:tcW w:w="2743" w:type="dxa"/>
            <w:vAlign w:val="center"/>
          </w:tcPr>
          <w:p w14:paraId="4C6E0AF4" w14:textId="6ADD73F9" w:rsidR="000F77A9" w:rsidRPr="00DB0EBE" w:rsidRDefault="000F77A9" w:rsidP="000F77A9">
            <w:pPr>
              <w:jc w:val="both"/>
              <w:textAlignment w:val="baseline"/>
              <w:rPr>
                <w:rFonts w:eastAsia="Calibri"/>
                <w:sz w:val="22"/>
                <w:szCs w:val="22"/>
                <w:lang w:eastAsia="zh-CN"/>
              </w:rPr>
            </w:pPr>
            <w:r w:rsidRPr="00DB0EBE">
              <w:rPr>
                <w:sz w:val="22"/>
                <w:szCs w:val="22"/>
                <w:lang w:eastAsia="en-US"/>
              </w:rPr>
              <w:t>„Plaukiojanti“  valytuvo padėtis kelio atžvilgiu</w:t>
            </w:r>
          </w:p>
        </w:tc>
        <w:tc>
          <w:tcPr>
            <w:tcW w:w="7442" w:type="dxa"/>
            <w:tcMar>
              <w:left w:w="0" w:type="dxa"/>
              <w:right w:w="0" w:type="dxa"/>
            </w:tcMar>
            <w:vAlign w:val="center"/>
          </w:tcPr>
          <w:p w14:paraId="34A71399" w14:textId="4CB7091F" w:rsidR="000F77A9" w:rsidRPr="00DB0EBE" w:rsidRDefault="000F77A9" w:rsidP="000F77A9">
            <w:pPr>
              <w:autoSpaceDE w:val="0"/>
              <w:autoSpaceDN w:val="0"/>
              <w:adjustRightInd w:val="0"/>
              <w:rPr>
                <w:color w:val="000000"/>
                <w:sz w:val="22"/>
                <w:szCs w:val="22"/>
              </w:rPr>
            </w:pPr>
            <w:r w:rsidRPr="00DB0EBE">
              <w:rPr>
                <w:sz w:val="22"/>
                <w:szCs w:val="22"/>
                <w:lang w:eastAsia="en-US"/>
              </w:rPr>
              <w:t>Valymo elementų, o tuo pačiu ir  sniego valytuvo korpuso valomo paviršiaus kopijavimas užtikrinama traktoriaus priekinės pakabos ir hidraulinės sistemos pagalba.</w:t>
            </w:r>
          </w:p>
        </w:tc>
        <w:tc>
          <w:tcPr>
            <w:tcW w:w="3609" w:type="dxa"/>
            <w:tcBorders>
              <w:top w:val="single" w:sz="4" w:space="0" w:color="000000"/>
              <w:left w:val="single" w:sz="4" w:space="0" w:color="auto"/>
              <w:bottom w:val="single" w:sz="4" w:space="0" w:color="000000"/>
              <w:right w:val="single" w:sz="4" w:space="0" w:color="000000"/>
            </w:tcBorders>
            <w:vAlign w:val="center"/>
          </w:tcPr>
          <w:p w14:paraId="241A7410" w14:textId="24E5D93C" w:rsidR="000F77A9" w:rsidRPr="00DB0EBE" w:rsidRDefault="00000000" w:rsidP="000F77A9">
            <w:pPr>
              <w:jc w:val="center"/>
              <w:rPr>
                <w:rFonts w:eastAsia="Calibri"/>
                <w:b/>
                <w:bCs/>
                <w:sz w:val="22"/>
                <w:szCs w:val="22"/>
                <w:highlight w:val="lightGray"/>
              </w:rPr>
            </w:pPr>
            <w:sdt>
              <w:sdtPr>
                <w:rPr>
                  <w:rFonts w:eastAsia="Calibri"/>
                  <w:b/>
                  <w:i/>
                  <w:iCs/>
                  <w:sz w:val="22"/>
                  <w:szCs w:val="22"/>
                  <w:lang w:eastAsia="en-US"/>
                </w:rPr>
                <w:alias w:val="Ar atitinka?"/>
                <w:tag w:val="Pasirinkite"/>
                <w:id w:val="-56013709"/>
                <w:placeholder>
                  <w:docPart w:val="1BD0375F942642E5B239A2393C7BBC11"/>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tc>
      </w:tr>
      <w:tr w:rsidR="000F77A9" w:rsidRPr="00DB0EBE" w14:paraId="2A3255E6" w14:textId="77777777" w:rsidTr="00C66ACD">
        <w:trPr>
          <w:jc w:val="center"/>
        </w:trPr>
        <w:tc>
          <w:tcPr>
            <w:tcW w:w="766" w:type="dxa"/>
            <w:vAlign w:val="center"/>
          </w:tcPr>
          <w:p w14:paraId="1D4AE82C" w14:textId="435C9FE8" w:rsidR="000F77A9" w:rsidRPr="00DB0EBE" w:rsidRDefault="000F77A9" w:rsidP="000F77A9">
            <w:pPr>
              <w:ind w:right="-1"/>
              <w:jc w:val="both"/>
              <w:rPr>
                <w:sz w:val="22"/>
                <w:szCs w:val="22"/>
                <w:lang w:eastAsia="en-US"/>
              </w:rPr>
            </w:pPr>
            <w:r w:rsidRPr="00DB0EBE">
              <w:rPr>
                <w:sz w:val="22"/>
                <w:szCs w:val="22"/>
                <w:lang w:eastAsia="en-US"/>
              </w:rPr>
              <w:t>10.1</w:t>
            </w:r>
            <w:r>
              <w:rPr>
                <w:sz w:val="22"/>
                <w:szCs w:val="22"/>
                <w:lang w:eastAsia="en-US"/>
              </w:rPr>
              <w:t>2</w:t>
            </w:r>
            <w:r w:rsidRPr="00DB0EBE">
              <w:rPr>
                <w:sz w:val="22"/>
                <w:szCs w:val="22"/>
                <w:lang w:eastAsia="en-US"/>
              </w:rPr>
              <w:t>.</w:t>
            </w:r>
          </w:p>
        </w:tc>
        <w:tc>
          <w:tcPr>
            <w:tcW w:w="2743" w:type="dxa"/>
            <w:tcBorders>
              <w:top w:val="single" w:sz="4" w:space="0" w:color="000000"/>
              <w:left w:val="single" w:sz="4" w:space="0" w:color="000000"/>
              <w:bottom w:val="single" w:sz="4" w:space="0" w:color="000000"/>
              <w:right w:val="single" w:sz="4" w:space="0" w:color="auto"/>
            </w:tcBorders>
            <w:vAlign w:val="center"/>
          </w:tcPr>
          <w:p w14:paraId="5DB9AAFC" w14:textId="29602BC4" w:rsidR="000F77A9" w:rsidRPr="00DB0EBE" w:rsidRDefault="000F77A9" w:rsidP="000F77A9">
            <w:pPr>
              <w:jc w:val="both"/>
              <w:textAlignment w:val="baseline"/>
              <w:rPr>
                <w:rFonts w:eastAsia="Calibri"/>
                <w:sz w:val="22"/>
                <w:szCs w:val="22"/>
                <w:lang w:eastAsia="zh-CN"/>
              </w:rPr>
            </w:pPr>
            <w:r w:rsidRPr="00DB0EBE">
              <w:rPr>
                <w:sz w:val="22"/>
                <w:szCs w:val="22"/>
                <w:lang w:eastAsia="en-US"/>
              </w:rPr>
              <w:t>Posvyrio vertikalioje plokštumoje kampas</w:t>
            </w:r>
          </w:p>
        </w:tc>
        <w:tc>
          <w:tcPr>
            <w:tcW w:w="7442"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6E17EEE" w14:textId="697BC36F" w:rsidR="000F77A9" w:rsidRPr="00DB0EBE" w:rsidRDefault="000F77A9" w:rsidP="000F77A9">
            <w:pPr>
              <w:autoSpaceDE w:val="0"/>
              <w:autoSpaceDN w:val="0"/>
              <w:adjustRightInd w:val="0"/>
              <w:rPr>
                <w:color w:val="000000"/>
                <w:sz w:val="22"/>
                <w:szCs w:val="22"/>
              </w:rPr>
            </w:pPr>
            <w:r w:rsidRPr="00DB0EBE">
              <w:rPr>
                <w:sz w:val="22"/>
                <w:szCs w:val="22"/>
                <w:lang w:eastAsia="en-US"/>
              </w:rPr>
              <w:t>Sniego valytuvo segmentai, dėka posvyrio mechanizmo, gali svyruoti vertikalioje plokštumoje ne mažesniu kaip ± 4° kampu.</w:t>
            </w:r>
          </w:p>
        </w:tc>
        <w:tc>
          <w:tcPr>
            <w:tcW w:w="3609" w:type="dxa"/>
            <w:tcBorders>
              <w:top w:val="single" w:sz="4" w:space="0" w:color="000000"/>
              <w:left w:val="single" w:sz="4" w:space="0" w:color="auto"/>
              <w:bottom w:val="single" w:sz="4" w:space="0" w:color="000000"/>
              <w:right w:val="single" w:sz="4" w:space="0" w:color="000000"/>
            </w:tcBorders>
            <w:vAlign w:val="center"/>
          </w:tcPr>
          <w:p w14:paraId="4C05733B" w14:textId="77777777" w:rsidR="000F77A9" w:rsidRPr="00DB0EBE" w:rsidRDefault="000F77A9" w:rsidP="000F77A9">
            <w:pPr>
              <w:ind w:right="-1"/>
              <w:jc w:val="both"/>
              <w:rPr>
                <w:rFonts w:eastAsia="Calibri"/>
                <w:i/>
                <w:iCs/>
                <w:sz w:val="22"/>
                <w:szCs w:val="22"/>
                <w:lang w:eastAsia="en-US"/>
              </w:rPr>
            </w:pPr>
            <w:r w:rsidRPr="00DB0EBE">
              <w:rPr>
                <w:rFonts w:eastAsia="Calibri"/>
                <w:b/>
                <w:i/>
                <w:iCs/>
                <w:sz w:val="22"/>
                <w:szCs w:val="22"/>
                <w:lang w:eastAsia="en-US"/>
              </w:rPr>
              <w:t>Siūlomas parametras</w:t>
            </w:r>
            <w:r w:rsidRPr="00DB0EBE">
              <w:rPr>
                <w:b/>
                <w:bCs/>
                <w:i/>
                <w:iCs/>
                <w:sz w:val="22"/>
                <w:szCs w:val="22"/>
                <w:shd w:val="clear" w:color="auto" w:fill="FFFFFF"/>
                <w:lang w:eastAsia="en-US"/>
              </w:rPr>
              <w:t xml:space="preserve">-   </w:t>
            </w:r>
            <w:sdt>
              <w:sdtPr>
                <w:rPr>
                  <w:rFonts w:eastAsia="Calibri"/>
                  <w:i/>
                  <w:iCs/>
                  <w:sz w:val="22"/>
                  <w:szCs w:val="22"/>
                  <w:lang w:eastAsia="en-US"/>
                </w:rPr>
                <w:alias w:val="Įrašyti"/>
                <w:tag w:val="Įrašyti"/>
                <w:id w:val="557972566"/>
                <w:placeholder>
                  <w:docPart w:val="E3067B7F666648B381D134AF2C5BF62F"/>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color w:val="000000"/>
                <w:sz w:val="22"/>
                <w:szCs w:val="22"/>
                <w:vertAlign w:val="superscript"/>
              </w:rPr>
              <w:t>°</w:t>
            </w:r>
            <w:r w:rsidRPr="00DB0EBE">
              <w:rPr>
                <w:i/>
                <w:iCs/>
                <w:sz w:val="22"/>
                <w:szCs w:val="22"/>
              </w:rPr>
              <w:t>.</w:t>
            </w:r>
            <w:r w:rsidRPr="00DB0EBE">
              <w:rPr>
                <w:rFonts w:eastAsia="Calibri"/>
                <w:i/>
                <w:iCs/>
                <w:sz w:val="22"/>
                <w:szCs w:val="22"/>
                <w:lang w:eastAsia="en-US"/>
              </w:rPr>
              <w:t xml:space="preserve"> </w:t>
            </w:r>
          </w:p>
          <w:p w14:paraId="43DDAC93" w14:textId="08228C95" w:rsidR="000F77A9" w:rsidRPr="00DB0EBE" w:rsidRDefault="000F77A9" w:rsidP="000F77A9">
            <w:pPr>
              <w:rPr>
                <w:rFonts w:eastAsia="Calibri"/>
                <w:b/>
                <w:bCs/>
                <w:sz w:val="22"/>
                <w:szCs w:val="22"/>
                <w:highlight w:val="lightGray"/>
              </w:rPr>
            </w:pPr>
            <w:r w:rsidRPr="00DB0EBE">
              <w:rPr>
                <w:rFonts w:eastAsia="Calibri"/>
                <w:i/>
                <w:iCs/>
                <w:sz w:val="22"/>
                <w:szCs w:val="22"/>
                <w:lang w:eastAsia="en-US"/>
              </w:rPr>
              <w:lastRenderedPageBreak/>
              <w:t xml:space="preserve">Pateikto dokumento pavadinimas ir psl. arba nuoroda - </w:t>
            </w:r>
            <w:sdt>
              <w:sdtPr>
                <w:rPr>
                  <w:rFonts w:eastAsia="Calibri"/>
                  <w:i/>
                  <w:iCs/>
                  <w:sz w:val="22"/>
                  <w:szCs w:val="22"/>
                  <w:lang w:eastAsia="en-US"/>
                </w:rPr>
                <w:alias w:val="Įrašyti"/>
                <w:tag w:val="Įrašyti"/>
                <w:id w:val="-384483892"/>
                <w:placeholder>
                  <w:docPart w:val="9213FE6072DB45989215A701D1168138"/>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0F77A9" w:rsidRPr="00DB0EBE" w14:paraId="71C4FFA0" w14:textId="77777777" w:rsidTr="00C66ACD">
        <w:trPr>
          <w:jc w:val="center"/>
        </w:trPr>
        <w:tc>
          <w:tcPr>
            <w:tcW w:w="766" w:type="dxa"/>
            <w:shd w:val="clear" w:color="auto" w:fill="D9D9D9" w:themeFill="background1" w:themeFillShade="D9"/>
            <w:vAlign w:val="center"/>
          </w:tcPr>
          <w:p w14:paraId="681631DE" w14:textId="71A602AD" w:rsidR="000F77A9" w:rsidRPr="009B0629" w:rsidRDefault="000F77A9" w:rsidP="000F77A9">
            <w:pPr>
              <w:ind w:right="-1"/>
              <w:jc w:val="both"/>
              <w:rPr>
                <w:b/>
                <w:bCs/>
                <w:i/>
                <w:iCs/>
                <w:sz w:val="22"/>
                <w:szCs w:val="22"/>
                <w:lang w:eastAsia="en-US"/>
              </w:rPr>
            </w:pPr>
            <w:r w:rsidRPr="009B0629">
              <w:rPr>
                <w:b/>
                <w:bCs/>
                <w:i/>
                <w:iCs/>
                <w:sz w:val="22"/>
                <w:szCs w:val="22"/>
                <w:lang w:eastAsia="en-US"/>
              </w:rPr>
              <w:lastRenderedPageBreak/>
              <w:t>10.1</w:t>
            </w:r>
            <w:r>
              <w:rPr>
                <w:b/>
                <w:bCs/>
                <w:i/>
                <w:iCs/>
                <w:sz w:val="22"/>
                <w:szCs w:val="22"/>
                <w:lang w:eastAsia="en-US"/>
              </w:rPr>
              <w:t>3</w:t>
            </w:r>
            <w:r w:rsidRPr="009B0629">
              <w:rPr>
                <w:b/>
                <w:bCs/>
                <w:i/>
                <w:iCs/>
                <w:sz w:val="22"/>
                <w:szCs w:val="22"/>
                <w:lang w:eastAsia="en-US"/>
              </w:rPr>
              <w:t>.</w:t>
            </w:r>
          </w:p>
        </w:tc>
        <w:tc>
          <w:tcPr>
            <w:tcW w:w="2743" w:type="dxa"/>
            <w:shd w:val="clear" w:color="auto" w:fill="D9D9D9" w:themeFill="background1" w:themeFillShade="D9"/>
            <w:vAlign w:val="center"/>
          </w:tcPr>
          <w:p w14:paraId="4BEEEEDF" w14:textId="77777777" w:rsidR="000F77A9" w:rsidRPr="009B0629" w:rsidRDefault="000F77A9" w:rsidP="000F77A9">
            <w:pPr>
              <w:jc w:val="both"/>
              <w:rPr>
                <w:b/>
                <w:bCs/>
                <w:i/>
                <w:iCs/>
                <w:sz w:val="22"/>
                <w:szCs w:val="22"/>
                <w:lang w:eastAsia="en-US"/>
              </w:rPr>
            </w:pPr>
            <w:r w:rsidRPr="009B0629">
              <w:rPr>
                <w:b/>
                <w:bCs/>
                <w:i/>
                <w:iCs/>
                <w:sz w:val="22"/>
                <w:szCs w:val="22"/>
                <w:lang w:eastAsia="en-US"/>
              </w:rPr>
              <w:t>Darbo kontrolė</w:t>
            </w:r>
          </w:p>
          <w:p w14:paraId="3683FF45" w14:textId="284EC8DD" w:rsidR="000F77A9" w:rsidRPr="009B0629" w:rsidRDefault="000F77A9" w:rsidP="000F77A9">
            <w:pPr>
              <w:jc w:val="both"/>
              <w:textAlignment w:val="baseline"/>
              <w:rPr>
                <w:b/>
                <w:bCs/>
                <w:i/>
                <w:iCs/>
                <w:sz w:val="22"/>
                <w:szCs w:val="22"/>
                <w:lang w:eastAsia="en-US"/>
              </w:rPr>
            </w:pPr>
            <w:r w:rsidRPr="009B0629">
              <w:rPr>
                <w:b/>
                <w:bCs/>
                <w:i/>
                <w:iCs/>
                <w:sz w:val="22"/>
                <w:szCs w:val="22"/>
                <w:highlight w:val="lightGray"/>
                <w:lang w:eastAsia="en-US"/>
              </w:rPr>
              <w:t>Prioritetinis reikalavimas</w:t>
            </w:r>
          </w:p>
        </w:tc>
        <w:tc>
          <w:tcPr>
            <w:tcW w:w="7442" w:type="dxa"/>
            <w:shd w:val="clear" w:color="auto" w:fill="D9D9D9" w:themeFill="background1" w:themeFillShade="D9"/>
            <w:tcMar>
              <w:left w:w="0" w:type="dxa"/>
              <w:right w:w="0" w:type="dxa"/>
            </w:tcMar>
            <w:vAlign w:val="center"/>
          </w:tcPr>
          <w:p w14:paraId="00E4C9F2" w14:textId="717C96AE" w:rsidR="000F77A9" w:rsidRPr="009B0629" w:rsidRDefault="000F77A9" w:rsidP="000F77A9">
            <w:pPr>
              <w:autoSpaceDE w:val="0"/>
              <w:autoSpaceDN w:val="0"/>
              <w:adjustRightInd w:val="0"/>
              <w:rPr>
                <w:b/>
                <w:bCs/>
                <w:i/>
                <w:iCs/>
                <w:sz w:val="22"/>
                <w:szCs w:val="22"/>
                <w:lang w:eastAsia="en-US"/>
              </w:rPr>
            </w:pPr>
            <w:r w:rsidRPr="009B0629">
              <w:rPr>
                <w:b/>
                <w:bCs/>
                <w:i/>
                <w:iCs/>
                <w:sz w:val="22"/>
                <w:szCs w:val="22"/>
                <w:lang w:eastAsia="en-US"/>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3609" w:type="dxa"/>
            <w:tcBorders>
              <w:top w:val="single" w:sz="4" w:space="0" w:color="000000"/>
              <w:left w:val="single" w:sz="4" w:space="0" w:color="auto"/>
              <w:bottom w:val="single" w:sz="4" w:space="0" w:color="000000"/>
              <w:right w:val="single" w:sz="4" w:space="0" w:color="000000"/>
            </w:tcBorders>
            <w:vAlign w:val="center"/>
          </w:tcPr>
          <w:p w14:paraId="51743293" w14:textId="53AD8D97" w:rsidR="000F77A9" w:rsidRPr="00DB0EBE" w:rsidRDefault="00000000" w:rsidP="000F77A9">
            <w:pPr>
              <w:jc w:val="both"/>
              <w:rPr>
                <w:b/>
                <w:bCs/>
                <w:sz w:val="22"/>
                <w:szCs w:val="22"/>
                <w:highlight w:val="lightGray"/>
                <w:lang w:eastAsia="en-US"/>
              </w:rPr>
            </w:pPr>
            <w:sdt>
              <w:sdtPr>
                <w:rPr>
                  <w:rFonts w:eastAsia="Calibri"/>
                  <w:b/>
                  <w:i/>
                  <w:iCs/>
                  <w:sz w:val="22"/>
                  <w:szCs w:val="22"/>
                  <w:lang w:eastAsia="en-US"/>
                </w:rPr>
                <w:alias w:val="Ar atitinka?"/>
                <w:tag w:val="Pasirinkite"/>
                <w:id w:val="69862470"/>
                <w:placeholder>
                  <w:docPart w:val="88B7620BBE8A40B18CE54BC4D44E7BD5"/>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tc>
      </w:tr>
      <w:tr w:rsidR="000F77A9" w:rsidRPr="00DB0EBE" w14:paraId="7E06D482" w14:textId="77777777" w:rsidTr="00C66ACD">
        <w:trPr>
          <w:jc w:val="center"/>
        </w:trPr>
        <w:tc>
          <w:tcPr>
            <w:tcW w:w="766" w:type="dxa"/>
            <w:shd w:val="clear" w:color="auto" w:fill="D9D9D9" w:themeFill="background1" w:themeFillShade="D9"/>
            <w:vAlign w:val="center"/>
          </w:tcPr>
          <w:p w14:paraId="2D8F8F3E" w14:textId="03CBA22B" w:rsidR="000F77A9" w:rsidRPr="00DB0EBE" w:rsidRDefault="000F77A9" w:rsidP="000F77A9">
            <w:pPr>
              <w:ind w:right="-1"/>
              <w:jc w:val="both"/>
              <w:rPr>
                <w:sz w:val="22"/>
                <w:szCs w:val="22"/>
                <w:lang w:eastAsia="en-US"/>
              </w:rPr>
            </w:pPr>
            <w:r w:rsidRPr="00DB0EBE">
              <w:rPr>
                <w:sz w:val="22"/>
                <w:szCs w:val="22"/>
                <w:lang w:eastAsia="en-US"/>
              </w:rPr>
              <w:t>10.1</w:t>
            </w:r>
            <w:r>
              <w:rPr>
                <w:sz w:val="22"/>
                <w:szCs w:val="22"/>
                <w:lang w:eastAsia="en-US"/>
              </w:rPr>
              <w:t>4</w:t>
            </w:r>
            <w:r w:rsidRPr="00DB0EBE">
              <w:rPr>
                <w:sz w:val="22"/>
                <w:szCs w:val="22"/>
                <w:lang w:eastAsia="en-US"/>
              </w:rPr>
              <w:t>.</w:t>
            </w:r>
          </w:p>
        </w:tc>
        <w:tc>
          <w:tcPr>
            <w:tcW w:w="2743" w:type="dxa"/>
            <w:shd w:val="clear" w:color="auto" w:fill="D9D9D9" w:themeFill="background1" w:themeFillShade="D9"/>
            <w:vAlign w:val="center"/>
          </w:tcPr>
          <w:p w14:paraId="77770993" w14:textId="0A3CE067" w:rsidR="000F77A9" w:rsidRPr="00DB0EBE" w:rsidRDefault="000F77A9" w:rsidP="000F77A9">
            <w:pPr>
              <w:jc w:val="both"/>
              <w:textAlignment w:val="baseline"/>
              <w:rPr>
                <w:sz w:val="22"/>
                <w:szCs w:val="22"/>
                <w:lang w:eastAsia="en-US"/>
              </w:rPr>
            </w:pPr>
            <w:r w:rsidRPr="00DB0EBE">
              <w:rPr>
                <w:sz w:val="22"/>
                <w:szCs w:val="22"/>
                <w:lang w:eastAsia="en-US"/>
              </w:rPr>
              <w:t>Valytuvo ir pakabinimo įrangos svoris</w:t>
            </w:r>
          </w:p>
        </w:tc>
        <w:tc>
          <w:tcPr>
            <w:tcW w:w="7442" w:type="dxa"/>
            <w:shd w:val="clear" w:color="auto" w:fill="D9D9D9" w:themeFill="background1" w:themeFillShade="D9"/>
            <w:tcMar>
              <w:left w:w="0" w:type="dxa"/>
              <w:right w:w="0" w:type="dxa"/>
            </w:tcMar>
            <w:vAlign w:val="center"/>
          </w:tcPr>
          <w:p w14:paraId="5C798930" w14:textId="13B3E06E" w:rsidR="000F77A9" w:rsidRPr="00DB0EBE" w:rsidRDefault="000F77A9" w:rsidP="000F77A9">
            <w:pPr>
              <w:widowControl w:val="0"/>
              <w:suppressAutoHyphens/>
              <w:jc w:val="both"/>
              <w:rPr>
                <w:sz w:val="22"/>
                <w:szCs w:val="22"/>
                <w:lang w:eastAsia="en-US"/>
              </w:rPr>
            </w:pPr>
            <w:r w:rsidRPr="00DB0EBE">
              <w:rPr>
                <w:sz w:val="22"/>
                <w:szCs w:val="22"/>
                <w:lang w:eastAsia="en-US"/>
              </w:rPr>
              <w:t xml:space="preserve"> 615 -1 </w:t>
            </w:r>
            <w:r>
              <w:rPr>
                <w:sz w:val="22"/>
                <w:szCs w:val="22"/>
                <w:lang w:eastAsia="en-US"/>
              </w:rPr>
              <w:t>0</w:t>
            </w:r>
            <w:r w:rsidRPr="00DB0EBE">
              <w:rPr>
                <w:sz w:val="22"/>
                <w:szCs w:val="22"/>
                <w:lang w:eastAsia="en-US"/>
              </w:rPr>
              <w:t>00 kg</w:t>
            </w:r>
          </w:p>
          <w:p w14:paraId="2CB73441" w14:textId="3D90E8FE" w:rsidR="000F77A9" w:rsidRPr="00DB34A3" w:rsidRDefault="000F77A9" w:rsidP="000F77A9">
            <w:pPr>
              <w:autoSpaceDE w:val="0"/>
              <w:autoSpaceDN w:val="0"/>
              <w:adjustRightInd w:val="0"/>
              <w:rPr>
                <w:b/>
                <w:bCs/>
                <w:i/>
                <w:iCs/>
                <w:sz w:val="22"/>
                <w:szCs w:val="22"/>
                <w:lang w:eastAsia="en-US"/>
              </w:rPr>
            </w:pPr>
            <w:r w:rsidRPr="00DB34A3">
              <w:rPr>
                <w:b/>
                <w:bCs/>
                <w:i/>
                <w:iCs/>
                <w:sz w:val="22"/>
                <w:szCs w:val="22"/>
                <w:highlight w:val="lightGray"/>
                <w:lang w:eastAsia="en-US"/>
              </w:rPr>
              <w:t>Prioritetas teikiamas masyvesniam sniego valytuvui.</w:t>
            </w:r>
          </w:p>
        </w:tc>
        <w:tc>
          <w:tcPr>
            <w:tcW w:w="3609" w:type="dxa"/>
            <w:tcBorders>
              <w:top w:val="single" w:sz="4" w:space="0" w:color="000000"/>
              <w:left w:val="single" w:sz="4" w:space="0" w:color="auto"/>
              <w:bottom w:val="single" w:sz="4" w:space="0" w:color="000000"/>
              <w:right w:val="single" w:sz="4" w:space="0" w:color="000000"/>
            </w:tcBorders>
            <w:vAlign w:val="center"/>
          </w:tcPr>
          <w:p w14:paraId="7B473EC6" w14:textId="77777777" w:rsidR="000F77A9" w:rsidRPr="00DB0EBE" w:rsidRDefault="000F77A9" w:rsidP="000F77A9">
            <w:pPr>
              <w:ind w:right="-1"/>
              <w:jc w:val="both"/>
              <w:rPr>
                <w:rFonts w:eastAsia="Calibri"/>
                <w:i/>
                <w:iCs/>
                <w:sz w:val="22"/>
                <w:szCs w:val="22"/>
                <w:lang w:eastAsia="en-US"/>
              </w:rPr>
            </w:pPr>
            <w:r w:rsidRPr="00DB0EBE">
              <w:rPr>
                <w:rFonts w:eastAsia="Calibri"/>
                <w:b/>
                <w:i/>
                <w:iCs/>
                <w:sz w:val="22"/>
                <w:szCs w:val="22"/>
                <w:lang w:eastAsia="en-US"/>
              </w:rPr>
              <w:t>Siūlomas parametras</w:t>
            </w:r>
            <w:r w:rsidRPr="00DB0EBE">
              <w:rPr>
                <w:b/>
                <w:bCs/>
                <w:i/>
                <w:iCs/>
                <w:sz w:val="22"/>
                <w:szCs w:val="22"/>
                <w:shd w:val="clear" w:color="auto" w:fill="FFFFFF"/>
                <w:lang w:eastAsia="en-US"/>
              </w:rPr>
              <w:t xml:space="preserve">-   </w:t>
            </w:r>
            <w:sdt>
              <w:sdtPr>
                <w:rPr>
                  <w:rFonts w:eastAsia="Calibri"/>
                  <w:i/>
                  <w:iCs/>
                  <w:sz w:val="22"/>
                  <w:szCs w:val="22"/>
                  <w:lang w:eastAsia="en-US"/>
                </w:rPr>
                <w:alias w:val="Įrašyti"/>
                <w:tag w:val="Įrašyti"/>
                <w:id w:val="1001327982"/>
                <w:placeholder>
                  <w:docPart w:val="EA16A2E24FF74D16869EDDAAD06A9196"/>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kg</w:t>
            </w:r>
            <w:r w:rsidRPr="00DB0EBE">
              <w:rPr>
                <w:i/>
                <w:iCs/>
                <w:sz w:val="22"/>
                <w:szCs w:val="22"/>
              </w:rPr>
              <w:t>.</w:t>
            </w:r>
            <w:r w:rsidRPr="00DB0EBE">
              <w:rPr>
                <w:rFonts w:eastAsia="Calibri"/>
                <w:i/>
                <w:iCs/>
                <w:sz w:val="22"/>
                <w:szCs w:val="22"/>
                <w:lang w:eastAsia="en-US"/>
              </w:rPr>
              <w:t xml:space="preserve"> </w:t>
            </w:r>
          </w:p>
          <w:p w14:paraId="749472D9" w14:textId="77401E59" w:rsidR="000F77A9" w:rsidRPr="00DB0EBE" w:rsidRDefault="000F77A9" w:rsidP="000F77A9">
            <w:pPr>
              <w:jc w:val="both"/>
              <w:rPr>
                <w:b/>
                <w:bCs/>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924708309"/>
                <w:placeholder>
                  <w:docPart w:val="9F54E4D33BB44E13B83F47B060139B0E"/>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0F77A9" w:rsidRPr="00DB0EBE" w14:paraId="54D081E3" w14:textId="77777777" w:rsidTr="00C66ACD">
        <w:trPr>
          <w:jc w:val="center"/>
        </w:trPr>
        <w:tc>
          <w:tcPr>
            <w:tcW w:w="766" w:type="dxa"/>
            <w:vAlign w:val="center"/>
          </w:tcPr>
          <w:p w14:paraId="1DB1A7D0" w14:textId="799A4142" w:rsidR="000F77A9" w:rsidRPr="00DB0EBE" w:rsidRDefault="000F77A9" w:rsidP="000F77A9">
            <w:pPr>
              <w:ind w:right="-1"/>
              <w:jc w:val="both"/>
              <w:rPr>
                <w:sz w:val="22"/>
                <w:szCs w:val="22"/>
                <w:lang w:eastAsia="en-US"/>
              </w:rPr>
            </w:pPr>
            <w:r w:rsidRPr="00DB0EBE">
              <w:rPr>
                <w:sz w:val="22"/>
                <w:szCs w:val="22"/>
                <w:lang w:eastAsia="en-US"/>
              </w:rPr>
              <w:t>10.1</w:t>
            </w:r>
            <w:r>
              <w:rPr>
                <w:sz w:val="22"/>
                <w:szCs w:val="22"/>
                <w:lang w:eastAsia="en-US"/>
              </w:rPr>
              <w:t>5</w:t>
            </w:r>
            <w:r w:rsidRPr="00DB0EBE">
              <w:rPr>
                <w:sz w:val="22"/>
                <w:szCs w:val="22"/>
                <w:lang w:eastAsia="en-US"/>
              </w:rPr>
              <w:t>.</w:t>
            </w:r>
          </w:p>
        </w:tc>
        <w:tc>
          <w:tcPr>
            <w:tcW w:w="2743" w:type="dxa"/>
            <w:vAlign w:val="center"/>
          </w:tcPr>
          <w:p w14:paraId="437F9760" w14:textId="0011F00A" w:rsidR="000F77A9" w:rsidRPr="00DB0EBE" w:rsidRDefault="000F77A9" w:rsidP="000F77A9">
            <w:pPr>
              <w:jc w:val="both"/>
              <w:textAlignment w:val="baseline"/>
              <w:rPr>
                <w:sz w:val="22"/>
                <w:szCs w:val="22"/>
                <w:lang w:eastAsia="en-US"/>
              </w:rPr>
            </w:pPr>
            <w:r w:rsidRPr="00DB0EBE">
              <w:rPr>
                <w:sz w:val="22"/>
                <w:szCs w:val="22"/>
                <w:lang w:eastAsia="en-US"/>
              </w:rPr>
              <w:t>Valytuvo gabaritinis apšvietimas ir ženklinimas</w:t>
            </w:r>
          </w:p>
        </w:tc>
        <w:tc>
          <w:tcPr>
            <w:tcW w:w="7442" w:type="dxa"/>
            <w:tcMar>
              <w:left w:w="0" w:type="dxa"/>
              <w:right w:w="0" w:type="dxa"/>
            </w:tcMar>
            <w:vAlign w:val="center"/>
          </w:tcPr>
          <w:p w14:paraId="4B326EDF" w14:textId="77777777" w:rsidR="000F77A9" w:rsidRPr="00DB0EBE" w:rsidRDefault="000F77A9" w:rsidP="000F77A9">
            <w:pPr>
              <w:jc w:val="both"/>
              <w:rPr>
                <w:sz w:val="22"/>
                <w:szCs w:val="22"/>
                <w:lang w:eastAsia="en-US"/>
              </w:rPr>
            </w:pPr>
            <w:r w:rsidRPr="00DB0EBE">
              <w:rPr>
                <w:sz w:val="22"/>
                <w:szCs w:val="22"/>
                <w:lang w:eastAsia="en-US"/>
              </w:rPr>
              <w:t xml:space="preserve">Gabaritinis apšvietimas - dvipusis, žibintai su </w:t>
            </w:r>
            <w:r w:rsidRPr="00DB0EBE">
              <w:rPr>
                <w:color w:val="00B050"/>
                <w:sz w:val="22"/>
                <w:szCs w:val="22"/>
                <w:lang w:eastAsia="en-US"/>
              </w:rPr>
              <w:t>LED lemputėmis</w:t>
            </w:r>
            <w:r w:rsidRPr="00DB0EBE">
              <w:rPr>
                <w:sz w:val="22"/>
                <w:szCs w:val="22"/>
                <w:lang w:eastAsia="en-US"/>
              </w:rPr>
              <w:t xml:space="preserve">. </w:t>
            </w:r>
          </w:p>
          <w:p w14:paraId="68D4468A" w14:textId="77777777" w:rsidR="000F77A9" w:rsidRPr="00DB0EBE" w:rsidRDefault="000F77A9" w:rsidP="000F77A9">
            <w:pPr>
              <w:suppressAutoHyphens/>
              <w:jc w:val="both"/>
              <w:rPr>
                <w:sz w:val="22"/>
                <w:szCs w:val="22"/>
                <w:lang w:eastAsia="en-US"/>
              </w:rPr>
            </w:pPr>
            <w:r w:rsidRPr="00DB0EBE">
              <w:rPr>
                <w:sz w:val="22"/>
                <w:szCs w:val="22"/>
                <w:lang w:eastAsia="en-US"/>
              </w:rPr>
              <w:t xml:space="preserve">Galinės dalies kraštiniai kampai paženklinti įspėjamuoju šviesą atspindinčių įstrižų raudonų ir baltų juostų ženklinimu. </w:t>
            </w:r>
          </w:p>
          <w:p w14:paraId="32A30855" w14:textId="77777777" w:rsidR="000F77A9" w:rsidRPr="00DB0EBE" w:rsidRDefault="000F77A9" w:rsidP="000F77A9">
            <w:pPr>
              <w:suppressAutoHyphens/>
              <w:jc w:val="both"/>
              <w:rPr>
                <w:sz w:val="22"/>
                <w:szCs w:val="22"/>
                <w:lang w:eastAsia="en-US"/>
              </w:rPr>
            </w:pPr>
            <w:r w:rsidRPr="00DB0EBE">
              <w:rPr>
                <w:sz w:val="22"/>
                <w:szCs w:val="22"/>
                <w:lang w:eastAsia="en-US"/>
              </w:rPr>
              <w:t>Pavyzdinis įspėjamojo ženklinimo raštas:</w:t>
            </w:r>
          </w:p>
          <w:p w14:paraId="10DF1C4A" w14:textId="33836372" w:rsidR="000F77A9" w:rsidRPr="00DB0EBE" w:rsidRDefault="000F77A9" w:rsidP="000F77A9">
            <w:pPr>
              <w:autoSpaceDE w:val="0"/>
              <w:autoSpaceDN w:val="0"/>
              <w:adjustRightInd w:val="0"/>
              <w:rPr>
                <w:sz w:val="22"/>
                <w:szCs w:val="22"/>
                <w:lang w:eastAsia="en-US"/>
              </w:rPr>
            </w:pPr>
            <w:r w:rsidRPr="00DB0EBE">
              <w:rPr>
                <w:noProof/>
                <w:sz w:val="22"/>
                <w:szCs w:val="22"/>
                <w:lang w:eastAsia="en-US"/>
              </w:rPr>
              <w:drawing>
                <wp:inline distT="0" distB="0" distL="0" distR="0" wp14:anchorId="528AD997" wp14:editId="56E1BAD4">
                  <wp:extent cx="1777042" cy="961025"/>
                  <wp:effectExtent l="0" t="0" r="0" b="0"/>
                  <wp:docPr id="110402683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6"/>
                          <a:srcRect l="44511" t="35092" r="41943" b="50171"/>
                          <a:stretch/>
                        </pic:blipFill>
                        <pic:spPr bwMode="auto">
                          <a:xfrm>
                            <a:off x="0" y="0"/>
                            <a:ext cx="1785022" cy="965341"/>
                          </a:xfrm>
                          <a:prstGeom prst="rect">
                            <a:avLst/>
                          </a:prstGeom>
                          <a:ln>
                            <a:noFill/>
                          </a:ln>
                          <a:extLst>
                            <a:ext uri="{53640926-AAD7-44D8-BBD7-CCE9431645EC}">
                              <a14:shadowObscured xmlns:a14="http://schemas.microsoft.com/office/drawing/2010/main"/>
                            </a:ext>
                          </a:extLst>
                        </pic:spPr>
                      </pic:pic>
                    </a:graphicData>
                  </a:graphic>
                </wp:inline>
              </w:drawing>
            </w:r>
          </w:p>
        </w:tc>
        <w:tc>
          <w:tcPr>
            <w:tcW w:w="3609" w:type="dxa"/>
            <w:vAlign w:val="center"/>
          </w:tcPr>
          <w:p w14:paraId="5A4CF143" w14:textId="73E46B62" w:rsidR="000F77A9" w:rsidRPr="00DB0EBE" w:rsidRDefault="00000000" w:rsidP="000F77A9">
            <w:pPr>
              <w:jc w:val="both"/>
              <w:rPr>
                <w:b/>
                <w:bCs/>
                <w:sz w:val="22"/>
                <w:szCs w:val="22"/>
                <w:highlight w:val="lightGray"/>
                <w:lang w:eastAsia="en-US"/>
              </w:rPr>
            </w:pPr>
            <w:sdt>
              <w:sdtPr>
                <w:rPr>
                  <w:rFonts w:eastAsia="Calibri"/>
                  <w:b/>
                  <w:i/>
                  <w:iCs/>
                  <w:sz w:val="22"/>
                  <w:szCs w:val="22"/>
                  <w:lang w:eastAsia="en-US"/>
                </w:rPr>
                <w:alias w:val="Ar atitinka?"/>
                <w:tag w:val="Pasirinkite"/>
                <w:id w:val="-111203869"/>
                <w:placeholder>
                  <w:docPart w:val="29B0515CC1394F2B9F3BEEC3F46498D6"/>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r w:rsidR="000F77A9" w:rsidRPr="00DB0EBE">
              <w:rPr>
                <w:sz w:val="22"/>
                <w:szCs w:val="22"/>
                <w:highlight w:val="lightGray"/>
                <w:lang w:eastAsia="en-US"/>
              </w:rPr>
              <w:t xml:space="preserve"> </w:t>
            </w:r>
          </w:p>
        </w:tc>
      </w:tr>
      <w:tr w:rsidR="000F77A9" w:rsidRPr="00DB0EBE" w14:paraId="21CACCBB" w14:textId="77777777" w:rsidTr="00C66ACD">
        <w:trPr>
          <w:jc w:val="center"/>
        </w:trPr>
        <w:tc>
          <w:tcPr>
            <w:tcW w:w="766" w:type="dxa"/>
            <w:vAlign w:val="center"/>
          </w:tcPr>
          <w:p w14:paraId="5E13C68B" w14:textId="31318C16" w:rsidR="000F77A9" w:rsidRPr="00DB0EBE" w:rsidRDefault="000F77A9" w:rsidP="000F77A9">
            <w:pPr>
              <w:ind w:right="-1"/>
              <w:jc w:val="both"/>
              <w:rPr>
                <w:sz w:val="22"/>
                <w:szCs w:val="22"/>
                <w:lang w:eastAsia="en-US"/>
              </w:rPr>
            </w:pPr>
            <w:r w:rsidRPr="00DB0EBE">
              <w:rPr>
                <w:sz w:val="22"/>
                <w:szCs w:val="22"/>
                <w:lang w:eastAsia="en-US"/>
              </w:rPr>
              <w:t>10.1</w:t>
            </w:r>
            <w:r>
              <w:rPr>
                <w:sz w:val="22"/>
                <w:szCs w:val="22"/>
                <w:lang w:eastAsia="en-US"/>
              </w:rPr>
              <w:t>6</w:t>
            </w:r>
            <w:r w:rsidRPr="00DB0EBE">
              <w:rPr>
                <w:sz w:val="22"/>
                <w:szCs w:val="22"/>
                <w:lang w:eastAsia="en-US"/>
              </w:rPr>
              <w:t>.</w:t>
            </w:r>
          </w:p>
        </w:tc>
        <w:tc>
          <w:tcPr>
            <w:tcW w:w="2743" w:type="dxa"/>
            <w:vAlign w:val="center"/>
          </w:tcPr>
          <w:p w14:paraId="37B49D9C" w14:textId="5B3EBCD1" w:rsidR="000F77A9" w:rsidRPr="00DB0EBE" w:rsidRDefault="000F77A9" w:rsidP="000F77A9">
            <w:pPr>
              <w:jc w:val="both"/>
              <w:textAlignment w:val="baseline"/>
              <w:rPr>
                <w:sz w:val="22"/>
                <w:szCs w:val="22"/>
                <w:lang w:eastAsia="en-US"/>
              </w:rPr>
            </w:pPr>
            <w:r w:rsidRPr="00DB0EBE">
              <w:rPr>
                <w:sz w:val="22"/>
                <w:szCs w:val="22"/>
                <w:lang w:eastAsia="en-US"/>
              </w:rPr>
              <w:t>Elektros instaliacija</w:t>
            </w:r>
          </w:p>
        </w:tc>
        <w:tc>
          <w:tcPr>
            <w:tcW w:w="7442" w:type="dxa"/>
            <w:tcMar>
              <w:left w:w="0" w:type="dxa"/>
              <w:right w:w="0" w:type="dxa"/>
            </w:tcMar>
            <w:vAlign w:val="center"/>
          </w:tcPr>
          <w:p w14:paraId="270F3EB8" w14:textId="10DE736C" w:rsidR="000F77A9" w:rsidRPr="00DB0EBE" w:rsidRDefault="000F77A9" w:rsidP="000F77A9">
            <w:pPr>
              <w:autoSpaceDE w:val="0"/>
              <w:autoSpaceDN w:val="0"/>
              <w:adjustRightInd w:val="0"/>
              <w:rPr>
                <w:sz w:val="22"/>
                <w:szCs w:val="22"/>
                <w:lang w:eastAsia="en-US"/>
              </w:rPr>
            </w:pPr>
            <w:r w:rsidRPr="00DB0EBE">
              <w:rPr>
                <w:rFonts w:eastAsia="Arial Unicode MS"/>
                <w:kern w:val="1"/>
                <w:sz w:val="22"/>
                <w:szCs w:val="22"/>
                <w:lang w:eastAsia="ar-SA"/>
              </w:rPr>
              <w:t>Gamintojo numatyta ir sukomplektuota arba pardavėjo papildomai įrengiama reikiamo ilgio elektros instaliacija – lankstus elektros kabelis, ne trumpesnis nei iki traktoriaus tritaškės pakabos tvirtinimo vietos, su greita jungimo jungtimi (kištuku) gabaritiniam ženklinimui ir (jei reikalinga) sniego valytuvo tam tikrų funkcijų valdymui.</w:t>
            </w:r>
          </w:p>
        </w:tc>
        <w:tc>
          <w:tcPr>
            <w:tcW w:w="3609" w:type="dxa"/>
            <w:vAlign w:val="center"/>
          </w:tcPr>
          <w:p w14:paraId="0EE5D28B" w14:textId="40FEB360" w:rsidR="000F77A9" w:rsidRPr="00DB0EBE" w:rsidRDefault="00000000" w:rsidP="000F77A9">
            <w:pPr>
              <w:jc w:val="both"/>
              <w:rPr>
                <w:b/>
                <w:bCs/>
                <w:sz w:val="22"/>
                <w:szCs w:val="22"/>
                <w:highlight w:val="lightGray"/>
                <w:lang w:eastAsia="en-US"/>
              </w:rPr>
            </w:pPr>
            <w:sdt>
              <w:sdtPr>
                <w:rPr>
                  <w:rFonts w:eastAsia="Calibri"/>
                  <w:b/>
                  <w:i/>
                  <w:iCs/>
                  <w:sz w:val="22"/>
                  <w:szCs w:val="22"/>
                  <w:lang w:eastAsia="en-US"/>
                </w:rPr>
                <w:alias w:val="Ar atitinka?"/>
                <w:tag w:val="Pasirinkite"/>
                <w:id w:val="807661103"/>
                <w:placeholder>
                  <w:docPart w:val="5DB0B77704E3486294BC6FAF734A5356"/>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tc>
      </w:tr>
      <w:tr w:rsidR="000F77A9" w:rsidRPr="00DB0EBE" w14:paraId="2AE432D6" w14:textId="77777777" w:rsidTr="00C66ACD">
        <w:trPr>
          <w:jc w:val="center"/>
        </w:trPr>
        <w:tc>
          <w:tcPr>
            <w:tcW w:w="766" w:type="dxa"/>
            <w:shd w:val="clear" w:color="auto" w:fill="D9D9D9" w:themeFill="background1" w:themeFillShade="D9"/>
            <w:vAlign w:val="center"/>
          </w:tcPr>
          <w:p w14:paraId="7C1CD82E" w14:textId="7AF3DAC4" w:rsidR="000F77A9" w:rsidRPr="00DB0EBE" w:rsidRDefault="000F77A9" w:rsidP="000F77A9">
            <w:pPr>
              <w:ind w:right="-1"/>
              <w:jc w:val="both"/>
              <w:rPr>
                <w:sz w:val="22"/>
                <w:szCs w:val="22"/>
                <w:lang w:eastAsia="en-US"/>
              </w:rPr>
            </w:pPr>
            <w:r w:rsidRPr="00DB0EBE">
              <w:rPr>
                <w:sz w:val="22"/>
                <w:szCs w:val="22"/>
                <w:lang w:eastAsia="en-US"/>
              </w:rPr>
              <w:t>10.1</w:t>
            </w:r>
            <w:r>
              <w:rPr>
                <w:sz w:val="22"/>
                <w:szCs w:val="22"/>
                <w:lang w:eastAsia="en-US"/>
              </w:rPr>
              <w:t>7</w:t>
            </w:r>
            <w:r w:rsidRPr="00DB0EBE">
              <w:rPr>
                <w:sz w:val="22"/>
                <w:szCs w:val="22"/>
                <w:lang w:eastAsia="en-US"/>
              </w:rPr>
              <w:t>.</w:t>
            </w:r>
          </w:p>
        </w:tc>
        <w:tc>
          <w:tcPr>
            <w:tcW w:w="2743" w:type="dxa"/>
            <w:shd w:val="clear" w:color="auto" w:fill="D9D9D9" w:themeFill="background1" w:themeFillShade="D9"/>
            <w:vAlign w:val="center"/>
          </w:tcPr>
          <w:p w14:paraId="799E4A07" w14:textId="0B08E046" w:rsidR="000F77A9" w:rsidRPr="00DB0EBE" w:rsidRDefault="000F77A9" w:rsidP="000F77A9">
            <w:pPr>
              <w:jc w:val="both"/>
              <w:textAlignment w:val="baseline"/>
              <w:rPr>
                <w:sz w:val="22"/>
                <w:szCs w:val="22"/>
                <w:lang w:eastAsia="en-US"/>
              </w:rPr>
            </w:pPr>
            <w:r>
              <w:rPr>
                <w:sz w:val="22"/>
                <w:szCs w:val="22"/>
                <w:lang w:eastAsia="en-US"/>
              </w:rPr>
              <w:t>Valytuvo p</w:t>
            </w:r>
            <w:r w:rsidRPr="00DB0EBE">
              <w:rPr>
                <w:sz w:val="22"/>
                <w:szCs w:val="22"/>
                <w:lang w:eastAsia="en-US"/>
              </w:rPr>
              <w:t>aviršiaus kopijavimo atramos</w:t>
            </w:r>
          </w:p>
        </w:tc>
        <w:tc>
          <w:tcPr>
            <w:tcW w:w="7442" w:type="dxa"/>
            <w:shd w:val="clear" w:color="auto" w:fill="D9D9D9" w:themeFill="background1" w:themeFillShade="D9"/>
            <w:tcMar>
              <w:left w:w="0" w:type="dxa"/>
              <w:right w:w="0" w:type="dxa"/>
            </w:tcMar>
            <w:vAlign w:val="center"/>
          </w:tcPr>
          <w:p w14:paraId="2D653B0B" w14:textId="77777777" w:rsidR="000F77A9" w:rsidRPr="00DB0EBE" w:rsidRDefault="000F77A9" w:rsidP="000F77A9">
            <w:pPr>
              <w:autoSpaceDE w:val="0"/>
              <w:autoSpaceDN w:val="0"/>
              <w:adjustRightInd w:val="0"/>
              <w:rPr>
                <w:sz w:val="22"/>
                <w:szCs w:val="22"/>
                <w:lang w:eastAsia="en-US"/>
              </w:rPr>
            </w:pPr>
            <w:r w:rsidRPr="00DB0EBE">
              <w:rPr>
                <w:sz w:val="22"/>
                <w:szCs w:val="22"/>
                <w:lang w:eastAsia="en-US"/>
              </w:rPr>
              <w:t>Valytuvas komplektuojamas su atraminėmis, reguliuojamo aukščio, skritulio su nuožulnia aukštėjančia briauna (lėkštės) formos, atramomis-pavažomis.</w:t>
            </w:r>
          </w:p>
          <w:p w14:paraId="488AEF58" w14:textId="1DDFBC99" w:rsidR="000F77A9" w:rsidRPr="00DB0EBE" w:rsidRDefault="000F77A9" w:rsidP="000F77A9">
            <w:pPr>
              <w:autoSpaceDE w:val="0"/>
              <w:autoSpaceDN w:val="0"/>
              <w:adjustRightInd w:val="0"/>
              <w:rPr>
                <w:sz w:val="22"/>
                <w:szCs w:val="22"/>
                <w:lang w:eastAsia="en-US"/>
              </w:rPr>
            </w:pPr>
            <w:r w:rsidRPr="00613517">
              <w:rPr>
                <w:b/>
                <w:bCs/>
                <w:i/>
                <w:iCs/>
                <w:sz w:val="22"/>
                <w:szCs w:val="22"/>
                <w:highlight w:val="lightGray"/>
                <w:lang w:eastAsia="en-US"/>
              </w:rPr>
              <w:t xml:space="preserve">Prioritetinis reikalavimas – </w:t>
            </w:r>
            <w:r w:rsidRPr="00613517">
              <w:rPr>
                <w:b/>
                <w:bCs/>
                <w:i/>
                <w:iCs/>
                <w:sz w:val="22"/>
                <w:szCs w:val="22"/>
                <w:highlight w:val="lightGray"/>
              </w:rPr>
              <w:t>valytuvas komplektuojamas su atraminiais, reguliuojamo aukščio ratukais, turinčiais pneumo arba vientisas gumines ar kitos polimerinės medžiagos padangas, turinčiais purvasaugius iš viršaus ir galinės dalies</w:t>
            </w:r>
            <w:r w:rsidRPr="00DB0EBE">
              <w:rPr>
                <w:sz w:val="22"/>
                <w:szCs w:val="22"/>
                <w:highlight w:val="lightGray"/>
              </w:rPr>
              <w:t>.</w:t>
            </w:r>
          </w:p>
        </w:tc>
        <w:tc>
          <w:tcPr>
            <w:tcW w:w="3609" w:type="dxa"/>
            <w:vAlign w:val="center"/>
          </w:tcPr>
          <w:p w14:paraId="5F1E825A" w14:textId="77777777" w:rsidR="000F77A9" w:rsidRPr="00DB0EBE" w:rsidRDefault="000F77A9" w:rsidP="000F77A9">
            <w:pPr>
              <w:ind w:right="-1"/>
              <w:jc w:val="both"/>
              <w:rPr>
                <w:rFonts w:eastAsia="Calibri"/>
                <w:i/>
                <w:iCs/>
                <w:sz w:val="22"/>
                <w:szCs w:val="22"/>
                <w:lang w:eastAsia="en-US"/>
              </w:rPr>
            </w:pPr>
            <w:r w:rsidRPr="00DB0EBE">
              <w:rPr>
                <w:rFonts w:eastAsia="Calibri"/>
                <w:b/>
                <w:i/>
                <w:iCs/>
                <w:sz w:val="22"/>
                <w:szCs w:val="22"/>
                <w:lang w:eastAsia="en-US"/>
              </w:rPr>
              <w:t>Siūlomas parametras</w:t>
            </w:r>
            <w:r w:rsidRPr="00DB0EBE">
              <w:rPr>
                <w:b/>
                <w:bCs/>
                <w:i/>
                <w:iCs/>
                <w:sz w:val="22"/>
                <w:szCs w:val="22"/>
                <w:shd w:val="clear" w:color="auto" w:fill="FFFFFF"/>
                <w:lang w:eastAsia="en-US"/>
              </w:rPr>
              <w:t xml:space="preserve">-   </w:t>
            </w:r>
            <w:sdt>
              <w:sdtPr>
                <w:rPr>
                  <w:rFonts w:eastAsia="Calibri"/>
                  <w:i/>
                  <w:iCs/>
                  <w:sz w:val="22"/>
                  <w:szCs w:val="22"/>
                  <w:lang w:eastAsia="en-US"/>
                </w:rPr>
                <w:alias w:val="Įrašyti"/>
                <w:tag w:val="Įrašyti"/>
                <w:id w:val="-493258114"/>
                <w:placeholder>
                  <w:docPart w:val="C008FB7BCA9B41198FEAACA80F97BC10"/>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i/>
                <w:iCs/>
                <w:sz w:val="22"/>
                <w:szCs w:val="22"/>
              </w:rPr>
              <w:t>.</w:t>
            </w:r>
            <w:r w:rsidRPr="00DB0EBE">
              <w:rPr>
                <w:rFonts w:eastAsia="Calibri"/>
                <w:i/>
                <w:iCs/>
                <w:sz w:val="22"/>
                <w:szCs w:val="22"/>
                <w:lang w:eastAsia="en-US"/>
              </w:rPr>
              <w:t xml:space="preserve"> </w:t>
            </w:r>
          </w:p>
          <w:p w14:paraId="150CE61A" w14:textId="307B9674" w:rsidR="000F77A9" w:rsidRPr="00DB0EBE" w:rsidRDefault="000F77A9" w:rsidP="000F77A9">
            <w:pPr>
              <w:jc w:val="both"/>
              <w:rPr>
                <w:b/>
                <w:bCs/>
                <w:sz w:val="22"/>
                <w:szCs w:val="22"/>
                <w:highlight w:val="lightGray"/>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986771737"/>
                <w:placeholder>
                  <w:docPart w:val="BE91CD4F5D5A45178739AB2D0FB6B9F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p>
        </w:tc>
      </w:tr>
      <w:tr w:rsidR="000F77A9" w:rsidRPr="00DB0EBE" w14:paraId="61ACD211" w14:textId="77777777" w:rsidTr="000650A9">
        <w:trPr>
          <w:jc w:val="center"/>
        </w:trPr>
        <w:tc>
          <w:tcPr>
            <w:tcW w:w="14560" w:type="dxa"/>
            <w:gridSpan w:val="4"/>
            <w:shd w:val="clear" w:color="auto" w:fill="FFFFFF" w:themeFill="background1"/>
            <w:vAlign w:val="center"/>
          </w:tcPr>
          <w:p w14:paraId="234D25B8" w14:textId="21F6092E" w:rsidR="000F77A9" w:rsidRPr="00CF652F" w:rsidRDefault="000F77A9" w:rsidP="000F77A9">
            <w:pPr>
              <w:pStyle w:val="ListParagraph"/>
              <w:numPr>
                <w:ilvl w:val="0"/>
                <w:numId w:val="11"/>
              </w:numPr>
              <w:jc w:val="both"/>
              <w:rPr>
                <w:rFonts w:ascii="Times New Roman" w:hAnsi="Times New Roman" w:cs="Times New Roman"/>
                <w:b/>
                <w:bCs/>
                <w:sz w:val="22"/>
                <w:szCs w:val="22"/>
                <w:highlight w:val="lightGray"/>
              </w:rPr>
            </w:pPr>
            <w:r w:rsidRPr="00CF652F">
              <w:rPr>
                <w:rFonts w:ascii="Times New Roman" w:hAnsi="Times New Roman" w:cs="Times New Roman"/>
                <w:b/>
                <w:bCs/>
                <w:sz w:val="22"/>
                <w:szCs w:val="22"/>
              </w:rPr>
              <w:t>Šlavimo įrenginys</w:t>
            </w:r>
          </w:p>
        </w:tc>
      </w:tr>
      <w:tr w:rsidR="000F77A9" w:rsidRPr="00DB0EBE" w14:paraId="03393186" w14:textId="77777777" w:rsidTr="00C66ACD">
        <w:trPr>
          <w:jc w:val="center"/>
        </w:trPr>
        <w:tc>
          <w:tcPr>
            <w:tcW w:w="766" w:type="dxa"/>
            <w:vAlign w:val="center"/>
          </w:tcPr>
          <w:p w14:paraId="3E03C84B" w14:textId="16C5564D" w:rsidR="000F77A9" w:rsidRPr="00DB0EBE" w:rsidRDefault="000F77A9" w:rsidP="000F77A9">
            <w:pPr>
              <w:ind w:right="-1"/>
              <w:jc w:val="both"/>
              <w:rPr>
                <w:sz w:val="22"/>
                <w:szCs w:val="22"/>
                <w:lang w:eastAsia="en-US"/>
              </w:rPr>
            </w:pPr>
            <w:r w:rsidRPr="00DB0EBE">
              <w:rPr>
                <w:sz w:val="22"/>
                <w:szCs w:val="22"/>
                <w:lang w:eastAsia="en-US"/>
              </w:rPr>
              <w:t>11.1.</w:t>
            </w:r>
          </w:p>
        </w:tc>
        <w:tc>
          <w:tcPr>
            <w:tcW w:w="2743" w:type="dxa"/>
          </w:tcPr>
          <w:p w14:paraId="3227B139" w14:textId="0C970A73" w:rsidR="000F77A9" w:rsidRPr="00DB0EBE" w:rsidRDefault="000F77A9" w:rsidP="000F77A9">
            <w:pPr>
              <w:jc w:val="both"/>
              <w:textAlignment w:val="baseline"/>
              <w:rPr>
                <w:sz w:val="22"/>
                <w:szCs w:val="22"/>
                <w:lang w:eastAsia="en-US"/>
              </w:rPr>
            </w:pPr>
            <w:r w:rsidRPr="00DB0EBE">
              <w:rPr>
                <w:sz w:val="22"/>
                <w:szCs w:val="22"/>
              </w:rPr>
              <w:t>Paskirtis</w:t>
            </w:r>
          </w:p>
        </w:tc>
        <w:tc>
          <w:tcPr>
            <w:tcW w:w="7442" w:type="dxa"/>
            <w:tcMar>
              <w:left w:w="0" w:type="dxa"/>
              <w:right w:w="0" w:type="dxa"/>
            </w:tcMar>
          </w:tcPr>
          <w:p w14:paraId="021DA19D" w14:textId="6C6AC6AD" w:rsidR="000F77A9" w:rsidRPr="00DB0EBE" w:rsidRDefault="000F77A9" w:rsidP="000F77A9">
            <w:pPr>
              <w:ind w:right="56"/>
              <w:jc w:val="both"/>
              <w:rPr>
                <w:sz w:val="22"/>
                <w:szCs w:val="22"/>
              </w:rPr>
            </w:pPr>
            <w:r w:rsidRPr="00DB0EBE">
              <w:rPr>
                <w:sz w:val="22"/>
                <w:szCs w:val="22"/>
              </w:rPr>
              <w:t xml:space="preserve">Nenaudotas, ne senesnis kaip 2025 m. gamybos, atitinkantis gamyklos gamintojos technines sąlygas ir komplektaciją, o taip pat techninio reglamento "Mašinų sauga", patvirtinto LR socialinės apsaugos ir darbo ministro 2007 m. gruodžio 5 d. įsakymu </w:t>
            </w:r>
            <w:r w:rsidRPr="00DB0EBE">
              <w:rPr>
                <w:sz w:val="22"/>
                <w:szCs w:val="22"/>
              </w:rPr>
              <w:lastRenderedPageBreak/>
              <w:t xml:space="preserve">Nr. A1-350, reikalavimus. Skirtas važiuojamosios dalies, šaligatvių, kiemo teritorijos šlavimui ir šiukšlių surinkimui. Šlavimo įrenginys turi būti pažymėtas CE ženklu. </w:t>
            </w:r>
          </w:p>
          <w:p w14:paraId="37C6B897" w14:textId="45CDA2AE" w:rsidR="000F77A9" w:rsidRPr="00DB0EBE" w:rsidRDefault="000F77A9" w:rsidP="000F77A9">
            <w:pPr>
              <w:autoSpaceDE w:val="0"/>
              <w:autoSpaceDN w:val="0"/>
              <w:adjustRightInd w:val="0"/>
              <w:rPr>
                <w:rFonts w:eastAsia="Arial Unicode MS"/>
                <w:kern w:val="1"/>
                <w:sz w:val="22"/>
                <w:szCs w:val="22"/>
                <w:lang w:eastAsia="ar-SA"/>
              </w:rPr>
            </w:pPr>
            <w:r w:rsidRPr="00DB0EBE">
              <w:rPr>
                <w:b/>
                <w:bCs/>
                <w:sz w:val="22"/>
                <w:szCs w:val="22"/>
              </w:rPr>
              <w:t>Su preke pateikiamas gaminio CE sertifikatas.</w:t>
            </w:r>
          </w:p>
        </w:tc>
        <w:tc>
          <w:tcPr>
            <w:tcW w:w="3609" w:type="dxa"/>
          </w:tcPr>
          <w:p w14:paraId="3B1848DB" w14:textId="5F109ABB" w:rsidR="000F77A9" w:rsidRPr="00DB0EBE" w:rsidRDefault="00000000" w:rsidP="000F77A9">
            <w:pPr>
              <w:rPr>
                <w:rFonts w:eastAsia="Calibri"/>
                <w:b/>
                <w:i/>
                <w:iCs/>
                <w:sz w:val="22"/>
                <w:szCs w:val="22"/>
                <w:lang w:eastAsia="en-US"/>
              </w:rPr>
            </w:pPr>
            <w:sdt>
              <w:sdtPr>
                <w:rPr>
                  <w:rFonts w:eastAsia="Calibri"/>
                  <w:b/>
                  <w:i/>
                  <w:iCs/>
                  <w:sz w:val="22"/>
                  <w:szCs w:val="22"/>
                  <w:lang w:eastAsia="en-US"/>
                </w:rPr>
                <w:alias w:val="Ar atitinka?"/>
                <w:tag w:val="Pasirinkite"/>
                <w:id w:val="1609009746"/>
                <w:placeholder>
                  <w:docPart w:val="FA38BB9FA409474AAFE2FF0DD9898BF2"/>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p w14:paraId="6E5956AB" w14:textId="77777777" w:rsidR="000F77A9" w:rsidRPr="00DB0EBE" w:rsidRDefault="000F77A9" w:rsidP="000F77A9">
            <w:pPr>
              <w:rPr>
                <w:iCs/>
                <w:color w:val="000000"/>
                <w:sz w:val="22"/>
                <w:szCs w:val="22"/>
                <w:u w:val="single"/>
              </w:rPr>
            </w:pPr>
          </w:p>
          <w:p w14:paraId="2DAFD6EC" w14:textId="77777777" w:rsidR="000F77A9" w:rsidRPr="00DB0EBE" w:rsidRDefault="000F77A9" w:rsidP="000F77A9">
            <w:pPr>
              <w:rPr>
                <w:iCs/>
                <w:sz w:val="22"/>
                <w:szCs w:val="22"/>
              </w:rPr>
            </w:pPr>
            <w:r w:rsidRPr="00DB0EBE">
              <w:rPr>
                <w:iCs/>
                <w:sz w:val="22"/>
                <w:szCs w:val="22"/>
              </w:rPr>
              <w:lastRenderedPageBreak/>
              <w:t xml:space="preserve">Tikslus įrangos modelis (įrašyti) - ______________                   </w:t>
            </w:r>
          </w:p>
          <w:p w14:paraId="5DA44D60" w14:textId="4DD4DBA6" w:rsidR="000F77A9" w:rsidRPr="00DB0EBE" w:rsidRDefault="000F77A9" w:rsidP="000F77A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 </w:t>
            </w:r>
            <w:r w:rsidRPr="00DB0EBE">
              <w:rPr>
                <w:iCs/>
                <w:color w:val="000000"/>
                <w:sz w:val="22"/>
                <w:szCs w:val="22"/>
                <w:highlight w:val="lightGray"/>
              </w:rPr>
              <w:t>________</w:t>
            </w:r>
            <w:r w:rsidRPr="00DB0EBE">
              <w:rPr>
                <w:iCs/>
                <w:color w:val="000000"/>
                <w:sz w:val="22"/>
                <w:szCs w:val="22"/>
              </w:rPr>
              <w:t>.</w:t>
            </w:r>
          </w:p>
        </w:tc>
      </w:tr>
      <w:tr w:rsidR="000F77A9" w:rsidRPr="00DB0EBE" w14:paraId="215C4AAE" w14:textId="77777777" w:rsidTr="00C66ACD">
        <w:trPr>
          <w:jc w:val="center"/>
        </w:trPr>
        <w:tc>
          <w:tcPr>
            <w:tcW w:w="766" w:type="dxa"/>
            <w:vAlign w:val="center"/>
          </w:tcPr>
          <w:p w14:paraId="291B59C0" w14:textId="11D6C4EF" w:rsidR="000F77A9" w:rsidRPr="00DB0EBE" w:rsidRDefault="000F77A9" w:rsidP="000F77A9">
            <w:pPr>
              <w:ind w:right="-1"/>
              <w:jc w:val="both"/>
              <w:rPr>
                <w:sz w:val="22"/>
                <w:szCs w:val="22"/>
                <w:lang w:eastAsia="en-US"/>
              </w:rPr>
            </w:pPr>
            <w:r w:rsidRPr="00DB0EBE">
              <w:rPr>
                <w:sz w:val="22"/>
                <w:szCs w:val="22"/>
                <w:lang w:eastAsia="en-US"/>
              </w:rPr>
              <w:lastRenderedPageBreak/>
              <w:t>11.2.</w:t>
            </w:r>
          </w:p>
        </w:tc>
        <w:tc>
          <w:tcPr>
            <w:tcW w:w="2743" w:type="dxa"/>
          </w:tcPr>
          <w:p w14:paraId="194EDCFD" w14:textId="181FEABC" w:rsidR="000F77A9" w:rsidRPr="00DB0EBE" w:rsidRDefault="000F77A9" w:rsidP="000F77A9">
            <w:pPr>
              <w:jc w:val="both"/>
              <w:textAlignment w:val="baseline"/>
              <w:rPr>
                <w:sz w:val="22"/>
                <w:szCs w:val="22"/>
                <w:lang w:eastAsia="en-US"/>
              </w:rPr>
            </w:pPr>
            <w:r w:rsidRPr="00DB0EBE">
              <w:rPr>
                <w:sz w:val="22"/>
                <w:szCs w:val="22"/>
              </w:rPr>
              <w:t>Montavimas</w:t>
            </w:r>
          </w:p>
        </w:tc>
        <w:tc>
          <w:tcPr>
            <w:tcW w:w="7442" w:type="dxa"/>
            <w:tcMar>
              <w:left w:w="0" w:type="dxa"/>
              <w:right w:w="0" w:type="dxa"/>
            </w:tcMar>
          </w:tcPr>
          <w:p w14:paraId="01809F45" w14:textId="3BA1CB39" w:rsidR="000F77A9" w:rsidRPr="00DB0EBE" w:rsidRDefault="000F77A9" w:rsidP="000F77A9">
            <w:pPr>
              <w:autoSpaceDE w:val="0"/>
              <w:autoSpaceDN w:val="0"/>
              <w:adjustRightInd w:val="0"/>
              <w:rPr>
                <w:rFonts w:eastAsia="Arial Unicode MS"/>
                <w:kern w:val="1"/>
                <w:sz w:val="22"/>
                <w:szCs w:val="22"/>
                <w:lang w:eastAsia="ar-SA"/>
              </w:rPr>
            </w:pPr>
            <w:r w:rsidRPr="00DB0EBE">
              <w:rPr>
                <w:sz w:val="22"/>
                <w:szCs w:val="22"/>
              </w:rPr>
              <w:t xml:space="preserve">Montuojamas prie traktoriaus </w:t>
            </w:r>
            <w:r w:rsidRPr="00DB0EBE">
              <w:rPr>
                <w:b/>
                <w:bCs/>
                <w:sz w:val="22"/>
                <w:szCs w:val="22"/>
              </w:rPr>
              <w:t xml:space="preserve">galinės  trijų taškų pakabos </w:t>
            </w:r>
            <w:r w:rsidRPr="00DB0EBE">
              <w:rPr>
                <w:sz w:val="22"/>
                <w:szCs w:val="22"/>
              </w:rPr>
              <w:t>ir sujungiamas su hidrauline sistema (jeigu reikalinga ir su elektros 12V sistema). Sumontuojamas ir demontuojamas be papildomų kėlimo įrenginių.</w:t>
            </w:r>
          </w:p>
        </w:tc>
        <w:tc>
          <w:tcPr>
            <w:tcW w:w="3609" w:type="dxa"/>
          </w:tcPr>
          <w:p w14:paraId="3E6AC6E0" w14:textId="133BFC7E" w:rsidR="000F77A9" w:rsidRPr="00DB0EBE" w:rsidRDefault="00000000" w:rsidP="000F77A9">
            <w:pPr>
              <w:rPr>
                <w:b/>
                <w:bCs/>
                <w:iCs/>
                <w:sz w:val="22"/>
                <w:szCs w:val="22"/>
                <w:highlight w:val="lightGray"/>
                <w:lang w:eastAsia="en-US"/>
              </w:rPr>
            </w:pPr>
            <w:sdt>
              <w:sdtPr>
                <w:rPr>
                  <w:rFonts w:eastAsia="Calibri"/>
                  <w:b/>
                  <w:i/>
                  <w:iCs/>
                  <w:sz w:val="22"/>
                  <w:szCs w:val="22"/>
                  <w:lang w:eastAsia="en-US"/>
                </w:rPr>
                <w:alias w:val="Ar atitinka?"/>
                <w:tag w:val="Pasirinkite"/>
                <w:id w:val="-814495810"/>
                <w:placeholder>
                  <w:docPart w:val="2DF9C1EAE20F4E48B6D4367237AFD49E"/>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tc>
      </w:tr>
      <w:tr w:rsidR="000F77A9" w:rsidRPr="00DB0EBE" w14:paraId="4462F488" w14:textId="77777777" w:rsidTr="00C66ACD">
        <w:trPr>
          <w:jc w:val="center"/>
        </w:trPr>
        <w:tc>
          <w:tcPr>
            <w:tcW w:w="766" w:type="dxa"/>
            <w:vAlign w:val="center"/>
          </w:tcPr>
          <w:p w14:paraId="6CA9C934" w14:textId="4BF93027" w:rsidR="000F77A9" w:rsidRPr="00DB0EBE" w:rsidRDefault="000F77A9" w:rsidP="000F77A9">
            <w:pPr>
              <w:ind w:right="-1"/>
              <w:jc w:val="both"/>
              <w:rPr>
                <w:sz w:val="22"/>
                <w:szCs w:val="22"/>
                <w:lang w:eastAsia="en-US"/>
              </w:rPr>
            </w:pPr>
            <w:r w:rsidRPr="00DB0EBE">
              <w:rPr>
                <w:sz w:val="22"/>
                <w:szCs w:val="22"/>
                <w:lang w:eastAsia="en-US"/>
              </w:rPr>
              <w:t>11.3.</w:t>
            </w:r>
          </w:p>
        </w:tc>
        <w:tc>
          <w:tcPr>
            <w:tcW w:w="2743" w:type="dxa"/>
          </w:tcPr>
          <w:p w14:paraId="4898C17B" w14:textId="253F889F" w:rsidR="000F77A9" w:rsidRPr="00DB0EBE" w:rsidRDefault="000F77A9" w:rsidP="000F77A9">
            <w:pPr>
              <w:jc w:val="both"/>
              <w:textAlignment w:val="baseline"/>
              <w:rPr>
                <w:sz w:val="22"/>
                <w:szCs w:val="22"/>
                <w:lang w:eastAsia="en-US"/>
              </w:rPr>
            </w:pPr>
            <w:r w:rsidRPr="00DB0EBE">
              <w:rPr>
                <w:sz w:val="22"/>
                <w:szCs w:val="22"/>
              </w:rPr>
              <w:t>Komplektacija</w:t>
            </w:r>
          </w:p>
        </w:tc>
        <w:tc>
          <w:tcPr>
            <w:tcW w:w="7442" w:type="dxa"/>
            <w:tcMar>
              <w:left w:w="0" w:type="dxa"/>
              <w:right w:w="0" w:type="dxa"/>
            </w:tcMar>
          </w:tcPr>
          <w:p w14:paraId="2743739C" w14:textId="6F8ED1C0" w:rsidR="000F77A9" w:rsidRPr="00DB0EBE" w:rsidRDefault="000F77A9" w:rsidP="000F77A9">
            <w:pPr>
              <w:autoSpaceDE w:val="0"/>
              <w:autoSpaceDN w:val="0"/>
              <w:adjustRightInd w:val="0"/>
              <w:rPr>
                <w:rFonts w:eastAsia="Arial Unicode MS"/>
                <w:kern w:val="1"/>
                <w:sz w:val="22"/>
                <w:szCs w:val="22"/>
                <w:lang w:eastAsia="ar-SA"/>
              </w:rPr>
            </w:pPr>
            <w:r w:rsidRPr="00DB0EBE">
              <w:rPr>
                <w:sz w:val="22"/>
                <w:szCs w:val="22"/>
              </w:rPr>
              <w:t>Šlavimo įrenginys komplektuojamas su pagrindiniu šepečiu, šoniniu šepečiu, drėkinimo įrenginiu, sąšlavų bunkeriu.</w:t>
            </w:r>
          </w:p>
        </w:tc>
        <w:tc>
          <w:tcPr>
            <w:tcW w:w="3609" w:type="dxa"/>
          </w:tcPr>
          <w:p w14:paraId="61B6FF09" w14:textId="0D471A01" w:rsidR="000F77A9" w:rsidRPr="00DB0EBE" w:rsidRDefault="00000000" w:rsidP="000F77A9">
            <w:pPr>
              <w:rPr>
                <w:b/>
                <w:bCs/>
                <w:iCs/>
                <w:sz w:val="22"/>
                <w:szCs w:val="22"/>
                <w:highlight w:val="lightGray"/>
                <w:lang w:eastAsia="en-US"/>
              </w:rPr>
            </w:pPr>
            <w:sdt>
              <w:sdtPr>
                <w:rPr>
                  <w:rFonts w:eastAsia="Calibri"/>
                  <w:b/>
                  <w:i/>
                  <w:iCs/>
                  <w:sz w:val="22"/>
                  <w:szCs w:val="22"/>
                  <w:lang w:eastAsia="en-US"/>
                </w:rPr>
                <w:alias w:val="Ar atitinka?"/>
                <w:tag w:val="Pasirinkite"/>
                <w:id w:val="20140123"/>
                <w:placeholder>
                  <w:docPart w:val="9B2D3A8383944C6698E4FFEA9E52C9EF"/>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tc>
      </w:tr>
      <w:tr w:rsidR="000F77A9" w:rsidRPr="00DB0EBE" w14:paraId="374ED8F1" w14:textId="77777777" w:rsidTr="00C66ACD">
        <w:trPr>
          <w:jc w:val="center"/>
        </w:trPr>
        <w:tc>
          <w:tcPr>
            <w:tcW w:w="766" w:type="dxa"/>
            <w:vAlign w:val="center"/>
          </w:tcPr>
          <w:p w14:paraId="234BCD57" w14:textId="5AFDD008" w:rsidR="000F77A9" w:rsidRPr="00DB0EBE" w:rsidRDefault="000F77A9" w:rsidP="000F77A9">
            <w:pPr>
              <w:ind w:right="-1"/>
              <w:jc w:val="both"/>
              <w:rPr>
                <w:sz w:val="22"/>
                <w:szCs w:val="22"/>
                <w:lang w:eastAsia="en-US"/>
              </w:rPr>
            </w:pPr>
            <w:r w:rsidRPr="00DB0EBE">
              <w:rPr>
                <w:sz w:val="22"/>
                <w:szCs w:val="22"/>
                <w:lang w:eastAsia="en-US"/>
              </w:rPr>
              <w:t>11.4.</w:t>
            </w:r>
          </w:p>
        </w:tc>
        <w:tc>
          <w:tcPr>
            <w:tcW w:w="2743" w:type="dxa"/>
          </w:tcPr>
          <w:p w14:paraId="2E114478" w14:textId="777FFE23" w:rsidR="000F77A9" w:rsidRPr="00DB0EBE" w:rsidRDefault="000F77A9" w:rsidP="000F77A9">
            <w:pPr>
              <w:jc w:val="both"/>
              <w:textAlignment w:val="baseline"/>
              <w:rPr>
                <w:sz w:val="22"/>
                <w:szCs w:val="22"/>
                <w:lang w:eastAsia="en-US"/>
              </w:rPr>
            </w:pPr>
            <w:r w:rsidRPr="00DB0EBE">
              <w:rPr>
                <w:sz w:val="22"/>
                <w:szCs w:val="22"/>
              </w:rPr>
              <w:t>Darbinis plotis</w:t>
            </w:r>
          </w:p>
        </w:tc>
        <w:tc>
          <w:tcPr>
            <w:tcW w:w="7442" w:type="dxa"/>
            <w:tcMar>
              <w:left w:w="0" w:type="dxa"/>
              <w:right w:w="0" w:type="dxa"/>
            </w:tcMar>
          </w:tcPr>
          <w:p w14:paraId="677C7C78" w14:textId="044583B9" w:rsidR="000F77A9" w:rsidRPr="00DB0EBE" w:rsidRDefault="000F77A9" w:rsidP="000F77A9">
            <w:pPr>
              <w:autoSpaceDE w:val="0"/>
              <w:autoSpaceDN w:val="0"/>
              <w:adjustRightInd w:val="0"/>
              <w:rPr>
                <w:rFonts w:eastAsia="Arial Unicode MS"/>
                <w:kern w:val="1"/>
                <w:sz w:val="22"/>
                <w:szCs w:val="22"/>
                <w:lang w:eastAsia="ar-SA"/>
              </w:rPr>
            </w:pPr>
            <w:r w:rsidRPr="00DB0EBE">
              <w:rPr>
                <w:sz w:val="22"/>
                <w:szCs w:val="22"/>
              </w:rPr>
              <w:t>Darbinis šlavimo plotis – ne mažiau kaip 2400 mm, esant statmenai išilginei traktoriaus ašiai.</w:t>
            </w:r>
          </w:p>
        </w:tc>
        <w:tc>
          <w:tcPr>
            <w:tcW w:w="3609" w:type="dxa"/>
          </w:tcPr>
          <w:p w14:paraId="79DAFF2F" w14:textId="77777777" w:rsidR="000F77A9" w:rsidRPr="00DB0EBE" w:rsidRDefault="000F77A9" w:rsidP="000F77A9">
            <w:pPr>
              <w:rPr>
                <w:iCs/>
                <w:color w:val="000000"/>
                <w:sz w:val="22"/>
                <w:szCs w:val="22"/>
              </w:rPr>
            </w:pPr>
            <w:r w:rsidRPr="00DB0EBE">
              <w:rPr>
                <w:iCs/>
                <w:color w:val="000000"/>
                <w:sz w:val="22"/>
                <w:szCs w:val="22"/>
              </w:rPr>
              <w:t xml:space="preserve">Darbinis šlavimo plotis (įrašyti) - ____mm.  </w:t>
            </w:r>
          </w:p>
          <w:p w14:paraId="2DBFEF5F" w14:textId="617CAA01" w:rsidR="000F77A9" w:rsidRPr="00DB0EBE" w:rsidRDefault="000F77A9" w:rsidP="000F77A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 </w:t>
            </w:r>
            <w:r w:rsidRPr="00DB0EBE">
              <w:rPr>
                <w:iCs/>
                <w:color w:val="000000"/>
                <w:sz w:val="22"/>
                <w:szCs w:val="22"/>
                <w:highlight w:val="lightGray"/>
              </w:rPr>
              <w:t>________</w:t>
            </w:r>
            <w:r w:rsidRPr="00DB0EBE">
              <w:rPr>
                <w:iCs/>
                <w:color w:val="000000"/>
                <w:sz w:val="22"/>
                <w:szCs w:val="22"/>
              </w:rPr>
              <w:t>.</w:t>
            </w:r>
          </w:p>
        </w:tc>
      </w:tr>
      <w:tr w:rsidR="000F77A9" w:rsidRPr="00DB0EBE" w14:paraId="0A78D8D1" w14:textId="77777777" w:rsidTr="00C66ACD">
        <w:trPr>
          <w:jc w:val="center"/>
        </w:trPr>
        <w:tc>
          <w:tcPr>
            <w:tcW w:w="766" w:type="dxa"/>
            <w:vAlign w:val="center"/>
          </w:tcPr>
          <w:p w14:paraId="66E56FB0" w14:textId="61CA8D10" w:rsidR="000F77A9" w:rsidRPr="00DB0EBE" w:rsidRDefault="000F77A9" w:rsidP="000F77A9">
            <w:pPr>
              <w:ind w:right="-1"/>
              <w:jc w:val="both"/>
              <w:rPr>
                <w:sz w:val="22"/>
                <w:szCs w:val="22"/>
                <w:lang w:eastAsia="en-US"/>
              </w:rPr>
            </w:pPr>
            <w:r w:rsidRPr="00DB0EBE">
              <w:rPr>
                <w:sz w:val="22"/>
                <w:szCs w:val="22"/>
                <w:lang w:eastAsia="en-US"/>
              </w:rPr>
              <w:t>11.5.</w:t>
            </w:r>
          </w:p>
        </w:tc>
        <w:tc>
          <w:tcPr>
            <w:tcW w:w="2743" w:type="dxa"/>
          </w:tcPr>
          <w:p w14:paraId="6529CC27" w14:textId="77777777" w:rsidR="000F77A9" w:rsidRDefault="000F77A9" w:rsidP="000F77A9">
            <w:pPr>
              <w:jc w:val="both"/>
              <w:textAlignment w:val="baseline"/>
              <w:rPr>
                <w:sz w:val="22"/>
                <w:szCs w:val="22"/>
              </w:rPr>
            </w:pPr>
          </w:p>
          <w:p w14:paraId="34BC73E2" w14:textId="77777777" w:rsidR="000F77A9" w:rsidRDefault="000F77A9" w:rsidP="000F77A9">
            <w:pPr>
              <w:jc w:val="both"/>
              <w:textAlignment w:val="baseline"/>
              <w:rPr>
                <w:sz w:val="22"/>
                <w:szCs w:val="22"/>
              </w:rPr>
            </w:pPr>
          </w:p>
          <w:p w14:paraId="3DA71273" w14:textId="77777777" w:rsidR="000F77A9" w:rsidRDefault="000F77A9" w:rsidP="000F77A9">
            <w:pPr>
              <w:jc w:val="both"/>
              <w:textAlignment w:val="baseline"/>
              <w:rPr>
                <w:sz w:val="22"/>
                <w:szCs w:val="22"/>
              </w:rPr>
            </w:pPr>
          </w:p>
          <w:p w14:paraId="0AFAA07C" w14:textId="3CB66E02" w:rsidR="000F77A9" w:rsidRPr="00DB0EBE" w:rsidRDefault="000F77A9" w:rsidP="000F77A9">
            <w:pPr>
              <w:jc w:val="both"/>
              <w:textAlignment w:val="baseline"/>
              <w:rPr>
                <w:sz w:val="22"/>
                <w:szCs w:val="22"/>
                <w:lang w:eastAsia="en-US"/>
              </w:rPr>
            </w:pPr>
            <w:r w:rsidRPr="00DB0EBE">
              <w:rPr>
                <w:sz w:val="22"/>
                <w:szCs w:val="22"/>
              </w:rPr>
              <w:t>Šluotos segmentai</w:t>
            </w:r>
          </w:p>
        </w:tc>
        <w:tc>
          <w:tcPr>
            <w:tcW w:w="7442" w:type="dxa"/>
            <w:tcMar>
              <w:left w:w="0" w:type="dxa"/>
              <w:right w:w="0" w:type="dxa"/>
            </w:tcMar>
          </w:tcPr>
          <w:p w14:paraId="60CAF045" w14:textId="494C0DFD" w:rsidR="000F77A9" w:rsidRDefault="000F77A9" w:rsidP="000F77A9">
            <w:pPr>
              <w:autoSpaceDE w:val="0"/>
              <w:autoSpaceDN w:val="0"/>
              <w:adjustRightInd w:val="0"/>
              <w:rPr>
                <w:sz w:val="22"/>
                <w:szCs w:val="22"/>
              </w:rPr>
            </w:pPr>
            <w:r w:rsidRPr="00DB0EBE">
              <w:rPr>
                <w:sz w:val="22"/>
                <w:szCs w:val="22"/>
              </w:rPr>
              <w:t xml:space="preserve">Surenkami ant veleno, iš polipropileno arba lygiavertės medžiagos segmentų. Skersmuo </w:t>
            </w:r>
            <w:r w:rsidRPr="006F0FB8">
              <w:rPr>
                <w:sz w:val="22"/>
                <w:szCs w:val="22"/>
              </w:rPr>
              <w:t>ne mažiau kaip 650 mm.</w:t>
            </w:r>
          </w:p>
          <w:p w14:paraId="4BEB7DF4" w14:textId="100AB46B" w:rsidR="000F77A9" w:rsidRPr="00A34899" w:rsidRDefault="000F77A9" w:rsidP="000F77A9">
            <w:pPr>
              <w:autoSpaceDE w:val="0"/>
              <w:autoSpaceDN w:val="0"/>
              <w:adjustRightInd w:val="0"/>
              <w:rPr>
                <w:rFonts w:eastAsia="Arial Unicode MS"/>
                <w:b/>
                <w:bCs/>
                <w:i/>
                <w:iCs/>
                <w:kern w:val="1"/>
                <w:sz w:val="22"/>
                <w:szCs w:val="22"/>
                <w:lang w:eastAsia="ar-SA"/>
              </w:rPr>
            </w:pPr>
          </w:p>
        </w:tc>
        <w:tc>
          <w:tcPr>
            <w:tcW w:w="3609" w:type="dxa"/>
          </w:tcPr>
          <w:p w14:paraId="59CA471C" w14:textId="0AA3620B" w:rsidR="000F77A9" w:rsidRPr="00DB0EBE" w:rsidRDefault="00000000" w:rsidP="000F77A9">
            <w:pPr>
              <w:rPr>
                <w:rFonts w:eastAsia="Calibri"/>
                <w:b/>
                <w:i/>
                <w:iCs/>
                <w:sz w:val="22"/>
                <w:szCs w:val="22"/>
                <w:lang w:eastAsia="en-US"/>
              </w:rPr>
            </w:pPr>
            <w:sdt>
              <w:sdtPr>
                <w:rPr>
                  <w:rFonts w:eastAsia="Calibri"/>
                  <w:b/>
                  <w:i/>
                  <w:iCs/>
                  <w:sz w:val="22"/>
                  <w:szCs w:val="22"/>
                  <w:lang w:eastAsia="en-US"/>
                </w:rPr>
                <w:alias w:val="Ar atitinka?"/>
                <w:tag w:val="Pasirinkite"/>
                <w:id w:val="-2144498295"/>
                <w:placeholder>
                  <w:docPart w:val="D8F8A75BE9F3457FAB02604D61DCC877"/>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p w14:paraId="336B84D0" w14:textId="77777777" w:rsidR="000F77A9" w:rsidRPr="00DB0EBE" w:rsidRDefault="000F77A9" w:rsidP="000F77A9">
            <w:pPr>
              <w:rPr>
                <w:iCs/>
                <w:color w:val="000000"/>
                <w:sz w:val="22"/>
                <w:szCs w:val="22"/>
              </w:rPr>
            </w:pPr>
          </w:p>
          <w:p w14:paraId="0265D40A" w14:textId="68E950B6" w:rsidR="000F77A9" w:rsidRPr="00DB0EBE" w:rsidRDefault="000F77A9" w:rsidP="000F77A9">
            <w:pPr>
              <w:rPr>
                <w:iCs/>
                <w:color w:val="000000"/>
                <w:sz w:val="22"/>
                <w:szCs w:val="22"/>
                <w:u w:val="single"/>
              </w:rPr>
            </w:pPr>
            <w:r w:rsidRPr="00DB0EBE">
              <w:rPr>
                <w:iCs/>
                <w:color w:val="000000"/>
                <w:sz w:val="22"/>
                <w:szCs w:val="22"/>
              </w:rPr>
              <w:t>Šluotos segmentų skersmuo(įrašyti) -</w:t>
            </w:r>
            <w:r w:rsidRPr="00DB0EBE">
              <w:rPr>
                <w:iCs/>
                <w:color w:val="000000"/>
                <w:sz w:val="22"/>
                <w:szCs w:val="22"/>
                <w:u w:val="single"/>
              </w:rPr>
              <w:t xml:space="preserve"> </w:t>
            </w:r>
            <w:r w:rsidRPr="00DB0EBE">
              <w:rPr>
                <w:iCs/>
                <w:color w:val="000000"/>
                <w:sz w:val="22"/>
                <w:szCs w:val="22"/>
              </w:rPr>
              <w:t>_____________ m</w:t>
            </w:r>
            <w:r w:rsidRPr="00DB0EBE">
              <w:rPr>
                <w:iCs/>
                <w:color w:val="000000"/>
                <w:sz w:val="22"/>
                <w:szCs w:val="22"/>
                <w:u w:val="single"/>
              </w:rPr>
              <w:t>m.</w:t>
            </w:r>
          </w:p>
          <w:p w14:paraId="244BC95E" w14:textId="178439CF" w:rsidR="000F77A9" w:rsidRPr="00DB0EBE" w:rsidRDefault="000F77A9" w:rsidP="000F77A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 </w:t>
            </w:r>
            <w:r w:rsidRPr="00DB0EBE">
              <w:rPr>
                <w:iCs/>
                <w:color w:val="000000"/>
                <w:sz w:val="22"/>
                <w:szCs w:val="22"/>
                <w:highlight w:val="lightGray"/>
              </w:rPr>
              <w:t>________</w:t>
            </w:r>
            <w:r w:rsidRPr="00DB0EBE">
              <w:rPr>
                <w:iCs/>
                <w:color w:val="000000"/>
                <w:sz w:val="22"/>
                <w:szCs w:val="22"/>
              </w:rPr>
              <w:t>.</w:t>
            </w:r>
          </w:p>
        </w:tc>
      </w:tr>
      <w:tr w:rsidR="000F77A9" w:rsidRPr="00DB0EBE" w14:paraId="4E044A7B" w14:textId="77777777" w:rsidTr="00C66ACD">
        <w:trPr>
          <w:jc w:val="center"/>
        </w:trPr>
        <w:tc>
          <w:tcPr>
            <w:tcW w:w="766" w:type="dxa"/>
            <w:vAlign w:val="center"/>
          </w:tcPr>
          <w:p w14:paraId="59229035" w14:textId="53B996B7" w:rsidR="000F77A9" w:rsidRPr="00DB0EBE" w:rsidRDefault="000F77A9" w:rsidP="000F77A9">
            <w:pPr>
              <w:ind w:right="-1"/>
              <w:jc w:val="both"/>
              <w:rPr>
                <w:sz w:val="22"/>
                <w:szCs w:val="22"/>
                <w:lang w:eastAsia="en-US"/>
              </w:rPr>
            </w:pPr>
            <w:r w:rsidRPr="00DB0EBE">
              <w:rPr>
                <w:sz w:val="22"/>
                <w:szCs w:val="22"/>
                <w:lang w:eastAsia="en-US"/>
              </w:rPr>
              <w:t>11.6.</w:t>
            </w:r>
          </w:p>
        </w:tc>
        <w:tc>
          <w:tcPr>
            <w:tcW w:w="2743" w:type="dxa"/>
          </w:tcPr>
          <w:p w14:paraId="1E0329A2" w14:textId="46AA7A31" w:rsidR="000F77A9" w:rsidRPr="00DB0EBE" w:rsidRDefault="000F77A9" w:rsidP="000F77A9">
            <w:pPr>
              <w:jc w:val="both"/>
              <w:textAlignment w:val="baseline"/>
              <w:rPr>
                <w:sz w:val="22"/>
                <w:szCs w:val="22"/>
                <w:lang w:eastAsia="en-US"/>
              </w:rPr>
            </w:pPr>
            <w:r w:rsidRPr="00DB0EBE">
              <w:rPr>
                <w:sz w:val="22"/>
                <w:szCs w:val="22"/>
              </w:rPr>
              <w:t xml:space="preserve"> Įrenginio pavara</w:t>
            </w:r>
          </w:p>
        </w:tc>
        <w:tc>
          <w:tcPr>
            <w:tcW w:w="7442" w:type="dxa"/>
            <w:tcMar>
              <w:left w:w="0" w:type="dxa"/>
              <w:right w:w="0" w:type="dxa"/>
            </w:tcMar>
          </w:tcPr>
          <w:p w14:paraId="7A60E04C" w14:textId="151E78EE" w:rsidR="000F77A9" w:rsidRPr="00DB0EBE" w:rsidRDefault="000F77A9" w:rsidP="000F77A9">
            <w:pPr>
              <w:autoSpaceDE w:val="0"/>
              <w:autoSpaceDN w:val="0"/>
              <w:adjustRightInd w:val="0"/>
              <w:rPr>
                <w:rFonts w:eastAsia="Arial Unicode MS"/>
                <w:kern w:val="1"/>
                <w:sz w:val="22"/>
                <w:szCs w:val="22"/>
                <w:lang w:eastAsia="ar-SA"/>
              </w:rPr>
            </w:pPr>
            <w:r w:rsidRPr="00DB0EBE">
              <w:rPr>
                <w:sz w:val="22"/>
                <w:szCs w:val="22"/>
              </w:rPr>
              <w:t>Šlavimo įrenginio pavara – hidraulinė, naudojant traktoriaus hidraulinę sistemą.</w:t>
            </w:r>
          </w:p>
        </w:tc>
        <w:tc>
          <w:tcPr>
            <w:tcW w:w="3609" w:type="dxa"/>
          </w:tcPr>
          <w:p w14:paraId="7189C981" w14:textId="1D146ABD" w:rsidR="000F77A9" w:rsidRPr="00DB0EBE" w:rsidRDefault="00000000" w:rsidP="000F77A9">
            <w:pPr>
              <w:rPr>
                <w:b/>
                <w:bCs/>
                <w:iCs/>
                <w:sz w:val="22"/>
                <w:szCs w:val="22"/>
                <w:highlight w:val="lightGray"/>
                <w:lang w:eastAsia="en-US"/>
              </w:rPr>
            </w:pPr>
            <w:sdt>
              <w:sdtPr>
                <w:rPr>
                  <w:rFonts w:eastAsia="Calibri"/>
                  <w:b/>
                  <w:i/>
                  <w:iCs/>
                  <w:sz w:val="22"/>
                  <w:szCs w:val="22"/>
                  <w:lang w:eastAsia="en-US"/>
                </w:rPr>
                <w:alias w:val="Ar atitinka?"/>
                <w:tag w:val="Pasirinkite"/>
                <w:id w:val="1612321142"/>
                <w:placeholder>
                  <w:docPart w:val="434CDE270BCD48EA867E5AED9A491A86"/>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tc>
      </w:tr>
      <w:tr w:rsidR="000F77A9" w:rsidRPr="00DB0EBE" w14:paraId="05A04D93" w14:textId="77777777" w:rsidTr="00C66ACD">
        <w:trPr>
          <w:jc w:val="center"/>
        </w:trPr>
        <w:tc>
          <w:tcPr>
            <w:tcW w:w="766" w:type="dxa"/>
            <w:vAlign w:val="center"/>
          </w:tcPr>
          <w:p w14:paraId="15AA2AD3" w14:textId="32A3737C" w:rsidR="000F77A9" w:rsidRPr="00DB0EBE" w:rsidRDefault="000F77A9" w:rsidP="000F77A9">
            <w:pPr>
              <w:ind w:right="-1"/>
              <w:jc w:val="both"/>
              <w:rPr>
                <w:sz w:val="22"/>
                <w:szCs w:val="22"/>
                <w:lang w:eastAsia="en-US"/>
              </w:rPr>
            </w:pPr>
            <w:r w:rsidRPr="00DB0EBE">
              <w:rPr>
                <w:sz w:val="22"/>
                <w:szCs w:val="22"/>
                <w:lang w:eastAsia="en-US"/>
              </w:rPr>
              <w:t>11.7.</w:t>
            </w:r>
          </w:p>
        </w:tc>
        <w:tc>
          <w:tcPr>
            <w:tcW w:w="2743" w:type="dxa"/>
          </w:tcPr>
          <w:p w14:paraId="773FEC28" w14:textId="77777777" w:rsidR="000F77A9" w:rsidRDefault="000F77A9" w:rsidP="000F77A9">
            <w:pPr>
              <w:jc w:val="both"/>
              <w:textAlignment w:val="baseline"/>
              <w:rPr>
                <w:sz w:val="22"/>
                <w:szCs w:val="22"/>
              </w:rPr>
            </w:pPr>
          </w:p>
          <w:p w14:paraId="29690D75" w14:textId="77777777" w:rsidR="000F77A9" w:rsidRDefault="000F77A9" w:rsidP="000F77A9">
            <w:pPr>
              <w:jc w:val="both"/>
              <w:textAlignment w:val="baseline"/>
              <w:rPr>
                <w:sz w:val="22"/>
                <w:szCs w:val="22"/>
              </w:rPr>
            </w:pPr>
          </w:p>
          <w:p w14:paraId="3C39A7D6" w14:textId="6A53BC3B" w:rsidR="000F77A9" w:rsidRPr="00DB0EBE" w:rsidRDefault="000F77A9" w:rsidP="000F77A9">
            <w:pPr>
              <w:jc w:val="both"/>
              <w:textAlignment w:val="baseline"/>
              <w:rPr>
                <w:sz w:val="22"/>
                <w:szCs w:val="22"/>
                <w:lang w:eastAsia="en-US"/>
              </w:rPr>
            </w:pPr>
            <w:r w:rsidRPr="00DB0EBE">
              <w:rPr>
                <w:sz w:val="22"/>
                <w:szCs w:val="22"/>
              </w:rPr>
              <w:t>Sąšlavų bunkerio talpa</w:t>
            </w:r>
          </w:p>
        </w:tc>
        <w:tc>
          <w:tcPr>
            <w:tcW w:w="7442" w:type="dxa"/>
            <w:tcMar>
              <w:left w:w="0" w:type="dxa"/>
              <w:right w:w="0" w:type="dxa"/>
            </w:tcMar>
          </w:tcPr>
          <w:p w14:paraId="40CA70AC" w14:textId="77777777" w:rsidR="000F77A9" w:rsidRDefault="000F77A9" w:rsidP="000F77A9">
            <w:pPr>
              <w:autoSpaceDE w:val="0"/>
              <w:autoSpaceDN w:val="0"/>
              <w:adjustRightInd w:val="0"/>
              <w:rPr>
                <w:sz w:val="22"/>
                <w:szCs w:val="22"/>
              </w:rPr>
            </w:pPr>
          </w:p>
          <w:p w14:paraId="19AB38FF" w14:textId="77777777" w:rsidR="000F77A9" w:rsidRDefault="000F77A9" w:rsidP="000F77A9">
            <w:pPr>
              <w:autoSpaceDE w:val="0"/>
              <w:autoSpaceDN w:val="0"/>
              <w:adjustRightInd w:val="0"/>
              <w:rPr>
                <w:sz w:val="22"/>
                <w:szCs w:val="22"/>
              </w:rPr>
            </w:pPr>
          </w:p>
          <w:p w14:paraId="42431406" w14:textId="31515EB6" w:rsidR="000F77A9" w:rsidRDefault="000F77A9" w:rsidP="000F77A9">
            <w:pPr>
              <w:autoSpaceDE w:val="0"/>
              <w:autoSpaceDN w:val="0"/>
              <w:adjustRightInd w:val="0"/>
              <w:rPr>
                <w:sz w:val="22"/>
                <w:szCs w:val="22"/>
              </w:rPr>
            </w:pPr>
            <w:r w:rsidRPr="00DB0EBE">
              <w:rPr>
                <w:sz w:val="22"/>
                <w:szCs w:val="22"/>
              </w:rPr>
              <w:t>Surinkimo bunkerio talpa – ne mažiau 300 l.</w:t>
            </w:r>
          </w:p>
          <w:p w14:paraId="0AE885A7" w14:textId="600F0954" w:rsidR="000F77A9" w:rsidRPr="00663A88" w:rsidRDefault="000F77A9" w:rsidP="000F77A9">
            <w:pPr>
              <w:autoSpaceDE w:val="0"/>
              <w:autoSpaceDN w:val="0"/>
              <w:adjustRightInd w:val="0"/>
              <w:rPr>
                <w:rFonts w:eastAsia="Arial Unicode MS"/>
                <w:b/>
                <w:bCs/>
                <w:i/>
                <w:iCs/>
                <w:kern w:val="1"/>
                <w:sz w:val="22"/>
                <w:szCs w:val="22"/>
                <w:lang w:eastAsia="ar-SA"/>
              </w:rPr>
            </w:pPr>
          </w:p>
        </w:tc>
        <w:tc>
          <w:tcPr>
            <w:tcW w:w="3609" w:type="dxa"/>
          </w:tcPr>
          <w:p w14:paraId="17DC75D3" w14:textId="77777777" w:rsidR="000F77A9" w:rsidRPr="00DB0EBE" w:rsidRDefault="000F77A9" w:rsidP="000F77A9">
            <w:pPr>
              <w:rPr>
                <w:iCs/>
                <w:color w:val="000000"/>
                <w:sz w:val="22"/>
                <w:szCs w:val="22"/>
                <w:u w:val="single"/>
              </w:rPr>
            </w:pPr>
            <w:r w:rsidRPr="00DB0EBE">
              <w:rPr>
                <w:iCs/>
                <w:color w:val="000000"/>
                <w:sz w:val="22"/>
                <w:szCs w:val="22"/>
              </w:rPr>
              <w:t>Surinkimo bunkerio talpa (įrašyti) - _________ l.</w:t>
            </w:r>
          </w:p>
          <w:p w14:paraId="7FA0E435" w14:textId="77777777" w:rsidR="000F77A9" w:rsidRPr="00DB0EBE" w:rsidRDefault="000F77A9" w:rsidP="000F77A9">
            <w:pPr>
              <w:rPr>
                <w:iCs/>
                <w:color w:val="000000"/>
                <w:sz w:val="22"/>
                <w:szCs w:val="22"/>
                <w:u w:val="single"/>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 </w:t>
            </w:r>
            <w:r w:rsidRPr="00DB0EBE">
              <w:rPr>
                <w:iCs/>
                <w:color w:val="000000"/>
                <w:sz w:val="22"/>
                <w:szCs w:val="22"/>
                <w:highlight w:val="lightGray"/>
              </w:rPr>
              <w:t>________</w:t>
            </w:r>
            <w:r w:rsidRPr="00DB0EBE">
              <w:rPr>
                <w:iCs/>
                <w:color w:val="000000"/>
                <w:sz w:val="22"/>
                <w:szCs w:val="22"/>
              </w:rPr>
              <w:t>.</w:t>
            </w:r>
          </w:p>
          <w:p w14:paraId="155C0108" w14:textId="77777777" w:rsidR="000F77A9" w:rsidRPr="00DB0EBE" w:rsidRDefault="000F77A9" w:rsidP="000F77A9">
            <w:pPr>
              <w:jc w:val="both"/>
              <w:rPr>
                <w:b/>
                <w:bCs/>
                <w:iCs/>
                <w:sz w:val="22"/>
                <w:szCs w:val="22"/>
                <w:highlight w:val="lightGray"/>
                <w:lang w:eastAsia="en-US"/>
              </w:rPr>
            </w:pPr>
          </w:p>
        </w:tc>
      </w:tr>
      <w:tr w:rsidR="000F77A9" w:rsidRPr="00DB0EBE" w14:paraId="576C43E6" w14:textId="77777777" w:rsidTr="00C66ACD">
        <w:trPr>
          <w:jc w:val="center"/>
        </w:trPr>
        <w:tc>
          <w:tcPr>
            <w:tcW w:w="766" w:type="dxa"/>
            <w:vAlign w:val="center"/>
          </w:tcPr>
          <w:p w14:paraId="71CCC6AF" w14:textId="6B609795" w:rsidR="000F77A9" w:rsidRPr="00DB0EBE" w:rsidRDefault="000F77A9" w:rsidP="000F77A9">
            <w:pPr>
              <w:ind w:right="-1"/>
              <w:jc w:val="both"/>
              <w:rPr>
                <w:sz w:val="22"/>
                <w:szCs w:val="22"/>
                <w:lang w:eastAsia="en-US"/>
              </w:rPr>
            </w:pPr>
            <w:r w:rsidRPr="00DB0EBE">
              <w:rPr>
                <w:sz w:val="22"/>
                <w:szCs w:val="22"/>
                <w:lang w:eastAsia="en-US"/>
              </w:rPr>
              <w:t>11.8.</w:t>
            </w:r>
          </w:p>
        </w:tc>
        <w:tc>
          <w:tcPr>
            <w:tcW w:w="2743" w:type="dxa"/>
          </w:tcPr>
          <w:p w14:paraId="3CE36F38" w14:textId="77777777" w:rsidR="000F77A9" w:rsidRDefault="000F77A9" w:rsidP="000F77A9">
            <w:pPr>
              <w:jc w:val="both"/>
              <w:textAlignment w:val="baseline"/>
              <w:rPr>
                <w:sz w:val="22"/>
                <w:szCs w:val="22"/>
              </w:rPr>
            </w:pPr>
          </w:p>
          <w:p w14:paraId="2067F68D" w14:textId="77777777" w:rsidR="000F77A9" w:rsidRDefault="000F77A9" w:rsidP="000F77A9">
            <w:pPr>
              <w:jc w:val="both"/>
              <w:textAlignment w:val="baseline"/>
              <w:rPr>
                <w:sz w:val="22"/>
                <w:szCs w:val="22"/>
              </w:rPr>
            </w:pPr>
          </w:p>
          <w:p w14:paraId="3BBFA551" w14:textId="77777777" w:rsidR="000F77A9" w:rsidRDefault="000F77A9" w:rsidP="000F77A9">
            <w:pPr>
              <w:jc w:val="both"/>
              <w:textAlignment w:val="baseline"/>
              <w:rPr>
                <w:sz w:val="22"/>
                <w:szCs w:val="22"/>
              </w:rPr>
            </w:pPr>
          </w:p>
          <w:p w14:paraId="57EF0FF3" w14:textId="4F6A4AAD" w:rsidR="000F77A9" w:rsidRPr="00DB0EBE" w:rsidRDefault="000F77A9" w:rsidP="000F77A9">
            <w:pPr>
              <w:jc w:val="both"/>
              <w:textAlignment w:val="baseline"/>
              <w:rPr>
                <w:sz w:val="22"/>
                <w:szCs w:val="22"/>
                <w:lang w:eastAsia="en-US"/>
              </w:rPr>
            </w:pPr>
            <w:r w:rsidRPr="00DB0EBE">
              <w:rPr>
                <w:sz w:val="22"/>
                <w:szCs w:val="22"/>
              </w:rPr>
              <w:t>Drėkinimo talpa</w:t>
            </w:r>
          </w:p>
        </w:tc>
        <w:tc>
          <w:tcPr>
            <w:tcW w:w="7442" w:type="dxa"/>
            <w:tcMar>
              <w:left w:w="0" w:type="dxa"/>
              <w:right w:w="0" w:type="dxa"/>
            </w:tcMar>
          </w:tcPr>
          <w:p w14:paraId="27C951FC" w14:textId="77777777" w:rsidR="000F77A9" w:rsidRDefault="000F77A9" w:rsidP="000F77A9">
            <w:pPr>
              <w:autoSpaceDE w:val="0"/>
              <w:autoSpaceDN w:val="0"/>
              <w:adjustRightInd w:val="0"/>
              <w:rPr>
                <w:sz w:val="22"/>
                <w:szCs w:val="22"/>
              </w:rPr>
            </w:pPr>
          </w:p>
          <w:p w14:paraId="4865FAC8" w14:textId="77777777" w:rsidR="000F77A9" w:rsidRDefault="000F77A9" w:rsidP="000F77A9">
            <w:pPr>
              <w:autoSpaceDE w:val="0"/>
              <w:autoSpaceDN w:val="0"/>
              <w:adjustRightInd w:val="0"/>
              <w:rPr>
                <w:sz w:val="22"/>
                <w:szCs w:val="22"/>
              </w:rPr>
            </w:pPr>
          </w:p>
          <w:p w14:paraId="7B697A38" w14:textId="77777777" w:rsidR="000F77A9" w:rsidRDefault="000F77A9" w:rsidP="000F77A9">
            <w:pPr>
              <w:autoSpaceDE w:val="0"/>
              <w:autoSpaceDN w:val="0"/>
              <w:adjustRightInd w:val="0"/>
              <w:rPr>
                <w:sz w:val="22"/>
                <w:szCs w:val="22"/>
              </w:rPr>
            </w:pPr>
          </w:p>
          <w:p w14:paraId="0943B82B" w14:textId="0B529D4E" w:rsidR="000F77A9" w:rsidRPr="00DB0EBE" w:rsidRDefault="000F77A9" w:rsidP="000F77A9">
            <w:pPr>
              <w:autoSpaceDE w:val="0"/>
              <w:autoSpaceDN w:val="0"/>
              <w:adjustRightInd w:val="0"/>
              <w:rPr>
                <w:rFonts w:eastAsia="Arial Unicode MS"/>
                <w:kern w:val="1"/>
                <w:sz w:val="22"/>
                <w:szCs w:val="22"/>
                <w:lang w:eastAsia="ar-SA"/>
              </w:rPr>
            </w:pPr>
            <w:r w:rsidRPr="00DB0EBE">
              <w:rPr>
                <w:sz w:val="22"/>
                <w:szCs w:val="22"/>
              </w:rPr>
              <w:t xml:space="preserve">Vandens, skirto drėkinimui talpa – ne mažiau 200 l. </w:t>
            </w:r>
          </w:p>
        </w:tc>
        <w:tc>
          <w:tcPr>
            <w:tcW w:w="3609" w:type="dxa"/>
          </w:tcPr>
          <w:p w14:paraId="0365DDB5" w14:textId="05146ED7" w:rsidR="000F77A9" w:rsidRPr="00DB0EBE" w:rsidRDefault="00000000" w:rsidP="000F77A9">
            <w:pPr>
              <w:rPr>
                <w:rFonts w:eastAsia="Calibri"/>
                <w:b/>
                <w:i/>
                <w:iCs/>
                <w:sz w:val="22"/>
                <w:szCs w:val="22"/>
                <w:lang w:eastAsia="en-US"/>
              </w:rPr>
            </w:pPr>
            <w:sdt>
              <w:sdtPr>
                <w:rPr>
                  <w:rFonts w:eastAsia="Calibri"/>
                  <w:b/>
                  <w:i/>
                  <w:iCs/>
                  <w:sz w:val="22"/>
                  <w:szCs w:val="22"/>
                  <w:lang w:eastAsia="en-US"/>
                </w:rPr>
                <w:alias w:val="Ar atitinka?"/>
                <w:tag w:val="Pasirinkite"/>
                <w:id w:val="1209305557"/>
                <w:placeholder>
                  <w:docPart w:val="E559CFA4DD96405EAAE0BAA4B94533A2"/>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p w14:paraId="039B39AF" w14:textId="77777777" w:rsidR="000F77A9" w:rsidRPr="00DB0EBE" w:rsidRDefault="000F77A9" w:rsidP="000F77A9">
            <w:pPr>
              <w:rPr>
                <w:iCs/>
                <w:color w:val="000000"/>
                <w:sz w:val="22"/>
                <w:szCs w:val="22"/>
                <w:u w:val="single"/>
              </w:rPr>
            </w:pPr>
          </w:p>
          <w:p w14:paraId="75F7284A" w14:textId="77777777" w:rsidR="000F77A9" w:rsidRPr="00DB0EBE" w:rsidRDefault="000F77A9" w:rsidP="000F77A9">
            <w:pPr>
              <w:rPr>
                <w:iCs/>
                <w:color w:val="000000"/>
                <w:sz w:val="22"/>
                <w:szCs w:val="22"/>
                <w:u w:val="single"/>
              </w:rPr>
            </w:pPr>
            <w:r w:rsidRPr="00DB0EBE">
              <w:rPr>
                <w:iCs/>
                <w:color w:val="000000"/>
                <w:sz w:val="22"/>
                <w:szCs w:val="22"/>
              </w:rPr>
              <w:t xml:space="preserve">Vandens </w:t>
            </w:r>
            <w:r w:rsidRPr="00DB0EBE">
              <w:rPr>
                <w:iCs/>
                <w:color w:val="000000"/>
                <w:sz w:val="22"/>
                <w:szCs w:val="22"/>
                <w:u w:val="single"/>
              </w:rPr>
              <w:t>drėkinimo talpa (įrašyti)  - ______ l.</w:t>
            </w:r>
          </w:p>
          <w:p w14:paraId="25D1A049" w14:textId="77777777" w:rsidR="000F77A9" w:rsidRPr="00DB0EBE" w:rsidRDefault="000F77A9" w:rsidP="000F77A9">
            <w:pPr>
              <w:rPr>
                <w:iCs/>
                <w:color w:val="000000"/>
                <w:sz w:val="22"/>
                <w:szCs w:val="22"/>
                <w:u w:val="single"/>
              </w:rPr>
            </w:pPr>
          </w:p>
          <w:p w14:paraId="05FD09C3" w14:textId="77777777" w:rsidR="000F77A9" w:rsidRPr="00DB0EBE" w:rsidRDefault="000F77A9" w:rsidP="000F77A9">
            <w:pPr>
              <w:jc w:val="both"/>
              <w:rPr>
                <w:b/>
                <w:bCs/>
                <w:iCs/>
                <w:sz w:val="22"/>
                <w:szCs w:val="22"/>
                <w:highlight w:val="lightGray"/>
                <w:lang w:eastAsia="en-US"/>
              </w:rPr>
            </w:pPr>
          </w:p>
        </w:tc>
      </w:tr>
      <w:tr w:rsidR="000F77A9" w:rsidRPr="00DB0EBE" w14:paraId="682253AE" w14:textId="77777777" w:rsidTr="00C66ACD">
        <w:trPr>
          <w:jc w:val="center"/>
        </w:trPr>
        <w:tc>
          <w:tcPr>
            <w:tcW w:w="766" w:type="dxa"/>
            <w:vAlign w:val="center"/>
          </w:tcPr>
          <w:p w14:paraId="6F75A206" w14:textId="43B0A96D" w:rsidR="000F77A9" w:rsidRPr="00DB0EBE" w:rsidRDefault="000F77A9" w:rsidP="000F77A9">
            <w:pPr>
              <w:ind w:right="-1"/>
              <w:jc w:val="both"/>
              <w:rPr>
                <w:sz w:val="22"/>
                <w:szCs w:val="22"/>
                <w:lang w:eastAsia="en-US"/>
              </w:rPr>
            </w:pPr>
            <w:r w:rsidRPr="00DB0EBE">
              <w:rPr>
                <w:sz w:val="22"/>
                <w:szCs w:val="22"/>
                <w:lang w:eastAsia="en-US"/>
              </w:rPr>
              <w:t>11.9.</w:t>
            </w:r>
          </w:p>
        </w:tc>
        <w:tc>
          <w:tcPr>
            <w:tcW w:w="2743" w:type="dxa"/>
          </w:tcPr>
          <w:p w14:paraId="0ED5A75C" w14:textId="75FEDEAB" w:rsidR="000F77A9" w:rsidRPr="00DB0EBE" w:rsidRDefault="000F77A9" w:rsidP="000F77A9">
            <w:pPr>
              <w:jc w:val="both"/>
              <w:textAlignment w:val="baseline"/>
              <w:rPr>
                <w:sz w:val="22"/>
                <w:szCs w:val="22"/>
                <w:lang w:eastAsia="en-US"/>
              </w:rPr>
            </w:pPr>
            <w:r w:rsidRPr="00DB0EBE">
              <w:rPr>
                <w:sz w:val="22"/>
                <w:szCs w:val="22"/>
              </w:rPr>
              <w:t>Drėkinimo būdas</w:t>
            </w:r>
          </w:p>
        </w:tc>
        <w:tc>
          <w:tcPr>
            <w:tcW w:w="7442" w:type="dxa"/>
            <w:tcMar>
              <w:left w:w="0" w:type="dxa"/>
              <w:right w:w="0" w:type="dxa"/>
            </w:tcMar>
          </w:tcPr>
          <w:p w14:paraId="35822C8B" w14:textId="4DB13145" w:rsidR="000F77A9" w:rsidRPr="00DB0EBE" w:rsidRDefault="000F77A9" w:rsidP="000F77A9">
            <w:pPr>
              <w:autoSpaceDE w:val="0"/>
              <w:autoSpaceDN w:val="0"/>
              <w:adjustRightInd w:val="0"/>
              <w:rPr>
                <w:rFonts w:eastAsia="Arial Unicode MS"/>
                <w:kern w:val="1"/>
                <w:sz w:val="22"/>
                <w:szCs w:val="22"/>
                <w:lang w:eastAsia="ar-SA"/>
              </w:rPr>
            </w:pPr>
            <w:r w:rsidRPr="00DB0EBE">
              <w:rPr>
                <w:sz w:val="22"/>
                <w:szCs w:val="22"/>
              </w:rPr>
              <w:t>Priverstinis, slėginis. Vandens siurblio pavara – elektrinė. Valdoma iš operatoriaus darbo vietos (kabinos)</w:t>
            </w:r>
          </w:p>
        </w:tc>
        <w:tc>
          <w:tcPr>
            <w:tcW w:w="3609" w:type="dxa"/>
          </w:tcPr>
          <w:p w14:paraId="5DF3AC35" w14:textId="56A010AB" w:rsidR="000F77A9" w:rsidRPr="00DB0EBE" w:rsidRDefault="00000000" w:rsidP="000F77A9">
            <w:pPr>
              <w:rPr>
                <w:b/>
                <w:bCs/>
                <w:iCs/>
                <w:sz w:val="22"/>
                <w:szCs w:val="22"/>
                <w:highlight w:val="lightGray"/>
                <w:lang w:eastAsia="en-US"/>
              </w:rPr>
            </w:pPr>
            <w:sdt>
              <w:sdtPr>
                <w:rPr>
                  <w:rFonts w:eastAsia="Calibri"/>
                  <w:b/>
                  <w:i/>
                  <w:iCs/>
                  <w:sz w:val="22"/>
                  <w:szCs w:val="22"/>
                  <w:lang w:eastAsia="en-US"/>
                </w:rPr>
                <w:alias w:val="Ar atitinka?"/>
                <w:tag w:val="Pasirinkite"/>
                <w:id w:val="1225493227"/>
                <w:placeholder>
                  <w:docPart w:val="977AEEDDFD204098902305E43DD1E060"/>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tc>
      </w:tr>
      <w:tr w:rsidR="000F77A9" w:rsidRPr="00DB0EBE" w14:paraId="5EB94E81" w14:textId="77777777" w:rsidTr="00C66ACD">
        <w:trPr>
          <w:jc w:val="center"/>
        </w:trPr>
        <w:tc>
          <w:tcPr>
            <w:tcW w:w="766" w:type="dxa"/>
            <w:shd w:val="clear" w:color="auto" w:fill="D9D9D9" w:themeFill="background1" w:themeFillShade="D9"/>
            <w:vAlign w:val="center"/>
          </w:tcPr>
          <w:p w14:paraId="07F11FAB" w14:textId="2206C7C5" w:rsidR="000F77A9" w:rsidRPr="00DB0EBE" w:rsidRDefault="000F77A9" w:rsidP="000F77A9">
            <w:pPr>
              <w:ind w:right="-1"/>
              <w:jc w:val="both"/>
              <w:rPr>
                <w:sz w:val="22"/>
                <w:szCs w:val="22"/>
                <w:lang w:eastAsia="en-US"/>
              </w:rPr>
            </w:pPr>
            <w:r w:rsidRPr="00DB0EBE">
              <w:rPr>
                <w:sz w:val="22"/>
                <w:szCs w:val="22"/>
                <w:lang w:eastAsia="en-US"/>
              </w:rPr>
              <w:lastRenderedPageBreak/>
              <w:t>11.10.</w:t>
            </w:r>
          </w:p>
        </w:tc>
        <w:tc>
          <w:tcPr>
            <w:tcW w:w="2743" w:type="dxa"/>
            <w:shd w:val="clear" w:color="auto" w:fill="D9D9D9" w:themeFill="background1" w:themeFillShade="D9"/>
          </w:tcPr>
          <w:p w14:paraId="6B5C96B0" w14:textId="77777777" w:rsidR="000F77A9" w:rsidRDefault="000F77A9" w:rsidP="000F77A9">
            <w:pPr>
              <w:jc w:val="both"/>
              <w:textAlignment w:val="baseline"/>
              <w:rPr>
                <w:sz w:val="22"/>
                <w:szCs w:val="22"/>
              </w:rPr>
            </w:pPr>
          </w:p>
          <w:p w14:paraId="5EEAD573" w14:textId="77777777" w:rsidR="000F77A9" w:rsidRDefault="000F77A9" w:rsidP="000F77A9">
            <w:pPr>
              <w:jc w:val="both"/>
              <w:textAlignment w:val="baseline"/>
              <w:rPr>
                <w:sz w:val="22"/>
                <w:szCs w:val="22"/>
              </w:rPr>
            </w:pPr>
          </w:p>
          <w:p w14:paraId="3FBADB93" w14:textId="77777777" w:rsidR="000F77A9" w:rsidRDefault="000F77A9" w:rsidP="000F77A9">
            <w:pPr>
              <w:jc w:val="both"/>
              <w:textAlignment w:val="baseline"/>
              <w:rPr>
                <w:sz w:val="22"/>
                <w:szCs w:val="22"/>
              </w:rPr>
            </w:pPr>
          </w:p>
          <w:p w14:paraId="07840114" w14:textId="77777777" w:rsidR="000F77A9" w:rsidRDefault="000F77A9" w:rsidP="000F77A9">
            <w:pPr>
              <w:jc w:val="both"/>
              <w:textAlignment w:val="baseline"/>
              <w:rPr>
                <w:sz w:val="22"/>
                <w:szCs w:val="22"/>
              </w:rPr>
            </w:pPr>
          </w:p>
          <w:p w14:paraId="48589459" w14:textId="7E8676AF" w:rsidR="000F77A9" w:rsidRPr="00DB0EBE" w:rsidRDefault="000F77A9" w:rsidP="000F77A9">
            <w:pPr>
              <w:jc w:val="both"/>
              <w:textAlignment w:val="baseline"/>
              <w:rPr>
                <w:sz w:val="22"/>
                <w:szCs w:val="22"/>
                <w:lang w:eastAsia="en-US"/>
              </w:rPr>
            </w:pPr>
            <w:r w:rsidRPr="00DB0EBE">
              <w:rPr>
                <w:sz w:val="22"/>
                <w:szCs w:val="22"/>
              </w:rPr>
              <w:t>Paviršiaus kopijavimas</w:t>
            </w:r>
          </w:p>
        </w:tc>
        <w:tc>
          <w:tcPr>
            <w:tcW w:w="7442" w:type="dxa"/>
            <w:shd w:val="clear" w:color="auto" w:fill="D9D9D9" w:themeFill="background1" w:themeFillShade="D9"/>
            <w:tcMar>
              <w:left w:w="0" w:type="dxa"/>
              <w:right w:w="0" w:type="dxa"/>
            </w:tcMar>
          </w:tcPr>
          <w:p w14:paraId="71C63E06" w14:textId="77777777" w:rsidR="000F77A9" w:rsidRPr="00DB0EBE" w:rsidRDefault="000F77A9" w:rsidP="000F77A9">
            <w:pPr>
              <w:contextualSpacing/>
              <w:rPr>
                <w:sz w:val="22"/>
                <w:szCs w:val="22"/>
              </w:rPr>
            </w:pPr>
            <w:r w:rsidRPr="00DB0EBE">
              <w:rPr>
                <w:sz w:val="22"/>
                <w:szCs w:val="22"/>
              </w:rPr>
              <w:t>Šluojamo paviršiaus kopijavimui įrengti ne mažiau kaip 2 (vientisi) guminiai ratukai, kurių pagalba galima keisti pagrindinio šepečio nuleidimo iki šluojamo paviršiaus aukštį.</w:t>
            </w:r>
          </w:p>
          <w:p w14:paraId="09400123" w14:textId="5D46572D" w:rsidR="000F77A9" w:rsidRPr="007859B6" w:rsidRDefault="000F77A9" w:rsidP="000F77A9">
            <w:pPr>
              <w:autoSpaceDE w:val="0"/>
              <w:autoSpaceDN w:val="0"/>
              <w:adjustRightInd w:val="0"/>
              <w:rPr>
                <w:rFonts w:eastAsia="Arial Unicode MS"/>
                <w:i/>
                <w:iCs/>
                <w:kern w:val="1"/>
                <w:sz w:val="22"/>
                <w:szCs w:val="22"/>
                <w:lang w:eastAsia="ar-SA"/>
              </w:rPr>
            </w:pPr>
            <w:r w:rsidRPr="007859B6">
              <w:rPr>
                <w:b/>
                <w:bCs/>
                <w:i/>
                <w:iCs/>
                <w:sz w:val="22"/>
                <w:szCs w:val="22"/>
                <w:highlight w:val="lightGray"/>
              </w:rPr>
              <w:t>Prioritetinis reikalavimas – ratukų aukščio reguliavimas atliekamas sliekinės arba lygiavertės pavaros pagalba.</w:t>
            </w:r>
          </w:p>
        </w:tc>
        <w:tc>
          <w:tcPr>
            <w:tcW w:w="3609" w:type="dxa"/>
          </w:tcPr>
          <w:p w14:paraId="6E8B41DF" w14:textId="77777777" w:rsidR="000F77A9" w:rsidRPr="00DB0EBE" w:rsidRDefault="000F77A9" w:rsidP="000F77A9">
            <w:pPr>
              <w:contextualSpacing/>
              <w:rPr>
                <w:iCs/>
                <w:color w:val="000000"/>
                <w:sz w:val="22"/>
                <w:szCs w:val="22"/>
              </w:rPr>
            </w:pPr>
            <w:r w:rsidRPr="00DB0EBE">
              <w:rPr>
                <w:iCs/>
                <w:sz w:val="22"/>
                <w:szCs w:val="22"/>
              </w:rPr>
              <w:t xml:space="preserve">Šluojamo paviršiaus kopijavimui įrengti </w:t>
            </w:r>
            <w:r w:rsidRPr="00DB0EBE">
              <w:rPr>
                <w:iCs/>
                <w:color w:val="000000"/>
                <w:sz w:val="22"/>
                <w:szCs w:val="22"/>
              </w:rPr>
              <w:t>(įrašyti</w:t>
            </w:r>
            <w:r w:rsidRPr="00DB0EBE">
              <w:rPr>
                <w:iCs/>
                <w:color w:val="000000"/>
                <w:sz w:val="22"/>
                <w:szCs w:val="22"/>
                <w:u w:val="single"/>
              </w:rPr>
              <w:t>) .............</w:t>
            </w:r>
            <w:r w:rsidRPr="00DB0EBE">
              <w:rPr>
                <w:iCs/>
                <w:color w:val="000000"/>
                <w:sz w:val="22"/>
                <w:szCs w:val="22"/>
              </w:rPr>
              <w:t>vnt. guminių ratukų</w:t>
            </w:r>
          </w:p>
          <w:p w14:paraId="6F6AF0C2" w14:textId="77777777" w:rsidR="000F77A9" w:rsidRPr="00DB0EBE" w:rsidRDefault="000F77A9" w:rsidP="000F77A9">
            <w:pPr>
              <w:contextualSpacing/>
              <w:rPr>
                <w:iCs/>
                <w:color w:val="000000"/>
                <w:sz w:val="22"/>
                <w:szCs w:val="22"/>
                <w:u w:val="single"/>
              </w:rPr>
            </w:pPr>
            <w:r w:rsidRPr="00DB0EBE">
              <w:rPr>
                <w:iCs/>
                <w:color w:val="000000"/>
                <w:sz w:val="22"/>
                <w:szCs w:val="22"/>
                <w:u w:val="single"/>
              </w:rPr>
              <w:t>Ratukų aukščio reguliavimas atliekamas - …………… (įrašyti reguliavimo būdą)</w:t>
            </w:r>
          </w:p>
          <w:p w14:paraId="77785748" w14:textId="74A34047" w:rsidR="000F77A9" w:rsidRPr="00DB0EBE" w:rsidRDefault="000F77A9" w:rsidP="000F77A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w:t>
            </w:r>
          </w:p>
        </w:tc>
      </w:tr>
      <w:tr w:rsidR="000F77A9" w:rsidRPr="00DB0EBE" w14:paraId="41625373" w14:textId="77777777" w:rsidTr="00C66ACD">
        <w:trPr>
          <w:jc w:val="center"/>
        </w:trPr>
        <w:tc>
          <w:tcPr>
            <w:tcW w:w="766" w:type="dxa"/>
            <w:vAlign w:val="center"/>
          </w:tcPr>
          <w:p w14:paraId="060593B1" w14:textId="76D1C890" w:rsidR="000F77A9" w:rsidRPr="00DB0EBE" w:rsidRDefault="000F77A9" w:rsidP="000F77A9">
            <w:pPr>
              <w:ind w:right="-1"/>
              <w:jc w:val="both"/>
              <w:rPr>
                <w:sz w:val="22"/>
                <w:szCs w:val="22"/>
                <w:lang w:eastAsia="en-US"/>
              </w:rPr>
            </w:pPr>
            <w:r w:rsidRPr="00DB0EBE">
              <w:rPr>
                <w:sz w:val="22"/>
                <w:szCs w:val="22"/>
                <w:lang w:eastAsia="en-US"/>
              </w:rPr>
              <w:t>11.11.</w:t>
            </w:r>
          </w:p>
        </w:tc>
        <w:tc>
          <w:tcPr>
            <w:tcW w:w="2743" w:type="dxa"/>
          </w:tcPr>
          <w:p w14:paraId="1EFFA533" w14:textId="3FAC8BE6" w:rsidR="000F77A9" w:rsidRPr="00DB0EBE" w:rsidRDefault="000F77A9" w:rsidP="000F77A9">
            <w:pPr>
              <w:jc w:val="both"/>
              <w:textAlignment w:val="baseline"/>
              <w:rPr>
                <w:sz w:val="22"/>
                <w:szCs w:val="22"/>
                <w:lang w:eastAsia="en-US"/>
              </w:rPr>
            </w:pPr>
            <w:r w:rsidRPr="00DB0EBE">
              <w:rPr>
                <w:sz w:val="22"/>
                <w:szCs w:val="22"/>
              </w:rPr>
              <w:t>Pasukimas judėjimo krypties atžvilgiu</w:t>
            </w:r>
          </w:p>
        </w:tc>
        <w:tc>
          <w:tcPr>
            <w:tcW w:w="7442" w:type="dxa"/>
            <w:tcMar>
              <w:left w:w="0" w:type="dxa"/>
              <w:right w:w="0" w:type="dxa"/>
            </w:tcMar>
          </w:tcPr>
          <w:p w14:paraId="50715C55" w14:textId="4F4600EF" w:rsidR="000F77A9" w:rsidRPr="00DB0EBE" w:rsidRDefault="000F77A9" w:rsidP="000F77A9">
            <w:pPr>
              <w:autoSpaceDE w:val="0"/>
              <w:autoSpaceDN w:val="0"/>
              <w:adjustRightInd w:val="0"/>
              <w:rPr>
                <w:rFonts w:eastAsia="Arial Unicode MS"/>
                <w:kern w:val="1"/>
                <w:sz w:val="22"/>
                <w:szCs w:val="22"/>
                <w:lang w:eastAsia="ar-SA"/>
              </w:rPr>
            </w:pPr>
            <w:r w:rsidRPr="00DB0EBE">
              <w:rPr>
                <w:sz w:val="22"/>
                <w:szCs w:val="22"/>
              </w:rPr>
              <w:t>Atliekamas hidrocilindrais. Posūkio kampas ne mažiau kaip -20°/+20°</w:t>
            </w:r>
          </w:p>
        </w:tc>
        <w:tc>
          <w:tcPr>
            <w:tcW w:w="3609" w:type="dxa"/>
          </w:tcPr>
          <w:p w14:paraId="23A98F0A" w14:textId="77777777" w:rsidR="000F77A9" w:rsidRPr="00DB0EBE" w:rsidRDefault="000F77A9" w:rsidP="000F77A9">
            <w:pPr>
              <w:rPr>
                <w:iCs/>
                <w:color w:val="000000"/>
                <w:sz w:val="22"/>
                <w:szCs w:val="22"/>
              </w:rPr>
            </w:pPr>
          </w:p>
          <w:p w14:paraId="3AE142A8" w14:textId="77777777" w:rsidR="000F77A9" w:rsidRPr="00DB0EBE" w:rsidRDefault="000F77A9" w:rsidP="000F77A9">
            <w:pPr>
              <w:rPr>
                <w:iCs/>
                <w:color w:val="000000"/>
                <w:sz w:val="22"/>
                <w:szCs w:val="22"/>
                <w:u w:val="single"/>
              </w:rPr>
            </w:pPr>
            <w:r w:rsidRPr="00DB0EBE">
              <w:rPr>
                <w:iCs/>
                <w:color w:val="000000"/>
                <w:sz w:val="22"/>
                <w:szCs w:val="22"/>
              </w:rPr>
              <w:t>Posūkio kampas  (įrašyti)-__________</w:t>
            </w:r>
            <w:r w:rsidRPr="00DB0EBE">
              <w:rPr>
                <w:iCs/>
                <w:sz w:val="22"/>
                <w:szCs w:val="22"/>
              </w:rPr>
              <w:t xml:space="preserve"> °</w:t>
            </w:r>
          </w:p>
          <w:p w14:paraId="27F01BAC" w14:textId="6EC70091" w:rsidR="000F77A9" w:rsidRPr="00DB0EBE" w:rsidRDefault="000F77A9" w:rsidP="000F77A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 </w:t>
            </w:r>
            <w:r w:rsidRPr="00DB0EBE">
              <w:rPr>
                <w:iCs/>
                <w:color w:val="000000"/>
                <w:sz w:val="22"/>
                <w:szCs w:val="22"/>
                <w:highlight w:val="lightGray"/>
              </w:rPr>
              <w:t>________</w:t>
            </w:r>
            <w:r w:rsidRPr="00DB0EBE">
              <w:rPr>
                <w:iCs/>
                <w:color w:val="000000"/>
                <w:sz w:val="22"/>
                <w:szCs w:val="22"/>
              </w:rPr>
              <w:t>.</w:t>
            </w:r>
          </w:p>
        </w:tc>
      </w:tr>
      <w:tr w:rsidR="000F77A9" w:rsidRPr="00DB0EBE" w14:paraId="2655298B" w14:textId="77777777" w:rsidTr="00C66ACD">
        <w:trPr>
          <w:jc w:val="center"/>
        </w:trPr>
        <w:tc>
          <w:tcPr>
            <w:tcW w:w="766" w:type="dxa"/>
            <w:vAlign w:val="center"/>
          </w:tcPr>
          <w:p w14:paraId="742844EE" w14:textId="62A06852" w:rsidR="000F77A9" w:rsidRPr="00DB0EBE" w:rsidRDefault="000F77A9" w:rsidP="000F77A9">
            <w:pPr>
              <w:ind w:right="-1"/>
              <w:jc w:val="both"/>
              <w:rPr>
                <w:sz w:val="22"/>
                <w:szCs w:val="22"/>
                <w:lang w:eastAsia="en-US"/>
              </w:rPr>
            </w:pPr>
            <w:r w:rsidRPr="00DB0EBE">
              <w:rPr>
                <w:sz w:val="22"/>
                <w:szCs w:val="22"/>
                <w:lang w:eastAsia="en-US"/>
              </w:rPr>
              <w:t>11.12.</w:t>
            </w:r>
          </w:p>
        </w:tc>
        <w:tc>
          <w:tcPr>
            <w:tcW w:w="2743" w:type="dxa"/>
          </w:tcPr>
          <w:p w14:paraId="38E951F1" w14:textId="77777777" w:rsidR="000F77A9" w:rsidRDefault="000F77A9" w:rsidP="000F77A9">
            <w:pPr>
              <w:jc w:val="both"/>
              <w:textAlignment w:val="baseline"/>
              <w:rPr>
                <w:sz w:val="22"/>
                <w:szCs w:val="22"/>
              </w:rPr>
            </w:pPr>
          </w:p>
          <w:p w14:paraId="47E95CB7" w14:textId="332BF882" w:rsidR="000F77A9" w:rsidRPr="00DB0EBE" w:rsidRDefault="000F77A9" w:rsidP="000F77A9">
            <w:pPr>
              <w:jc w:val="both"/>
              <w:textAlignment w:val="baseline"/>
              <w:rPr>
                <w:sz w:val="22"/>
                <w:szCs w:val="22"/>
                <w:lang w:eastAsia="en-US"/>
              </w:rPr>
            </w:pPr>
            <w:r w:rsidRPr="00DB0EBE">
              <w:rPr>
                <w:sz w:val="22"/>
                <w:szCs w:val="22"/>
              </w:rPr>
              <w:t>Šoninis kūginis šepetys</w:t>
            </w:r>
          </w:p>
        </w:tc>
        <w:tc>
          <w:tcPr>
            <w:tcW w:w="7442" w:type="dxa"/>
            <w:tcMar>
              <w:left w:w="0" w:type="dxa"/>
              <w:right w:w="0" w:type="dxa"/>
            </w:tcMar>
          </w:tcPr>
          <w:p w14:paraId="71625AEA" w14:textId="77777777" w:rsidR="000F77A9" w:rsidRPr="00DB0EBE" w:rsidRDefault="000F77A9" w:rsidP="000F77A9">
            <w:pPr>
              <w:suppressAutoHyphens/>
              <w:autoSpaceDN w:val="0"/>
              <w:spacing w:line="259" w:lineRule="auto"/>
              <w:ind w:right="-108"/>
              <w:jc w:val="both"/>
              <w:textAlignment w:val="baseline"/>
              <w:rPr>
                <w:rFonts w:eastAsia="Calibri"/>
                <w:sz w:val="22"/>
                <w:szCs w:val="22"/>
                <w:lang w:eastAsia="en-US"/>
              </w:rPr>
            </w:pPr>
            <w:r w:rsidRPr="00DB0EBE">
              <w:rPr>
                <w:rFonts w:eastAsia="Calibri"/>
                <w:sz w:val="22"/>
                <w:szCs w:val="22"/>
                <w:lang w:eastAsia="en-US"/>
              </w:rPr>
              <w:t>Šlavimo įrenginys komplektuojamas su šoniniu kūginiu šepečiu, sumontuotu</w:t>
            </w:r>
          </w:p>
          <w:p w14:paraId="5E96B4DE" w14:textId="6546C59B"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Calibri"/>
                <w:sz w:val="22"/>
                <w:szCs w:val="22"/>
                <w:lang w:eastAsia="en-US"/>
              </w:rPr>
              <w:t>dešinėje pusėje. Šoninis kūginis šepetys turi montavimo vietą ir gali būti perkeliamas į kairiąją pusę.</w:t>
            </w:r>
          </w:p>
        </w:tc>
        <w:tc>
          <w:tcPr>
            <w:tcW w:w="3609" w:type="dxa"/>
          </w:tcPr>
          <w:p w14:paraId="56A58110" w14:textId="624E6C1D" w:rsidR="000F77A9" w:rsidRPr="00DB0EBE" w:rsidRDefault="00000000" w:rsidP="000F77A9">
            <w:pPr>
              <w:rPr>
                <w:b/>
                <w:bCs/>
                <w:iCs/>
                <w:sz w:val="22"/>
                <w:szCs w:val="22"/>
                <w:highlight w:val="lightGray"/>
                <w:lang w:eastAsia="en-US"/>
              </w:rPr>
            </w:pPr>
            <w:sdt>
              <w:sdtPr>
                <w:rPr>
                  <w:rFonts w:eastAsia="Calibri"/>
                  <w:b/>
                  <w:i/>
                  <w:iCs/>
                  <w:sz w:val="22"/>
                  <w:szCs w:val="22"/>
                  <w:lang w:eastAsia="en-US"/>
                </w:rPr>
                <w:alias w:val="Ar atitinka?"/>
                <w:tag w:val="Pasirinkite"/>
                <w:id w:val="211777728"/>
                <w:placeholder>
                  <w:docPart w:val="9FD484A0468B419F8927593786D00645"/>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tc>
      </w:tr>
      <w:tr w:rsidR="000F77A9" w:rsidRPr="00DB0EBE" w14:paraId="60691384" w14:textId="77777777" w:rsidTr="00C66ACD">
        <w:trPr>
          <w:jc w:val="center"/>
        </w:trPr>
        <w:tc>
          <w:tcPr>
            <w:tcW w:w="766" w:type="dxa"/>
            <w:vAlign w:val="center"/>
          </w:tcPr>
          <w:p w14:paraId="2C276E19" w14:textId="6C5548C3" w:rsidR="000F77A9" w:rsidRPr="00DB0EBE" w:rsidRDefault="000F77A9" w:rsidP="000F77A9">
            <w:pPr>
              <w:ind w:right="-1"/>
              <w:jc w:val="both"/>
              <w:rPr>
                <w:sz w:val="22"/>
                <w:szCs w:val="22"/>
                <w:lang w:eastAsia="en-US"/>
              </w:rPr>
            </w:pPr>
            <w:r w:rsidRPr="00DB0EBE">
              <w:rPr>
                <w:sz w:val="22"/>
                <w:szCs w:val="22"/>
                <w:lang w:eastAsia="en-US"/>
              </w:rPr>
              <w:t>11.13.</w:t>
            </w:r>
          </w:p>
        </w:tc>
        <w:tc>
          <w:tcPr>
            <w:tcW w:w="2743" w:type="dxa"/>
          </w:tcPr>
          <w:p w14:paraId="7FB77C2F" w14:textId="578F3410" w:rsidR="000F77A9" w:rsidRPr="00DB0EBE" w:rsidRDefault="000F77A9" w:rsidP="000F77A9">
            <w:pPr>
              <w:jc w:val="both"/>
              <w:textAlignment w:val="baseline"/>
              <w:rPr>
                <w:sz w:val="22"/>
                <w:szCs w:val="22"/>
                <w:lang w:eastAsia="en-US"/>
              </w:rPr>
            </w:pPr>
            <w:r w:rsidRPr="00DB0EBE">
              <w:rPr>
                <w:sz w:val="22"/>
                <w:szCs w:val="22"/>
              </w:rPr>
              <w:t>Šoninio kūginio šepečio pavara</w:t>
            </w:r>
          </w:p>
        </w:tc>
        <w:tc>
          <w:tcPr>
            <w:tcW w:w="7442" w:type="dxa"/>
            <w:tcMar>
              <w:left w:w="0" w:type="dxa"/>
              <w:right w:w="0" w:type="dxa"/>
            </w:tcMar>
          </w:tcPr>
          <w:p w14:paraId="3D2425BD" w14:textId="2BCD1C3C" w:rsidR="000F77A9" w:rsidRPr="00DB0EBE" w:rsidRDefault="000F77A9" w:rsidP="000F77A9">
            <w:pPr>
              <w:autoSpaceDE w:val="0"/>
              <w:autoSpaceDN w:val="0"/>
              <w:adjustRightInd w:val="0"/>
              <w:rPr>
                <w:rFonts w:eastAsia="Arial Unicode MS"/>
                <w:kern w:val="1"/>
                <w:sz w:val="22"/>
                <w:szCs w:val="22"/>
                <w:lang w:eastAsia="ar-SA"/>
              </w:rPr>
            </w:pPr>
            <w:r w:rsidRPr="00DB0EBE">
              <w:rPr>
                <w:sz w:val="22"/>
                <w:szCs w:val="22"/>
              </w:rPr>
              <w:t>Šepečio pavara hidraulinė.</w:t>
            </w:r>
          </w:p>
        </w:tc>
        <w:tc>
          <w:tcPr>
            <w:tcW w:w="3609" w:type="dxa"/>
          </w:tcPr>
          <w:p w14:paraId="2EC89782" w14:textId="60A2FC0B" w:rsidR="000F77A9" w:rsidRPr="00DB0EBE" w:rsidRDefault="00000000" w:rsidP="000F77A9">
            <w:pPr>
              <w:rPr>
                <w:b/>
                <w:bCs/>
                <w:iCs/>
                <w:sz w:val="22"/>
                <w:szCs w:val="22"/>
                <w:highlight w:val="lightGray"/>
                <w:lang w:eastAsia="en-US"/>
              </w:rPr>
            </w:pPr>
            <w:sdt>
              <w:sdtPr>
                <w:rPr>
                  <w:rFonts w:eastAsia="Calibri"/>
                  <w:b/>
                  <w:i/>
                  <w:iCs/>
                  <w:sz w:val="22"/>
                  <w:szCs w:val="22"/>
                  <w:lang w:eastAsia="en-US"/>
                </w:rPr>
                <w:alias w:val="Ar atitinka?"/>
                <w:tag w:val="Pasirinkite"/>
                <w:id w:val="1386066637"/>
                <w:placeholder>
                  <w:docPart w:val="07EFAD894B6F4DC4A87E02E6373275A1"/>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tc>
      </w:tr>
      <w:tr w:rsidR="000F77A9" w:rsidRPr="00DB0EBE" w14:paraId="1A665D64" w14:textId="77777777" w:rsidTr="00C66ACD">
        <w:trPr>
          <w:jc w:val="center"/>
        </w:trPr>
        <w:tc>
          <w:tcPr>
            <w:tcW w:w="766" w:type="dxa"/>
            <w:vAlign w:val="center"/>
          </w:tcPr>
          <w:p w14:paraId="3A1E9F1F" w14:textId="02AB1B6E" w:rsidR="000F77A9" w:rsidRPr="00DB0EBE" w:rsidRDefault="000F77A9" w:rsidP="000F77A9">
            <w:pPr>
              <w:ind w:right="-1"/>
              <w:jc w:val="both"/>
              <w:rPr>
                <w:sz w:val="22"/>
                <w:szCs w:val="22"/>
                <w:lang w:eastAsia="en-US"/>
              </w:rPr>
            </w:pPr>
            <w:r w:rsidRPr="00DB0EBE">
              <w:rPr>
                <w:sz w:val="22"/>
                <w:szCs w:val="22"/>
                <w:lang w:eastAsia="en-US"/>
              </w:rPr>
              <w:t>11.14.</w:t>
            </w:r>
          </w:p>
        </w:tc>
        <w:tc>
          <w:tcPr>
            <w:tcW w:w="2743" w:type="dxa"/>
          </w:tcPr>
          <w:p w14:paraId="1FBDFFCE" w14:textId="77777777" w:rsidR="000F77A9" w:rsidRDefault="000F77A9" w:rsidP="000F77A9">
            <w:pPr>
              <w:jc w:val="both"/>
              <w:textAlignment w:val="baseline"/>
              <w:rPr>
                <w:sz w:val="22"/>
                <w:szCs w:val="22"/>
              </w:rPr>
            </w:pPr>
          </w:p>
          <w:p w14:paraId="64F7A500" w14:textId="77777777" w:rsidR="000F77A9" w:rsidRDefault="000F77A9" w:rsidP="000F77A9">
            <w:pPr>
              <w:jc w:val="both"/>
              <w:textAlignment w:val="baseline"/>
              <w:rPr>
                <w:sz w:val="22"/>
                <w:szCs w:val="22"/>
              </w:rPr>
            </w:pPr>
          </w:p>
          <w:p w14:paraId="43CB3EE1" w14:textId="570B3B88" w:rsidR="000F77A9" w:rsidRPr="00DB0EBE" w:rsidRDefault="000F77A9" w:rsidP="000F77A9">
            <w:pPr>
              <w:jc w:val="both"/>
              <w:textAlignment w:val="baseline"/>
              <w:rPr>
                <w:sz w:val="22"/>
                <w:szCs w:val="22"/>
                <w:lang w:eastAsia="en-US"/>
              </w:rPr>
            </w:pPr>
            <w:r w:rsidRPr="00DB0EBE">
              <w:rPr>
                <w:sz w:val="22"/>
                <w:szCs w:val="22"/>
              </w:rPr>
              <w:t>Svoris</w:t>
            </w:r>
          </w:p>
        </w:tc>
        <w:tc>
          <w:tcPr>
            <w:tcW w:w="7442" w:type="dxa"/>
            <w:tcMar>
              <w:left w:w="0" w:type="dxa"/>
              <w:right w:w="0" w:type="dxa"/>
            </w:tcMar>
          </w:tcPr>
          <w:p w14:paraId="673816AD" w14:textId="652B61F0" w:rsidR="000F77A9" w:rsidRPr="00DB0EBE" w:rsidRDefault="000F77A9" w:rsidP="000F77A9">
            <w:pPr>
              <w:autoSpaceDE w:val="0"/>
              <w:autoSpaceDN w:val="0"/>
              <w:adjustRightInd w:val="0"/>
              <w:rPr>
                <w:rFonts w:eastAsia="Arial Unicode MS"/>
                <w:kern w:val="1"/>
                <w:sz w:val="22"/>
                <w:szCs w:val="22"/>
                <w:lang w:eastAsia="ar-SA"/>
              </w:rPr>
            </w:pPr>
            <w:r w:rsidRPr="00DB0EBE">
              <w:rPr>
                <w:sz w:val="22"/>
                <w:szCs w:val="22"/>
              </w:rPr>
              <w:t>Šlavimo įrenginio svoris, ne mažiau kaip 500 kg.</w:t>
            </w:r>
          </w:p>
        </w:tc>
        <w:tc>
          <w:tcPr>
            <w:tcW w:w="3609" w:type="dxa"/>
          </w:tcPr>
          <w:p w14:paraId="4C59113F" w14:textId="77777777" w:rsidR="000F77A9" w:rsidRPr="00DB0EBE" w:rsidRDefault="000F77A9" w:rsidP="000F77A9">
            <w:pPr>
              <w:rPr>
                <w:iCs/>
                <w:color w:val="000000"/>
                <w:sz w:val="22"/>
                <w:szCs w:val="22"/>
                <w:u w:val="single"/>
              </w:rPr>
            </w:pPr>
            <w:r w:rsidRPr="00DB0EBE">
              <w:rPr>
                <w:iCs/>
                <w:color w:val="000000"/>
                <w:sz w:val="22"/>
                <w:szCs w:val="22"/>
              </w:rPr>
              <w:t xml:space="preserve">Šlavimo įrenginio svoris (įrašyti) - ________kg </w:t>
            </w:r>
          </w:p>
          <w:p w14:paraId="6DCADBFD" w14:textId="0FF78EA8" w:rsidR="000F77A9" w:rsidRPr="00DB0EBE" w:rsidRDefault="000F77A9" w:rsidP="000F77A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w:t>
            </w:r>
          </w:p>
        </w:tc>
      </w:tr>
      <w:tr w:rsidR="000F77A9" w:rsidRPr="00DB0EBE" w14:paraId="20B584D7" w14:textId="77777777" w:rsidTr="00C66ACD">
        <w:trPr>
          <w:jc w:val="center"/>
        </w:trPr>
        <w:tc>
          <w:tcPr>
            <w:tcW w:w="766" w:type="dxa"/>
            <w:vAlign w:val="center"/>
          </w:tcPr>
          <w:p w14:paraId="64198F21" w14:textId="66359874" w:rsidR="000F77A9" w:rsidRPr="00DB0EBE" w:rsidRDefault="000F77A9" w:rsidP="000F77A9">
            <w:pPr>
              <w:ind w:right="-1"/>
              <w:jc w:val="both"/>
              <w:rPr>
                <w:sz w:val="22"/>
                <w:szCs w:val="22"/>
                <w:lang w:eastAsia="en-US"/>
              </w:rPr>
            </w:pPr>
            <w:r w:rsidRPr="00DB0EBE">
              <w:rPr>
                <w:sz w:val="22"/>
                <w:szCs w:val="22"/>
                <w:lang w:eastAsia="en-US"/>
              </w:rPr>
              <w:t>11.15.</w:t>
            </w:r>
          </w:p>
        </w:tc>
        <w:tc>
          <w:tcPr>
            <w:tcW w:w="2743" w:type="dxa"/>
          </w:tcPr>
          <w:p w14:paraId="4394E1F8" w14:textId="272884AC" w:rsidR="000F77A9" w:rsidRPr="00DB0EBE" w:rsidRDefault="000F77A9" w:rsidP="000F77A9">
            <w:pPr>
              <w:jc w:val="both"/>
              <w:textAlignment w:val="baseline"/>
              <w:rPr>
                <w:sz w:val="22"/>
                <w:szCs w:val="22"/>
                <w:lang w:eastAsia="en-US"/>
              </w:rPr>
            </w:pPr>
            <w:r w:rsidRPr="00DB0EBE">
              <w:rPr>
                <w:sz w:val="22"/>
                <w:szCs w:val="22"/>
              </w:rPr>
              <w:t>Apsaugos</w:t>
            </w:r>
          </w:p>
        </w:tc>
        <w:tc>
          <w:tcPr>
            <w:tcW w:w="7442" w:type="dxa"/>
            <w:tcMar>
              <w:left w:w="0" w:type="dxa"/>
              <w:right w:w="0" w:type="dxa"/>
            </w:tcMar>
          </w:tcPr>
          <w:p w14:paraId="41ADC009" w14:textId="58767274" w:rsidR="000F77A9" w:rsidRPr="00DB0EBE" w:rsidRDefault="000F77A9" w:rsidP="000F77A9">
            <w:pPr>
              <w:autoSpaceDE w:val="0"/>
              <w:autoSpaceDN w:val="0"/>
              <w:adjustRightInd w:val="0"/>
              <w:rPr>
                <w:rFonts w:eastAsia="Arial Unicode MS"/>
                <w:kern w:val="1"/>
                <w:sz w:val="22"/>
                <w:szCs w:val="22"/>
                <w:lang w:eastAsia="ar-SA"/>
              </w:rPr>
            </w:pPr>
            <w:r w:rsidRPr="00DB0EBE">
              <w:rPr>
                <w:sz w:val="22"/>
                <w:szCs w:val="22"/>
              </w:rPr>
              <w:t>Šlavimo įrenginys turi būti su apsauga nuo žvyro, akmenėlių išmetimo į šonus ir priekį.</w:t>
            </w:r>
          </w:p>
        </w:tc>
        <w:tc>
          <w:tcPr>
            <w:tcW w:w="3609" w:type="dxa"/>
          </w:tcPr>
          <w:p w14:paraId="41ACE40C" w14:textId="32EA7A5B" w:rsidR="000F77A9" w:rsidRPr="00DB0EBE" w:rsidRDefault="00000000" w:rsidP="000F77A9">
            <w:pPr>
              <w:rPr>
                <w:b/>
                <w:bCs/>
                <w:iCs/>
                <w:sz w:val="22"/>
                <w:szCs w:val="22"/>
                <w:highlight w:val="lightGray"/>
                <w:lang w:eastAsia="en-US"/>
              </w:rPr>
            </w:pPr>
            <w:sdt>
              <w:sdtPr>
                <w:rPr>
                  <w:rFonts w:eastAsia="Calibri"/>
                  <w:b/>
                  <w:i/>
                  <w:iCs/>
                  <w:sz w:val="22"/>
                  <w:szCs w:val="22"/>
                  <w:lang w:eastAsia="en-US"/>
                </w:rPr>
                <w:alias w:val="Ar atitinka?"/>
                <w:tag w:val="Pasirinkite"/>
                <w:id w:val="714169362"/>
                <w:placeholder>
                  <w:docPart w:val="C643B6A1D23842E9BB50B0BF7452A6F1"/>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tc>
      </w:tr>
      <w:tr w:rsidR="000F77A9" w:rsidRPr="00DB0EBE" w14:paraId="03C510D4" w14:textId="77777777" w:rsidTr="00C66ACD">
        <w:trPr>
          <w:jc w:val="center"/>
        </w:trPr>
        <w:tc>
          <w:tcPr>
            <w:tcW w:w="766" w:type="dxa"/>
            <w:vAlign w:val="center"/>
          </w:tcPr>
          <w:p w14:paraId="6EB5F5D5" w14:textId="7911F985" w:rsidR="000F77A9" w:rsidRPr="00DB0EBE" w:rsidRDefault="000F77A9" w:rsidP="000F77A9">
            <w:pPr>
              <w:ind w:right="-1"/>
              <w:jc w:val="both"/>
              <w:rPr>
                <w:sz w:val="22"/>
                <w:szCs w:val="22"/>
                <w:lang w:eastAsia="en-US"/>
              </w:rPr>
            </w:pPr>
            <w:r w:rsidRPr="00DB0EBE">
              <w:rPr>
                <w:sz w:val="22"/>
                <w:szCs w:val="22"/>
                <w:lang w:eastAsia="en-US"/>
              </w:rPr>
              <w:t>11.16.</w:t>
            </w:r>
          </w:p>
        </w:tc>
        <w:tc>
          <w:tcPr>
            <w:tcW w:w="2743" w:type="dxa"/>
          </w:tcPr>
          <w:p w14:paraId="0DB9C6FF" w14:textId="77777777" w:rsidR="000F77A9" w:rsidRDefault="000F77A9" w:rsidP="000F77A9">
            <w:pPr>
              <w:jc w:val="both"/>
              <w:textAlignment w:val="baseline"/>
              <w:rPr>
                <w:sz w:val="22"/>
                <w:szCs w:val="22"/>
              </w:rPr>
            </w:pPr>
          </w:p>
          <w:p w14:paraId="55A4E264" w14:textId="0B81CD9D" w:rsidR="000F77A9" w:rsidRPr="00DB0EBE" w:rsidRDefault="000F77A9" w:rsidP="000F77A9">
            <w:pPr>
              <w:jc w:val="both"/>
              <w:textAlignment w:val="baseline"/>
              <w:rPr>
                <w:sz w:val="22"/>
                <w:szCs w:val="22"/>
                <w:lang w:eastAsia="en-US"/>
              </w:rPr>
            </w:pPr>
            <w:r w:rsidRPr="00DB0EBE">
              <w:rPr>
                <w:sz w:val="22"/>
                <w:szCs w:val="22"/>
              </w:rPr>
              <w:t>Tepalo slėgis</w:t>
            </w:r>
          </w:p>
        </w:tc>
        <w:tc>
          <w:tcPr>
            <w:tcW w:w="7442" w:type="dxa"/>
            <w:tcMar>
              <w:left w:w="0" w:type="dxa"/>
              <w:right w:w="0" w:type="dxa"/>
            </w:tcMar>
          </w:tcPr>
          <w:p w14:paraId="318DF377" w14:textId="060A5D93" w:rsidR="000F77A9" w:rsidRPr="00DB0EBE" w:rsidRDefault="000F77A9" w:rsidP="000F77A9">
            <w:pPr>
              <w:autoSpaceDE w:val="0"/>
              <w:autoSpaceDN w:val="0"/>
              <w:adjustRightInd w:val="0"/>
              <w:rPr>
                <w:rFonts w:eastAsia="Arial Unicode MS"/>
                <w:kern w:val="1"/>
                <w:sz w:val="22"/>
                <w:szCs w:val="22"/>
                <w:lang w:eastAsia="ar-SA"/>
              </w:rPr>
            </w:pPr>
            <w:r w:rsidRPr="00DB0EBE">
              <w:rPr>
                <w:sz w:val="22"/>
                <w:szCs w:val="22"/>
              </w:rPr>
              <w:t>Tepalo slėgis ne mažiau 125 ir ne daugiau 175 bar.</w:t>
            </w:r>
          </w:p>
        </w:tc>
        <w:tc>
          <w:tcPr>
            <w:tcW w:w="3609" w:type="dxa"/>
          </w:tcPr>
          <w:p w14:paraId="56B488AC" w14:textId="77777777" w:rsidR="000F77A9" w:rsidRPr="00DB0EBE" w:rsidRDefault="000F77A9" w:rsidP="000F77A9">
            <w:pPr>
              <w:contextualSpacing/>
              <w:rPr>
                <w:iCs/>
                <w:color w:val="000000"/>
                <w:sz w:val="22"/>
                <w:szCs w:val="22"/>
                <w:u w:val="single"/>
              </w:rPr>
            </w:pPr>
            <w:r w:rsidRPr="00DB0EBE">
              <w:rPr>
                <w:iCs/>
                <w:color w:val="000000"/>
                <w:sz w:val="22"/>
                <w:szCs w:val="22"/>
              </w:rPr>
              <w:t>Tepalo slėgis (įrašyti) -</w:t>
            </w:r>
            <w:r w:rsidRPr="00DB0EBE">
              <w:rPr>
                <w:b/>
                <w:bCs/>
                <w:iCs/>
                <w:color w:val="000000"/>
                <w:sz w:val="22"/>
                <w:szCs w:val="22"/>
              </w:rPr>
              <w:t xml:space="preserve"> ______ </w:t>
            </w:r>
            <w:r w:rsidRPr="00DB0EBE">
              <w:rPr>
                <w:iCs/>
                <w:color w:val="000000"/>
                <w:sz w:val="22"/>
                <w:szCs w:val="22"/>
              </w:rPr>
              <w:t>bar.</w:t>
            </w:r>
          </w:p>
          <w:p w14:paraId="2DC1ED9B" w14:textId="66EC1822" w:rsidR="000F77A9" w:rsidRPr="00DB0EBE" w:rsidRDefault="000F77A9" w:rsidP="000F77A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w:t>
            </w:r>
          </w:p>
        </w:tc>
      </w:tr>
      <w:tr w:rsidR="000F77A9" w:rsidRPr="00DB0EBE" w14:paraId="16E99E4B" w14:textId="77777777" w:rsidTr="00C66ACD">
        <w:trPr>
          <w:jc w:val="center"/>
        </w:trPr>
        <w:tc>
          <w:tcPr>
            <w:tcW w:w="766" w:type="dxa"/>
            <w:vAlign w:val="center"/>
          </w:tcPr>
          <w:p w14:paraId="3A234D5D" w14:textId="4EF237CD" w:rsidR="000F77A9" w:rsidRPr="00DB0EBE" w:rsidRDefault="000F77A9" w:rsidP="000F77A9">
            <w:pPr>
              <w:ind w:right="-1"/>
              <w:jc w:val="both"/>
              <w:rPr>
                <w:sz w:val="22"/>
                <w:szCs w:val="22"/>
                <w:lang w:eastAsia="en-US"/>
              </w:rPr>
            </w:pPr>
            <w:r w:rsidRPr="00DB0EBE">
              <w:rPr>
                <w:sz w:val="22"/>
                <w:szCs w:val="22"/>
                <w:lang w:eastAsia="en-US"/>
              </w:rPr>
              <w:t>11.17.</w:t>
            </w:r>
          </w:p>
        </w:tc>
        <w:tc>
          <w:tcPr>
            <w:tcW w:w="2743" w:type="dxa"/>
          </w:tcPr>
          <w:p w14:paraId="336AC14E" w14:textId="77777777" w:rsidR="000F77A9" w:rsidRDefault="000F77A9" w:rsidP="000F77A9">
            <w:pPr>
              <w:jc w:val="both"/>
              <w:textAlignment w:val="baseline"/>
              <w:rPr>
                <w:sz w:val="22"/>
                <w:szCs w:val="22"/>
              </w:rPr>
            </w:pPr>
          </w:p>
          <w:p w14:paraId="41644D96" w14:textId="77777777" w:rsidR="000F77A9" w:rsidRDefault="000F77A9" w:rsidP="000F77A9">
            <w:pPr>
              <w:jc w:val="both"/>
              <w:textAlignment w:val="baseline"/>
              <w:rPr>
                <w:sz w:val="22"/>
                <w:szCs w:val="22"/>
              </w:rPr>
            </w:pPr>
          </w:p>
          <w:p w14:paraId="775BB309" w14:textId="218689E1" w:rsidR="000F77A9" w:rsidRPr="00DB0EBE" w:rsidRDefault="000F77A9" w:rsidP="000F77A9">
            <w:pPr>
              <w:jc w:val="both"/>
              <w:textAlignment w:val="baseline"/>
              <w:rPr>
                <w:sz w:val="22"/>
                <w:szCs w:val="22"/>
                <w:lang w:eastAsia="en-US"/>
              </w:rPr>
            </w:pPr>
            <w:r w:rsidRPr="00DB0EBE">
              <w:rPr>
                <w:sz w:val="22"/>
                <w:szCs w:val="22"/>
              </w:rPr>
              <w:t>Tepalo srautas</w:t>
            </w:r>
          </w:p>
        </w:tc>
        <w:tc>
          <w:tcPr>
            <w:tcW w:w="7442" w:type="dxa"/>
            <w:tcMar>
              <w:left w:w="0" w:type="dxa"/>
              <w:right w:w="0" w:type="dxa"/>
            </w:tcMar>
          </w:tcPr>
          <w:p w14:paraId="13F060B3" w14:textId="2042A3F9" w:rsidR="000F77A9" w:rsidRPr="00DB0EBE" w:rsidRDefault="000F77A9" w:rsidP="000F77A9">
            <w:pPr>
              <w:autoSpaceDE w:val="0"/>
              <w:autoSpaceDN w:val="0"/>
              <w:adjustRightInd w:val="0"/>
              <w:rPr>
                <w:rFonts w:eastAsia="Arial Unicode MS"/>
                <w:kern w:val="1"/>
                <w:sz w:val="22"/>
                <w:szCs w:val="22"/>
                <w:lang w:eastAsia="ar-SA"/>
              </w:rPr>
            </w:pPr>
            <w:r w:rsidRPr="00DB0EBE">
              <w:rPr>
                <w:sz w:val="22"/>
                <w:szCs w:val="22"/>
              </w:rPr>
              <w:t>Tepalo srautas ne mažiau 40 ir ne daugiau 75 l/min.</w:t>
            </w:r>
          </w:p>
        </w:tc>
        <w:tc>
          <w:tcPr>
            <w:tcW w:w="3609" w:type="dxa"/>
          </w:tcPr>
          <w:p w14:paraId="37995801" w14:textId="77777777" w:rsidR="000F77A9" w:rsidRPr="00DB0EBE" w:rsidRDefault="000F77A9" w:rsidP="000F77A9">
            <w:pPr>
              <w:contextualSpacing/>
              <w:rPr>
                <w:iCs/>
                <w:color w:val="000000"/>
                <w:sz w:val="22"/>
                <w:szCs w:val="22"/>
                <w:u w:val="single"/>
              </w:rPr>
            </w:pPr>
            <w:r w:rsidRPr="00DB0EBE">
              <w:rPr>
                <w:iCs/>
                <w:color w:val="000000"/>
                <w:sz w:val="22"/>
                <w:szCs w:val="22"/>
              </w:rPr>
              <w:t>Tepalo srautas (įrašyti) -</w:t>
            </w:r>
            <w:r w:rsidRPr="00DB0EBE">
              <w:rPr>
                <w:b/>
                <w:bCs/>
                <w:iCs/>
                <w:color w:val="000000"/>
                <w:sz w:val="22"/>
                <w:szCs w:val="22"/>
              </w:rPr>
              <w:t xml:space="preserve"> ______ </w:t>
            </w:r>
            <w:r w:rsidRPr="00DB0EBE">
              <w:rPr>
                <w:iCs/>
                <w:color w:val="000000"/>
                <w:sz w:val="22"/>
                <w:szCs w:val="22"/>
              </w:rPr>
              <w:t>l./min.</w:t>
            </w:r>
          </w:p>
          <w:p w14:paraId="07BA7365" w14:textId="10D20252" w:rsidR="000F77A9" w:rsidRPr="00DB0EBE" w:rsidRDefault="000F77A9" w:rsidP="000F77A9">
            <w:pPr>
              <w:jc w:val="both"/>
              <w:rPr>
                <w:b/>
                <w:bCs/>
                <w:iCs/>
                <w:sz w:val="22"/>
                <w:szCs w:val="22"/>
                <w:highlight w:val="lightGray"/>
                <w:lang w:eastAsia="en-US"/>
              </w:rPr>
            </w:pPr>
            <w:r w:rsidRPr="00DB0EBE">
              <w:rPr>
                <w:iCs/>
                <w:sz w:val="22"/>
                <w:szCs w:val="22"/>
              </w:rPr>
              <w:t xml:space="preserve">Pateikto dokumento pavadinimas </w:t>
            </w:r>
            <w:r w:rsidRPr="00DB0EBE">
              <w:rPr>
                <w:iCs/>
                <w:sz w:val="22"/>
                <w:szCs w:val="22"/>
                <w:highlight w:val="lightGray"/>
              </w:rPr>
              <w:t>________ ir psl. Nr. ______</w:t>
            </w:r>
            <w:r w:rsidRPr="00DB0EBE">
              <w:rPr>
                <w:iCs/>
                <w:sz w:val="22"/>
                <w:szCs w:val="22"/>
              </w:rPr>
              <w:t xml:space="preserve"> arba nuoroda -</w:t>
            </w:r>
          </w:p>
        </w:tc>
      </w:tr>
      <w:tr w:rsidR="000F77A9" w:rsidRPr="00DB0EBE" w14:paraId="1F45F56A" w14:textId="77777777" w:rsidTr="00C66ACD">
        <w:trPr>
          <w:jc w:val="center"/>
        </w:trPr>
        <w:tc>
          <w:tcPr>
            <w:tcW w:w="766" w:type="dxa"/>
            <w:vAlign w:val="center"/>
          </w:tcPr>
          <w:p w14:paraId="1B6A6A5B" w14:textId="62B4D6D5" w:rsidR="000F77A9" w:rsidRPr="00DB0EBE" w:rsidRDefault="000F77A9" w:rsidP="000F77A9">
            <w:pPr>
              <w:ind w:right="-1"/>
              <w:jc w:val="both"/>
              <w:rPr>
                <w:sz w:val="22"/>
                <w:szCs w:val="22"/>
                <w:lang w:eastAsia="en-US"/>
              </w:rPr>
            </w:pPr>
            <w:r w:rsidRPr="00DB0EBE">
              <w:rPr>
                <w:sz w:val="22"/>
                <w:szCs w:val="22"/>
                <w:lang w:eastAsia="en-US"/>
              </w:rPr>
              <w:t>11.18.</w:t>
            </w:r>
          </w:p>
        </w:tc>
        <w:tc>
          <w:tcPr>
            <w:tcW w:w="2743" w:type="dxa"/>
          </w:tcPr>
          <w:p w14:paraId="0CF22833" w14:textId="77777777" w:rsidR="000F77A9" w:rsidRDefault="000F77A9" w:rsidP="000F77A9">
            <w:pPr>
              <w:jc w:val="both"/>
              <w:textAlignment w:val="baseline"/>
              <w:rPr>
                <w:sz w:val="22"/>
                <w:szCs w:val="22"/>
              </w:rPr>
            </w:pPr>
          </w:p>
          <w:p w14:paraId="432F953F" w14:textId="77777777" w:rsidR="000F77A9" w:rsidRDefault="000F77A9" w:rsidP="000F77A9">
            <w:pPr>
              <w:jc w:val="both"/>
              <w:textAlignment w:val="baseline"/>
              <w:rPr>
                <w:sz w:val="22"/>
                <w:szCs w:val="22"/>
              </w:rPr>
            </w:pPr>
          </w:p>
          <w:p w14:paraId="4E21AA2A" w14:textId="77777777" w:rsidR="000F77A9" w:rsidRDefault="000F77A9" w:rsidP="000F77A9">
            <w:pPr>
              <w:jc w:val="both"/>
              <w:textAlignment w:val="baseline"/>
              <w:rPr>
                <w:sz w:val="22"/>
                <w:szCs w:val="22"/>
              </w:rPr>
            </w:pPr>
          </w:p>
          <w:p w14:paraId="511A5FC3" w14:textId="77777777" w:rsidR="000F77A9" w:rsidRDefault="000F77A9" w:rsidP="000F77A9">
            <w:pPr>
              <w:jc w:val="both"/>
              <w:textAlignment w:val="baseline"/>
              <w:rPr>
                <w:sz w:val="22"/>
                <w:szCs w:val="22"/>
              </w:rPr>
            </w:pPr>
          </w:p>
          <w:p w14:paraId="5C7EE6FE" w14:textId="7C89E4C5" w:rsidR="000F77A9" w:rsidRPr="00DB0EBE" w:rsidRDefault="000F77A9" w:rsidP="000F77A9">
            <w:pPr>
              <w:jc w:val="both"/>
              <w:textAlignment w:val="baseline"/>
              <w:rPr>
                <w:sz w:val="22"/>
                <w:szCs w:val="22"/>
                <w:lang w:eastAsia="en-US"/>
              </w:rPr>
            </w:pPr>
            <w:r w:rsidRPr="00DB0EBE">
              <w:rPr>
                <w:sz w:val="22"/>
                <w:szCs w:val="22"/>
              </w:rPr>
              <w:t>Įspėjamieji žibintai</w:t>
            </w:r>
          </w:p>
        </w:tc>
        <w:tc>
          <w:tcPr>
            <w:tcW w:w="7442" w:type="dxa"/>
            <w:tcMar>
              <w:left w:w="0" w:type="dxa"/>
              <w:right w:w="0" w:type="dxa"/>
            </w:tcMar>
          </w:tcPr>
          <w:p w14:paraId="7E39A71E"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lastRenderedPageBreak/>
              <w:t>Šlavimo įrenginys turi būti paženklintas:</w:t>
            </w:r>
          </w:p>
          <w:p w14:paraId="04CD2FB9"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lastRenderedPageBreak/>
              <w:t>Priekyje – baltais/raudonais gabaritiniais</w:t>
            </w:r>
          </w:p>
          <w:p w14:paraId="4EAC8F91"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žibintais, baltais atšvaitais, o ant</w:t>
            </w:r>
          </w:p>
          <w:p w14:paraId="4D0C92D4"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šepečio rėmo turi būti priklijuoti mašinos</w:t>
            </w:r>
          </w:p>
          <w:p w14:paraId="7669B118"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gabaritus žymintys ženklai su raudonomis</w:t>
            </w:r>
          </w:p>
          <w:p w14:paraId="4FBBDD01"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baltomis juostomis.</w:t>
            </w:r>
          </w:p>
          <w:p w14:paraId="751A4FCB"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 Gale – užpakaliniais žibintais su posūkių</w:t>
            </w:r>
          </w:p>
          <w:p w14:paraId="0D74162F"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ir stabdžių signalais, o taip pat šviesą</w:t>
            </w:r>
          </w:p>
          <w:p w14:paraId="3983D13B"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atspindinčiu trikampiu,</w:t>
            </w:r>
          </w:p>
          <w:p w14:paraId="10FE9B34"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pritvirtintu ant mašinos gabaritus žyminčio</w:t>
            </w:r>
          </w:p>
          <w:p w14:paraId="1294DA68"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ženklo su raudonomis baltomis juostomis.</w:t>
            </w:r>
          </w:p>
          <w:p w14:paraId="738B8A51"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 Šonuose – oranžiniais atšvaitais.</w:t>
            </w:r>
          </w:p>
          <w:p w14:paraId="4B462AA7"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 Gale turi būti pritvirtintas 20 km/h</w:t>
            </w:r>
          </w:p>
          <w:p w14:paraId="5DDF31CA"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maksimalaus važiavimo greičio ženklas ir</w:t>
            </w:r>
          </w:p>
          <w:p w14:paraId="56860C84"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lėtai judančią transporto</w:t>
            </w:r>
          </w:p>
          <w:p w14:paraId="6F9B00A3"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priemonę žymintis trikampis ženklas.</w:t>
            </w:r>
          </w:p>
          <w:p w14:paraId="28746181" w14:textId="77777777"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Įranga turi atitikti galiojančių kelių eismo</w:t>
            </w:r>
          </w:p>
          <w:p w14:paraId="0B70987C" w14:textId="13CD681C" w:rsidR="000F77A9" w:rsidRPr="00DB0EBE" w:rsidRDefault="000F77A9" w:rsidP="000F77A9">
            <w:pPr>
              <w:autoSpaceDE w:val="0"/>
              <w:autoSpaceDN w:val="0"/>
              <w:adjustRightInd w:val="0"/>
              <w:rPr>
                <w:rFonts w:eastAsia="Arial Unicode MS"/>
                <w:kern w:val="1"/>
                <w:sz w:val="22"/>
                <w:szCs w:val="22"/>
                <w:lang w:eastAsia="ar-SA"/>
              </w:rPr>
            </w:pPr>
            <w:r w:rsidRPr="00DB0EBE">
              <w:rPr>
                <w:rFonts w:eastAsia="Arial Unicode MS"/>
                <w:kern w:val="1"/>
                <w:sz w:val="22"/>
                <w:szCs w:val="22"/>
                <w:lang w:eastAsia="ar-SA"/>
              </w:rPr>
              <w:t>taisyklių reikalavimus.</w:t>
            </w:r>
          </w:p>
        </w:tc>
        <w:tc>
          <w:tcPr>
            <w:tcW w:w="3609" w:type="dxa"/>
          </w:tcPr>
          <w:p w14:paraId="79968A56" w14:textId="5D069B2F" w:rsidR="000F77A9" w:rsidRPr="00DB0EBE" w:rsidRDefault="00000000" w:rsidP="000F77A9">
            <w:pPr>
              <w:jc w:val="center"/>
              <w:rPr>
                <w:b/>
                <w:bCs/>
                <w:iCs/>
                <w:sz w:val="22"/>
                <w:szCs w:val="22"/>
                <w:highlight w:val="lightGray"/>
                <w:lang w:eastAsia="en-US"/>
              </w:rPr>
            </w:pPr>
            <w:sdt>
              <w:sdtPr>
                <w:rPr>
                  <w:rFonts w:eastAsia="Calibri"/>
                  <w:b/>
                  <w:i/>
                  <w:iCs/>
                  <w:sz w:val="22"/>
                  <w:szCs w:val="22"/>
                  <w:lang w:eastAsia="en-US"/>
                </w:rPr>
                <w:alias w:val="Ar atitinka?"/>
                <w:tag w:val="Pasirinkite"/>
                <w:id w:val="-1850014153"/>
                <w:placeholder>
                  <w:docPart w:val="C8650F80B1C0461AA80B6DA0CF72512D"/>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tc>
      </w:tr>
      <w:tr w:rsidR="000F77A9" w:rsidRPr="00DB0EBE" w14:paraId="2AC9F3E1" w14:textId="77777777" w:rsidTr="000650A9">
        <w:trPr>
          <w:jc w:val="center"/>
        </w:trPr>
        <w:tc>
          <w:tcPr>
            <w:tcW w:w="14560" w:type="dxa"/>
            <w:gridSpan w:val="4"/>
            <w:vAlign w:val="center"/>
          </w:tcPr>
          <w:p w14:paraId="1E9DE795" w14:textId="62D7C6EC" w:rsidR="000F77A9" w:rsidRPr="00DB0EBE" w:rsidRDefault="000F77A9" w:rsidP="000F77A9">
            <w:pPr>
              <w:pStyle w:val="ListParagraph"/>
              <w:numPr>
                <w:ilvl w:val="0"/>
                <w:numId w:val="24"/>
              </w:numPr>
              <w:spacing w:after="160" w:line="259" w:lineRule="auto"/>
              <w:ind w:right="-1"/>
              <w:jc w:val="both"/>
              <w:rPr>
                <w:rFonts w:ascii="Times New Roman" w:hAnsi="Times New Roman" w:cs="Times New Roman"/>
                <w:b/>
                <w:sz w:val="22"/>
                <w:szCs w:val="22"/>
              </w:rPr>
            </w:pPr>
            <w:r w:rsidRPr="00DB0EBE">
              <w:rPr>
                <w:rFonts w:ascii="Times New Roman" w:hAnsi="Times New Roman" w:cs="Times New Roman"/>
                <w:b/>
                <w:sz w:val="22"/>
                <w:szCs w:val="22"/>
              </w:rPr>
              <w:t>Kelkraščių žoliapjovė</w:t>
            </w:r>
          </w:p>
        </w:tc>
      </w:tr>
      <w:tr w:rsidR="000F77A9" w:rsidRPr="00DB0EBE" w14:paraId="4AE964D0" w14:textId="77777777" w:rsidTr="00C66ACD">
        <w:trPr>
          <w:jc w:val="center"/>
        </w:trPr>
        <w:tc>
          <w:tcPr>
            <w:tcW w:w="766" w:type="dxa"/>
            <w:vAlign w:val="center"/>
          </w:tcPr>
          <w:p w14:paraId="209DD3C9" w14:textId="777769E5" w:rsidR="000F77A9" w:rsidRPr="00DB0EBE" w:rsidRDefault="000F77A9" w:rsidP="000F77A9">
            <w:pPr>
              <w:ind w:right="-1"/>
              <w:jc w:val="both"/>
              <w:rPr>
                <w:sz w:val="22"/>
                <w:szCs w:val="22"/>
                <w:lang w:eastAsia="en-US"/>
              </w:rPr>
            </w:pPr>
            <w:r w:rsidRPr="00DB0EBE">
              <w:rPr>
                <w:sz w:val="22"/>
                <w:szCs w:val="22"/>
                <w:lang w:eastAsia="en-US"/>
              </w:rPr>
              <w:t>12.1.</w:t>
            </w:r>
          </w:p>
        </w:tc>
        <w:tc>
          <w:tcPr>
            <w:tcW w:w="2743" w:type="dxa"/>
            <w:vAlign w:val="center"/>
          </w:tcPr>
          <w:p w14:paraId="61D27FB6" w14:textId="77777777" w:rsidR="000F77A9" w:rsidRPr="00DB0EBE" w:rsidRDefault="000F77A9" w:rsidP="000F77A9">
            <w:pPr>
              <w:ind w:right="56"/>
              <w:jc w:val="both"/>
              <w:rPr>
                <w:sz w:val="22"/>
                <w:szCs w:val="22"/>
                <w:lang w:eastAsia="en-US"/>
              </w:rPr>
            </w:pPr>
            <w:r w:rsidRPr="00DB0EBE">
              <w:rPr>
                <w:sz w:val="22"/>
                <w:szCs w:val="22"/>
                <w:lang w:eastAsia="en-US"/>
              </w:rPr>
              <w:t>Paskirtis, gamybos metai, modelis</w:t>
            </w:r>
          </w:p>
        </w:tc>
        <w:tc>
          <w:tcPr>
            <w:tcW w:w="7442"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37A6413" w14:textId="52EB1346" w:rsidR="000F77A9" w:rsidRPr="00DB0EBE" w:rsidRDefault="000F77A9" w:rsidP="000F77A9">
            <w:pPr>
              <w:ind w:right="56"/>
              <w:jc w:val="both"/>
              <w:rPr>
                <w:sz w:val="22"/>
                <w:szCs w:val="22"/>
              </w:rPr>
            </w:pPr>
            <w:r w:rsidRPr="00DB0EBE">
              <w:rPr>
                <w:sz w:val="22"/>
                <w:szCs w:val="22"/>
              </w:rPr>
              <w:t>Nenaudota, ne senesnė kaip 2025 m. gamybos, atitinkanti gamyklos gamintojos technines sąlygas ir komplektaciją, o taip pat techninio reglamento "Mašinų sauga", patvirtinto LR socialinės apsaugos ir darbo ministro 2007 m. gruodžio 5 d. įsakymu Nr. A1-350, reikalavimus. Žoliapjovė skirta kelkraščių dešinėje Žoliapjovė turi būti pažymėta CE ženklu.</w:t>
            </w:r>
          </w:p>
          <w:p w14:paraId="695E0983" w14:textId="77777777" w:rsidR="000F77A9" w:rsidRPr="00DB0EBE" w:rsidRDefault="000F77A9" w:rsidP="000F77A9">
            <w:pPr>
              <w:ind w:right="56"/>
              <w:jc w:val="both"/>
              <w:rPr>
                <w:sz w:val="22"/>
                <w:szCs w:val="22"/>
              </w:rPr>
            </w:pPr>
            <w:r w:rsidRPr="00DB0EBE">
              <w:rPr>
                <w:b/>
                <w:bCs/>
                <w:sz w:val="22"/>
                <w:szCs w:val="22"/>
              </w:rPr>
              <w:t>Su preke pateikiamas gaminio CE sertifikatas</w:t>
            </w:r>
            <w:r w:rsidRPr="00DB0EBE">
              <w:rPr>
                <w:b/>
                <w:bCs/>
                <w:i/>
                <w:iCs/>
                <w:sz w:val="22"/>
                <w:szCs w:val="22"/>
              </w:rPr>
              <w:t xml:space="preserve">. </w:t>
            </w:r>
          </w:p>
        </w:tc>
        <w:tc>
          <w:tcPr>
            <w:tcW w:w="3609" w:type="dxa"/>
            <w:tcBorders>
              <w:top w:val="single" w:sz="4" w:space="0" w:color="000000"/>
              <w:left w:val="single" w:sz="4" w:space="0" w:color="000000"/>
              <w:bottom w:val="single" w:sz="4" w:space="0" w:color="000000"/>
              <w:right w:val="single" w:sz="4" w:space="0" w:color="000000"/>
            </w:tcBorders>
            <w:vAlign w:val="center"/>
          </w:tcPr>
          <w:p w14:paraId="579FD3E9" w14:textId="77777777" w:rsidR="000F77A9" w:rsidRPr="00722A12" w:rsidRDefault="000F77A9" w:rsidP="000F77A9">
            <w:pPr>
              <w:jc w:val="center"/>
              <w:rPr>
                <w:rFonts w:eastAsia="Calibri"/>
                <w:sz w:val="22"/>
                <w:szCs w:val="22"/>
              </w:rPr>
            </w:pPr>
            <w:r w:rsidRPr="00722A12">
              <w:rPr>
                <w:rFonts w:eastAsia="Calibri"/>
                <w:sz w:val="22"/>
                <w:szCs w:val="22"/>
              </w:rPr>
              <w:t>Siūlomas modelis_____________ .</w:t>
            </w:r>
          </w:p>
          <w:p w14:paraId="29916C02" w14:textId="77777777" w:rsidR="000F77A9" w:rsidRPr="00DB0EBE" w:rsidRDefault="000F77A9" w:rsidP="000F77A9">
            <w:pPr>
              <w:jc w:val="center"/>
              <w:rPr>
                <w:rFonts w:eastAsia="Calibri"/>
                <w:b/>
                <w:bCs/>
                <w:sz w:val="22"/>
                <w:szCs w:val="22"/>
                <w:highlight w:val="lightGray"/>
              </w:rPr>
            </w:pPr>
            <w:r w:rsidRPr="00722A12">
              <w:rPr>
                <w:rFonts w:eastAsia="Calibri"/>
                <w:i/>
                <w:iCs/>
                <w:sz w:val="22"/>
                <w:szCs w:val="22"/>
              </w:rPr>
              <w:t>Pagaminimo metai - (įrašyti)</w:t>
            </w:r>
            <w:r w:rsidRPr="00722A12">
              <w:rPr>
                <w:rFonts w:eastAsia="Calibri"/>
                <w:sz w:val="22"/>
                <w:szCs w:val="22"/>
              </w:rPr>
              <w:t xml:space="preserve"> _____________ .</w:t>
            </w:r>
          </w:p>
        </w:tc>
      </w:tr>
      <w:tr w:rsidR="000F77A9" w:rsidRPr="00DB0EBE" w14:paraId="58869291" w14:textId="77777777" w:rsidTr="00C66ACD">
        <w:trPr>
          <w:jc w:val="center"/>
        </w:trPr>
        <w:tc>
          <w:tcPr>
            <w:tcW w:w="766" w:type="dxa"/>
            <w:vAlign w:val="center"/>
          </w:tcPr>
          <w:p w14:paraId="76CD6277" w14:textId="24709AF4" w:rsidR="000F77A9" w:rsidRPr="00DB0EBE" w:rsidRDefault="000F77A9" w:rsidP="000F77A9">
            <w:pPr>
              <w:ind w:right="-1"/>
              <w:jc w:val="both"/>
              <w:rPr>
                <w:sz w:val="22"/>
                <w:szCs w:val="22"/>
                <w:lang w:eastAsia="en-US"/>
              </w:rPr>
            </w:pPr>
            <w:r w:rsidRPr="00DB0EBE">
              <w:rPr>
                <w:sz w:val="22"/>
                <w:szCs w:val="22"/>
                <w:lang w:eastAsia="en-US"/>
              </w:rPr>
              <w:t>12.2.</w:t>
            </w:r>
          </w:p>
        </w:tc>
        <w:tc>
          <w:tcPr>
            <w:tcW w:w="2743" w:type="dxa"/>
            <w:vAlign w:val="center"/>
          </w:tcPr>
          <w:p w14:paraId="40476671" w14:textId="77777777" w:rsidR="000F77A9" w:rsidRPr="00DB0EBE" w:rsidRDefault="000F77A9" w:rsidP="000F77A9">
            <w:pPr>
              <w:ind w:right="56"/>
              <w:jc w:val="both"/>
              <w:rPr>
                <w:sz w:val="22"/>
                <w:szCs w:val="22"/>
                <w:lang w:eastAsia="en-US"/>
              </w:rPr>
            </w:pPr>
            <w:r w:rsidRPr="00DB0EBE">
              <w:rPr>
                <w:sz w:val="22"/>
                <w:szCs w:val="22"/>
                <w:lang w:eastAsia="en-US"/>
              </w:rPr>
              <w:t>Sudedamosios dalys</w:t>
            </w:r>
          </w:p>
        </w:tc>
        <w:tc>
          <w:tcPr>
            <w:tcW w:w="7442" w:type="dxa"/>
            <w:tcBorders>
              <w:top w:val="single" w:sz="4" w:space="0" w:color="000000"/>
              <w:left w:val="single" w:sz="4" w:space="0" w:color="000000"/>
              <w:bottom w:val="single" w:sz="4" w:space="0" w:color="000000"/>
            </w:tcBorders>
            <w:noWrap/>
            <w:tcMar>
              <w:left w:w="0" w:type="dxa"/>
              <w:right w:w="0" w:type="dxa"/>
            </w:tcMar>
            <w:vAlign w:val="center"/>
          </w:tcPr>
          <w:p w14:paraId="6CAE4A74" w14:textId="5CCBF1DF" w:rsidR="000F77A9" w:rsidRPr="00DB0EBE" w:rsidRDefault="000F77A9" w:rsidP="000F77A9">
            <w:pPr>
              <w:ind w:right="56"/>
              <w:jc w:val="both"/>
              <w:rPr>
                <w:sz w:val="22"/>
                <w:szCs w:val="22"/>
              </w:rPr>
            </w:pPr>
            <w:r w:rsidRPr="00DB0EBE">
              <w:rPr>
                <w:sz w:val="22"/>
                <w:szCs w:val="22"/>
              </w:rPr>
              <w:t>Kelkraščių žoliapjovę sudaro tokie mazgai: tvirtinimo/pakabinimo mazgas (rėmas, konstrukcija), žoliapjovės strėlė (manipuliatorius), būgninis pjovimo-smulkinimo įrenginys (galva), kardaninis velenas, valdymo (elektrinė/hidraulinė) įranga.</w:t>
            </w:r>
          </w:p>
        </w:tc>
        <w:tc>
          <w:tcPr>
            <w:tcW w:w="3609" w:type="dxa"/>
            <w:tcBorders>
              <w:top w:val="single" w:sz="4" w:space="0" w:color="000000"/>
              <w:left w:val="single" w:sz="4" w:space="0" w:color="000000"/>
              <w:bottom w:val="single" w:sz="4" w:space="0" w:color="000000"/>
              <w:right w:val="single" w:sz="4" w:space="0" w:color="000000"/>
            </w:tcBorders>
            <w:vAlign w:val="center"/>
          </w:tcPr>
          <w:p w14:paraId="68A91C7A" w14:textId="5E0C3952" w:rsidR="000F77A9" w:rsidRPr="00DB0EBE" w:rsidRDefault="00000000" w:rsidP="000F77A9">
            <w:pPr>
              <w:jc w:val="center"/>
              <w:rPr>
                <w:rFonts w:eastAsia="Calibri"/>
                <w:b/>
                <w:i/>
                <w:iCs/>
                <w:sz w:val="22"/>
                <w:szCs w:val="22"/>
                <w:lang w:eastAsia="en-US"/>
              </w:rPr>
            </w:pPr>
            <w:sdt>
              <w:sdtPr>
                <w:rPr>
                  <w:rFonts w:eastAsia="Calibri"/>
                  <w:b/>
                  <w:i/>
                  <w:iCs/>
                  <w:sz w:val="22"/>
                  <w:szCs w:val="22"/>
                  <w:lang w:eastAsia="en-US"/>
                </w:rPr>
                <w:alias w:val="Ar atitinka?"/>
                <w:tag w:val="Pasirinkite"/>
                <w:id w:val="-1719658845"/>
                <w:placeholder>
                  <w:docPart w:val="21237C5116D24BCEB50CB3C94868D35C"/>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lang w:eastAsia="en-US"/>
                  </w:rPr>
                  <w:t>Pasirinkite elementą.</w:t>
                </w:r>
              </w:sdtContent>
            </w:sdt>
          </w:p>
          <w:p w14:paraId="71ECB800" w14:textId="77777777" w:rsidR="000F77A9" w:rsidRPr="00DB0EBE" w:rsidRDefault="000F77A9" w:rsidP="000F77A9">
            <w:pPr>
              <w:jc w:val="center"/>
              <w:rPr>
                <w:i/>
                <w:iCs/>
                <w:sz w:val="22"/>
                <w:szCs w:val="22"/>
                <w:lang w:eastAsia="en-US"/>
              </w:rPr>
            </w:pPr>
          </w:p>
          <w:p w14:paraId="2F18767E" w14:textId="06B1A8E5" w:rsidR="000F77A9" w:rsidRPr="00DB0EBE" w:rsidRDefault="000F77A9" w:rsidP="000F77A9">
            <w:pPr>
              <w:jc w:val="center"/>
              <w:rPr>
                <w:rFonts w:eastAsia="Calibri"/>
                <w:b/>
                <w:bCs/>
                <w:sz w:val="22"/>
                <w:szCs w:val="22"/>
                <w:highlight w:val="lightGray"/>
              </w:rPr>
            </w:pPr>
            <w:r w:rsidRPr="00DB0EBE">
              <w:rPr>
                <w:i/>
                <w:iCs/>
                <w:sz w:val="22"/>
                <w:szCs w:val="22"/>
                <w:lang w:eastAsia="en-US"/>
              </w:rPr>
              <w:t>Įrodymui pateikto dokumento pavadinimas -</w:t>
            </w:r>
            <w:r w:rsidRPr="00DB0EBE">
              <w:rPr>
                <w:i/>
                <w:iCs/>
                <w:sz w:val="22"/>
                <w:szCs w:val="22"/>
                <w:highlight w:val="lightGray"/>
                <w:lang w:eastAsia="en-US"/>
              </w:rPr>
              <w:t xml:space="preserve"> _________ </w:t>
            </w:r>
            <w:r w:rsidRPr="00DB0EBE">
              <w:rPr>
                <w:i/>
                <w:iCs/>
                <w:sz w:val="22"/>
                <w:szCs w:val="22"/>
                <w:lang w:eastAsia="en-US"/>
              </w:rPr>
              <w:t>ir psl. Nr</w:t>
            </w:r>
            <w:r w:rsidRPr="00DB0EBE">
              <w:rPr>
                <w:i/>
                <w:iCs/>
                <w:sz w:val="22"/>
                <w:szCs w:val="22"/>
                <w:highlight w:val="lightGray"/>
                <w:lang w:eastAsia="en-US"/>
              </w:rPr>
              <w:t>. __________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0F77A9" w:rsidRPr="00DB0EBE" w14:paraId="7377512A" w14:textId="77777777" w:rsidTr="00C66ACD">
        <w:trPr>
          <w:jc w:val="center"/>
        </w:trPr>
        <w:tc>
          <w:tcPr>
            <w:tcW w:w="766" w:type="dxa"/>
            <w:vAlign w:val="center"/>
          </w:tcPr>
          <w:p w14:paraId="3DB1B9DD" w14:textId="3DFD7704" w:rsidR="000F77A9" w:rsidRPr="00DB0EBE" w:rsidRDefault="000F77A9" w:rsidP="000F77A9">
            <w:pPr>
              <w:ind w:right="-1"/>
              <w:jc w:val="both"/>
              <w:rPr>
                <w:sz w:val="22"/>
                <w:szCs w:val="22"/>
                <w:lang w:eastAsia="en-US"/>
              </w:rPr>
            </w:pPr>
            <w:r w:rsidRPr="00DB0EBE">
              <w:rPr>
                <w:sz w:val="22"/>
                <w:szCs w:val="22"/>
                <w:lang w:eastAsia="en-US"/>
              </w:rPr>
              <w:t>12.2.</w:t>
            </w:r>
          </w:p>
        </w:tc>
        <w:tc>
          <w:tcPr>
            <w:tcW w:w="2743" w:type="dxa"/>
          </w:tcPr>
          <w:p w14:paraId="6634306B" w14:textId="4EBBC67E" w:rsidR="000F77A9" w:rsidRPr="00DB0EBE" w:rsidRDefault="000F77A9" w:rsidP="000F77A9">
            <w:pPr>
              <w:ind w:right="56"/>
              <w:jc w:val="both"/>
              <w:rPr>
                <w:sz w:val="22"/>
                <w:szCs w:val="22"/>
                <w:lang w:eastAsia="en-US"/>
              </w:rPr>
            </w:pPr>
            <w:r w:rsidRPr="00DB0EBE">
              <w:rPr>
                <w:rFonts w:eastAsia="Calibri"/>
                <w:sz w:val="22"/>
                <w:szCs w:val="22"/>
              </w:rPr>
              <w:t>Tipas</w:t>
            </w:r>
          </w:p>
        </w:tc>
        <w:tc>
          <w:tcPr>
            <w:tcW w:w="7442" w:type="dxa"/>
            <w:tcBorders>
              <w:top w:val="single" w:sz="4" w:space="0" w:color="auto"/>
              <w:left w:val="single" w:sz="4" w:space="0" w:color="auto"/>
              <w:bottom w:val="single" w:sz="4" w:space="0" w:color="auto"/>
              <w:right w:val="single" w:sz="4" w:space="0" w:color="auto"/>
            </w:tcBorders>
            <w:noWrap/>
            <w:tcMar>
              <w:left w:w="0" w:type="dxa"/>
              <w:right w:w="0" w:type="dxa"/>
            </w:tcMar>
          </w:tcPr>
          <w:p w14:paraId="66BCE9ED" w14:textId="45718BAD" w:rsidR="000F77A9" w:rsidRPr="00DB0EBE" w:rsidRDefault="000F77A9" w:rsidP="000F77A9">
            <w:pPr>
              <w:ind w:right="56"/>
              <w:jc w:val="both"/>
              <w:rPr>
                <w:sz w:val="22"/>
                <w:szCs w:val="22"/>
              </w:rPr>
            </w:pPr>
            <w:r w:rsidRPr="00DB0EBE">
              <w:rPr>
                <w:rFonts w:eastAsia="Calibri"/>
                <w:sz w:val="22"/>
                <w:szCs w:val="22"/>
              </w:rPr>
              <w:t>Būgninės žoliapjovės su šoninio  siekio įrenginiu žolei pjauti ir galimybe pjauti žolę iš traktoriaus galo, dešinės pusės.</w:t>
            </w:r>
          </w:p>
        </w:tc>
        <w:tc>
          <w:tcPr>
            <w:tcW w:w="3609" w:type="dxa"/>
            <w:tcBorders>
              <w:top w:val="single" w:sz="4" w:space="0" w:color="000000"/>
              <w:left w:val="single" w:sz="4" w:space="0" w:color="000000"/>
              <w:bottom w:val="single" w:sz="4" w:space="0" w:color="000000"/>
              <w:right w:val="single" w:sz="4" w:space="0" w:color="000000"/>
            </w:tcBorders>
            <w:vAlign w:val="center"/>
          </w:tcPr>
          <w:p w14:paraId="2812C75F" w14:textId="56B983D7" w:rsidR="000F77A9" w:rsidRPr="00DB0EBE" w:rsidRDefault="00000000" w:rsidP="000F77A9">
            <w:pPr>
              <w:jc w:val="center"/>
              <w:rPr>
                <w:rFonts w:eastAsia="Calibri"/>
                <w:b/>
                <w:bCs/>
                <w:sz w:val="22"/>
                <w:szCs w:val="22"/>
                <w:highlight w:val="lightGray"/>
              </w:rPr>
            </w:pPr>
            <w:sdt>
              <w:sdtPr>
                <w:rPr>
                  <w:rFonts w:eastAsia="Calibri"/>
                  <w:b/>
                  <w:i/>
                  <w:iCs/>
                  <w:sz w:val="22"/>
                  <w:szCs w:val="22"/>
                </w:rPr>
                <w:alias w:val="Ar atitinka?"/>
                <w:tag w:val="Pasirinkite"/>
                <w:id w:val="1344441248"/>
                <w:placeholder>
                  <w:docPart w:val="B78D54DCF1E241B3AEE8A4D92D3CECB2"/>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rPr>
                  <w:t>Pasirinkite elementą.</w:t>
                </w:r>
              </w:sdtContent>
            </w:sdt>
          </w:p>
        </w:tc>
      </w:tr>
      <w:tr w:rsidR="000F77A9" w:rsidRPr="00DB0EBE" w14:paraId="4DA30B57" w14:textId="77777777" w:rsidTr="00C66ACD">
        <w:trPr>
          <w:jc w:val="center"/>
        </w:trPr>
        <w:tc>
          <w:tcPr>
            <w:tcW w:w="766" w:type="dxa"/>
            <w:vAlign w:val="center"/>
          </w:tcPr>
          <w:p w14:paraId="4371A74D" w14:textId="05FC0042" w:rsidR="000F77A9" w:rsidRPr="00DB0EBE" w:rsidRDefault="000F77A9" w:rsidP="000F77A9">
            <w:pPr>
              <w:ind w:right="-1"/>
              <w:jc w:val="both"/>
              <w:rPr>
                <w:sz w:val="22"/>
                <w:szCs w:val="22"/>
                <w:lang w:eastAsia="en-US"/>
              </w:rPr>
            </w:pPr>
            <w:r w:rsidRPr="00DB0EBE">
              <w:rPr>
                <w:sz w:val="22"/>
                <w:szCs w:val="22"/>
                <w:lang w:eastAsia="en-US"/>
              </w:rPr>
              <w:t>12.3.</w:t>
            </w:r>
          </w:p>
        </w:tc>
        <w:tc>
          <w:tcPr>
            <w:tcW w:w="2743" w:type="dxa"/>
          </w:tcPr>
          <w:p w14:paraId="7A2C164D" w14:textId="15EEA4E0" w:rsidR="000F77A9" w:rsidRPr="00DB0EBE" w:rsidRDefault="000F77A9" w:rsidP="000F77A9">
            <w:pPr>
              <w:ind w:right="56"/>
              <w:jc w:val="both"/>
              <w:rPr>
                <w:sz w:val="22"/>
                <w:szCs w:val="22"/>
                <w:lang w:eastAsia="en-US"/>
              </w:rPr>
            </w:pPr>
            <w:r w:rsidRPr="00DB0EBE">
              <w:rPr>
                <w:rFonts w:eastAsia="Calibri"/>
                <w:sz w:val="22"/>
                <w:szCs w:val="22"/>
              </w:rPr>
              <w:t>Pakabinimas/montavimas</w:t>
            </w:r>
          </w:p>
        </w:tc>
        <w:tc>
          <w:tcPr>
            <w:tcW w:w="7442" w:type="dxa"/>
            <w:tcBorders>
              <w:top w:val="single" w:sz="4" w:space="0" w:color="auto"/>
              <w:left w:val="single" w:sz="4" w:space="0" w:color="auto"/>
              <w:bottom w:val="single" w:sz="4" w:space="0" w:color="auto"/>
              <w:right w:val="single" w:sz="4" w:space="0" w:color="auto"/>
            </w:tcBorders>
            <w:noWrap/>
            <w:tcMar>
              <w:left w:w="0" w:type="dxa"/>
              <w:right w:w="0" w:type="dxa"/>
            </w:tcMar>
          </w:tcPr>
          <w:p w14:paraId="0860864E" w14:textId="6D7CA376" w:rsidR="000F77A9" w:rsidRPr="00DB0EBE" w:rsidRDefault="000F77A9" w:rsidP="000F77A9">
            <w:pPr>
              <w:ind w:right="56"/>
              <w:jc w:val="both"/>
              <w:rPr>
                <w:sz w:val="22"/>
                <w:szCs w:val="22"/>
                <w:lang w:eastAsia="ar-SA"/>
              </w:rPr>
            </w:pPr>
            <w:r w:rsidRPr="00DB0EBE">
              <w:rPr>
                <w:rFonts w:eastAsia="Calibri"/>
                <w:sz w:val="22"/>
                <w:szCs w:val="22"/>
              </w:rPr>
              <w:t>Pakabinamos prie traktoriaus galinės tritaškės pakabos su plaukiojančia sistema. Turi turėti sandėliavimo atramines kojas.</w:t>
            </w:r>
          </w:p>
        </w:tc>
        <w:tc>
          <w:tcPr>
            <w:tcW w:w="3609" w:type="dxa"/>
            <w:tcBorders>
              <w:top w:val="single" w:sz="4" w:space="0" w:color="000000"/>
              <w:left w:val="single" w:sz="4" w:space="0" w:color="000000"/>
              <w:bottom w:val="single" w:sz="4" w:space="0" w:color="000000"/>
              <w:right w:val="single" w:sz="4" w:space="0" w:color="000000"/>
            </w:tcBorders>
            <w:vAlign w:val="center"/>
          </w:tcPr>
          <w:p w14:paraId="63E119AE" w14:textId="1D55EB8F" w:rsidR="000F77A9" w:rsidRPr="00DB0EBE" w:rsidRDefault="00000000" w:rsidP="000F77A9">
            <w:pPr>
              <w:jc w:val="center"/>
              <w:rPr>
                <w:rFonts w:eastAsia="Calibri"/>
                <w:b/>
                <w:bCs/>
                <w:sz w:val="22"/>
                <w:szCs w:val="22"/>
                <w:highlight w:val="lightGray"/>
              </w:rPr>
            </w:pPr>
            <w:sdt>
              <w:sdtPr>
                <w:rPr>
                  <w:rFonts w:eastAsia="Calibri"/>
                  <w:b/>
                  <w:i/>
                  <w:iCs/>
                  <w:sz w:val="22"/>
                  <w:szCs w:val="22"/>
                </w:rPr>
                <w:alias w:val="Ar atitinka?"/>
                <w:tag w:val="Pasirinkite"/>
                <w:id w:val="-781641254"/>
                <w:placeholder>
                  <w:docPart w:val="DE9577C3467A4A4DBC1B688346AB0650"/>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rPr>
                  <w:t>Pasirinkite elementą.</w:t>
                </w:r>
              </w:sdtContent>
            </w:sdt>
          </w:p>
        </w:tc>
      </w:tr>
      <w:tr w:rsidR="000F77A9" w:rsidRPr="00DB0EBE" w14:paraId="7BA7DB19" w14:textId="77777777" w:rsidTr="00C66ACD">
        <w:trPr>
          <w:jc w:val="center"/>
        </w:trPr>
        <w:tc>
          <w:tcPr>
            <w:tcW w:w="766" w:type="dxa"/>
            <w:vAlign w:val="center"/>
          </w:tcPr>
          <w:p w14:paraId="02F6EE5D" w14:textId="5CB16C9E" w:rsidR="000F77A9" w:rsidRPr="00DB0EBE" w:rsidRDefault="000F77A9" w:rsidP="000F77A9">
            <w:pPr>
              <w:ind w:right="-1"/>
              <w:jc w:val="both"/>
              <w:rPr>
                <w:sz w:val="22"/>
                <w:szCs w:val="22"/>
                <w:lang w:eastAsia="en-US"/>
              </w:rPr>
            </w:pPr>
            <w:r w:rsidRPr="00DB0EBE">
              <w:rPr>
                <w:sz w:val="22"/>
                <w:szCs w:val="22"/>
                <w:lang w:eastAsia="en-US"/>
              </w:rPr>
              <w:t>12.4.</w:t>
            </w:r>
          </w:p>
        </w:tc>
        <w:tc>
          <w:tcPr>
            <w:tcW w:w="2743" w:type="dxa"/>
            <w:vAlign w:val="center"/>
          </w:tcPr>
          <w:p w14:paraId="56230C86" w14:textId="5BFCFE49" w:rsidR="000F77A9" w:rsidRPr="00DB0EBE" w:rsidRDefault="000F77A9" w:rsidP="000F77A9">
            <w:pPr>
              <w:ind w:right="56"/>
              <w:jc w:val="both"/>
              <w:rPr>
                <w:rFonts w:eastAsia="Calibri"/>
                <w:sz w:val="22"/>
                <w:szCs w:val="22"/>
                <w:lang w:eastAsia="zh-CN"/>
              </w:rPr>
            </w:pPr>
            <w:r w:rsidRPr="00DB0EBE">
              <w:rPr>
                <w:sz w:val="22"/>
                <w:szCs w:val="22"/>
              </w:rPr>
              <w:t>Valdymas</w:t>
            </w:r>
          </w:p>
        </w:tc>
        <w:tc>
          <w:tcPr>
            <w:tcW w:w="7442"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19A44701" w14:textId="13B430A8" w:rsidR="000F77A9" w:rsidRPr="00DB0EBE" w:rsidRDefault="000F77A9" w:rsidP="000F77A9">
            <w:pPr>
              <w:ind w:right="56"/>
              <w:jc w:val="both"/>
              <w:rPr>
                <w:color w:val="000000"/>
                <w:sz w:val="22"/>
                <w:szCs w:val="22"/>
              </w:rPr>
            </w:pPr>
            <w:r w:rsidRPr="00DB0EBE">
              <w:rPr>
                <w:rFonts w:eastAsia="Calibri"/>
                <w:sz w:val="22"/>
                <w:szCs w:val="22"/>
              </w:rPr>
              <w:t>Visų reikalingų funkcijų valdymas (hidraulinių cilindrų, visomis kryptimis ir  galvos pavaros) atliekamas iš operatoriaus darbo vietos (traktoriaus kabinos).</w:t>
            </w:r>
          </w:p>
        </w:tc>
        <w:tc>
          <w:tcPr>
            <w:tcW w:w="3609" w:type="dxa"/>
            <w:tcBorders>
              <w:top w:val="single" w:sz="4" w:space="0" w:color="000000"/>
              <w:left w:val="single" w:sz="4" w:space="0" w:color="000000"/>
              <w:bottom w:val="single" w:sz="4" w:space="0" w:color="000000"/>
              <w:right w:val="single" w:sz="4" w:space="0" w:color="000000"/>
            </w:tcBorders>
            <w:vAlign w:val="center"/>
          </w:tcPr>
          <w:p w14:paraId="399747BC" w14:textId="02BB535C" w:rsidR="000F77A9" w:rsidRPr="00DB0EBE" w:rsidRDefault="00000000" w:rsidP="000F77A9">
            <w:pPr>
              <w:jc w:val="center"/>
              <w:rPr>
                <w:rFonts w:eastAsia="Calibri"/>
                <w:b/>
                <w:bCs/>
                <w:sz w:val="22"/>
                <w:szCs w:val="22"/>
                <w:highlight w:val="lightGray"/>
              </w:rPr>
            </w:pPr>
            <w:sdt>
              <w:sdtPr>
                <w:rPr>
                  <w:rFonts w:eastAsia="Calibri"/>
                  <w:b/>
                  <w:i/>
                  <w:iCs/>
                  <w:sz w:val="22"/>
                  <w:szCs w:val="22"/>
                </w:rPr>
                <w:alias w:val="Ar atitinka?"/>
                <w:tag w:val="Pasirinkite"/>
                <w:id w:val="418990686"/>
                <w:placeholder>
                  <w:docPart w:val="2804C38222D848B3A777B7AD4B5B4078"/>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rPr>
                  <w:t>Pasirinkite elementą.</w:t>
                </w:r>
              </w:sdtContent>
            </w:sdt>
          </w:p>
        </w:tc>
      </w:tr>
      <w:tr w:rsidR="000F77A9" w:rsidRPr="00DB0EBE" w14:paraId="3F527382" w14:textId="77777777" w:rsidTr="00C66ACD">
        <w:trPr>
          <w:jc w:val="center"/>
        </w:trPr>
        <w:tc>
          <w:tcPr>
            <w:tcW w:w="766" w:type="dxa"/>
            <w:vAlign w:val="center"/>
          </w:tcPr>
          <w:p w14:paraId="6E0A796C" w14:textId="48E3B4A6" w:rsidR="000F77A9" w:rsidRPr="00DB0EBE" w:rsidRDefault="000F77A9" w:rsidP="000F77A9">
            <w:pPr>
              <w:ind w:right="-1"/>
              <w:jc w:val="both"/>
              <w:rPr>
                <w:sz w:val="22"/>
                <w:szCs w:val="22"/>
                <w:lang w:eastAsia="en-US"/>
              </w:rPr>
            </w:pPr>
            <w:r w:rsidRPr="00DB0EBE">
              <w:rPr>
                <w:sz w:val="22"/>
                <w:szCs w:val="22"/>
                <w:lang w:eastAsia="en-US"/>
              </w:rPr>
              <w:lastRenderedPageBreak/>
              <w:t>12.5.</w:t>
            </w:r>
          </w:p>
        </w:tc>
        <w:tc>
          <w:tcPr>
            <w:tcW w:w="2743" w:type="dxa"/>
            <w:vAlign w:val="center"/>
          </w:tcPr>
          <w:p w14:paraId="22E1105C" w14:textId="5001DF02" w:rsidR="000F77A9" w:rsidRPr="00DB0EBE" w:rsidRDefault="000F77A9" w:rsidP="000F77A9">
            <w:pPr>
              <w:ind w:right="56"/>
              <w:jc w:val="both"/>
              <w:rPr>
                <w:sz w:val="22"/>
                <w:szCs w:val="22"/>
              </w:rPr>
            </w:pPr>
            <w:r w:rsidRPr="00DB0EBE">
              <w:rPr>
                <w:rFonts w:eastAsia="Calibri"/>
                <w:sz w:val="22"/>
                <w:szCs w:val="22"/>
              </w:rPr>
              <w:t xml:space="preserve"> Įrangos dominuojanti spalva</w:t>
            </w:r>
          </w:p>
        </w:tc>
        <w:tc>
          <w:tcPr>
            <w:tcW w:w="7442" w:type="dxa"/>
            <w:noWrap/>
            <w:tcMar>
              <w:left w:w="0" w:type="dxa"/>
              <w:right w:w="0" w:type="dxa"/>
            </w:tcMar>
            <w:vAlign w:val="center"/>
          </w:tcPr>
          <w:p w14:paraId="5E5CDDFC" w14:textId="47DD6E4F" w:rsidR="000F77A9" w:rsidRPr="00DB0EBE" w:rsidRDefault="000F77A9" w:rsidP="000F77A9">
            <w:pPr>
              <w:ind w:right="-1"/>
              <w:jc w:val="both"/>
              <w:rPr>
                <w:sz w:val="22"/>
                <w:szCs w:val="22"/>
              </w:rPr>
            </w:pPr>
            <w:r w:rsidRPr="00DB0EBE">
              <w:rPr>
                <w:rFonts w:eastAsia="Arial Unicode MS"/>
                <w:sz w:val="22"/>
                <w:szCs w:val="22"/>
                <w:lang w:eastAsia="zh-CN"/>
              </w:rPr>
              <w:t>Spalva oranžinė, raudona, geltona arba gamintojo numatyta bazinė žoliapjovių grupės spalva.</w:t>
            </w:r>
          </w:p>
        </w:tc>
        <w:tc>
          <w:tcPr>
            <w:tcW w:w="3609" w:type="dxa"/>
            <w:vAlign w:val="center"/>
          </w:tcPr>
          <w:p w14:paraId="1E47B0B3" w14:textId="14DDACAF" w:rsidR="000F77A9" w:rsidRPr="00DB0EBE" w:rsidRDefault="000F77A9" w:rsidP="000F77A9">
            <w:pPr>
              <w:suppressAutoHyphens/>
              <w:rPr>
                <w:rFonts w:eastAsia="Calibri"/>
                <w:i/>
                <w:iCs/>
                <w:sz w:val="22"/>
                <w:szCs w:val="22"/>
              </w:rPr>
            </w:pPr>
            <w:r w:rsidRPr="00DB0EBE">
              <w:rPr>
                <w:rFonts w:eastAsia="Calibri"/>
                <w:b/>
                <w:bCs/>
                <w:i/>
                <w:iCs/>
                <w:sz w:val="22"/>
                <w:szCs w:val="22"/>
              </w:rPr>
              <w:t xml:space="preserve">Siūlomos spalvos kodas - </w:t>
            </w:r>
            <w:sdt>
              <w:sdtPr>
                <w:rPr>
                  <w:rFonts w:eastAsia="Calibri"/>
                  <w:i/>
                  <w:iCs/>
                  <w:sz w:val="22"/>
                  <w:szCs w:val="22"/>
                </w:rPr>
                <w:alias w:val="Įrašyti"/>
                <w:tag w:val="Įrašyti"/>
                <w:id w:val="933937609"/>
                <w:placeholder>
                  <w:docPart w:val="93DE9BF249854EC5BC390CD1EADD45D4"/>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 xml:space="preserve"> .</w:t>
            </w:r>
          </w:p>
        </w:tc>
      </w:tr>
      <w:tr w:rsidR="000F77A9" w:rsidRPr="00DB0EBE" w14:paraId="2E55441C" w14:textId="77777777" w:rsidTr="00C66ACD">
        <w:trPr>
          <w:jc w:val="center"/>
        </w:trPr>
        <w:tc>
          <w:tcPr>
            <w:tcW w:w="766" w:type="dxa"/>
            <w:vAlign w:val="center"/>
          </w:tcPr>
          <w:p w14:paraId="26B1D6A6" w14:textId="10BCFB2C" w:rsidR="000F77A9" w:rsidRPr="00DB0EBE" w:rsidRDefault="000F77A9" w:rsidP="000F77A9">
            <w:pPr>
              <w:ind w:right="-1"/>
              <w:jc w:val="both"/>
              <w:rPr>
                <w:sz w:val="22"/>
                <w:szCs w:val="22"/>
                <w:lang w:eastAsia="en-US"/>
              </w:rPr>
            </w:pPr>
            <w:r w:rsidRPr="00DB0EBE">
              <w:rPr>
                <w:sz w:val="22"/>
                <w:szCs w:val="22"/>
                <w:lang w:eastAsia="en-US"/>
              </w:rPr>
              <w:t>12.6.</w:t>
            </w:r>
          </w:p>
        </w:tc>
        <w:tc>
          <w:tcPr>
            <w:tcW w:w="2743" w:type="dxa"/>
            <w:vAlign w:val="center"/>
          </w:tcPr>
          <w:p w14:paraId="0F847081" w14:textId="6288A5AA" w:rsidR="000F77A9" w:rsidRPr="00DB0EBE" w:rsidRDefault="000F77A9" w:rsidP="000F77A9">
            <w:pPr>
              <w:autoSpaceDE w:val="0"/>
              <w:autoSpaceDN w:val="0"/>
              <w:adjustRightInd w:val="0"/>
              <w:ind w:right="56"/>
              <w:jc w:val="both"/>
              <w:rPr>
                <w:color w:val="000000"/>
                <w:sz w:val="22"/>
                <w:szCs w:val="22"/>
              </w:rPr>
            </w:pPr>
            <w:r w:rsidRPr="00DB0EBE">
              <w:rPr>
                <w:sz w:val="22"/>
                <w:szCs w:val="22"/>
              </w:rPr>
              <w:t>Žoliapjovės svoris</w:t>
            </w:r>
          </w:p>
        </w:tc>
        <w:tc>
          <w:tcPr>
            <w:tcW w:w="7442"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66DCC24D" w14:textId="675AA34E" w:rsidR="000F77A9" w:rsidRPr="00DB0EBE" w:rsidRDefault="000F77A9" w:rsidP="000F77A9">
            <w:pPr>
              <w:ind w:right="-1"/>
              <w:jc w:val="both"/>
              <w:rPr>
                <w:sz w:val="22"/>
                <w:szCs w:val="22"/>
                <w:highlight w:val="yellow"/>
                <w:lang w:eastAsia="en-US"/>
              </w:rPr>
            </w:pPr>
            <w:r w:rsidRPr="00DB0EBE">
              <w:rPr>
                <w:sz w:val="22"/>
                <w:szCs w:val="22"/>
              </w:rPr>
              <w:t xml:space="preserve">Įskaitant tvirtinimo/pakabinimo mazgą, ne mažiau kaip </w:t>
            </w:r>
            <w:r>
              <w:rPr>
                <w:sz w:val="22"/>
                <w:szCs w:val="22"/>
              </w:rPr>
              <w:t>750</w:t>
            </w:r>
            <w:r w:rsidRPr="00DB0EBE">
              <w:rPr>
                <w:sz w:val="22"/>
                <w:szCs w:val="22"/>
              </w:rPr>
              <w:t xml:space="preserve"> kg.</w:t>
            </w:r>
          </w:p>
        </w:tc>
        <w:tc>
          <w:tcPr>
            <w:tcW w:w="3609" w:type="dxa"/>
            <w:tcBorders>
              <w:top w:val="single" w:sz="4" w:space="0" w:color="000000"/>
              <w:left w:val="single" w:sz="4" w:space="0" w:color="000000"/>
              <w:bottom w:val="single" w:sz="4" w:space="0" w:color="000000"/>
              <w:right w:val="single" w:sz="4" w:space="0" w:color="000000"/>
            </w:tcBorders>
            <w:vAlign w:val="center"/>
          </w:tcPr>
          <w:p w14:paraId="0539D3B4" w14:textId="77777777" w:rsidR="000F77A9" w:rsidRPr="00DB0EBE" w:rsidRDefault="000F77A9" w:rsidP="000F77A9">
            <w:pPr>
              <w:rPr>
                <w:i/>
                <w:iCs/>
                <w:sz w:val="22"/>
                <w:szCs w:val="22"/>
              </w:rPr>
            </w:pPr>
            <w:r w:rsidRPr="00DB0EBE">
              <w:rPr>
                <w:i/>
                <w:iCs/>
                <w:sz w:val="22"/>
                <w:szCs w:val="22"/>
              </w:rPr>
              <w:t>Svoris -</w:t>
            </w:r>
            <w:sdt>
              <w:sdtPr>
                <w:rPr>
                  <w:rFonts w:eastAsia="Calibri"/>
                  <w:i/>
                  <w:iCs/>
                  <w:sz w:val="22"/>
                  <w:szCs w:val="22"/>
                </w:rPr>
                <w:alias w:val="Įrašyti"/>
                <w:tag w:val="Įrašyti"/>
                <w:id w:val="1655489681"/>
                <w:placeholder>
                  <w:docPart w:val="C23851F448144BBB93945A12A7C56336"/>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 xml:space="preserve"> kg;</w:t>
            </w:r>
          </w:p>
          <w:p w14:paraId="38A1B2CD" w14:textId="167B4B54" w:rsidR="000F77A9" w:rsidRPr="00DB0EBE" w:rsidRDefault="000F77A9" w:rsidP="000F77A9">
            <w:pPr>
              <w:ind w:right="-1"/>
              <w:jc w:val="both"/>
              <w:rPr>
                <w:b/>
                <w:sz w:val="22"/>
                <w:szCs w:val="22"/>
                <w:lang w:eastAsia="en-US"/>
              </w:rPr>
            </w:pPr>
            <w:r w:rsidRPr="00DB0EBE">
              <w:rPr>
                <w:rFonts w:eastAsia="Calibri"/>
                <w:i/>
                <w:iCs/>
                <w:sz w:val="22"/>
                <w:szCs w:val="22"/>
              </w:rPr>
              <w:t xml:space="preserve">Pateikto dokumento pavadinimas ir psl. </w:t>
            </w:r>
            <w:sdt>
              <w:sdtPr>
                <w:rPr>
                  <w:rFonts w:eastAsia="Calibri"/>
                  <w:i/>
                  <w:iCs/>
                  <w:sz w:val="22"/>
                  <w:szCs w:val="22"/>
                </w:rPr>
                <w:alias w:val="Įrašyti"/>
                <w:tag w:val="Įrašyti"/>
                <w:id w:val="1190567454"/>
                <w:placeholder>
                  <w:docPart w:val="92C5BFCD82A44285B7D2038D2ACBB9DB"/>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rFonts w:eastAsia="Calibri"/>
                <w:i/>
                <w:iCs/>
                <w:sz w:val="22"/>
                <w:szCs w:val="22"/>
              </w:rPr>
              <w:t xml:space="preserve"> .</w:t>
            </w:r>
          </w:p>
        </w:tc>
      </w:tr>
      <w:tr w:rsidR="000F77A9" w:rsidRPr="00DB0EBE" w14:paraId="43B54757" w14:textId="77777777" w:rsidTr="00C66ACD">
        <w:trPr>
          <w:jc w:val="center"/>
        </w:trPr>
        <w:tc>
          <w:tcPr>
            <w:tcW w:w="766" w:type="dxa"/>
            <w:vAlign w:val="center"/>
          </w:tcPr>
          <w:p w14:paraId="330D48C4" w14:textId="4052437E" w:rsidR="000F77A9" w:rsidRPr="00DB0EBE" w:rsidRDefault="000F77A9" w:rsidP="000F77A9">
            <w:pPr>
              <w:ind w:right="-1"/>
              <w:jc w:val="both"/>
              <w:rPr>
                <w:sz w:val="22"/>
                <w:szCs w:val="22"/>
                <w:lang w:eastAsia="en-US"/>
              </w:rPr>
            </w:pPr>
            <w:r w:rsidRPr="00DB0EBE">
              <w:rPr>
                <w:sz w:val="22"/>
                <w:szCs w:val="22"/>
                <w:lang w:eastAsia="en-US"/>
              </w:rPr>
              <w:t>12.7.</w:t>
            </w:r>
          </w:p>
        </w:tc>
        <w:tc>
          <w:tcPr>
            <w:tcW w:w="2743" w:type="dxa"/>
            <w:tcBorders>
              <w:top w:val="single" w:sz="4" w:space="0" w:color="000000"/>
              <w:left w:val="single" w:sz="4" w:space="0" w:color="000000"/>
              <w:bottom w:val="single" w:sz="4" w:space="0" w:color="000000"/>
              <w:right w:val="single" w:sz="4" w:space="0" w:color="auto"/>
            </w:tcBorders>
            <w:vAlign w:val="center"/>
          </w:tcPr>
          <w:p w14:paraId="1FAD4EC3" w14:textId="6A72E58F" w:rsidR="000F77A9" w:rsidRPr="00DB0EBE" w:rsidRDefault="000F77A9" w:rsidP="000F77A9">
            <w:pPr>
              <w:autoSpaceDE w:val="0"/>
              <w:autoSpaceDN w:val="0"/>
              <w:adjustRightInd w:val="0"/>
              <w:ind w:right="56"/>
              <w:jc w:val="both"/>
              <w:rPr>
                <w:color w:val="000000"/>
                <w:sz w:val="22"/>
                <w:szCs w:val="22"/>
              </w:rPr>
            </w:pPr>
            <w:r w:rsidRPr="00DB0EBE">
              <w:rPr>
                <w:sz w:val="22"/>
                <w:szCs w:val="22"/>
              </w:rPr>
              <w:t>Pavara</w:t>
            </w:r>
          </w:p>
        </w:tc>
        <w:tc>
          <w:tcPr>
            <w:tcW w:w="7442"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6B35439" w14:textId="54DD82AE" w:rsidR="000F77A9" w:rsidRPr="00DB0EBE" w:rsidRDefault="000F77A9" w:rsidP="000F77A9">
            <w:pPr>
              <w:ind w:right="-1"/>
              <w:jc w:val="both"/>
              <w:rPr>
                <w:sz w:val="22"/>
                <w:szCs w:val="22"/>
                <w:highlight w:val="yellow"/>
                <w:lang w:eastAsia="en-US"/>
              </w:rPr>
            </w:pPr>
            <w:r w:rsidRPr="00DB0EBE">
              <w:rPr>
                <w:sz w:val="22"/>
                <w:szCs w:val="22"/>
              </w:rPr>
              <w:t>Mechaninė sukimo pavara nuo traktoriaus galinio galios tiekimo veleno (GTV), GTV 540 aps/min., darbinio veleno apsisukimai ne mažiau 2200 aps./min., pavaros diržų skaičius ne mažiau 3vnt.</w:t>
            </w:r>
          </w:p>
        </w:tc>
        <w:tc>
          <w:tcPr>
            <w:tcW w:w="3609" w:type="dxa"/>
            <w:tcBorders>
              <w:top w:val="single" w:sz="4" w:space="0" w:color="000000"/>
              <w:left w:val="single" w:sz="4" w:space="0" w:color="000000"/>
              <w:bottom w:val="single" w:sz="4" w:space="0" w:color="000000"/>
              <w:right w:val="single" w:sz="4" w:space="0" w:color="000000"/>
            </w:tcBorders>
            <w:vAlign w:val="center"/>
          </w:tcPr>
          <w:p w14:paraId="50EB1DFC" w14:textId="77777777" w:rsidR="000F77A9" w:rsidRPr="00DB0EBE" w:rsidRDefault="00000000" w:rsidP="000F77A9">
            <w:pPr>
              <w:ind w:right="-1"/>
              <w:jc w:val="both"/>
              <w:rPr>
                <w:rFonts w:eastAsia="Calibri"/>
                <w:i/>
                <w:iCs/>
                <w:sz w:val="22"/>
                <w:szCs w:val="22"/>
              </w:rPr>
            </w:pPr>
            <w:sdt>
              <w:sdtPr>
                <w:rPr>
                  <w:rFonts w:eastAsia="Calibri"/>
                  <w:b/>
                  <w:i/>
                  <w:iCs/>
                  <w:sz w:val="22"/>
                  <w:szCs w:val="22"/>
                </w:rPr>
                <w:alias w:val="Ar atitinka?"/>
                <w:tag w:val="Pasirinkite"/>
                <w:id w:val="936795851"/>
                <w:placeholder>
                  <w:docPart w:val="00288EE46EC74A3092A062FED610DD8E"/>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rPr>
                  <w:t>Pasirinkite elementą.</w:t>
                </w:r>
              </w:sdtContent>
            </w:sdt>
            <w:r w:rsidR="000F77A9" w:rsidRPr="00DB0EBE">
              <w:rPr>
                <w:rFonts w:eastAsia="Calibri"/>
                <w:i/>
                <w:iCs/>
                <w:sz w:val="22"/>
                <w:szCs w:val="22"/>
              </w:rPr>
              <w:t xml:space="preserve"> </w:t>
            </w:r>
          </w:p>
          <w:p w14:paraId="38B2F031" w14:textId="66EA1F0A" w:rsidR="000F77A9" w:rsidRPr="00DB0EBE" w:rsidRDefault="000F77A9" w:rsidP="000F77A9">
            <w:pPr>
              <w:jc w:val="center"/>
              <w:rPr>
                <w:rFonts w:eastAsia="Calibri"/>
                <w:b/>
                <w:bCs/>
                <w:sz w:val="22"/>
                <w:szCs w:val="22"/>
                <w:highlight w:val="lightGray"/>
              </w:rPr>
            </w:pPr>
            <w:r w:rsidRPr="00DB0EBE">
              <w:rPr>
                <w:rFonts w:eastAsia="Calibri"/>
                <w:i/>
                <w:iCs/>
                <w:sz w:val="22"/>
                <w:szCs w:val="22"/>
              </w:rPr>
              <w:t>Pateikto dokumento pavadinimas ir psl.</w:t>
            </w:r>
          </w:p>
        </w:tc>
      </w:tr>
      <w:tr w:rsidR="000F77A9" w:rsidRPr="00DB0EBE" w14:paraId="0DE2ED1B"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577AAF" w14:textId="274A7B83" w:rsidR="000F77A9" w:rsidRPr="00DB0EBE" w:rsidRDefault="000F77A9" w:rsidP="000F77A9">
            <w:pPr>
              <w:suppressAutoHyphens/>
              <w:ind w:right="-1"/>
              <w:jc w:val="both"/>
              <w:rPr>
                <w:sz w:val="22"/>
                <w:szCs w:val="22"/>
              </w:rPr>
            </w:pPr>
            <w:r w:rsidRPr="00DB0EBE">
              <w:rPr>
                <w:sz w:val="22"/>
                <w:szCs w:val="22"/>
              </w:rPr>
              <w:t>12.8.</w:t>
            </w:r>
          </w:p>
        </w:tc>
        <w:tc>
          <w:tcPr>
            <w:tcW w:w="2743" w:type="dxa"/>
            <w:tcBorders>
              <w:top w:val="single" w:sz="4" w:space="0" w:color="000000"/>
              <w:left w:val="single" w:sz="4" w:space="0" w:color="000000"/>
              <w:bottom w:val="single" w:sz="4" w:space="0" w:color="000000"/>
              <w:right w:val="single" w:sz="4" w:space="0" w:color="000000"/>
            </w:tcBorders>
            <w:vAlign w:val="center"/>
          </w:tcPr>
          <w:p w14:paraId="170A68A3" w14:textId="4BE7545C" w:rsidR="000F77A9" w:rsidRPr="00DB0EBE" w:rsidRDefault="000F77A9" w:rsidP="000F77A9">
            <w:pPr>
              <w:ind w:right="-1"/>
              <w:jc w:val="both"/>
              <w:rPr>
                <w:sz w:val="22"/>
                <w:szCs w:val="22"/>
                <w:lang w:eastAsia="en-US"/>
              </w:rPr>
            </w:pPr>
            <w:r w:rsidRPr="00DB0EBE">
              <w:rPr>
                <w:rFonts w:eastAsia="Calibri"/>
                <w:sz w:val="22"/>
                <w:szCs w:val="22"/>
                <w:lang w:eastAsia="zh-CN"/>
              </w:rPr>
              <w:t>Būgninis pjovimo smulkinimo įrenginys (galva)</w:t>
            </w: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CFF9F" w14:textId="049C1AD4" w:rsidR="000F77A9" w:rsidRPr="00DB0EBE" w:rsidRDefault="000F77A9" w:rsidP="000F77A9">
            <w:pPr>
              <w:suppressAutoHyphens/>
              <w:autoSpaceDN w:val="0"/>
              <w:spacing w:after="160" w:line="259" w:lineRule="auto"/>
              <w:jc w:val="both"/>
              <w:textAlignment w:val="baseline"/>
              <w:rPr>
                <w:rFonts w:eastAsia="Calibri"/>
                <w:sz w:val="22"/>
                <w:szCs w:val="22"/>
                <w:lang w:eastAsia="en-US"/>
              </w:rPr>
            </w:pPr>
            <w:r w:rsidRPr="00DB0EBE">
              <w:rPr>
                <w:sz w:val="22"/>
                <w:szCs w:val="22"/>
              </w:rPr>
              <w:t>Darbinis plotis ne mažiau 1800 mm.</w:t>
            </w: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BDDC7A" w14:textId="77777777" w:rsidR="000F77A9" w:rsidRPr="00DB0EBE" w:rsidRDefault="000F77A9" w:rsidP="000F77A9">
            <w:pPr>
              <w:rPr>
                <w:i/>
                <w:iCs/>
                <w:sz w:val="22"/>
                <w:szCs w:val="22"/>
              </w:rPr>
            </w:pPr>
            <w:r w:rsidRPr="00DB0EBE">
              <w:rPr>
                <w:b/>
                <w:bCs/>
                <w:i/>
                <w:iCs/>
                <w:sz w:val="22"/>
                <w:szCs w:val="22"/>
              </w:rPr>
              <w:t>Plotis</w:t>
            </w:r>
            <w:r w:rsidRPr="00DB0EBE">
              <w:rPr>
                <w:i/>
                <w:iCs/>
                <w:sz w:val="22"/>
                <w:szCs w:val="22"/>
              </w:rPr>
              <w:t xml:space="preserve"> -</w:t>
            </w:r>
            <w:sdt>
              <w:sdtPr>
                <w:rPr>
                  <w:rFonts w:eastAsia="Calibri"/>
                  <w:i/>
                  <w:iCs/>
                  <w:sz w:val="22"/>
                  <w:szCs w:val="22"/>
                </w:rPr>
                <w:alias w:val="Įrašyti"/>
                <w:tag w:val="Įrašyti"/>
                <w:id w:val="-188613077"/>
                <w:placeholder>
                  <w:docPart w:val="7679A994D4364DAD8A95179B23C0F5C0"/>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 xml:space="preserve">  mm;</w:t>
            </w:r>
          </w:p>
          <w:p w14:paraId="04CB7F65" w14:textId="55C02DA1" w:rsidR="000F77A9" w:rsidRPr="00DB0EBE" w:rsidRDefault="000F77A9" w:rsidP="000F77A9">
            <w:pPr>
              <w:jc w:val="center"/>
              <w:rPr>
                <w:rFonts w:eastAsia="Calibri"/>
                <w:b/>
                <w:bCs/>
                <w:sz w:val="22"/>
                <w:szCs w:val="22"/>
                <w:highlight w:val="lightGray"/>
              </w:rPr>
            </w:pPr>
            <w:r w:rsidRPr="00DB0EBE">
              <w:rPr>
                <w:rFonts w:eastAsia="Calibri"/>
                <w:i/>
                <w:iCs/>
                <w:sz w:val="22"/>
                <w:szCs w:val="22"/>
              </w:rPr>
              <w:t xml:space="preserve">Pateikto dokumento pavadinimas ir psl. </w:t>
            </w:r>
            <w:sdt>
              <w:sdtPr>
                <w:rPr>
                  <w:rFonts w:eastAsia="Calibri"/>
                  <w:i/>
                  <w:iCs/>
                  <w:sz w:val="22"/>
                  <w:szCs w:val="22"/>
                </w:rPr>
                <w:alias w:val="Įrašyti"/>
                <w:tag w:val="Įrašyti"/>
                <w:id w:val="765650689"/>
                <w:placeholder>
                  <w:docPart w:val="BCFADDAC429D4E3881C9296480753A32"/>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rFonts w:eastAsia="Calibri"/>
                <w:i/>
                <w:iCs/>
                <w:sz w:val="22"/>
                <w:szCs w:val="22"/>
              </w:rPr>
              <w:t xml:space="preserve"> .</w:t>
            </w:r>
          </w:p>
        </w:tc>
      </w:tr>
      <w:tr w:rsidR="000F77A9" w:rsidRPr="00DB0EBE" w14:paraId="2E8C3B05"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AEED1D" w14:textId="0E0BF333" w:rsidR="000F77A9" w:rsidRPr="00DB0EBE" w:rsidRDefault="000F77A9" w:rsidP="000F77A9">
            <w:pPr>
              <w:suppressAutoHyphens/>
              <w:ind w:right="-1"/>
              <w:jc w:val="both"/>
              <w:rPr>
                <w:sz w:val="22"/>
                <w:szCs w:val="22"/>
              </w:rPr>
            </w:pPr>
            <w:r w:rsidRPr="00DB0EBE">
              <w:rPr>
                <w:sz w:val="22"/>
                <w:szCs w:val="22"/>
              </w:rPr>
              <w:t>12.9.</w:t>
            </w:r>
          </w:p>
        </w:tc>
        <w:tc>
          <w:tcPr>
            <w:tcW w:w="2743" w:type="dxa"/>
            <w:tcBorders>
              <w:top w:val="single" w:sz="4" w:space="0" w:color="000000"/>
              <w:left w:val="single" w:sz="4" w:space="0" w:color="000000"/>
              <w:bottom w:val="single" w:sz="4" w:space="0" w:color="000000"/>
              <w:right w:val="single" w:sz="4" w:space="0" w:color="000000"/>
            </w:tcBorders>
            <w:vAlign w:val="center"/>
          </w:tcPr>
          <w:p w14:paraId="609A9565" w14:textId="4D6D4371" w:rsidR="000F77A9" w:rsidRPr="00DB0EBE" w:rsidRDefault="000F77A9" w:rsidP="000F77A9">
            <w:pPr>
              <w:ind w:right="-1"/>
              <w:jc w:val="both"/>
              <w:rPr>
                <w:rFonts w:eastAsia="Calibri"/>
                <w:sz w:val="22"/>
                <w:szCs w:val="22"/>
                <w:lang w:eastAsia="en-US"/>
              </w:rPr>
            </w:pPr>
            <w:r w:rsidRPr="00DB0EBE">
              <w:rPr>
                <w:rFonts w:eastAsia="Calibri"/>
                <w:sz w:val="22"/>
                <w:szCs w:val="22"/>
                <w:lang w:eastAsia="zh-CN"/>
              </w:rPr>
              <w:t>Pjovimo siekis į dešinę</w:t>
            </w: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C11FE3" w14:textId="77777777" w:rsidR="000F77A9" w:rsidRPr="00DB0EBE" w:rsidRDefault="000F77A9" w:rsidP="000F77A9">
            <w:pPr>
              <w:tabs>
                <w:tab w:val="left" w:pos="720"/>
              </w:tabs>
              <w:ind w:right="-1"/>
              <w:jc w:val="both"/>
              <w:rPr>
                <w:sz w:val="22"/>
                <w:szCs w:val="22"/>
              </w:rPr>
            </w:pPr>
            <w:r w:rsidRPr="00DB0EBE">
              <w:rPr>
                <w:sz w:val="22"/>
                <w:szCs w:val="22"/>
              </w:rPr>
              <w:t xml:space="preserve">Nuo traktoriaus centro iki pjovimo būgno dešiniojo krašto ne mažiau 2900 mm. </w:t>
            </w:r>
          </w:p>
          <w:p w14:paraId="256221E1" w14:textId="5680EE1E" w:rsidR="000F77A9" w:rsidRPr="00DB0EBE" w:rsidRDefault="000F77A9" w:rsidP="000F77A9">
            <w:pPr>
              <w:ind w:right="-1"/>
              <w:jc w:val="both"/>
              <w:rPr>
                <w:sz w:val="22"/>
                <w:szCs w:val="22"/>
              </w:rPr>
            </w:pP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228B8F" w14:textId="77777777" w:rsidR="000F77A9" w:rsidRPr="00DB0EBE" w:rsidRDefault="000F77A9" w:rsidP="000F77A9">
            <w:pPr>
              <w:rPr>
                <w:i/>
                <w:iCs/>
                <w:sz w:val="22"/>
                <w:szCs w:val="22"/>
              </w:rPr>
            </w:pPr>
            <w:r w:rsidRPr="00DB0EBE">
              <w:rPr>
                <w:i/>
                <w:iCs/>
                <w:sz w:val="22"/>
                <w:szCs w:val="22"/>
              </w:rPr>
              <w:t>Siekis -</w:t>
            </w:r>
            <w:sdt>
              <w:sdtPr>
                <w:rPr>
                  <w:rFonts w:eastAsia="Calibri"/>
                  <w:i/>
                  <w:iCs/>
                  <w:sz w:val="22"/>
                  <w:szCs w:val="22"/>
                </w:rPr>
                <w:alias w:val="Įrašyti"/>
                <w:tag w:val="Įrašyti"/>
                <w:id w:val="2131971823"/>
                <w:placeholder>
                  <w:docPart w:val="270331DB663B4486A85DB6F4D1E7E75A"/>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 xml:space="preserve">  mm;</w:t>
            </w:r>
          </w:p>
          <w:p w14:paraId="4C172250" w14:textId="3250F432" w:rsidR="000F77A9" w:rsidRPr="00DB0EBE" w:rsidRDefault="000F77A9" w:rsidP="000F77A9">
            <w:pPr>
              <w:spacing w:after="160" w:line="259" w:lineRule="auto"/>
              <w:rPr>
                <w:rFonts w:eastAsia="Calibri"/>
                <w:sz w:val="22"/>
                <w:szCs w:val="22"/>
                <w:highlight w:val="lightGray"/>
                <w:lang w:eastAsia="en-US"/>
              </w:rPr>
            </w:pPr>
            <w:r w:rsidRPr="00DB0EBE">
              <w:rPr>
                <w:rFonts w:eastAsia="Calibri"/>
                <w:i/>
                <w:iCs/>
                <w:sz w:val="22"/>
                <w:szCs w:val="22"/>
              </w:rPr>
              <w:t xml:space="preserve">Pateikto dokumento pavadinimas ir psl. </w:t>
            </w:r>
            <w:sdt>
              <w:sdtPr>
                <w:rPr>
                  <w:rFonts w:eastAsia="Calibri"/>
                  <w:i/>
                  <w:iCs/>
                  <w:sz w:val="22"/>
                  <w:szCs w:val="22"/>
                </w:rPr>
                <w:alias w:val="Įrašyti"/>
                <w:tag w:val="Įrašyti"/>
                <w:id w:val="2142071306"/>
                <w:placeholder>
                  <w:docPart w:val="D75B71E683DC4C569676F33678D38CD4"/>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rFonts w:eastAsia="Calibri"/>
                <w:i/>
                <w:iCs/>
                <w:sz w:val="22"/>
                <w:szCs w:val="22"/>
              </w:rPr>
              <w:t xml:space="preserve"> .</w:t>
            </w:r>
          </w:p>
        </w:tc>
      </w:tr>
      <w:tr w:rsidR="000F77A9" w:rsidRPr="00DB0EBE" w14:paraId="0333D3A9"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54C0EE21" w14:textId="7F18B1B3" w:rsidR="000F77A9" w:rsidRPr="00DB0EBE" w:rsidRDefault="000F77A9" w:rsidP="000F77A9">
            <w:pPr>
              <w:suppressAutoHyphens/>
              <w:ind w:right="-1"/>
              <w:jc w:val="both"/>
              <w:rPr>
                <w:sz w:val="22"/>
                <w:szCs w:val="22"/>
              </w:rPr>
            </w:pPr>
            <w:r w:rsidRPr="00DB0EBE">
              <w:rPr>
                <w:sz w:val="22"/>
                <w:szCs w:val="22"/>
              </w:rPr>
              <w:t>12.10.</w:t>
            </w:r>
          </w:p>
        </w:tc>
        <w:tc>
          <w:tcPr>
            <w:tcW w:w="27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87C547D" w14:textId="0F7EDE7C" w:rsidR="000F77A9" w:rsidRPr="00DB0EBE" w:rsidRDefault="000F77A9" w:rsidP="000F77A9">
            <w:pPr>
              <w:ind w:right="-1"/>
              <w:jc w:val="both"/>
              <w:rPr>
                <w:rFonts w:eastAsia="Calibri"/>
                <w:sz w:val="22"/>
                <w:szCs w:val="22"/>
                <w:lang w:eastAsia="en-US"/>
              </w:rPr>
            </w:pPr>
            <w:r w:rsidRPr="00DB0EBE">
              <w:rPr>
                <w:color w:val="000000"/>
                <w:sz w:val="22"/>
                <w:szCs w:val="22"/>
              </w:rPr>
              <w:t>Pjovimo elementų (peiliukų) tipas ir kiekis</w:t>
            </w:r>
          </w:p>
        </w:tc>
        <w:tc>
          <w:tcPr>
            <w:tcW w:w="74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10AA9C9D" w14:textId="77777777" w:rsidR="000F77A9" w:rsidRDefault="000F77A9" w:rsidP="000F77A9">
            <w:pPr>
              <w:ind w:right="56"/>
              <w:jc w:val="both"/>
              <w:rPr>
                <w:sz w:val="22"/>
                <w:szCs w:val="22"/>
              </w:rPr>
            </w:pPr>
            <w:r w:rsidRPr="00DB0EBE">
              <w:rPr>
                <w:sz w:val="22"/>
                <w:szCs w:val="22"/>
              </w:rPr>
              <w:t>Pjovimo elementai paslankūs, tvirtinami varžtais arba greito keitimo jungtimi, ne mažiau 48 vnt.</w:t>
            </w:r>
          </w:p>
          <w:p w14:paraId="62D0261E" w14:textId="01F22D96" w:rsidR="000F77A9" w:rsidRPr="00AF4309" w:rsidRDefault="000F77A9" w:rsidP="000F77A9">
            <w:pPr>
              <w:ind w:right="56"/>
              <w:jc w:val="both"/>
              <w:rPr>
                <w:b/>
                <w:bCs/>
                <w:i/>
                <w:iCs/>
                <w:sz w:val="22"/>
                <w:szCs w:val="22"/>
              </w:rPr>
            </w:pPr>
            <w:r w:rsidRPr="00AF4309">
              <w:rPr>
                <w:b/>
                <w:bCs/>
                <w:i/>
                <w:iCs/>
              </w:rPr>
              <w:t>Prioritetas teikiamas „Y“ tipo, greito keitimo pjovimo elementams (pakeičiami iškabinant/įkabinant, nenaudojant veržliarakčių).</w:t>
            </w:r>
          </w:p>
          <w:p w14:paraId="24C1F37D" w14:textId="5324ABEB" w:rsidR="000F77A9" w:rsidRPr="00DB0EBE" w:rsidRDefault="000F77A9" w:rsidP="000F77A9">
            <w:pPr>
              <w:ind w:right="-1"/>
              <w:jc w:val="both"/>
              <w:rPr>
                <w:rFonts w:eastAsia="Calibri"/>
                <w:sz w:val="22"/>
                <w:szCs w:val="22"/>
                <w:lang w:eastAsia="en-US"/>
              </w:rPr>
            </w:pPr>
          </w:p>
        </w:tc>
        <w:tc>
          <w:tcPr>
            <w:tcW w:w="360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4830F3D0" w14:textId="77777777" w:rsidR="000F77A9" w:rsidRPr="00DB0EBE" w:rsidRDefault="000F77A9" w:rsidP="000F77A9">
            <w:pPr>
              <w:rPr>
                <w:rFonts w:eastAsia="Calibri"/>
                <w:i/>
                <w:iCs/>
                <w:sz w:val="22"/>
                <w:szCs w:val="22"/>
              </w:rPr>
            </w:pPr>
            <w:r w:rsidRPr="00DB0EBE">
              <w:rPr>
                <w:rFonts w:eastAsia="Calibri"/>
                <w:b/>
                <w:bCs/>
                <w:i/>
                <w:iCs/>
                <w:sz w:val="22"/>
                <w:szCs w:val="22"/>
              </w:rPr>
              <w:t>Siūlomas parametras</w:t>
            </w:r>
            <w:r w:rsidRPr="00DB0EBE">
              <w:rPr>
                <w:rFonts w:eastAsia="Calibri"/>
                <w:i/>
                <w:iCs/>
                <w:sz w:val="22"/>
                <w:szCs w:val="22"/>
              </w:rPr>
              <w:t xml:space="preserve"> </w:t>
            </w:r>
            <w:sdt>
              <w:sdtPr>
                <w:rPr>
                  <w:rFonts w:ascii="Arial" w:eastAsia="Calibri" w:hAnsi="Arial" w:cs="Arial"/>
                  <w:i/>
                  <w:iCs/>
                  <w:sz w:val="22"/>
                  <w:szCs w:val="22"/>
                </w:rPr>
                <w:alias w:val="Įrašyti"/>
                <w:tag w:val="Įrašyti"/>
                <w:id w:val="1834491752"/>
                <w:placeholder>
                  <w:docPart w:val="E3E66BCEF080414DB40B861432C0432E"/>
                </w:placeholder>
                <w:text w:multiLine="1"/>
              </w:sdtPr>
              <w:sdtContent>
                <w:r w:rsidRPr="00DB0EBE">
                  <w:rPr>
                    <w:rFonts w:ascii="Arial" w:eastAsia="Calibri" w:hAnsi="Arial" w:cs="Arial"/>
                    <w:i/>
                    <w:iCs/>
                    <w:sz w:val="22"/>
                    <w:szCs w:val="22"/>
                  </w:rPr>
                  <w:t xml:space="preserve"> </w:t>
                </w:r>
              </w:sdtContent>
            </w:sdt>
            <w:r w:rsidRPr="00DB0EBE">
              <w:rPr>
                <w:rFonts w:eastAsia="Calibri"/>
                <w:i/>
                <w:iCs/>
                <w:sz w:val="22"/>
                <w:szCs w:val="22"/>
              </w:rPr>
              <w:t xml:space="preserve"> </w:t>
            </w:r>
            <w:sdt>
              <w:sdtPr>
                <w:rPr>
                  <w:rFonts w:eastAsia="Calibri"/>
                  <w:i/>
                  <w:iCs/>
                  <w:sz w:val="22"/>
                  <w:szCs w:val="22"/>
                </w:rPr>
                <w:alias w:val="Įrašyti"/>
                <w:tag w:val="Įrašyti"/>
                <w:id w:val="868262063"/>
                <w:placeholder>
                  <w:docPart w:val="A07A209B7B474E45A0D2D385647C6684"/>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p>
          <w:p w14:paraId="7AFE273A" w14:textId="19064583" w:rsidR="000F77A9" w:rsidRPr="00DB0EBE" w:rsidRDefault="000F77A9" w:rsidP="000F77A9">
            <w:pPr>
              <w:spacing w:after="160" w:line="259" w:lineRule="auto"/>
              <w:rPr>
                <w:rFonts w:eastAsia="Calibri"/>
                <w:b/>
                <w:bCs/>
                <w:sz w:val="22"/>
                <w:szCs w:val="22"/>
                <w:highlight w:val="lightGray"/>
                <w:lang w:eastAsia="en-US"/>
              </w:rPr>
            </w:pPr>
            <w:r w:rsidRPr="00DB0EBE">
              <w:rPr>
                <w:rFonts w:eastAsia="Calibri"/>
                <w:i/>
                <w:iCs/>
                <w:sz w:val="22"/>
                <w:szCs w:val="22"/>
              </w:rPr>
              <w:t xml:space="preserve">Pateikto dokumento pavadinimas ir psl. </w:t>
            </w:r>
            <w:sdt>
              <w:sdtPr>
                <w:rPr>
                  <w:rFonts w:eastAsia="Calibri"/>
                  <w:i/>
                  <w:iCs/>
                  <w:sz w:val="22"/>
                  <w:szCs w:val="22"/>
                </w:rPr>
                <w:alias w:val="Įrašyti"/>
                <w:tag w:val="Įrašyti"/>
                <w:id w:val="-1118837349"/>
                <w:placeholder>
                  <w:docPart w:val="4B6222940F03437D93EDA5E48B3A2802"/>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rFonts w:eastAsia="Calibri"/>
                <w:i/>
                <w:iCs/>
                <w:sz w:val="22"/>
                <w:szCs w:val="22"/>
              </w:rPr>
              <w:t>.</w:t>
            </w:r>
          </w:p>
        </w:tc>
      </w:tr>
      <w:tr w:rsidR="000F77A9" w:rsidRPr="00DB0EBE" w14:paraId="04B897C6"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4BA9F9" w14:textId="61CFABCA" w:rsidR="000F77A9" w:rsidRPr="00DB0EBE" w:rsidRDefault="000F77A9" w:rsidP="000F77A9">
            <w:pPr>
              <w:suppressAutoHyphens/>
              <w:ind w:right="-1"/>
              <w:jc w:val="both"/>
              <w:rPr>
                <w:sz w:val="22"/>
                <w:szCs w:val="22"/>
              </w:rPr>
            </w:pPr>
            <w:r w:rsidRPr="00DB0EBE">
              <w:rPr>
                <w:sz w:val="22"/>
                <w:szCs w:val="22"/>
              </w:rPr>
              <w:t>12.11.</w:t>
            </w:r>
          </w:p>
        </w:tc>
        <w:tc>
          <w:tcPr>
            <w:tcW w:w="2743" w:type="dxa"/>
            <w:tcBorders>
              <w:top w:val="single" w:sz="4" w:space="0" w:color="000000"/>
              <w:left w:val="single" w:sz="4" w:space="0" w:color="000000"/>
              <w:bottom w:val="single" w:sz="4" w:space="0" w:color="000000"/>
              <w:right w:val="single" w:sz="4" w:space="0" w:color="000000"/>
            </w:tcBorders>
            <w:vAlign w:val="center"/>
          </w:tcPr>
          <w:p w14:paraId="4FC49C69" w14:textId="69D9739C" w:rsidR="000F77A9" w:rsidRPr="00DB0EBE" w:rsidRDefault="000F77A9" w:rsidP="000F77A9">
            <w:pPr>
              <w:ind w:right="-1"/>
              <w:jc w:val="both"/>
              <w:rPr>
                <w:rFonts w:eastAsia="Calibri"/>
                <w:sz w:val="22"/>
                <w:szCs w:val="22"/>
                <w:lang w:eastAsia="en-US"/>
              </w:rPr>
            </w:pPr>
            <w:r w:rsidRPr="00DB0EBE">
              <w:rPr>
                <w:rFonts w:eastAsia="Calibri"/>
                <w:sz w:val="22"/>
                <w:szCs w:val="22"/>
                <w:lang w:eastAsia="zh-CN"/>
              </w:rPr>
              <w:t>Pjovimo aukštis</w:t>
            </w: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B148BA" w14:textId="26D10E5A" w:rsidR="000F77A9" w:rsidRPr="00DB0EBE" w:rsidRDefault="000F77A9" w:rsidP="000F77A9">
            <w:pPr>
              <w:ind w:right="-1"/>
              <w:jc w:val="both"/>
              <w:rPr>
                <w:rFonts w:eastAsia="Calibri"/>
                <w:sz w:val="22"/>
                <w:szCs w:val="22"/>
                <w:lang w:eastAsia="en-US"/>
              </w:rPr>
            </w:pPr>
            <w:r w:rsidRPr="00DB0EBE">
              <w:rPr>
                <w:sz w:val="22"/>
                <w:szCs w:val="22"/>
              </w:rPr>
              <w:t>Reguliuojamas keičiant atraminio veleno padėtį, 17-62 mm ribose.</w:t>
            </w: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87A4C0" w14:textId="77777777" w:rsidR="000F77A9" w:rsidRPr="00DB0EBE" w:rsidRDefault="000F77A9" w:rsidP="000F77A9">
            <w:pPr>
              <w:rPr>
                <w:rFonts w:eastAsia="Calibri"/>
                <w:i/>
                <w:iCs/>
                <w:sz w:val="22"/>
                <w:szCs w:val="22"/>
              </w:rPr>
            </w:pPr>
            <w:r w:rsidRPr="00DB0EBE">
              <w:rPr>
                <w:rFonts w:eastAsia="Calibri"/>
                <w:b/>
                <w:bCs/>
                <w:i/>
                <w:iCs/>
                <w:sz w:val="22"/>
                <w:szCs w:val="22"/>
              </w:rPr>
              <w:t>Siūlomas parametras</w:t>
            </w:r>
            <w:r w:rsidRPr="00DB0EBE">
              <w:rPr>
                <w:rFonts w:eastAsia="Calibri"/>
                <w:i/>
                <w:iCs/>
                <w:sz w:val="22"/>
                <w:szCs w:val="22"/>
              </w:rPr>
              <w:t xml:space="preserve"> </w:t>
            </w:r>
            <w:sdt>
              <w:sdtPr>
                <w:rPr>
                  <w:rFonts w:ascii="Arial" w:eastAsia="Calibri" w:hAnsi="Arial" w:cs="Arial"/>
                  <w:i/>
                  <w:iCs/>
                  <w:sz w:val="22"/>
                  <w:szCs w:val="22"/>
                </w:rPr>
                <w:alias w:val="Įrašyti"/>
                <w:tag w:val="Įrašyti"/>
                <w:id w:val="-462343708"/>
                <w:placeholder>
                  <w:docPart w:val="2FBF554788CA413F896EEC258EE3C5F7"/>
                </w:placeholder>
                <w:text w:multiLine="1"/>
              </w:sdtPr>
              <w:sdtContent>
                <w:r w:rsidRPr="00DB0EBE">
                  <w:rPr>
                    <w:rFonts w:ascii="Arial" w:eastAsia="Calibri" w:hAnsi="Arial" w:cs="Arial"/>
                    <w:i/>
                    <w:iCs/>
                    <w:sz w:val="22"/>
                    <w:szCs w:val="22"/>
                  </w:rPr>
                  <w:t xml:space="preserve"> </w:t>
                </w:r>
              </w:sdtContent>
            </w:sdt>
            <w:r w:rsidRPr="00DB0EBE">
              <w:rPr>
                <w:rFonts w:eastAsia="Calibri"/>
                <w:i/>
                <w:iCs/>
                <w:sz w:val="22"/>
                <w:szCs w:val="22"/>
              </w:rPr>
              <w:t xml:space="preserve"> </w:t>
            </w:r>
            <w:sdt>
              <w:sdtPr>
                <w:rPr>
                  <w:rFonts w:eastAsia="Calibri"/>
                  <w:i/>
                  <w:iCs/>
                  <w:sz w:val="22"/>
                  <w:szCs w:val="22"/>
                </w:rPr>
                <w:alias w:val="Įrašyti"/>
                <w:tag w:val="Įrašyti"/>
                <w:id w:val="1314068122"/>
                <w:placeholder>
                  <w:docPart w:val="9CF5A913CEAE4C4CACF2CA9F79130135"/>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p>
          <w:p w14:paraId="0E7DA1E5" w14:textId="2DC84400" w:rsidR="000F77A9" w:rsidRPr="00DB0EBE" w:rsidRDefault="000F77A9" w:rsidP="000F77A9">
            <w:pPr>
              <w:autoSpaceDN w:val="0"/>
              <w:spacing w:after="160" w:line="259" w:lineRule="auto"/>
              <w:rPr>
                <w:rFonts w:eastAsia="Calibri"/>
                <w:sz w:val="22"/>
                <w:szCs w:val="22"/>
                <w:shd w:val="clear" w:color="auto" w:fill="C0C0C0"/>
              </w:rPr>
            </w:pPr>
            <w:r w:rsidRPr="00DB0EBE">
              <w:rPr>
                <w:rFonts w:eastAsia="Calibri"/>
                <w:i/>
                <w:iCs/>
                <w:sz w:val="22"/>
                <w:szCs w:val="22"/>
              </w:rPr>
              <w:t xml:space="preserve">Pateikto dokumento pavadinimas ir psl. </w:t>
            </w:r>
            <w:sdt>
              <w:sdtPr>
                <w:rPr>
                  <w:rFonts w:eastAsia="Calibri"/>
                  <w:i/>
                  <w:iCs/>
                  <w:sz w:val="22"/>
                  <w:szCs w:val="22"/>
                </w:rPr>
                <w:alias w:val="Įrašyti"/>
                <w:tag w:val="Įrašyti"/>
                <w:id w:val="1441183117"/>
                <w:placeholder>
                  <w:docPart w:val="1D72F7A7039C4BBEA8A30ECF20B588DC"/>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rFonts w:eastAsia="Calibri"/>
                <w:i/>
                <w:iCs/>
                <w:sz w:val="22"/>
                <w:szCs w:val="22"/>
              </w:rPr>
              <w:t>.</w:t>
            </w:r>
          </w:p>
        </w:tc>
      </w:tr>
      <w:tr w:rsidR="000F77A9" w:rsidRPr="00DB0EBE" w14:paraId="7039798C"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A348A4" w14:textId="4049AEB5" w:rsidR="000F77A9" w:rsidRPr="00DB0EBE" w:rsidRDefault="000F77A9" w:rsidP="000F77A9">
            <w:pPr>
              <w:suppressAutoHyphens/>
              <w:ind w:right="-1"/>
              <w:jc w:val="both"/>
              <w:rPr>
                <w:sz w:val="22"/>
                <w:szCs w:val="22"/>
              </w:rPr>
            </w:pPr>
            <w:r w:rsidRPr="00DB0EBE">
              <w:rPr>
                <w:sz w:val="22"/>
                <w:szCs w:val="22"/>
              </w:rPr>
              <w:t>12.12.</w:t>
            </w:r>
          </w:p>
        </w:tc>
        <w:tc>
          <w:tcPr>
            <w:tcW w:w="2743" w:type="dxa"/>
            <w:tcBorders>
              <w:top w:val="single" w:sz="4" w:space="0" w:color="000000"/>
              <w:left w:val="single" w:sz="4" w:space="0" w:color="000000"/>
              <w:bottom w:val="single" w:sz="4" w:space="0" w:color="000000"/>
              <w:right w:val="single" w:sz="4" w:space="0" w:color="000000"/>
            </w:tcBorders>
            <w:vAlign w:val="center"/>
          </w:tcPr>
          <w:p w14:paraId="6B26A0E1" w14:textId="5AC3B1B8" w:rsidR="000F77A9" w:rsidRPr="00DB0EBE" w:rsidRDefault="000F77A9" w:rsidP="000F77A9">
            <w:pPr>
              <w:ind w:right="-1"/>
              <w:jc w:val="both"/>
              <w:rPr>
                <w:sz w:val="22"/>
                <w:szCs w:val="22"/>
                <w:lang w:eastAsia="en-US"/>
              </w:rPr>
            </w:pPr>
            <w:r w:rsidRPr="00DB0EBE">
              <w:rPr>
                <w:sz w:val="22"/>
                <w:szCs w:val="22"/>
              </w:rPr>
              <w:t>Pjovimo galvos posvyrio kampai</w:t>
            </w: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85BD95" w14:textId="3FB12AC6" w:rsidR="000F77A9" w:rsidRPr="00DB0EBE" w:rsidRDefault="000F77A9" w:rsidP="000F77A9">
            <w:pPr>
              <w:ind w:right="56"/>
              <w:jc w:val="both"/>
              <w:rPr>
                <w:sz w:val="22"/>
                <w:szCs w:val="22"/>
              </w:rPr>
            </w:pPr>
            <w:r w:rsidRPr="00DB0EBE">
              <w:rPr>
                <w:sz w:val="22"/>
                <w:szCs w:val="22"/>
              </w:rPr>
              <w:t>Pjovimo galvos posvyrio į šlaito pusę kampas – ne mažiau 40°</w:t>
            </w:r>
          </w:p>
          <w:p w14:paraId="45C6B985" w14:textId="77777777" w:rsidR="000F77A9" w:rsidRPr="00DB0EBE" w:rsidRDefault="000F77A9" w:rsidP="000F77A9">
            <w:pPr>
              <w:ind w:right="56"/>
              <w:jc w:val="both"/>
              <w:rPr>
                <w:sz w:val="22"/>
                <w:szCs w:val="22"/>
              </w:rPr>
            </w:pPr>
            <w:r w:rsidRPr="00DB0EBE">
              <w:rPr>
                <w:sz w:val="22"/>
                <w:szCs w:val="22"/>
              </w:rPr>
              <w:t>Pjovimo galvos posvyrio į viršų kampas (transportinė padėtis) – ne mažiau 90°</w:t>
            </w:r>
          </w:p>
          <w:p w14:paraId="43F6C7C2" w14:textId="3CEDE1A8" w:rsidR="000F77A9" w:rsidRPr="00DB0EBE" w:rsidRDefault="000F77A9" w:rsidP="000F77A9">
            <w:pPr>
              <w:ind w:right="-1"/>
              <w:jc w:val="both"/>
              <w:rPr>
                <w:sz w:val="22"/>
                <w:szCs w:val="22"/>
              </w:rPr>
            </w:pP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C80C96" w14:textId="77777777" w:rsidR="000F77A9" w:rsidRPr="00DB0EBE" w:rsidRDefault="000F77A9" w:rsidP="000F77A9">
            <w:pPr>
              <w:ind w:right="-1"/>
              <w:jc w:val="both"/>
              <w:rPr>
                <w:b/>
                <w:bCs/>
                <w:i/>
                <w:iCs/>
                <w:sz w:val="22"/>
                <w:szCs w:val="22"/>
                <w:shd w:val="clear" w:color="auto" w:fill="FFFFFF"/>
              </w:rPr>
            </w:pPr>
            <w:r w:rsidRPr="00DB0EBE">
              <w:rPr>
                <w:b/>
                <w:bCs/>
                <w:i/>
                <w:iCs/>
                <w:sz w:val="22"/>
                <w:szCs w:val="22"/>
                <w:shd w:val="clear" w:color="auto" w:fill="FFFFFF"/>
              </w:rPr>
              <w:lastRenderedPageBreak/>
              <w:t xml:space="preserve">Posvyrio kampas į šlaito pusę -   </w:t>
            </w:r>
            <w:sdt>
              <w:sdtPr>
                <w:rPr>
                  <w:rFonts w:eastAsia="Calibri"/>
                  <w:i/>
                  <w:iCs/>
                  <w:sz w:val="22"/>
                  <w:szCs w:val="22"/>
                </w:rPr>
                <w:alias w:val="Įrašyti"/>
                <w:tag w:val="Įrašyti"/>
                <w:id w:val="1435473835"/>
                <w:placeholder>
                  <w:docPart w:val="1A5A5D84688848A184A29D579552169E"/>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 xml:space="preserve"> °.</w:t>
            </w:r>
          </w:p>
          <w:p w14:paraId="5C97DE8F" w14:textId="77777777" w:rsidR="000F77A9" w:rsidRPr="00DB0EBE" w:rsidRDefault="000F77A9" w:rsidP="000F77A9">
            <w:pPr>
              <w:ind w:right="-1"/>
              <w:jc w:val="both"/>
              <w:rPr>
                <w:b/>
                <w:bCs/>
                <w:i/>
                <w:iCs/>
                <w:sz w:val="22"/>
                <w:szCs w:val="22"/>
                <w:shd w:val="clear" w:color="auto" w:fill="FFFFFF"/>
              </w:rPr>
            </w:pPr>
            <w:r w:rsidRPr="00DB0EBE">
              <w:rPr>
                <w:b/>
                <w:bCs/>
                <w:i/>
                <w:iCs/>
                <w:sz w:val="22"/>
                <w:szCs w:val="22"/>
                <w:shd w:val="clear" w:color="auto" w:fill="FFFFFF"/>
              </w:rPr>
              <w:lastRenderedPageBreak/>
              <w:t xml:space="preserve">Posvyrio kampas į viršų -   </w:t>
            </w:r>
            <w:sdt>
              <w:sdtPr>
                <w:rPr>
                  <w:rFonts w:eastAsia="Calibri"/>
                  <w:i/>
                  <w:iCs/>
                  <w:sz w:val="22"/>
                  <w:szCs w:val="22"/>
                </w:rPr>
                <w:alias w:val="Įrašyti"/>
                <w:tag w:val="Įrašyti"/>
                <w:id w:val="-880481524"/>
                <w:placeholder>
                  <w:docPart w:val="4A209759CE0A4F0AB09A83D935560590"/>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i/>
                <w:iCs/>
                <w:sz w:val="22"/>
                <w:szCs w:val="22"/>
              </w:rPr>
              <w:t xml:space="preserve"> °.</w:t>
            </w:r>
          </w:p>
          <w:p w14:paraId="36798D96" w14:textId="49420EC2" w:rsidR="000F77A9" w:rsidRPr="00DB0EBE" w:rsidRDefault="000F77A9" w:rsidP="000F77A9">
            <w:pPr>
              <w:jc w:val="center"/>
              <w:rPr>
                <w:rFonts w:eastAsia="Calibri"/>
                <w:b/>
                <w:bCs/>
                <w:sz w:val="22"/>
                <w:szCs w:val="22"/>
                <w:highlight w:val="lightGray"/>
              </w:rPr>
            </w:pPr>
            <w:r w:rsidRPr="00DB0EBE">
              <w:rPr>
                <w:rFonts w:eastAsia="Calibri"/>
                <w:i/>
                <w:iCs/>
                <w:sz w:val="22"/>
                <w:szCs w:val="22"/>
              </w:rPr>
              <w:t xml:space="preserve">Pateikto dokumento pavadinimas ir psl. </w:t>
            </w:r>
            <w:sdt>
              <w:sdtPr>
                <w:rPr>
                  <w:rFonts w:eastAsia="Calibri"/>
                  <w:i/>
                  <w:iCs/>
                  <w:sz w:val="22"/>
                  <w:szCs w:val="22"/>
                </w:rPr>
                <w:alias w:val="Įrašyti"/>
                <w:tag w:val="Įrašyti"/>
                <w:id w:val="-2027928858"/>
                <w:placeholder>
                  <w:docPart w:val="475022CE199247159E12E7676F15DA84"/>
                </w:placeholder>
                <w:showingPlcHdr/>
                <w:text w:multiLine="1"/>
              </w:sdtPr>
              <w:sdtEndPr>
                <w:rPr>
                  <w:rFonts w:ascii="Arial" w:hAnsi="Arial" w:cs="Arial"/>
                </w:rPr>
              </w:sdtEndPr>
              <w:sdtContent>
                <w:r w:rsidRPr="00DB0EBE">
                  <w:rPr>
                    <w:rFonts w:ascii="Arial" w:eastAsia="Calibri" w:hAnsi="Arial" w:cs="Arial"/>
                    <w:i/>
                    <w:iCs/>
                    <w:color w:val="808080"/>
                    <w:sz w:val="22"/>
                    <w:szCs w:val="22"/>
                  </w:rPr>
                  <w:t>_________________________</w:t>
                </w:r>
              </w:sdtContent>
            </w:sdt>
            <w:r w:rsidRPr="00DB0EBE">
              <w:rPr>
                <w:rFonts w:eastAsia="Calibri"/>
                <w:i/>
                <w:iCs/>
                <w:sz w:val="22"/>
                <w:szCs w:val="22"/>
              </w:rPr>
              <w:t>.</w:t>
            </w:r>
          </w:p>
        </w:tc>
      </w:tr>
      <w:tr w:rsidR="000F77A9" w:rsidRPr="00DB0EBE" w14:paraId="5565E490"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F8E9B1" w14:textId="2AEFD33A" w:rsidR="000F77A9" w:rsidRPr="00DB0EBE" w:rsidRDefault="000F77A9" w:rsidP="000F77A9">
            <w:pPr>
              <w:suppressAutoHyphens/>
              <w:ind w:right="-1"/>
              <w:jc w:val="both"/>
              <w:rPr>
                <w:sz w:val="22"/>
                <w:szCs w:val="22"/>
              </w:rPr>
            </w:pPr>
            <w:r w:rsidRPr="00DB0EBE">
              <w:rPr>
                <w:sz w:val="22"/>
                <w:szCs w:val="22"/>
              </w:rPr>
              <w:lastRenderedPageBreak/>
              <w:t>12.13.</w:t>
            </w:r>
          </w:p>
        </w:tc>
        <w:tc>
          <w:tcPr>
            <w:tcW w:w="2743" w:type="dxa"/>
            <w:tcBorders>
              <w:top w:val="single" w:sz="4" w:space="0" w:color="000000"/>
              <w:left w:val="single" w:sz="4" w:space="0" w:color="000000"/>
              <w:bottom w:val="single" w:sz="4" w:space="0" w:color="000000"/>
              <w:right w:val="single" w:sz="4" w:space="0" w:color="000000"/>
            </w:tcBorders>
            <w:vAlign w:val="center"/>
          </w:tcPr>
          <w:p w14:paraId="10197079" w14:textId="27152325" w:rsidR="000F77A9" w:rsidRPr="00DB0EBE" w:rsidRDefault="000F77A9" w:rsidP="000F77A9">
            <w:pPr>
              <w:ind w:right="-1"/>
              <w:jc w:val="both"/>
              <w:rPr>
                <w:sz w:val="22"/>
                <w:szCs w:val="22"/>
                <w:lang w:eastAsia="en-US"/>
              </w:rPr>
            </w:pPr>
            <w:r w:rsidRPr="00DB0EBE">
              <w:rPr>
                <w:sz w:val="22"/>
                <w:szCs w:val="22"/>
              </w:rPr>
              <w:t>Atraminis velenas</w:t>
            </w: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57D9CE" w14:textId="70F20E87" w:rsidR="000F77A9" w:rsidRPr="00DB0EBE" w:rsidRDefault="000F77A9" w:rsidP="000F77A9">
            <w:pPr>
              <w:ind w:right="-1"/>
              <w:jc w:val="both"/>
              <w:rPr>
                <w:sz w:val="22"/>
                <w:szCs w:val="22"/>
              </w:rPr>
            </w:pPr>
            <w:r w:rsidRPr="00DB0EBE">
              <w:rPr>
                <w:sz w:val="22"/>
                <w:szCs w:val="22"/>
              </w:rPr>
              <w:t>Atraminio veleno skersmuo ne mažiau kaip 135 mm.</w:t>
            </w: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244F90" w14:textId="77777777" w:rsidR="000F77A9" w:rsidRPr="00DB0EBE" w:rsidRDefault="000F77A9" w:rsidP="000F77A9">
            <w:pPr>
              <w:ind w:right="-1"/>
              <w:jc w:val="both"/>
              <w:rPr>
                <w:b/>
                <w:bCs/>
                <w:i/>
                <w:iCs/>
                <w:sz w:val="22"/>
                <w:szCs w:val="22"/>
                <w:shd w:val="clear" w:color="auto" w:fill="FFFFFF"/>
              </w:rPr>
            </w:pPr>
            <w:r w:rsidRPr="00DB0EBE">
              <w:rPr>
                <w:b/>
                <w:bCs/>
                <w:i/>
                <w:iCs/>
                <w:sz w:val="22"/>
                <w:szCs w:val="22"/>
                <w:shd w:val="clear" w:color="auto" w:fill="FFFFFF"/>
              </w:rPr>
              <w:t xml:space="preserve">Siūlomas parametras </w:t>
            </w:r>
            <w:sdt>
              <w:sdtPr>
                <w:rPr>
                  <w:b/>
                  <w:bCs/>
                  <w:i/>
                  <w:iCs/>
                  <w:sz w:val="22"/>
                  <w:szCs w:val="22"/>
                  <w:shd w:val="clear" w:color="auto" w:fill="FFFFFF"/>
                </w:rPr>
                <w:alias w:val="Įrašyti"/>
                <w:tag w:val="Įrašyti"/>
                <w:id w:val="-1004513788"/>
                <w:placeholder>
                  <w:docPart w:val="4B284D6814BD4A66A23EC8D5F1AA8EDF"/>
                </w:placeholder>
                <w:text w:multiLine="1"/>
              </w:sdtPr>
              <w:sdtContent>
                <w:r w:rsidRPr="00DB0EBE">
                  <w:rPr>
                    <w:b/>
                    <w:bCs/>
                    <w:i/>
                    <w:iCs/>
                    <w:sz w:val="22"/>
                    <w:szCs w:val="22"/>
                    <w:shd w:val="clear" w:color="auto" w:fill="FFFFFF"/>
                  </w:rPr>
                  <w:t xml:space="preserve"> </w:t>
                </w:r>
              </w:sdtContent>
            </w:sdt>
            <w:r w:rsidRPr="00DB0EBE">
              <w:rPr>
                <w:b/>
                <w:bCs/>
                <w:i/>
                <w:iCs/>
                <w:sz w:val="22"/>
                <w:szCs w:val="22"/>
                <w:shd w:val="clear" w:color="auto" w:fill="FFFFFF"/>
              </w:rPr>
              <w:t xml:space="preserve"> </w:t>
            </w:r>
            <w:sdt>
              <w:sdtPr>
                <w:rPr>
                  <w:b/>
                  <w:bCs/>
                  <w:i/>
                  <w:iCs/>
                  <w:sz w:val="22"/>
                  <w:szCs w:val="22"/>
                  <w:shd w:val="clear" w:color="auto" w:fill="FFFFFF"/>
                </w:rPr>
                <w:alias w:val="Įrašyti"/>
                <w:tag w:val="Įrašyti"/>
                <w:id w:val="851076380"/>
                <w:placeholder>
                  <w:docPart w:val="F760F00092C844C496EA3FCA17014287"/>
                </w:placeholder>
                <w:showingPlcHdr/>
                <w:text w:multiLine="1"/>
              </w:sdtPr>
              <w:sdtContent>
                <w:r w:rsidRPr="00DB0EBE">
                  <w:rPr>
                    <w:b/>
                    <w:bCs/>
                    <w:i/>
                    <w:iCs/>
                    <w:sz w:val="22"/>
                    <w:szCs w:val="22"/>
                    <w:shd w:val="clear" w:color="auto" w:fill="FFFFFF"/>
                  </w:rPr>
                  <w:t>_________________________</w:t>
                </w:r>
              </w:sdtContent>
            </w:sdt>
          </w:p>
          <w:p w14:paraId="4168327E" w14:textId="77498E08" w:rsidR="000F77A9" w:rsidRPr="00DB0EBE" w:rsidRDefault="000F77A9" w:rsidP="000F77A9">
            <w:pPr>
              <w:rPr>
                <w:rFonts w:eastAsia="Calibri"/>
                <w:b/>
                <w:bCs/>
                <w:sz w:val="22"/>
                <w:szCs w:val="22"/>
                <w:highlight w:val="lightGray"/>
              </w:rPr>
            </w:pPr>
          </w:p>
        </w:tc>
      </w:tr>
      <w:tr w:rsidR="000F77A9" w:rsidRPr="00DB0EBE" w14:paraId="2B9EC1BC"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FE4B85" w14:textId="7B261735" w:rsidR="000F77A9" w:rsidRPr="00DB0EBE" w:rsidRDefault="000F77A9" w:rsidP="000F77A9">
            <w:pPr>
              <w:suppressAutoHyphens/>
              <w:ind w:right="-1"/>
              <w:jc w:val="both"/>
              <w:rPr>
                <w:sz w:val="22"/>
                <w:szCs w:val="22"/>
              </w:rPr>
            </w:pPr>
            <w:r w:rsidRPr="00DB0EBE">
              <w:rPr>
                <w:sz w:val="22"/>
                <w:szCs w:val="22"/>
              </w:rPr>
              <w:t>12.14.</w:t>
            </w:r>
          </w:p>
        </w:tc>
        <w:tc>
          <w:tcPr>
            <w:tcW w:w="2743" w:type="dxa"/>
            <w:tcBorders>
              <w:top w:val="single" w:sz="4" w:space="0" w:color="000000"/>
              <w:left w:val="single" w:sz="4" w:space="0" w:color="000000"/>
              <w:bottom w:val="single" w:sz="4" w:space="0" w:color="000000"/>
              <w:right w:val="single" w:sz="4" w:space="0" w:color="000000"/>
            </w:tcBorders>
            <w:vAlign w:val="center"/>
          </w:tcPr>
          <w:p w14:paraId="353B27DC" w14:textId="7A9D7E17" w:rsidR="000F77A9" w:rsidRPr="00DB0EBE" w:rsidRDefault="000F77A9" w:rsidP="000F77A9">
            <w:pPr>
              <w:ind w:right="-1"/>
              <w:jc w:val="both"/>
              <w:rPr>
                <w:sz w:val="22"/>
                <w:szCs w:val="22"/>
                <w:lang w:eastAsia="en-US"/>
              </w:rPr>
            </w:pPr>
            <w:r w:rsidRPr="00DB0EBE">
              <w:rPr>
                <w:sz w:val="22"/>
                <w:szCs w:val="22"/>
              </w:rPr>
              <w:t>Šoninės pavažos</w:t>
            </w:r>
          </w:p>
        </w:tc>
        <w:tc>
          <w:tcPr>
            <w:tcW w:w="74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74EA67" w14:textId="06FB40A7" w:rsidR="000F77A9" w:rsidRPr="00DB0EBE" w:rsidRDefault="000F77A9" w:rsidP="000F77A9">
            <w:pPr>
              <w:ind w:right="-1"/>
              <w:jc w:val="both"/>
              <w:rPr>
                <w:sz w:val="22"/>
                <w:szCs w:val="22"/>
              </w:rPr>
            </w:pPr>
            <w:r w:rsidRPr="00DB0EBE">
              <w:rPr>
                <w:sz w:val="22"/>
                <w:szCs w:val="22"/>
              </w:rPr>
              <w:t>Turi būti keičiamos atraminės šoninės pavažos (slidės).</w:t>
            </w: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64A1C5" w14:textId="6FEC09BA" w:rsidR="000F77A9" w:rsidRPr="00DB0EBE" w:rsidRDefault="00000000" w:rsidP="000F77A9">
            <w:pPr>
              <w:widowControl w:val="0"/>
              <w:suppressAutoHyphens/>
              <w:autoSpaceDE w:val="0"/>
              <w:autoSpaceDN w:val="0"/>
              <w:spacing w:line="259" w:lineRule="auto"/>
              <w:textAlignment w:val="baseline"/>
              <w:rPr>
                <w:rFonts w:eastAsia="Calibri"/>
                <w:sz w:val="22"/>
                <w:szCs w:val="22"/>
                <w:lang w:eastAsia="en-US"/>
              </w:rPr>
            </w:pPr>
            <w:sdt>
              <w:sdtPr>
                <w:rPr>
                  <w:rFonts w:eastAsia="Calibri"/>
                  <w:b/>
                  <w:i/>
                  <w:iCs/>
                  <w:sz w:val="22"/>
                  <w:szCs w:val="22"/>
                </w:rPr>
                <w:alias w:val="Ar atitinka?"/>
                <w:tag w:val="Pasirinkite"/>
                <w:id w:val="887309983"/>
                <w:placeholder>
                  <w:docPart w:val="C39975025332401C91625CCAE5A4CA7F"/>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rPr>
                  <w:t>Pasirinkite elementą.</w:t>
                </w:r>
              </w:sdtContent>
            </w:sdt>
          </w:p>
        </w:tc>
      </w:tr>
      <w:tr w:rsidR="000F77A9" w:rsidRPr="00DB0EBE" w14:paraId="533C64A8"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047B017F" w14:textId="23EFD5A2" w:rsidR="000F77A9" w:rsidRPr="00DB0EBE" w:rsidRDefault="000F77A9" w:rsidP="000F77A9">
            <w:pPr>
              <w:suppressAutoHyphens/>
              <w:ind w:right="-1"/>
              <w:jc w:val="both"/>
              <w:rPr>
                <w:sz w:val="22"/>
                <w:szCs w:val="22"/>
              </w:rPr>
            </w:pPr>
            <w:r w:rsidRPr="00DB0EBE">
              <w:rPr>
                <w:sz w:val="22"/>
                <w:szCs w:val="22"/>
              </w:rPr>
              <w:t>12.15.</w:t>
            </w:r>
          </w:p>
        </w:tc>
        <w:tc>
          <w:tcPr>
            <w:tcW w:w="2743" w:type="dxa"/>
            <w:tcBorders>
              <w:top w:val="single" w:sz="4" w:space="0" w:color="000000"/>
              <w:left w:val="single" w:sz="4" w:space="0" w:color="000000"/>
              <w:bottom w:val="single" w:sz="4" w:space="0" w:color="auto"/>
              <w:right w:val="single" w:sz="4" w:space="0" w:color="000000"/>
            </w:tcBorders>
            <w:shd w:val="clear" w:color="auto" w:fill="D9D9D9" w:themeFill="background1" w:themeFillShade="D9"/>
            <w:vAlign w:val="center"/>
          </w:tcPr>
          <w:p w14:paraId="7108983D" w14:textId="55CF6D05" w:rsidR="000F77A9" w:rsidRPr="00DB0EBE" w:rsidRDefault="000F77A9" w:rsidP="000F77A9">
            <w:pPr>
              <w:ind w:right="-1"/>
              <w:jc w:val="both"/>
              <w:rPr>
                <w:sz w:val="22"/>
                <w:szCs w:val="22"/>
                <w:lang w:eastAsia="en-US"/>
              </w:rPr>
            </w:pPr>
            <w:r w:rsidRPr="00DB0EBE">
              <w:rPr>
                <w:sz w:val="22"/>
                <w:szCs w:val="22"/>
              </w:rPr>
              <w:t>Apsaugos</w:t>
            </w:r>
          </w:p>
        </w:tc>
        <w:tc>
          <w:tcPr>
            <w:tcW w:w="7442" w:type="dxa"/>
            <w:tcBorders>
              <w:top w:val="single" w:sz="4" w:space="0" w:color="000000"/>
              <w:left w:val="single" w:sz="4" w:space="0" w:color="000000"/>
              <w:bottom w:val="single" w:sz="4" w:space="0" w:color="auto"/>
            </w:tcBorders>
            <w:shd w:val="clear" w:color="auto" w:fill="D9D9D9" w:themeFill="background1" w:themeFillShade="D9"/>
            <w:tcMar>
              <w:top w:w="0" w:type="dxa"/>
              <w:left w:w="108" w:type="dxa"/>
              <w:bottom w:w="0" w:type="dxa"/>
              <w:right w:w="108" w:type="dxa"/>
            </w:tcMar>
            <w:vAlign w:val="center"/>
          </w:tcPr>
          <w:p w14:paraId="1B109205" w14:textId="77777777" w:rsidR="000F77A9" w:rsidRDefault="000F77A9" w:rsidP="000F77A9">
            <w:pPr>
              <w:ind w:right="-1"/>
              <w:jc w:val="both"/>
              <w:rPr>
                <w:rFonts w:eastAsia="Calibri"/>
                <w:sz w:val="22"/>
                <w:szCs w:val="22"/>
              </w:rPr>
            </w:pPr>
            <w:r w:rsidRPr="00DB0EBE">
              <w:rPr>
                <w:rFonts w:eastAsia="Calibri"/>
                <w:sz w:val="22"/>
                <w:szCs w:val="22"/>
              </w:rPr>
              <w:t xml:space="preserve">Pjovimo galva privalo turėti apsaugas nuo išlekiančių smulkinimo produktų tiek priekyje, tiek gale. </w:t>
            </w:r>
          </w:p>
          <w:p w14:paraId="3A97D791" w14:textId="6981290C" w:rsidR="000F77A9" w:rsidRPr="00AF4309" w:rsidRDefault="000F77A9" w:rsidP="000F77A9">
            <w:pPr>
              <w:ind w:right="-1"/>
              <w:jc w:val="both"/>
              <w:rPr>
                <w:b/>
                <w:bCs/>
                <w:i/>
                <w:iCs/>
                <w:sz w:val="22"/>
                <w:szCs w:val="22"/>
              </w:rPr>
            </w:pPr>
            <w:r w:rsidRPr="00AF4309">
              <w:rPr>
                <w:rFonts w:eastAsia="Calibri"/>
                <w:b/>
                <w:bCs/>
                <w:i/>
                <w:iCs/>
                <w:sz w:val="22"/>
                <w:szCs w:val="22"/>
              </w:rPr>
              <w:t>Prioritetas teikiamas grandininėms apsaugoms.</w:t>
            </w:r>
          </w:p>
        </w:tc>
        <w:tc>
          <w:tcPr>
            <w:tcW w:w="3609" w:type="dxa"/>
            <w:tcBorders>
              <w:top w:val="single" w:sz="4" w:space="0" w:color="000000"/>
              <w:left w:val="single" w:sz="4" w:space="0" w:color="000000"/>
              <w:bottom w:val="single" w:sz="4" w:space="0" w:color="auto"/>
              <w:right w:val="single" w:sz="4" w:space="0" w:color="000000"/>
            </w:tcBorders>
            <w:shd w:val="clear" w:color="auto" w:fill="D9D9D9" w:themeFill="background1" w:themeFillShade="D9"/>
            <w:tcMar>
              <w:top w:w="0" w:type="dxa"/>
              <w:left w:w="108" w:type="dxa"/>
              <w:bottom w:w="0" w:type="dxa"/>
              <w:right w:w="108" w:type="dxa"/>
            </w:tcMar>
            <w:vAlign w:val="center"/>
          </w:tcPr>
          <w:p w14:paraId="73D06653" w14:textId="77777777" w:rsidR="000F77A9" w:rsidRDefault="000F77A9" w:rsidP="000F77A9">
            <w:pPr>
              <w:autoSpaceDE w:val="0"/>
              <w:autoSpaceDN w:val="0"/>
              <w:adjustRightInd w:val="0"/>
              <w:rPr>
                <w:rFonts w:eastAsia="Calibri"/>
                <w:b/>
                <w:i/>
                <w:iCs/>
                <w:sz w:val="22"/>
                <w:szCs w:val="22"/>
              </w:rPr>
            </w:pPr>
            <w:r w:rsidRPr="00DB0EBE">
              <w:rPr>
                <w:rFonts w:eastAsia="Calibri"/>
                <w:b/>
                <w:i/>
                <w:iCs/>
                <w:sz w:val="22"/>
                <w:szCs w:val="22"/>
              </w:rPr>
              <w:t>Siūlomas parametras</w:t>
            </w:r>
          </w:p>
          <w:p w14:paraId="154F3A2A" w14:textId="47097E3F" w:rsidR="000F77A9" w:rsidRPr="00DB0EBE" w:rsidRDefault="000F77A9" w:rsidP="000F77A9">
            <w:pPr>
              <w:autoSpaceDE w:val="0"/>
              <w:autoSpaceDN w:val="0"/>
              <w:adjustRightInd w:val="0"/>
              <w:rPr>
                <w:rFonts w:eastAsia="Calibri"/>
                <w:b/>
                <w:i/>
                <w:iCs/>
                <w:sz w:val="22"/>
                <w:szCs w:val="22"/>
              </w:rPr>
            </w:pPr>
            <w:r>
              <w:rPr>
                <w:rFonts w:eastAsia="Calibri"/>
                <w:b/>
                <w:i/>
                <w:iCs/>
                <w:sz w:val="22"/>
                <w:szCs w:val="22"/>
              </w:rPr>
              <w:t>____________</w:t>
            </w:r>
            <w:r w:rsidRPr="00DB0EBE">
              <w:rPr>
                <w:rFonts w:eastAsia="Calibri"/>
                <w:b/>
                <w:i/>
                <w:iCs/>
                <w:sz w:val="22"/>
                <w:szCs w:val="22"/>
              </w:rPr>
              <w:t>.</w:t>
            </w:r>
          </w:p>
          <w:p w14:paraId="1A734575" w14:textId="1B7717B4" w:rsidR="000F77A9" w:rsidRPr="00DB0EBE" w:rsidRDefault="000F77A9" w:rsidP="000F77A9">
            <w:pPr>
              <w:rPr>
                <w:rFonts w:eastAsia="Calibri"/>
                <w:b/>
                <w:bCs/>
                <w:sz w:val="22"/>
                <w:szCs w:val="22"/>
                <w:highlight w:val="lightGray"/>
              </w:rPr>
            </w:pPr>
            <w:r w:rsidRPr="00DB0EBE">
              <w:rPr>
                <w:bCs/>
                <w:i/>
                <w:iCs/>
                <w:sz w:val="22"/>
                <w:szCs w:val="22"/>
                <w:shd w:val="clear" w:color="auto" w:fill="FFFFFF"/>
              </w:rPr>
              <w:t>Pateikto dokumento pavadinimas ir psl.</w:t>
            </w:r>
          </w:p>
        </w:tc>
      </w:tr>
      <w:tr w:rsidR="000F77A9" w:rsidRPr="00DB0EBE" w14:paraId="5FA17A9D" w14:textId="77777777" w:rsidTr="00C66ACD">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457FB9" w14:textId="35CD33B0" w:rsidR="000F77A9" w:rsidRPr="00DB0EBE" w:rsidRDefault="000F77A9" w:rsidP="000F77A9">
            <w:pPr>
              <w:suppressAutoHyphens/>
              <w:ind w:right="-1"/>
              <w:jc w:val="both"/>
              <w:rPr>
                <w:sz w:val="22"/>
                <w:szCs w:val="22"/>
              </w:rPr>
            </w:pPr>
            <w:r w:rsidRPr="00DB0EBE">
              <w:rPr>
                <w:sz w:val="22"/>
                <w:szCs w:val="22"/>
              </w:rPr>
              <w:t>12.16.</w:t>
            </w:r>
          </w:p>
        </w:tc>
        <w:tc>
          <w:tcPr>
            <w:tcW w:w="2743" w:type="dxa"/>
            <w:tcBorders>
              <w:top w:val="single" w:sz="4" w:space="0" w:color="auto"/>
              <w:left w:val="single" w:sz="4" w:space="0" w:color="000000"/>
              <w:bottom w:val="single" w:sz="4" w:space="0" w:color="000000"/>
              <w:right w:val="single" w:sz="4" w:space="0" w:color="000000"/>
            </w:tcBorders>
            <w:vAlign w:val="center"/>
          </w:tcPr>
          <w:p w14:paraId="2F41AC15" w14:textId="1793428D" w:rsidR="000F77A9" w:rsidRPr="00DB0EBE" w:rsidRDefault="000F77A9" w:rsidP="000F77A9">
            <w:pPr>
              <w:ind w:right="-1"/>
              <w:jc w:val="both"/>
              <w:rPr>
                <w:sz w:val="22"/>
                <w:szCs w:val="22"/>
                <w:lang w:eastAsia="en-US"/>
              </w:rPr>
            </w:pPr>
            <w:r w:rsidRPr="00DB0EBE">
              <w:rPr>
                <w:rFonts w:eastAsia="Calibri"/>
                <w:sz w:val="22"/>
                <w:szCs w:val="22"/>
                <w:lang w:eastAsia="zh-CN"/>
              </w:rPr>
              <w:t>Hidraulinių žarnų apsaugos</w:t>
            </w:r>
          </w:p>
        </w:tc>
        <w:tc>
          <w:tcPr>
            <w:tcW w:w="7442"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14:paraId="383254D7" w14:textId="076CCFC0" w:rsidR="000F77A9" w:rsidRPr="00DB0EBE" w:rsidRDefault="000F77A9" w:rsidP="000F77A9">
            <w:pPr>
              <w:ind w:right="-1"/>
              <w:jc w:val="both"/>
              <w:rPr>
                <w:sz w:val="22"/>
                <w:szCs w:val="22"/>
              </w:rPr>
            </w:pPr>
            <w:r w:rsidRPr="00DB0EBE">
              <w:rPr>
                <w:color w:val="000000"/>
                <w:sz w:val="22"/>
                <w:szCs w:val="22"/>
              </w:rPr>
              <w:t>Paslankiose vietose (ties šarnyriniais sujungimais), hidraulinės žarnos privalo būti tvirtinamos apkabomis joms skirtose vietose, o laisvai kabančios dalys apsaugotos apsaugomis nuo mechaninių pažeidimų darbo metu. Hidraulinės žarnos lenkimo vietose neturi liestis prie metalinių konstrukcijų kampų (formuojamos laisvosios kilpos).</w:t>
            </w:r>
          </w:p>
        </w:tc>
        <w:tc>
          <w:tcPr>
            <w:tcW w:w="3609"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vAlign w:val="center"/>
          </w:tcPr>
          <w:p w14:paraId="09E98BB6" w14:textId="746AB8E3" w:rsidR="000F77A9" w:rsidRPr="00DB0EBE" w:rsidRDefault="00000000" w:rsidP="000F77A9">
            <w:pPr>
              <w:jc w:val="center"/>
              <w:rPr>
                <w:rFonts w:eastAsia="Calibri"/>
                <w:b/>
                <w:bCs/>
                <w:sz w:val="22"/>
                <w:szCs w:val="22"/>
                <w:highlight w:val="lightGray"/>
              </w:rPr>
            </w:pPr>
            <w:sdt>
              <w:sdtPr>
                <w:rPr>
                  <w:rFonts w:eastAsia="Calibri"/>
                  <w:b/>
                  <w:i/>
                  <w:iCs/>
                  <w:sz w:val="22"/>
                  <w:szCs w:val="22"/>
                </w:rPr>
                <w:alias w:val="Ar atitinka?"/>
                <w:tag w:val="Pasirinkite"/>
                <w:id w:val="-1889711302"/>
                <w:placeholder>
                  <w:docPart w:val="BD6AF5E1795D42B99D0A6082579E1B27"/>
                </w:placeholder>
                <w:showingPlcHdr/>
                <w:dropDownList>
                  <w:listItem w:value="Pasirinkite elementą."/>
                  <w:listItem w:displayText="Taip" w:value="Taip"/>
                  <w:listItem w:displayText="Ne" w:value="Ne"/>
                </w:dropDownList>
              </w:sdtPr>
              <w:sdtContent>
                <w:r w:rsidR="000F77A9" w:rsidRPr="00DB0EBE">
                  <w:rPr>
                    <w:rFonts w:ascii="Calibri" w:eastAsia="Calibri" w:hAnsi="Calibri"/>
                    <w:i/>
                    <w:iCs/>
                    <w:color w:val="808080"/>
                    <w:sz w:val="22"/>
                    <w:szCs w:val="22"/>
                  </w:rPr>
                  <w:t>Pasirinkite elementą.</w:t>
                </w:r>
              </w:sdtContent>
            </w:sdt>
          </w:p>
        </w:tc>
      </w:tr>
      <w:tr w:rsidR="000F77A9" w:rsidRPr="00DB0EBE" w14:paraId="2B75C64E" w14:textId="77777777" w:rsidTr="00050D95">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c>
          <w:tcPr>
            <w:tcW w:w="76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1D0916E4" w14:textId="54A111DD" w:rsidR="000F77A9" w:rsidRPr="00DB0EBE" w:rsidRDefault="000F77A9" w:rsidP="000F77A9">
            <w:pPr>
              <w:suppressAutoHyphens/>
              <w:ind w:right="-1"/>
              <w:jc w:val="both"/>
              <w:rPr>
                <w:sz w:val="22"/>
                <w:szCs w:val="22"/>
              </w:rPr>
            </w:pPr>
            <w:r>
              <w:rPr>
                <w:sz w:val="22"/>
                <w:szCs w:val="22"/>
              </w:rPr>
              <w:t>12.17</w:t>
            </w:r>
          </w:p>
        </w:tc>
        <w:tc>
          <w:tcPr>
            <w:tcW w:w="2743" w:type="dxa"/>
            <w:tcBorders>
              <w:top w:val="single" w:sz="4" w:space="0" w:color="auto"/>
              <w:left w:val="single" w:sz="4" w:space="0" w:color="000000"/>
              <w:bottom w:val="single" w:sz="4" w:space="0" w:color="000000"/>
              <w:right w:val="single" w:sz="4" w:space="0" w:color="000000"/>
            </w:tcBorders>
            <w:shd w:val="clear" w:color="auto" w:fill="D9D9D9" w:themeFill="background1" w:themeFillShade="D9"/>
            <w:vAlign w:val="center"/>
          </w:tcPr>
          <w:p w14:paraId="00BFFA81" w14:textId="00B74EFD" w:rsidR="000F77A9" w:rsidRPr="00DB0EBE" w:rsidRDefault="000F77A9" w:rsidP="000F77A9">
            <w:pPr>
              <w:ind w:right="-1"/>
              <w:jc w:val="both"/>
              <w:rPr>
                <w:rFonts w:eastAsia="Calibri"/>
                <w:sz w:val="22"/>
                <w:szCs w:val="22"/>
                <w:lang w:eastAsia="zh-CN"/>
              </w:rPr>
            </w:pPr>
            <w:r>
              <w:rPr>
                <w:rFonts w:eastAsia="Calibri"/>
                <w:sz w:val="22"/>
                <w:szCs w:val="22"/>
                <w:lang w:eastAsia="zh-CN"/>
              </w:rPr>
              <w:t>Pjovimo galvos apsauga nuo kliūčių</w:t>
            </w:r>
          </w:p>
        </w:tc>
        <w:tc>
          <w:tcPr>
            <w:tcW w:w="7442" w:type="dxa"/>
            <w:tcBorders>
              <w:top w:val="single" w:sz="4" w:space="0" w:color="auto"/>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5FF9D9E3" w14:textId="208AC37B" w:rsidR="000F77A9" w:rsidRPr="002F6C07" w:rsidRDefault="000F77A9" w:rsidP="000F77A9">
            <w:pPr>
              <w:ind w:right="-1"/>
              <w:jc w:val="both"/>
              <w:rPr>
                <w:color w:val="000000"/>
                <w:sz w:val="22"/>
                <w:szCs w:val="22"/>
              </w:rPr>
            </w:pPr>
            <w:r w:rsidRPr="002F6C07">
              <w:rPr>
                <w:sz w:val="22"/>
                <w:szCs w:val="22"/>
              </w:rPr>
              <w:t>Žoliapjovėje sumontuota hidropniaumatinė pjovimo galvos apsauga, kuri automatiškai atsilenkia atgal ir grįžta į darbinę padėtį, susidūrus su nenumatyta kliūtimi</w:t>
            </w:r>
          </w:p>
        </w:tc>
        <w:tc>
          <w:tcPr>
            <w:tcW w:w="3609" w:type="dxa"/>
            <w:tcBorders>
              <w:top w:val="single" w:sz="4" w:space="0" w:color="auto"/>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7CBD0F8E" w14:textId="77777777" w:rsidR="000F77A9" w:rsidRPr="00DB0EBE" w:rsidRDefault="000F77A9" w:rsidP="000F77A9">
            <w:pPr>
              <w:rPr>
                <w:rFonts w:eastAsia="Calibri"/>
                <w:bCs/>
                <w:i/>
                <w:iCs/>
                <w:sz w:val="22"/>
                <w:szCs w:val="22"/>
              </w:rPr>
            </w:pPr>
            <w:r w:rsidRPr="00DB0EBE">
              <w:rPr>
                <w:rFonts w:eastAsia="Calibri"/>
                <w:bCs/>
                <w:i/>
                <w:iCs/>
                <w:sz w:val="22"/>
                <w:szCs w:val="22"/>
              </w:rPr>
              <w:t>Taip/Ne (nereikalingą išbraukti)</w:t>
            </w:r>
          </w:p>
          <w:p w14:paraId="0F28CE0F" w14:textId="7C0AA56E" w:rsidR="000F77A9" w:rsidRDefault="000F77A9" w:rsidP="000F77A9">
            <w:pPr>
              <w:jc w:val="center"/>
              <w:rPr>
                <w:rFonts w:eastAsia="Calibri"/>
                <w:b/>
                <w:i/>
                <w:iCs/>
                <w:sz w:val="22"/>
                <w:szCs w:val="22"/>
              </w:rPr>
            </w:pPr>
            <w:r w:rsidRPr="00DB0EBE">
              <w:rPr>
                <w:rFonts w:eastAsia="Calibri"/>
                <w:bCs/>
                <w:i/>
                <w:iCs/>
                <w:sz w:val="22"/>
                <w:szCs w:val="22"/>
              </w:rPr>
              <w:t>Pateikto dokumento pavadinimas _________ ir psl. Nr. ________ _______.</w:t>
            </w:r>
          </w:p>
        </w:tc>
      </w:tr>
      <w:tr w:rsidR="000F77A9" w:rsidRPr="00DB0EBE" w14:paraId="039357F0" w14:textId="77777777" w:rsidTr="004573E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 w:type="dxa"/>
            <w:right w:w="10" w:type="dxa"/>
          </w:tblCellMar>
          <w:tblLook w:val="04A0" w:firstRow="1" w:lastRow="0" w:firstColumn="1" w:lastColumn="0" w:noHBand="0" w:noVBand="1"/>
        </w:tblPrEx>
        <w:trPr>
          <w:trHeight w:val="1194"/>
        </w:trPr>
        <w:tc>
          <w:tcPr>
            <w:tcW w:w="76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50E9CD66" w14:textId="461158BA" w:rsidR="000F77A9" w:rsidRPr="00DB0EBE" w:rsidRDefault="000F77A9" w:rsidP="000F77A9">
            <w:pPr>
              <w:suppressAutoHyphens/>
              <w:ind w:right="-1"/>
              <w:jc w:val="both"/>
              <w:rPr>
                <w:sz w:val="22"/>
                <w:szCs w:val="22"/>
              </w:rPr>
            </w:pPr>
            <w:r w:rsidRPr="00DB0EBE">
              <w:rPr>
                <w:sz w:val="22"/>
                <w:szCs w:val="22"/>
              </w:rPr>
              <w:t>12.1</w:t>
            </w:r>
            <w:r>
              <w:rPr>
                <w:sz w:val="22"/>
                <w:szCs w:val="22"/>
              </w:rPr>
              <w:t>8</w:t>
            </w:r>
            <w:r w:rsidRPr="00DB0EBE">
              <w:rPr>
                <w:sz w:val="22"/>
                <w:szCs w:val="22"/>
              </w:rPr>
              <w:t>.</w:t>
            </w:r>
          </w:p>
        </w:tc>
        <w:tc>
          <w:tcPr>
            <w:tcW w:w="27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4799F44" w14:textId="1533FF39" w:rsidR="000F77A9" w:rsidRPr="00DB0EBE" w:rsidRDefault="000F77A9" w:rsidP="000F77A9">
            <w:pPr>
              <w:ind w:right="-1"/>
              <w:jc w:val="both"/>
              <w:rPr>
                <w:sz w:val="22"/>
                <w:szCs w:val="22"/>
                <w:lang w:eastAsia="en-US"/>
              </w:rPr>
            </w:pPr>
            <w:r w:rsidRPr="00DB0EBE">
              <w:rPr>
                <w:rFonts w:eastAsia="Calibri"/>
                <w:sz w:val="22"/>
                <w:szCs w:val="22"/>
                <w:lang w:eastAsia="zh-CN"/>
              </w:rPr>
              <w:t>Kinematinės jungtys, įvorės/pirštai</w:t>
            </w:r>
          </w:p>
        </w:tc>
        <w:tc>
          <w:tcPr>
            <w:tcW w:w="744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06D2FB69" w14:textId="77777777" w:rsidR="000F77A9" w:rsidRPr="00DB0EBE" w:rsidRDefault="000F77A9" w:rsidP="000F77A9">
            <w:pPr>
              <w:widowControl w:val="0"/>
              <w:spacing w:line="230" w:lineRule="exact"/>
              <w:jc w:val="both"/>
              <w:rPr>
                <w:color w:val="000000"/>
                <w:sz w:val="22"/>
                <w:szCs w:val="22"/>
              </w:rPr>
            </w:pPr>
            <w:r w:rsidRPr="00DB0EBE">
              <w:rPr>
                <w:color w:val="000000"/>
                <w:sz w:val="22"/>
                <w:szCs w:val="22"/>
              </w:rPr>
              <w:t>Skylių įvorės turi būti keičiamos. Pirštas tvirtinamas prie korpuso nejudančioje padėtyje.  Jungtys tepamos per tepimo taškus.</w:t>
            </w:r>
          </w:p>
          <w:p w14:paraId="11C6463C" w14:textId="77777777" w:rsidR="000F77A9" w:rsidRDefault="000F77A9" w:rsidP="000F77A9">
            <w:pPr>
              <w:ind w:right="-1"/>
              <w:jc w:val="both"/>
              <w:rPr>
                <w:color w:val="000000"/>
                <w:sz w:val="22"/>
                <w:szCs w:val="22"/>
              </w:rPr>
            </w:pPr>
            <w:r w:rsidRPr="00DB0EBE">
              <w:rPr>
                <w:color w:val="000000"/>
                <w:sz w:val="22"/>
                <w:szCs w:val="22"/>
              </w:rPr>
              <w:t>Pateikti eskizus, brėžinius ar lygiavertį dokumentą.</w:t>
            </w:r>
          </w:p>
          <w:p w14:paraId="76BB9355" w14:textId="08BB7965" w:rsidR="000F77A9" w:rsidRPr="00DB0EBE" w:rsidRDefault="000F77A9" w:rsidP="000F77A9">
            <w:pPr>
              <w:ind w:right="-1"/>
              <w:jc w:val="both"/>
              <w:rPr>
                <w:sz w:val="22"/>
                <w:szCs w:val="22"/>
              </w:rPr>
            </w:pPr>
            <w:r w:rsidRPr="00EE35BE">
              <w:rPr>
                <w:b/>
                <w:bCs/>
                <w:i/>
                <w:iCs/>
              </w:rPr>
              <w:t>Prioritetinis reikalavimas - Įvorių gamybai naudojami bimetal</w:t>
            </w:r>
            <w:r>
              <w:rPr>
                <w:b/>
                <w:bCs/>
                <w:i/>
                <w:iCs/>
              </w:rPr>
              <w:t>iniai</w:t>
            </w:r>
            <w:r w:rsidRPr="00EE35BE">
              <w:rPr>
                <w:b/>
                <w:bCs/>
                <w:i/>
                <w:iCs/>
              </w:rPr>
              <w:t xml:space="preserve"> lydiniai, įvorių vidus padengtas medžiaga skirta mažinti trintį</w:t>
            </w:r>
            <w:r>
              <w:rPr>
                <w:b/>
                <w:bCs/>
                <w:i/>
                <w:iCs/>
              </w:rPr>
              <w:t>.</w:t>
            </w:r>
          </w:p>
        </w:tc>
        <w:tc>
          <w:tcPr>
            <w:tcW w:w="36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EECDF6" w14:textId="77777777" w:rsidR="000F77A9" w:rsidRDefault="000F77A9" w:rsidP="000F77A9">
            <w:pPr>
              <w:pBdr>
                <w:bottom w:val="single" w:sz="12" w:space="1" w:color="auto"/>
              </w:pBdr>
              <w:jc w:val="center"/>
              <w:rPr>
                <w:rFonts w:eastAsia="Calibri"/>
                <w:bCs/>
                <w:i/>
                <w:iCs/>
                <w:sz w:val="22"/>
                <w:szCs w:val="22"/>
              </w:rPr>
            </w:pPr>
            <w:r>
              <w:rPr>
                <w:rFonts w:eastAsia="Calibri"/>
                <w:bCs/>
                <w:i/>
                <w:iCs/>
                <w:sz w:val="22"/>
                <w:szCs w:val="22"/>
              </w:rPr>
              <w:t xml:space="preserve">Siūlomas parametras </w:t>
            </w:r>
          </w:p>
          <w:p w14:paraId="134BAC9E" w14:textId="77777777" w:rsidR="000F77A9" w:rsidRDefault="000F77A9" w:rsidP="000F77A9">
            <w:pPr>
              <w:pBdr>
                <w:bottom w:val="single" w:sz="12" w:space="1" w:color="auto"/>
              </w:pBdr>
              <w:jc w:val="center"/>
              <w:rPr>
                <w:rFonts w:eastAsia="Calibri"/>
                <w:bCs/>
                <w:i/>
                <w:iCs/>
                <w:sz w:val="22"/>
                <w:szCs w:val="22"/>
              </w:rPr>
            </w:pPr>
            <w:r>
              <w:rPr>
                <w:rFonts w:eastAsia="Calibri"/>
                <w:bCs/>
                <w:i/>
                <w:iCs/>
                <w:sz w:val="22"/>
                <w:szCs w:val="22"/>
              </w:rPr>
              <w:t>_________________</w:t>
            </w:r>
          </w:p>
          <w:p w14:paraId="25428274" w14:textId="3DBD1B8F" w:rsidR="000F77A9" w:rsidRPr="00B429C2" w:rsidRDefault="000F77A9" w:rsidP="000F77A9">
            <w:pPr>
              <w:pBdr>
                <w:bottom w:val="single" w:sz="12" w:space="1" w:color="auto"/>
              </w:pBdr>
              <w:jc w:val="center"/>
              <w:rPr>
                <w:rFonts w:eastAsia="Calibri"/>
                <w:bCs/>
                <w:i/>
                <w:iCs/>
                <w:sz w:val="22"/>
                <w:szCs w:val="22"/>
              </w:rPr>
            </w:pPr>
            <w:r w:rsidRPr="00DB0EBE">
              <w:rPr>
                <w:rFonts w:eastAsia="Calibri"/>
                <w:bCs/>
                <w:i/>
                <w:iCs/>
                <w:sz w:val="22"/>
                <w:szCs w:val="22"/>
              </w:rPr>
              <w:t xml:space="preserve">Pateikto dokumento pavadinimas </w:t>
            </w:r>
            <w:r w:rsidRPr="004573E1">
              <w:rPr>
                <w:rFonts w:eastAsia="Calibri"/>
                <w:bCs/>
                <w:i/>
                <w:iCs/>
                <w:sz w:val="22"/>
                <w:szCs w:val="22"/>
              </w:rPr>
              <w:t>_________</w:t>
            </w:r>
            <w:r w:rsidRPr="00DB0EBE">
              <w:rPr>
                <w:rFonts w:eastAsia="Calibri"/>
                <w:bCs/>
                <w:i/>
                <w:iCs/>
                <w:sz w:val="22"/>
                <w:szCs w:val="22"/>
              </w:rPr>
              <w:t xml:space="preserve"> ir psl. Nr. </w:t>
            </w:r>
          </w:p>
        </w:tc>
      </w:tr>
      <w:bookmarkEnd w:id="18"/>
    </w:tbl>
    <w:p w14:paraId="39AF589C" w14:textId="77777777" w:rsidR="00AE01CD" w:rsidRPr="00DB0EBE" w:rsidRDefault="00AE01CD" w:rsidP="00AE01CD">
      <w:pPr>
        <w:rPr>
          <w:rFonts w:eastAsia="Calibri"/>
          <w:sz w:val="22"/>
          <w:szCs w:val="22"/>
          <w:lang w:eastAsia="en-US"/>
        </w:rPr>
      </w:pPr>
    </w:p>
    <w:p w14:paraId="16E719A3" w14:textId="77777777" w:rsidR="00AE01CD" w:rsidRPr="00DB0EBE" w:rsidRDefault="00AE01CD" w:rsidP="00AE01CD">
      <w:pPr>
        <w:tabs>
          <w:tab w:val="left" w:pos="2269"/>
        </w:tabs>
        <w:suppressAutoHyphens/>
        <w:ind w:right="-1"/>
        <w:rPr>
          <w:sz w:val="22"/>
          <w:szCs w:val="22"/>
          <w:lang w:eastAsia="ar-SA"/>
        </w:rPr>
      </w:pPr>
      <w:r w:rsidRPr="00DB0EBE">
        <w:rPr>
          <w:sz w:val="22"/>
          <w:szCs w:val="22"/>
          <w:lang w:eastAsia="ar-SA"/>
        </w:rPr>
        <w:t>* Tiekėjas privalo patvirtinti atitikimą techniniam reikalavimui nurodydamas: Taip/Ne (nereikalingą išbraukti), o, kur to reikalaujama, įrašyti tikslią siūlomos Prekės parametrą/reikšmę.</w:t>
      </w:r>
    </w:p>
    <w:p w14:paraId="3ACF4833" w14:textId="77777777" w:rsidR="00AE01CD" w:rsidRPr="00DB0EBE" w:rsidRDefault="00AE01CD" w:rsidP="00AE01CD">
      <w:pPr>
        <w:tabs>
          <w:tab w:val="left" w:pos="2269"/>
        </w:tabs>
        <w:suppressAutoHyphens/>
        <w:ind w:right="-1"/>
        <w:rPr>
          <w:sz w:val="22"/>
          <w:szCs w:val="22"/>
          <w:highlight w:val="yellow"/>
          <w:lang w:eastAsia="ar-SA"/>
        </w:rPr>
      </w:pPr>
      <w:r w:rsidRPr="00DB0EBE">
        <w:rPr>
          <w:sz w:val="22"/>
          <w:szCs w:val="22"/>
          <w:lang w:eastAsia="ar-SA"/>
        </w:rPr>
        <w:t>Punktuose, kur to reikalaujama, Tiekėjas privalo įrašyti pateikiamo, parametrų reikšmes įrodančio, dokumento pavadinimą ir/arba nuorodą į šaltinį, patvirtinantį siūlomus parametrus.</w:t>
      </w:r>
    </w:p>
    <w:bookmarkEnd w:id="14"/>
    <w:p w14:paraId="0DE92759" w14:textId="2E224478" w:rsidR="00AE01CD" w:rsidRPr="00DB0EBE" w:rsidRDefault="00AE01CD" w:rsidP="00180E4E">
      <w:pPr>
        <w:rPr>
          <w:b/>
          <w:sz w:val="22"/>
          <w:szCs w:val="22"/>
          <w:lang w:eastAsia="x-none"/>
        </w:rPr>
        <w:sectPr w:rsidR="00AE01CD" w:rsidRPr="00DB0EBE" w:rsidSect="00AE01CD">
          <w:pgSz w:w="16838" w:h="11906" w:orient="landscape"/>
          <w:pgMar w:top="1701" w:right="1134" w:bottom="567" w:left="1134" w:header="567" w:footer="567" w:gutter="0"/>
          <w:cols w:space="1296"/>
          <w:docGrid w:linePitch="360"/>
        </w:sectPr>
      </w:pPr>
    </w:p>
    <w:p w14:paraId="449733C2" w14:textId="543E9EFC" w:rsidR="00AE01CD" w:rsidRPr="00DB0EBE" w:rsidRDefault="00AE01CD" w:rsidP="00AE01CD">
      <w:pPr>
        <w:suppressAutoHyphens/>
        <w:ind w:right="-1"/>
        <w:jc w:val="right"/>
        <w:rPr>
          <w:sz w:val="22"/>
          <w:szCs w:val="22"/>
          <w:lang w:eastAsia="ar-SA"/>
        </w:rPr>
      </w:pPr>
      <w:r w:rsidRPr="00DB0EBE">
        <w:rPr>
          <w:sz w:val="22"/>
          <w:szCs w:val="22"/>
          <w:lang w:eastAsia="ar-SA"/>
        </w:rPr>
        <w:lastRenderedPageBreak/>
        <w:t xml:space="preserve">Techninės specifikacijos priedas Nr. </w:t>
      </w:r>
      <w:r w:rsidR="00601E48">
        <w:rPr>
          <w:sz w:val="22"/>
          <w:szCs w:val="22"/>
          <w:lang w:eastAsia="ar-SA"/>
        </w:rPr>
        <w:t>4</w:t>
      </w:r>
    </w:p>
    <w:p w14:paraId="77A97CAE" w14:textId="77777777" w:rsidR="00AE01CD" w:rsidRPr="00DB0EBE" w:rsidRDefault="00AE01CD" w:rsidP="00AE01CD">
      <w:pPr>
        <w:suppressAutoHyphens/>
        <w:ind w:right="-1"/>
        <w:jc w:val="center"/>
        <w:rPr>
          <w:b/>
          <w:bCs/>
          <w:sz w:val="22"/>
          <w:szCs w:val="22"/>
          <w:lang w:eastAsia="ar-SA"/>
        </w:rPr>
      </w:pPr>
    </w:p>
    <w:p w14:paraId="3C210BEF" w14:textId="77777777" w:rsidR="00AE01CD" w:rsidRPr="00BA026B" w:rsidRDefault="00AE01CD" w:rsidP="00AE01CD">
      <w:pPr>
        <w:suppressAutoHyphens/>
        <w:ind w:right="-1"/>
        <w:jc w:val="center"/>
        <w:rPr>
          <w:b/>
          <w:sz w:val="22"/>
          <w:szCs w:val="22"/>
          <w:lang w:eastAsia="x-none"/>
        </w:rPr>
      </w:pPr>
      <w:r w:rsidRPr="00DB0EBE">
        <w:rPr>
          <w:b/>
          <w:bCs/>
          <w:sz w:val="22"/>
          <w:szCs w:val="22"/>
          <w:lang w:eastAsia="ar-SA"/>
        </w:rPr>
        <w:t xml:space="preserve"> </w:t>
      </w:r>
      <w:r w:rsidRPr="00BA026B">
        <w:rPr>
          <w:b/>
          <w:bCs/>
          <w:sz w:val="22"/>
          <w:szCs w:val="22"/>
          <w:lang w:eastAsia="ar-SA"/>
        </w:rPr>
        <w:t xml:space="preserve">TECHNINIAI  PARAMETRAI </w:t>
      </w:r>
    </w:p>
    <w:p w14:paraId="5AD398E1" w14:textId="73445C81" w:rsidR="00AE01CD" w:rsidRDefault="00AE01CD" w:rsidP="00AE01CD">
      <w:pPr>
        <w:tabs>
          <w:tab w:val="left" w:pos="567"/>
        </w:tabs>
        <w:suppressAutoHyphens/>
        <w:ind w:right="-1"/>
        <w:contextualSpacing/>
        <w:jc w:val="center"/>
        <w:rPr>
          <w:rFonts w:eastAsia="Calibri"/>
          <w:b/>
          <w:bCs/>
          <w:sz w:val="22"/>
          <w:szCs w:val="22"/>
        </w:rPr>
      </w:pPr>
      <w:r w:rsidRPr="00BA026B">
        <w:rPr>
          <w:rFonts w:eastAsia="Calibri"/>
          <w:b/>
          <w:bCs/>
          <w:sz w:val="22"/>
          <w:szCs w:val="22"/>
          <w:lang w:eastAsia="en-US"/>
        </w:rPr>
        <w:t xml:space="preserve">  </w:t>
      </w:r>
      <w:r w:rsidR="00180E4E" w:rsidRPr="00BA026B">
        <w:rPr>
          <w:rFonts w:eastAsia="Calibri"/>
          <w:b/>
          <w:bCs/>
          <w:sz w:val="22"/>
          <w:szCs w:val="22"/>
        </w:rPr>
        <w:t>TRAKTORIUS SU</w:t>
      </w:r>
      <w:r w:rsidR="00180E4E" w:rsidRPr="00BA026B">
        <w:rPr>
          <w:b/>
          <w:bCs/>
          <w:color w:val="000000"/>
          <w:sz w:val="22"/>
          <w:szCs w:val="22"/>
        </w:rPr>
        <w:t xml:space="preserve"> </w:t>
      </w:r>
      <w:r w:rsidR="00180E4E" w:rsidRPr="00BA026B">
        <w:rPr>
          <w:rFonts w:eastAsia="Calibri"/>
          <w:b/>
          <w:bCs/>
          <w:sz w:val="22"/>
          <w:szCs w:val="22"/>
        </w:rPr>
        <w:t>SNIEGO VALYTUVU</w:t>
      </w:r>
    </w:p>
    <w:p w14:paraId="41082E95" w14:textId="0165FE72" w:rsidR="00BA026B" w:rsidRPr="00DB0EBE" w:rsidRDefault="00601E48" w:rsidP="00AE01CD">
      <w:pPr>
        <w:tabs>
          <w:tab w:val="left" w:pos="567"/>
        </w:tabs>
        <w:suppressAutoHyphens/>
        <w:ind w:right="-1"/>
        <w:contextualSpacing/>
        <w:jc w:val="center"/>
        <w:rPr>
          <w:rFonts w:eastAsia="Calibri"/>
          <w:b/>
          <w:bCs/>
          <w:sz w:val="22"/>
          <w:szCs w:val="22"/>
          <w:lang w:eastAsia="en-US"/>
        </w:rPr>
      </w:pPr>
      <w:r>
        <w:rPr>
          <w:rFonts w:eastAsia="Calibri"/>
          <w:b/>
          <w:bCs/>
          <w:sz w:val="22"/>
          <w:szCs w:val="22"/>
        </w:rPr>
        <w:t>I</w:t>
      </w:r>
      <w:r w:rsidR="00BA026B">
        <w:rPr>
          <w:rFonts w:eastAsia="Calibri"/>
          <w:b/>
          <w:bCs/>
          <w:sz w:val="22"/>
          <w:szCs w:val="22"/>
        </w:rPr>
        <w:t>V  PIRKIMO DALIS</w:t>
      </w:r>
    </w:p>
    <w:p w14:paraId="029CCD67" w14:textId="77777777" w:rsidR="00AE01CD" w:rsidRPr="00DB0EBE" w:rsidRDefault="00AE01CD" w:rsidP="00AE01CD">
      <w:pPr>
        <w:autoSpaceDE w:val="0"/>
        <w:autoSpaceDN w:val="0"/>
        <w:ind w:right="-1"/>
        <w:jc w:val="both"/>
        <w:textAlignment w:val="baseline"/>
        <w:rPr>
          <w:sz w:val="22"/>
          <w:szCs w:val="22"/>
        </w:rPr>
      </w:pPr>
    </w:p>
    <w:p w14:paraId="54809DD7" w14:textId="77777777" w:rsidR="00AE01CD" w:rsidRPr="00DB0EBE" w:rsidRDefault="00AE01CD" w:rsidP="00AE01CD">
      <w:pPr>
        <w:shd w:val="clear" w:color="auto" w:fill="FFFFFF"/>
        <w:ind w:right="95" w:firstLine="709"/>
        <w:jc w:val="both"/>
        <w:textAlignment w:val="baseline"/>
        <w:rPr>
          <w:rFonts w:eastAsia="Calibri"/>
          <w:b/>
          <w:bCs/>
          <w:i/>
          <w:iCs/>
          <w:sz w:val="22"/>
          <w:szCs w:val="22"/>
          <w:u w:val="single"/>
          <w:lang w:eastAsia="en-US"/>
        </w:rPr>
      </w:pPr>
      <w:r w:rsidRPr="00DB0EBE">
        <w:rPr>
          <w:rFonts w:eastAsia="Calibri"/>
          <w:b/>
          <w:bCs/>
          <w:iCs/>
          <w:sz w:val="22"/>
          <w:szCs w:val="22"/>
          <w:u w:val="single"/>
          <w:lang w:eastAsia="en-US"/>
        </w:rPr>
        <w:t>Turi būti pateikiama:</w:t>
      </w:r>
    </w:p>
    <w:p w14:paraId="65342E80" w14:textId="77777777" w:rsidR="00AE01CD" w:rsidRPr="00DB0EBE" w:rsidRDefault="00AE01CD" w:rsidP="00AE01CD">
      <w:pPr>
        <w:shd w:val="clear" w:color="auto" w:fill="FFFFFF"/>
        <w:ind w:right="95" w:firstLine="709"/>
        <w:jc w:val="both"/>
        <w:textAlignment w:val="baseline"/>
        <w:rPr>
          <w:rFonts w:eastAsia="Calibri"/>
          <w:i/>
          <w:iCs/>
          <w:color w:val="212121"/>
          <w:sz w:val="22"/>
          <w:szCs w:val="22"/>
          <w:lang w:eastAsia="en-US"/>
        </w:rPr>
      </w:pPr>
      <w:r w:rsidRPr="00DB0EBE">
        <w:rPr>
          <w:rFonts w:eastAsia="Calibri"/>
          <w:b/>
          <w:bCs/>
          <w:iCs/>
          <w:color w:val="212121"/>
          <w:sz w:val="22"/>
          <w:szCs w:val="22"/>
          <w:lang w:eastAsia="en-US"/>
        </w:rPr>
        <w:t>Prekės/Įrangos gamintojo</w:t>
      </w:r>
      <w:r w:rsidRPr="00DB0EBE">
        <w:rPr>
          <w:rFonts w:eastAsia="Calibri"/>
          <w:iCs/>
          <w:color w:val="212121"/>
          <w:sz w:val="22"/>
          <w:szCs w:val="22"/>
          <w:lang w:eastAsia="en-US"/>
        </w:rPr>
        <w:t xml:space="preserve"> techninė dokumentacija (katalogai, brošiūros) ir/ar </w:t>
      </w:r>
      <w:r w:rsidRPr="00DB0EBE">
        <w:rPr>
          <w:rFonts w:eastAsia="Calibri"/>
          <w:b/>
          <w:bCs/>
          <w:iCs/>
          <w:color w:val="212121"/>
          <w:sz w:val="22"/>
          <w:szCs w:val="22"/>
          <w:lang w:eastAsia="en-US"/>
        </w:rPr>
        <w:t>Prekės/Įrangos</w:t>
      </w:r>
      <w:r w:rsidRPr="00DB0EBE">
        <w:rPr>
          <w:rFonts w:eastAsia="Calibri"/>
          <w:iCs/>
          <w:color w:val="212121"/>
          <w:sz w:val="22"/>
          <w:szCs w:val="22"/>
          <w:lang w:eastAsia="en-US"/>
        </w:rPr>
        <w:t xml:space="preserve"> </w:t>
      </w:r>
      <w:r w:rsidRPr="00DB0EBE">
        <w:rPr>
          <w:rFonts w:eastAsia="Calibri"/>
          <w:b/>
          <w:bCs/>
          <w:iCs/>
          <w:color w:val="212121"/>
          <w:sz w:val="22"/>
          <w:szCs w:val="22"/>
          <w:lang w:eastAsia="en-US"/>
        </w:rPr>
        <w:t>gamintojo</w:t>
      </w:r>
      <w:r w:rsidRPr="00DB0EBE">
        <w:rPr>
          <w:rFonts w:eastAsia="Calibri"/>
          <w:iCs/>
          <w:color w:val="212121"/>
          <w:sz w:val="22"/>
          <w:szCs w:val="22"/>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1DE8DCD6" w14:textId="77777777" w:rsidR="00AE01CD" w:rsidRPr="00DB0EBE" w:rsidRDefault="00AE01CD" w:rsidP="00AE01CD">
      <w:pPr>
        <w:shd w:val="clear" w:color="auto" w:fill="FFFFFF"/>
        <w:ind w:right="141" w:firstLine="709"/>
        <w:jc w:val="both"/>
        <w:textAlignment w:val="baseline"/>
        <w:rPr>
          <w:rFonts w:eastAsia="Calibri"/>
          <w:i/>
          <w:iCs/>
          <w:color w:val="212121"/>
          <w:sz w:val="22"/>
          <w:szCs w:val="22"/>
          <w:lang w:eastAsia="en-US"/>
        </w:rPr>
      </w:pPr>
      <w:r w:rsidRPr="00DB0EBE">
        <w:rPr>
          <w:rFonts w:eastAsia="Calibri"/>
          <w:b/>
          <w:bCs/>
          <w:iCs/>
          <w:color w:val="212121"/>
          <w:sz w:val="22"/>
          <w:szCs w:val="22"/>
          <w:lang w:eastAsia="en-US"/>
        </w:rPr>
        <w:t>ARBA</w:t>
      </w:r>
    </w:p>
    <w:p w14:paraId="096CCCA5" w14:textId="77777777" w:rsidR="00AE01CD" w:rsidRPr="00DB0EBE" w:rsidRDefault="00AE01CD" w:rsidP="00AE01CD">
      <w:pPr>
        <w:shd w:val="clear" w:color="auto" w:fill="FFFFFF"/>
        <w:ind w:right="141"/>
        <w:jc w:val="both"/>
        <w:textAlignment w:val="baseline"/>
        <w:rPr>
          <w:rFonts w:eastAsia="Calibri"/>
          <w:b/>
          <w:bCs/>
          <w:i/>
          <w:iCs/>
          <w:color w:val="212121"/>
          <w:sz w:val="22"/>
          <w:szCs w:val="22"/>
          <w:lang w:eastAsia="en-US"/>
        </w:rPr>
      </w:pPr>
      <w:r w:rsidRPr="00DB0EBE">
        <w:rPr>
          <w:rFonts w:eastAsia="Calibri"/>
          <w:iCs/>
          <w:color w:val="212121"/>
          <w:sz w:val="22"/>
          <w:szCs w:val="22"/>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DB0EBE">
        <w:rPr>
          <w:rFonts w:eastAsia="Calibri"/>
          <w:b/>
          <w:bCs/>
          <w:iCs/>
          <w:color w:val="212121"/>
          <w:sz w:val="22"/>
          <w:szCs w:val="22"/>
          <w:lang w:eastAsia="en-US"/>
        </w:rPr>
        <w:t>prekės/įrangos gamintojo</w:t>
      </w:r>
      <w:r w:rsidRPr="00DB0EBE">
        <w:rPr>
          <w:rFonts w:eastAsia="Calibri"/>
          <w:iCs/>
          <w:color w:val="212121"/>
          <w:sz w:val="22"/>
          <w:szCs w:val="22"/>
          <w:lang w:eastAsia="en-US"/>
        </w:rPr>
        <w:t xml:space="preserve"> deklaracija ar</w:t>
      </w:r>
      <w:r w:rsidRPr="00DB0EBE">
        <w:rPr>
          <w:rFonts w:eastAsia="Calibri"/>
          <w:b/>
          <w:bCs/>
          <w:iCs/>
          <w:color w:val="212121"/>
          <w:sz w:val="22"/>
          <w:szCs w:val="22"/>
          <w:lang w:eastAsia="en-US"/>
        </w:rPr>
        <w:t xml:space="preserve"> </w:t>
      </w:r>
      <w:r w:rsidRPr="00DB0EBE">
        <w:rPr>
          <w:rFonts w:eastAsia="Calibri"/>
          <w:iCs/>
          <w:color w:val="212121"/>
          <w:sz w:val="22"/>
          <w:szCs w:val="22"/>
          <w:lang w:eastAsia="en-US"/>
        </w:rPr>
        <w:t xml:space="preserve">kiti lygiaverčiai dokumentai patvirtinantys siūlomos prekės atitikimą techninės specifikacijos reikalavimams. </w:t>
      </w:r>
      <w:r w:rsidRPr="00DB0EBE">
        <w:rPr>
          <w:rFonts w:eastAsia="Calibri"/>
          <w:iCs/>
          <w:sz w:val="22"/>
          <w:szCs w:val="22"/>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2DF393AF" w14:textId="77777777" w:rsidR="00AE01CD" w:rsidRPr="00DB0EBE" w:rsidRDefault="00AE01CD" w:rsidP="00AE01CD">
      <w:pPr>
        <w:keepNext/>
        <w:keepLines/>
        <w:ind w:firstLine="709"/>
        <w:jc w:val="both"/>
        <w:outlineLvl w:val="1"/>
        <w:rPr>
          <w:rFonts w:eastAsia="Calibri"/>
          <w:i/>
          <w:iCs/>
          <w:sz w:val="22"/>
          <w:szCs w:val="22"/>
          <w:lang w:eastAsia="en-US"/>
        </w:rPr>
      </w:pPr>
      <w:r w:rsidRPr="00DB0EBE">
        <w:rPr>
          <w:rFonts w:eastAsia="Calibri"/>
          <w:iCs/>
          <w:sz w:val="22"/>
          <w:szCs w:val="22"/>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DB0EBE">
        <w:rPr>
          <w:rFonts w:eastAsia="Calibri"/>
          <w:b/>
          <w:bCs/>
          <w:iCs/>
          <w:sz w:val="22"/>
          <w:szCs w:val="22"/>
          <w:lang w:eastAsia="en-US"/>
        </w:rPr>
        <w:t>lietuvių ir/arba anglų  kalba</w:t>
      </w:r>
      <w:r w:rsidRPr="00DB0EBE">
        <w:rPr>
          <w:rFonts w:eastAsia="Calibri"/>
          <w:iCs/>
          <w:sz w:val="22"/>
          <w:szCs w:val="22"/>
          <w:lang w:eastAsia="en-US"/>
        </w:rPr>
        <w:t xml:space="preserve">. Vertinant tiekėjų pasiūlymus ir perkančiajai organizacijai paprašius, tiekėjai privalės pateikti nurodytus dokumentus ar jų dalis, išverstus </w:t>
      </w:r>
      <w:r w:rsidRPr="00DB0EBE">
        <w:rPr>
          <w:rFonts w:eastAsia="Calibri"/>
          <w:b/>
          <w:bCs/>
          <w:iCs/>
          <w:sz w:val="22"/>
          <w:szCs w:val="22"/>
          <w:lang w:eastAsia="en-US"/>
        </w:rPr>
        <w:t>į lietuvių kalbą</w:t>
      </w:r>
      <w:r w:rsidRPr="00DB0EBE">
        <w:rPr>
          <w:rFonts w:eastAsia="Calibri"/>
          <w:iCs/>
          <w:sz w:val="22"/>
          <w:szCs w:val="22"/>
          <w:lang w:eastAsia="en-US"/>
        </w:rPr>
        <w:t xml:space="preserve"> bei vertimo patvirtinimą.</w:t>
      </w:r>
    </w:p>
    <w:p w14:paraId="74756DD3" w14:textId="77777777" w:rsidR="00AE01CD" w:rsidRPr="00DB0EBE" w:rsidRDefault="00AE01CD" w:rsidP="00AE01CD">
      <w:pPr>
        <w:ind w:firstLine="709"/>
        <w:jc w:val="both"/>
        <w:rPr>
          <w:rFonts w:eastAsia="Calibri"/>
          <w:sz w:val="22"/>
          <w:szCs w:val="22"/>
          <w:lang w:eastAsia="en-US"/>
        </w:rPr>
      </w:pPr>
      <w:r w:rsidRPr="00DB0EBE">
        <w:rPr>
          <w:rFonts w:eastAsia="Calibri"/>
          <w:sz w:val="22"/>
          <w:szCs w:val="22"/>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58031BE8" w14:textId="77777777" w:rsidR="00AE01CD" w:rsidRPr="00DB0EBE" w:rsidRDefault="00AE01CD" w:rsidP="00AE01CD">
      <w:pPr>
        <w:ind w:right="-1"/>
        <w:jc w:val="both"/>
        <w:rPr>
          <w:bCs/>
          <w:i/>
          <w:iCs/>
          <w:sz w:val="22"/>
          <w:szCs w:val="22"/>
          <w:lang w:eastAsia="x-none"/>
        </w:rPr>
      </w:pPr>
    </w:p>
    <w:tbl>
      <w:tblPr>
        <w:tblW w:w="14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6"/>
        <w:gridCol w:w="2131"/>
        <w:gridCol w:w="7739"/>
        <w:gridCol w:w="3717"/>
      </w:tblGrid>
      <w:tr w:rsidR="00AE01CD" w:rsidRPr="00DB0EBE" w14:paraId="0FFC80E1" w14:textId="77777777" w:rsidTr="00660E9D">
        <w:trPr>
          <w:jc w:val="center"/>
        </w:trPr>
        <w:tc>
          <w:tcPr>
            <w:tcW w:w="766" w:type="dxa"/>
            <w:vAlign w:val="center"/>
          </w:tcPr>
          <w:p w14:paraId="0A526E9F" w14:textId="77777777" w:rsidR="00AE01CD" w:rsidRPr="00DB0EBE" w:rsidRDefault="00AE01CD" w:rsidP="00AE01CD">
            <w:pPr>
              <w:ind w:right="-1"/>
              <w:jc w:val="center"/>
              <w:rPr>
                <w:b/>
                <w:bCs/>
                <w:sz w:val="22"/>
                <w:szCs w:val="22"/>
                <w:lang w:eastAsia="en-US"/>
              </w:rPr>
            </w:pPr>
            <w:r w:rsidRPr="00DB0EBE">
              <w:rPr>
                <w:b/>
                <w:bCs/>
                <w:sz w:val="22"/>
                <w:szCs w:val="22"/>
                <w:lang w:eastAsia="en-US"/>
              </w:rPr>
              <w:t>Eil.</w:t>
            </w:r>
          </w:p>
          <w:p w14:paraId="176A8D5A" w14:textId="77777777" w:rsidR="00AE01CD" w:rsidRPr="00DB0EBE" w:rsidRDefault="00AE01CD" w:rsidP="00AE01CD">
            <w:pPr>
              <w:ind w:right="-1"/>
              <w:jc w:val="center"/>
              <w:rPr>
                <w:sz w:val="22"/>
                <w:szCs w:val="22"/>
                <w:lang w:eastAsia="en-US"/>
              </w:rPr>
            </w:pPr>
            <w:r w:rsidRPr="00DB0EBE">
              <w:rPr>
                <w:b/>
                <w:bCs/>
                <w:sz w:val="22"/>
                <w:szCs w:val="22"/>
                <w:lang w:eastAsia="en-US"/>
              </w:rPr>
              <w:t>Nr.</w:t>
            </w:r>
          </w:p>
        </w:tc>
        <w:tc>
          <w:tcPr>
            <w:tcW w:w="2131" w:type="dxa"/>
            <w:tcBorders>
              <w:right w:val="single" w:sz="4" w:space="0" w:color="000000"/>
            </w:tcBorders>
            <w:vAlign w:val="center"/>
          </w:tcPr>
          <w:p w14:paraId="6DBD6306" w14:textId="77777777" w:rsidR="00AE01CD" w:rsidRPr="00DB0EBE" w:rsidRDefault="00AE01CD" w:rsidP="00AE01CD">
            <w:pPr>
              <w:jc w:val="center"/>
              <w:rPr>
                <w:b/>
                <w:bCs/>
                <w:color w:val="000000"/>
                <w:sz w:val="22"/>
                <w:szCs w:val="22"/>
              </w:rPr>
            </w:pPr>
            <w:r w:rsidRPr="00DB0EBE">
              <w:rPr>
                <w:b/>
                <w:bCs/>
                <w:color w:val="000000"/>
                <w:sz w:val="22"/>
                <w:szCs w:val="22"/>
              </w:rPr>
              <w:t>Charakteristikų pavadinimas</w:t>
            </w:r>
          </w:p>
        </w:tc>
        <w:tc>
          <w:tcPr>
            <w:tcW w:w="7739" w:type="dxa"/>
            <w:tcBorders>
              <w:top w:val="single" w:sz="4" w:space="0" w:color="000000"/>
              <w:left w:val="single" w:sz="4" w:space="0" w:color="000000"/>
            </w:tcBorders>
            <w:vAlign w:val="center"/>
          </w:tcPr>
          <w:p w14:paraId="158CD944" w14:textId="77777777" w:rsidR="00AE01CD" w:rsidRPr="00DB0EBE" w:rsidRDefault="00AE01CD" w:rsidP="00AE01CD">
            <w:pPr>
              <w:jc w:val="center"/>
              <w:rPr>
                <w:b/>
                <w:bCs/>
                <w:color w:val="000000"/>
                <w:sz w:val="22"/>
                <w:szCs w:val="22"/>
              </w:rPr>
            </w:pPr>
            <w:r w:rsidRPr="00DB0EBE">
              <w:rPr>
                <w:b/>
                <w:bCs/>
                <w:color w:val="000000"/>
                <w:sz w:val="22"/>
                <w:szCs w:val="22"/>
              </w:rPr>
              <w:t>Pirkėjo reikalaujamos charakteristikos</w:t>
            </w:r>
          </w:p>
        </w:tc>
        <w:tc>
          <w:tcPr>
            <w:tcW w:w="3717" w:type="dxa"/>
            <w:tcBorders>
              <w:top w:val="single" w:sz="4" w:space="0" w:color="000000"/>
              <w:left w:val="single" w:sz="4" w:space="0" w:color="000000"/>
              <w:right w:val="single" w:sz="4" w:space="0" w:color="000000"/>
            </w:tcBorders>
            <w:vAlign w:val="center"/>
          </w:tcPr>
          <w:p w14:paraId="5777B163" w14:textId="77777777" w:rsidR="00AE01CD" w:rsidRPr="00DB0EBE" w:rsidRDefault="00AE01CD" w:rsidP="00AE01CD">
            <w:pPr>
              <w:jc w:val="center"/>
              <w:rPr>
                <w:rFonts w:eastAsia="Calibri"/>
                <w:b/>
                <w:bCs/>
                <w:sz w:val="22"/>
                <w:szCs w:val="22"/>
              </w:rPr>
            </w:pPr>
            <w:r w:rsidRPr="00DB0EBE">
              <w:rPr>
                <w:rFonts w:eastAsia="Calibri"/>
                <w:b/>
                <w:bCs/>
                <w:sz w:val="22"/>
                <w:szCs w:val="22"/>
              </w:rPr>
              <w:t xml:space="preserve">Tiekėjas </w:t>
            </w:r>
            <w:r w:rsidRPr="00DB0EBE">
              <w:rPr>
                <w:rFonts w:eastAsia="Calibri"/>
                <w:b/>
                <w:bCs/>
                <w:color w:val="FF0000"/>
                <w:sz w:val="22"/>
                <w:szCs w:val="22"/>
              </w:rPr>
              <w:t xml:space="preserve">privalo </w:t>
            </w:r>
            <w:r w:rsidRPr="00DB0EBE">
              <w:rPr>
                <w:rFonts w:eastAsia="Calibri"/>
                <w:b/>
                <w:bCs/>
                <w:sz w:val="22"/>
                <w:szCs w:val="22"/>
              </w:rPr>
              <w:t xml:space="preserve">patvirtinti atitikimą techniniam reikalavimui nurodydamas: </w:t>
            </w:r>
            <w:r w:rsidRPr="00DB0EBE">
              <w:rPr>
                <w:rFonts w:eastAsia="Calibri"/>
                <w:b/>
                <w:bCs/>
                <w:color w:val="FF0000"/>
                <w:sz w:val="22"/>
                <w:szCs w:val="22"/>
              </w:rPr>
              <w:t xml:space="preserve">taip/ne </w:t>
            </w:r>
            <w:r w:rsidRPr="00DB0EBE">
              <w:rPr>
                <w:rFonts w:eastAsia="Calibri"/>
                <w:b/>
                <w:bCs/>
                <w:sz w:val="22"/>
                <w:szCs w:val="22"/>
              </w:rPr>
              <w:t xml:space="preserve">ir, kur to reikalaujama, </w:t>
            </w:r>
            <w:r w:rsidRPr="00DB0EBE">
              <w:rPr>
                <w:rFonts w:eastAsia="Calibri"/>
                <w:b/>
                <w:bCs/>
                <w:color w:val="FF0000"/>
                <w:sz w:val="22"/>
                <w:szCs w:val="22"/>
              </w:rPr>
              <w:t>įrašyti tikslią siūlomos Prekės reikšmę</w:t>
            </w:r>
            <w:r w:rsidRPr="00DB0EBE">
              <w:rPr>
                <w:rFonts w:eastAsia="Calibri"/>
                <w:b/>
                <w:bCs/>
                <w:sz w:val="22"/>
                <w:szCs w:val="22"/>
              </w:rPr>
              <w:t>.</w:t>
            </w:r>
          </w:p>
          <w:p w14:paraId="25DCF8D6" w14:textId="77777777" w:rsidR="00AE01CD" w:rsidRPr="00DB0EBE" w:rsidRDefault="00AE01CD" w:rsidP="00AE01CD">
            <w:pPr>
              <w:jc w:val="center"/>
              <w:rPr>
                <w:rFonts w:eastAsia="Calibri"/>
                <w:b/>
                <w:bCs/>
                <w:i/>
                <w:iCs/>
                <w:sz w:val="22"/>
                <w:szCs w:val="22"/>
                <w:lang w:eastAsia="en-US"/>
              </w:rPr>
            </w:pPr>
          </w:p>
          <w:p w14:paraId="2942E35D" w14:textId="77777777" w:rsidR="00AE01CD" w:rsidRPr="00DB0EBE" w:rsidRDefault="00AE01CD" w:rsidP="00AE01CD">
            <w:pPr>
              <w:jc w:val="center"/>
              <w:rPr>
                <w:rFonts w:eastAsia="Calibri"/>
                <w:b/>
                <w:bCs/>
                <w:i/>
                <w:iCs/>
                <w:sz w:val="22"/>
                <w:szCs w:val="22"/>
                <w:lang w:eastAsia="en-US"/>
              </w:rPr>
            </w:pPr>
            <w:r w:rsidRPr="00DB0EBE">
              <w:rPr>
                <w:rFonts w:eastAsia="Calibri"/>
                <w:b/>
                <w:bCs/>
                <w:i/>
                <w:iCs/>
                <w:sz w:val="22"/>
                <w:szCs w:val="22"/>
                <w:lang w:eastAsia="en-US"/>
              </w:rPr>
              <w:t xml:space="preserve">Punktuose, kur to reikalaujama, Tiekėjas </w:t>
            </w:r>
            <w:r w:rsidRPr="00DB0EBE">
              <w:rPr>
                <w:rFonts w:eastAsia="Calibri"/>
                <w:b/>
                <w:bCs/>
                <w:i/>
                <w:iCs/>
                <w:color w:val="FF0000"/>
                <w:sz w:val="22"/>
                <w:szCs w:val="22"/>
                <w:lang w:eastAsia="en-US"/>
              </w:rPr>
              <w:t xml:space="preserve">privalo įrašyti </w:t>
            </w:r>
            <w:r w:rsidRPr="00DB0EBE">
              <w:rPr>
                <w:rFonts w:eastAsia="Calibri"/>
                <w:b/>
                <w:bCs/>
                <w:i/>
                <w:iCs/>
                <w:sz w:val="22"/>
                <w:szCs w:val="22"/>
                <w:lang w:eastAsia="en-US"/>
              </w:rPr>
              <w:t xml:space="preserve">kartu su pasiūlymu pateikiamo, parametrų </w:t>
            </w:r>
            <w:r w:rsidRPr="00DB0EBE">
              <w:rPr>
                <w:rFonts w:eastAsia="Calibri"/>
                <w:b/>
                <w:bCs/>
                <w:i/>
                <w:iCs/>
                <w:sz w:val="22"/>
                <w:szCs w:val="22"/>
                <w:lang w:eastAsia="en-US"/>
              </w:rPr>
              <w:lastRenderedPageBreak/>
              <w:t>reikšmes įrodančio, dokumento pavadinimą ir/arba nuorodą į šaltinį, patvirtinantį siūlomus parametrus.</w:t>
            </w:r>
          </w:p>
          <w:p w14:paraId="0619346A" w14:textId="77777777" w:rsidR="00AE01CD" w:rsidRPr="00DB0EBE" w:rsidRDefault="00AE01CD" w:rsidP="00AE01CD">
            <w:pPr>
              <w:jc w:val="center"/>
              <w:rPr>
                <w:color w:val="000000"/>
                <w:sz w:val="22"/>
                <w:szCs w:val="22"/>
              </w:rPr>
            </w:pPr>
          </w:p>
        </w:tc>
      </w:tr>
      <w:tr w:rsidR="00AE01CD" w:rsidRPr="00DB0EBE" w14:paraId="59716DAC" w14:textId="77777777" w:rsidTr="00660E9D">
        <w:trPr>
          <w:jc w:val="center"/>
        </w:trPr>
        <w:tc>
          <w:tcPr>
            <w:tcW w:w="14353" w:type="dxa"/>
            <w:gridSpan w:val="4"/>
            <w:vAlign w:val="center"/>
          </w:tcPr>
          <w:p w14:paraId="64E8FE52" w14:textId="77777777" w:rsidR="00AE01CD" w:rsidRPr="00DB0EBE" w:rsidRDefault="00AE01CD" w:rsidP="00AE01CD">
            <w:pPr>
              <w:ind w:right="-1"/>
              <w:jc w:val="both"/>
              <w:rPr>
                <w:b/>
                <w:sz w:val="22"/>
                <w:szCs w:val="22"/>
                <w:lang w:eastAsia="en-US"/>
              </w:rPr>
            </w:pPr>
            <w:r w:rsidRPr="00DB0EBE">
              <w:rPr>
                <w:b/>
                <w:sz w:val="22"/>
                <w:szCs w:val="22"/>
                <w:lang w:eastAsia="en-US"/>
              </w:rPr>
              <w:lastRenderedPageBreak/>
              <w:t>1. Bendri reikalavimai</w:t>
            </w:r>
          </w:p>
        </w:tc>
      </w:tr>
      <w:tr w:rsidR="00AE01CD" w:rsidRPr="00DB0EBE" w14:paraId="553398F9" w14:textId="77777777" w:rsidTr="00660E9D">
        <w:trPr>
          <w:jc w:val="center"/>
        </w:trPr>
        <w:tc>
          <w:tcPr>
            <w:tcW w:w="766" w:type="dxa"/>
            <w:vAlign w:val="center"/>
          </w:tcPr>
          <w:p w14:paraId="6F89502D" w14:textId="77777777" w:rsidR="00AE01CD" w:rsidRPr="00DB0EBE" w:rsidRDefault="00AE01CD" w:rsidP="00AE01CD">
            <w:pPr>
              <w:ind w:right="-1"/>
              <w:jc w:val="both"/>
              <w:rPr>
                <w:sz w:val="22"/>
                <w:szCs w:val="22"/>
                <w:lang w:eastAsia="en-US"/>
              </w:rPr>
            </w:pPr>
            <w:r w:rsidRPr="00DB0EBE">
              <w:rPr>
                <w:sz w:val="22"/>
                <w:szCs w:val="22"/>
                <w:lang w:eastAsia="en-US"/>
              </w:rPr>
              <w:t>1.1.</w:t>
            </w:r>
          </w:p>
        </w:tc>
        <w:tc>
          <w:tcPr>
            <w:tcW w:w="2131" w:type="dxa"/>
            <w:vAlign w:val="center"/>
          </w:tcPr>
          <w:p w14:paraId="01D5AF62" w14:textId="77777777" w:rsidR="00AE01CD" w:rsidRPr="00DB0EBE" w:rsidRDefault="00AE01CD" w:rsidP="00AE01CD">
            <w:pPr>
              <w:ind w:right="-1"/>
              <w:jc w:val="both"/>
              <w:rPr>
                <w:sz w:val="22"/>
                <w:szCs w:val="22"/>
                <w:lang w:eastAsia="en-US"/>
              </w:rPr>
            </w:pPr>
            <w:r w:rsidRPr="00DB0EBE">
              <w:rPr>
                <w:sz w:val="22"/>
                <w:szCs w:val="22"/>
                <w:lang w:eastAsia="en-US"/>
              </w:rPr>
              <w:t>Paskirtis</w:t>
            </w:r>
          </w:p>
        </w:tc>
        <w:tc>
          <w:tcPr>
            <w:tcW w:w="7739" w:type="dxa"/>
            <w:vAlign w:val="center"/>
          </w:tcPr>
          <w:p w14:paraId="7DB5FEC4" w14:textId="77777777" w:rsidR="00AE01CD" w:rsidRPr="00DB0EBE" w:rsidRDefault="00AE01CD" w:rsidP="00AE01CD">
            <w:pPr>
              <w:ind w:right="-1"/>
              <w:jc w:val="both"/>
              <w:rPr>
                <w:sz w:val="22"/>
                <w:szCs w:val="22"/>
                <w:lang w:eastAsia="en-US"/>
              </w:rPr>
            </w:pPr>
            <w:r w:rsidRPr="00DB0EBE">
              <w:rPr>
                <w:sz w:val="22"/>
                <w:szCs w:val="22"/>
                <w:lang w:eastAsia="ar-SA"/>
              </w:rPr>
              <w:t xml:space="preserve">Skirtas įvairiems darbams su papildoma pakabinama įranga  magistraliniuose, krašto ir rajoniniuose keliuose. Vasarą dirbant kartu su </w:t>
            </w:r>
            <w:r w:rsidRPr="00DB0EBE">
              <w:rPr>
                <w:bCs/>
                <w:sz w:val="22"/>
                <w:szCs w:val="22"/>
                <w:lang w:eastAsia="x-none"/>
              </w:rPr>
              <w:t>kelkraščių žoliapjove žoliapjove, šlavimo įrenginiu. Žiemą dirbant su</w:t>
            </w:r>
            <w:r w:rsidRPr="00DB0EBE">
              <w:rPr>
                <w:sz w:val="22"/>
                <w:szCs w:val="22"/>
                <w:lang w:eastAsia="ar-SA"/>
              </w:rPr>
              <w:t xml:space="preserve"> sniego valytuvu, druskos barstytuvu arba kita pakabinama ir/ar prikabinama įranga.</w:t>
            </w:r>
          </w:p>
        </w:tc>
        <w:tc>
          <w:tcPr>
            <w:tcW w:w="3717" w:type="dxa"/>
            <w:vAlign w:val="center"/>
          </w:tcPr>
          <w:p w14:paraId="49FB9FF0" w14:textId="77777777" w:rsidR="00AE01CD" w:rsidRPr="00DB0EBE" w:rsidRDefault="00AE01CD" w:rsidP="00AE01CD">
            <w:pPr>
              <w:ind w:right="-1"/>
              <w:jc w:val="both"/>
              <w:rPr>
                <w:sz w:val="22"/>
                <w:szCs w:val="22"/>
                <w:lang w:eastAsia="en-US"/>
              </w:rPr>
            </w:pPr>
            <w:r w:rsidRPr="00DB0EBE">
              <w:rPr>
                <w:b/>
                <w:bCs/>
                <w:i/>
                <w:iCs/>
                <w:color w:val="000000"/>
                <w:sz w:val="22"/>
                <w:szCs w:val="22"/>
              </w:rPr>
              <w:t>Siūlomas  modelis</w:t>
            </w:r>
            <w:r w:rsidRPr="00DB0EBE">
              <w:rPr>
                <w:i/>
                <w:iCs/>
                <w:color w:val="000000"/>
                <w:sz w:val="22"/>
                <w:szCs w:val="22"/>
              </w:rPr>
              <w:t xml:space="preserve"> – (įrašyti) </w:t>
            </w:r>
            <w:r w:rsidRPr="00DB0EBE">
              <w:rPr>
                <w:i/>
                <w:iCs/>
                <w:color w:val="000000"/>
                <w:sz w:val="22"/>
                <w:szCs w:val="22"/>
                <w:highlight w:val="lightGray"/>
              </w:rPr>
              <w:t>____________</w:t>
            </w:r>
            <w:r w:rsidRPr="00DB0EBE">
              <w:rPr>
                <w:i/>
                <w:iCs/>
                <w:color w:val="000000"/>
                <w:sz w:val="22"/>
                <w:szCs w:val="22"/>
              </w:rPr>
              <w:t>.</w:t>
            </w:r>
          </w:p>
        </w:tc>
      </w:tr>
      <w:tr w:rsidR="00AE01CD" w:rsidRPr="00DB0EBE" w14:paraId="2CAA79CC" w14:textId="77777777" w:rsidTr="00660E9D">
        <w:trPr>
          <w:jc w:val="center"/>
        </w:trPr>
        <w:tc>
          <w:tcPr>
            <w:tcW w:w="766" w:type="dxa"/>
            <w:vAlign w:val="center"/>
          </w:tcPr>
          <w:p w14:paraId="378059AE" w14:textId="77777777" w:rsidR="00AE01CD" w:rsidRPr="00DB0EBE" w:rsidRDefault="00AE01CD" w:rsidP="00AE01CD">
            <w:pPr>
              <w:ind w:right="-1"/>
              <w:jc w:val="both"/>
              <w:rPr>
                <w:sz w:val="22"/>
                <w:szCs w:val="22"/>
                <w:lang w:eastAsia="en-US"/>
              </w:rPr>
            </w:pPr>
            <w:r w:rsidRPr="00DB0EBE">
              <w:rPr>
                <w:sz w:val="22"/>
                <w:szCs w:val="22"/>
                <w:lang w:eastAsia="en-US"/>
              </w:rPr>
              <w:t>1.2.</w:t>
            </w:r>
          </w:p>
        </w:tc>
        <w:tc>
          <w:tcPr>
            <w:tcW w:w="2131" w:type="dxa"/>
            <w:vAlign w:val="center"/>
          </w:tcPr>
          <w:p w14:paraId="51FD3E27" w14:textId="77777777" w:rsidR="00AE01CD" w:rsidRPr="00DB0EBE" w:rsidRDefault="00AE01CD" w:rsidP="00AE01CD">
            <w:pPr>
              <w:ind w:right="-1"/>
              <w:jc w:val="both"/>
              <w:rPr>
                <w:sz w:val="22"/>
                <w:szCs w:val="22"/>
                <w:lang w:eastAsia="en-US"/>
              </w:rPr>
            </w:pPr>
            <w:r w:rsidRPr="00DB0EBE">
              <w:rPr>
                <w:color w:val="000000"/>
                <w:sz w:val="22"/>
                <w:szCs w:val="22"/>
              </w:rPr>
              <w:t>Pagaminimo metai.</w:t>
            </w:r>
          </w:p>
        </w:tc>
        <w:tc>
          <w:tcPr>
            <w:tcW w:w="7739" w:type="dxa"/>
            <w:vAlign w:val="center"/>
          </w:tcPr>
          <w:p w14:paraId="7B46451E" w14:textId="24D43AC3" w:rsidR="00AE01CD" w:rsidRPr="00DB0EBE" w:rsidRDefault="00AE01CD" w:rsidP="00AE01CD">
            <w:pPr>
              <w:ind w:right="-1"/>
              <w:jc w:val="both"/>
              <w:rPr>
                <w:sz w:val="22"/>
                <w:szCs w:val="22"/>
                <w:lang w:eastAsia="en-US"/>
              </w:rPr>
            </w:pPr>
            <w:r w:rsidRPr="00DB0EBE">
              <w:rPr>
                <w:sz w:val="22"/>
                <w:szCs w:val="22"/>
                <w:lang w:eastAsia="en-US"/>
              </w:rPr>
              <w:t>Nenaudotas, pagamintas ne anksčiau kaip 202</w:t>
            </w:r>
            <w:r w:rsidR="00E620FC" w:rsidRPr="00DB0EBE">
              <w:rPr>
                <w:sz w:val="22"/>
                <w:szCs w:val="22"/>
                <w:lang w:eastAsia="en-US"/>
              </w:rPr>
              <w:t>5</w:t>
            </w:r>
            <w:r w:rsidRPr="00DB0EBE">
              <w:rPr>
                <w:sz w:val="22"/>
                <w:szCs w:val="22"/>
                <w:lang w:eastAsia="en-US"/>
              </w:rPr>
              <w:t xml:space="preserve"> m.,  ratinis traktorius  su visais varančiais ratais (4WD). </w:t>
            </w:r>
          </w:p>
          <w:p w14:paraId="51D67FC4" w14:textId="682CED0E" w:rsidR="00AE01CD" w:rsidRPr="00DB0EBE" w:rsidRDefault="00AE01CD" w:rsidP="00AE01CD">
            <w:pPr>
              <w:ind w:right="-1"/>
              <w:jc w:val="both"/>
              <w:rPr>
                <w:sz w:val="22"/>
                <w:szCs w:val="22"/>
                <w:lang w:eastAsia="en-US"/>
              </w:rPr>
            </w:pPr>
            <w:r w:rsidRPr="00DB0EBE">
              <w:rPr>
                <w:sz w:val="22"/>
                <w:szCs w:val="22"/>
                <w:lang w:eastAsia="en-US"/>
              </w:rPr>
              <w:t xml:space="preserve">Turi atitikti nacionalinius ir/arba ES standartus, gamyklos gamintojos technines sąlygas,  pilnai sukomplektuotas, paruoštas darbui -20°C </w:t>
            </w:r>
            <w:r w:rsidR="00B54C29">
              <w:rPr>
                <w:sz w:val="22"/>
                <w:szCs w:val="22"/>
                <w:lang w:eastAsia="en-US"/>
              </w:rPr>
              <w:t xml:space="preserve">- </w:t>
            </w:r>
            <w:r w:rsidRPr="00DB0EBE">
              <w:rPr>
                <w:sz w:val="22"/>
                <w:szCs w:val="22"/>
                <w:lang w:eastAsia="en-US"/>
              </w:rPr>
              <w:t>+30°C aplinkos temperatūroje.</w:t>
            </w:r>
          </w:p>
        </w:tc>
        <w:tc>
          <w:tcPr>
            <w:tcW w:w="3717" w:type="dxa"/>
            <w:vAlign w:val="center"/>
          </w:tcPr>
          <w:p w14:paraId="039EEE1A" w14:textId="77777777" w:rsidR="00A75715" w:rsidRPr="00DB0EBE"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540632995"/>
                <w:placeholder>
                  <w:docPart w:val="502AC273499E4A0FB4C86AFCB96C1AF3"/>
                </w:placeholder>
                <w:showingPlcHdr/>
                <w:dropDownList>
                  <w:listItem w:value="Pasirinkite elementą."/>
                  <w:listItem w:displayText="Taip" w:value="Taip"/>
                  <w:listItem w:displayText="Ne" w:value="Ne"/>
                </w:dropDownList>
              </w:sdtPr>
              <w:sdtContent>
                <w:r w:rsidR="00A75715" w:rsidRPr="00DB0EBE">
                  <w:rPr>
                    <w:rFonts w:ascii="Calibri" w:eastAsia="Calibri" w:hAnsi="Calibri"/>
                    <w:i/>
                    <w:iCs/>
                    <w:color w:val="808080"/>
                    <w:sz w:val="22"/>
                    <w:szCs w:val="22"/>
                    <w:lang w:eastAsia="en-US"/>
                  </w:rPr>
                  <w:t>Pasirinkite elementą.</w:t>
                </w:r>
              </w:sdtContent>
            </w:sdt>
            <w:r w:rsidR="00A75715" w:rsidRPr="00DB0EBE">
              <w:rPr>
                <w:rFonts w:eastAsia="Calibri"/>
                <w:b/>
                <w:bCs/>
                <w:i/>
                <w:iCs/>
                <w:sz w:val="22"/>
                <w:szCs w:val="22"/>
              </w:rPr>
              <w:t xml:space="preserve"> </w:t>
            </w:r>
          </w:p>
          <w:p w14:paraId="289F0A61" w14:textId="77777777" w:rsidR="00A75715" w:rsidRPr="00DB0EBE" w:rsidRDefault="00A75715" w:rsidP="00AE01CD">
            <w:pPr>
              <w:jc w:val="center"/>
              <w:rPr>
                <w:rFonts w:eastAsia="Calibri"/>
                <w:b/>
                <w:bCs/>
                <w:i/>
                <w:iCs/>
                <w:sz w:val="22"/>
                <w:szCs w:val="22"/>
              </w:rPr>
            </w:pPr>
          </w:p>
          <w:p w14:paraId="1D2196FF" w14:textId="1165A606" w:rsidR="00AE01CD" w:rsidRPr="00DB0EBE" w:rsidRDefault="00AE01CD" w:rsidP="00AE01CD">
            <w:pPr>
              <w:jc w:val="center"/>
              <w:rPr>
                <w:rFonts w:eastAsia="Calibri"/>
                <w:sz w:val="22"/>
                <w:szCs w:val="22"/>
              </w:rPr>
            </w:pPr>
            <w:r w:rsidRPr="00DB0EBE">
              <w:rPr>
                <w:rFonts w:eastAsia="Calibri"/>
                <w:b/>
                <w:bCs/>
                <w:i/>
                <w:iCs/>
                <w:sz w:val="22"/>
                <w:szCs w:val="22"/>
              </w:rPr>
              <w:t xml:space="preserve">Pagaminimo metai </w:t>
            </w:r>
            <w:r w:rsidRPr="00DB0EBE">
              <w:rPr>
                <w:rFonts w:eastAsia="Calibri"/>
                <w:i/>
                <w:iCs/>
                <w:sz w:val="22"/>
                <w:szCs w:val="22"/>
              </w:rPr>
              <w:t xml:space="preserve">- </w:t>
            </w:r>
            <w:r w:rsidRPr="00DB0EBE">
              <w:rPr>
                <w:rFonts w:eastAsia="Calibri"/>
                <w:i/>
                <w:iCs/>
                <w:sz w:val="22"/>
                <w:szCs w:val="22"/>
                <w:highlight w:val="lightGray"/>
              </w:rPr>
              <w:t>(įrašyti)</w:t>
            </w:r>
            <w:r w:rsidRPr="00DB0EBE">
              <w:rPr>
                <w:rFonts w:eastAsia="Calibri"/>
                <w:sz w:val="22"/>
                <w:szCs w:val="22"/>
                <w:highlight w:val="lightGray"/>
              </w:rPr>
              <w:t xml:space="preserve"> _____________ </w:t>
            </w:r>
            <w:r w:rsidRPr="00DB0EBE">
              <w:rPr>
                <w:rFonts w:eastAsia="Calibri"/>
                <w:sz w:val="22"/>
                <w:szCs w:val="22"/>
              </w:rPr>
              <w:t>.</w:t>
            </w:r>
          </w:p>
        </w:tc>
      </w:tr>
      <w:tr w:rsidR="00AE01CD" w:rsidRPr="00DB0EBE" w14:paraId="7FFF14A2" w14:textId="77777777" w:rsidTr="00660E9D">
        <w:trPr>
          <w:jc w:val="center"/>
        </w:trPr>
        <w:tc>
          <w:tcPr>
            <w:tcW w:w="766" w:type="dxa"/>
            <w:vAlign w:val="center"/>
          </w:tcPr>
          <w:p w14:paraId="230F53B0" w14:textId="77777777" w:rsidR="00AE01CD" w:rsidRPr="00DB0EBE" w:rsidRDefault="00AE01CD" w:rsidP="00AE01CD">
            <w:pPr>
              <w:ind w:right="-1"/>
              <w:jc w:val="both"/>
              <w:rPr>
                <w:sz w:val="22"/>
                <w:szCs w:val="22"/>
                <w:lang w:eastAsia="en-US"/>
              </w:rPr>
            </w:pPr>
            <w:r w:rsidRPr="00DB0EBE">
              <w:rPr>
                <w:sz w:val="22"/>
                <w:szCs w:val="22"/>
                <w:lang w:eastAsia="en-US"/>
              </w:rPr>
              <w:t>1.3.</w:t>
            </w:r>
          </w:p>
        </w:tc>
        <w:tc>
          <w:tcPr>
            <w:tcW w:w="2131" w:type="dxa"/>
            <w:vAlign w:val="center"/>
          </w:tcPr>
          <w:p w14:paraId="1E0A52D8" w14:textId="77777777" w:rsidR="00AE01CD" w:rsidRPr="00DB0EBE" w:rsidRDefault="00AE01CD" w:rsidP="00AE01CD">
            <w:pPr>
              <w:ind w:right="-1"/>
              <w:jc w:val="both"/>
              <w:rPr>
                <w:sz w:val="22"/>
                <w:szCs w:val="22"/>
                <w:lang w:eastAsia="en-US"/>
              </w:rPr>
            </w:pPr>
            <w:r w:rsidRPr="00DB0EBE">
              <w:rPr>
                <w:color w:val="000000"/>
                <w:sz w:val="22"/>
                <w:szCs w:val="22"/>
              </w:rPr>
              <w:t>Registracija</w:t>
            </w:r>
          </w:p>
        </w:tc>
        <w:tc>
          <w:tcPr>
            <w:tcW w:w="7739" w:type="dxa"/>
            <w:vAlign w:val="center"/>
          </w:tcPr>
          <w:p w14:paraId="0D18DC06" w14:textId="77777777" w:rsidR="00AE01CD" w:rsidRPr="00DB0EBE" w:rsidRDefault="00AE01CD" w:rsidP="00AE01CD">
            <w:pPr>
              <w:ind w:right="-1"/>
              <w:jc w:val="both"/>
              <w:rPr>
                <w:sz w:val="22"/>
                <w:szCs w:val="22"/>
                <w:lang w:eastAsia="en-US"/>
              </w:rPr>
            </w:pPr>
            <w:r w:rsidRPr="00DB0EBE">
              <w:rPr>
                <w:sz w:val="22"/>
                <w:szCs w:val="22"/>
                <w:lang w:eastAsia="en-US"/>
              </w:rPr>
              <w:t>Traktorius, kaip registruotina transporto priemonė,  turi būti tinkama eksploatacijai viešuose keliuose. Įrengiamas registracijos numerio tvirtinimo kronšteinas su apšvietimu.</w:t>
            </w:r>
          </w:p>
          <w:p w14:paraId="0DBD8476" w14:textId="77777777" w:rsidR="00AE01CD" w:rsidRPr="00DB0EBE" w:rsidRDefault="00AE01CD" w:rsidP="00AE01CD">
            <w:pPr>
              <w:ind w:right="-1"/>
              <w:jc w:val="both"/>
              <w:rPr>
                <w:sz w:val="22"/>
                <w:szCs w:val="22"/>
                <w:lang w:eastAsia="en-US"/>
              </w:rPr>
            </w:pPr>
            <w:r w:rsidRPr="00DB0EBE">
              <w:rPr>
                <w:sz w:val="22"/>
                <w:szCs w:val="22"/>
                <w:lang w:eastAsia="ar-SA"/>
              </w:rPr>
              <w:t>Registracija pirkėjo vardu technikos registre, pardavėjo sąskaita, ne vėliau nei prekės perdavimo pirkėjui dieną.</w:t>
            </w:r>
          </w:p>
        </w:tc>
        <w:tc>
          <w:tcPr>
            <w:tcW w:w="3717" w:type="dxa"/>
            <w:vAlign w:val="center"/>
          </w:tcPr>
          <w:p w14:paraId="2740E788" w14:textId="173E4BD3" w:rsidR="00AE01CD" w:rsidRPr="00DB0EBE" w:rsidRDefault="00000000" w:rsidP="00A75715">
            <w:pPr>
              <w:jc w:val="center"/>
              <w:rPr>
                <w:sz w:val="22"/>
                <w:szCs w:val="22"/>
                <w:lang w:eastAsia="en-US"/>
              </w:rPr>
            </w:pPr>
            <w:sdt>
              <w:sdtPr>
                <w:rPr>
                  <w:rFonts w:eastAsia="Calibri"/>
                  <w:b/>
                  <w:i/>
                  <w:iCs/>
                  <w:sz w:val="22"/>
                  <w:szCs w:val="22"/>
                  <w:lang w:eastAsia="en-US"/>
                </w:rPr>
                <w:alias w:val="Ar atitinka?"/>
                <w:tag w:val="Pasirinkite"/>
                <w:id w:val="-1222055806"/>
                <w:placeholder>
                  <w:docPart w:val="44515E148FB84C5CA22908384A5B6C30"/>
                </w:placeholder>
                <w:showingPlcHdr/>
                <w:dropDownList>
                  <w:listItem w:value="Pasirinkite elementą."/>
                  <w:listItem w:displayText="Taip" w:value="Taip"/>
                  <w:listItem w:displayText="Ne" w:value="Ne"/>
                </w:dropDownList>
              </w:sdtPr>
              <w:sdtContent>
                <w:r w:rsidR="00A75715" w:rsidRPr="00DB0EBE">
                  <w:rPr>
                    <w:rFonts w:ascii="Calibri" w:eastAsia="Calibri" w:hAnsi="Calibri"/>
                    <w:i/>
                    <w:iCs/>
                    <w:color w:val="808080"/>
                    <w:sz w:val="22"/>
                    <w:szCs w:val="22"/>
                    <w:lang w:eastAsia="en-US"/>
                  </w:rPr>
                  <w:t>Pasirinkite elementą.</w:t>
                </w:r>
              </w:sdtContent>
            </w:sdt>
          </w:p>
        </w:tc>
      </w:tr>
      <w:tr w:rsidR="00AE01CD" w:rsidRPr="00DB0EBE" w14:paraId="34D1FECB" w14:textId="77777777" w:rsidTr="00660E9D">
        <w:trPr>
          <w:jc w:val="center"/>
        </w:trPr>
        <w:tc>
          <w:tcPr>
            <w:tcW w:w="766" w:type="dxa"/>
            <w:vAlign w:val="center"/>
          </w:tcPr>
          <w:p w14:paraId="77C78EF2" w14:textId="77777777" w:rsidR="00AE01CD" w:rsidRPr="00DB0EBE" w:rsidRDefault="00AE01CD" w:rsidP="00AE01CD">
            <w:pPr>
              <w:ind w:right="-1"/>
              <w:jc w:val="both"/>
              <w:rPr>
                <w:sz w:val="22"/>
                <w:szCs w:val="22"/>
                <w:lang w:eastAsia="en-US"/>
              </w:rPr>
            </w:pPr>
            <w:r w:rsidRPr="00DB0EBE">
              <w:rPr>
                <w:sz w:val="22"/>
                <w:szCs w:val="22"/>
                <w:lang w:eastAsia="en-US"/>
              </w:rPr>
              <w:t>1.4.</w:t>
            </w:r>
          </w:p>
        </w:tc>
        <w:tc>
          <w:tcPr>
            <w:tcW w:w="2131" w:type="dxa"/>
            <w:vAlign w:val="center"/>
          </w:tcPr>
          <w:p w14:paraId="3DC3E31C" w14:textId="77777777" w:rsidR="00AE01CD" w:rsidRPr="00DB0EBE" w:rsidRDefault="00AE01CD" w:rsidP="00AE01CD">
            <w:pPr>
              <w:ind w:right="-1"/>
              <w:jc w:val="both"/>
              <w:rPr>
                <w:color w:val="000000"/>
                <w:sz w:val="22"/>
                <w:szCs w:val="22"/>
                <w:lang w:eastAsia="en-US"/>
              </w:rPr>
            </w:pPr>
            <w:r w:rsidRPr="00DB0EBE">
              <w:rPr>
                <w:rFonts w:eastAsia="Calibri"/>
                <w:sz w:val="22"/>
                <w:szCs w:val="22"/>
                <w:lang w:eastAsia="zh-CN"/>
              </w:rPr>
              <w:t>Paruošimas darbui,  atitiktis EB reikalavimams</w:t>
            </w:r>
          </w:p>
        </w:tc>
        <w:tc>
          <w:tcPr>
            <w:tcW w:w="7739" w:type="dxa"/>
            <w:vAlign w:val="center"/>
          </w:tcPr>
          <w:p w14:paraId="1EEC7321" w14:textId="77777777" w:rsidR="00AE01CD" w:rsidRPr="00DB0EBE" w:rsidRDefault="00AE01CD" w:rsidP="00AE01CD">
            <w:pPr>
              <w:ind w:right="-1"/>
              <w:jc w:val="both"/>
              <w:rPr>
                <w:color w:val="000000"/>
                <w:sz w:val="22"/>
                <w:szCs w:val="22"/>
                <w:lang w:eastAsia="en-US"/>
              </w:rPr>
            </w:pPr>
            <w:r w:rsidRPr="00DB0EBE">
              <w:rPr>
                <w:color w:val="000000"/>
                <w:sz w:val="22"/>
                <w:szCs w:val="22"/>
                <w:lang w:eastAsia="en-US"/>
              </w:rPr>
              <w:t>Traktorius t</w:t>
            </w:r>
            <w:r w:rsidRPr="00DB0EBE">
              <w:rPr>
                <w:sz w:val="22"/>
                <w:szCs w:val="22"/>
                <w:lang w:eastAsia="en-US"/>
              </w:rPr>
              <w:t>uri a</w:t>
            </w:r>
            <w:r w:rsidRPr="00DB0EBE">
              <w:rPr>
                <w:color w:val="000000"/>
                <w:sz w:val="22"/>
                <w:szCs w:val="22"/>
                <w:lang w:eastAsia="en-US"/>
              </w:rPr>
              <w:t>titikti techninio reglamento "Mašinų sauga", patvirtinto LR socialinės apsaugos ir darbo ministro 2007 m. gruodžio 5 d. įsakymu Nr. A1-350, reikalavimus.</w:t>
            </w:r>
          </w:p>
          <w:p w14:paraId="7009772D" w14:textId="77777777" w:rsidR="00AE01CD" w:rsidRPr="00DB0EBE" w:rsidRDefault="00AE01CD" w:rsidP="00AE01CD">
            <w:pPr>
              <w:ind w:right="-1"/>
              <w:jc w:val="both"/>
              <w:rPr>
                <w:b/>
                <w:bCs/>
                <w:sz w:val="22"/>
                <w:szCs w:val="22"/>
                <w:lang w:eastAsia="en-US"/>
              </w:rPr>
            </w:pPr>
            <w:r w:rsidRPr="00DB0EBE">
              <w:rPr>
                <w:b/>
                <w:bCs/>
                <w:color w:val="000000"/>
                <w:sz w:val="22"/>
                <w:szCs w:val="22"/>
                <w:lang w:eastAsia="en-US"/>
              </w:rPr>
              <w:t xml:space="preserve">Su preke turi būti pateikta gaminio EB atitikties deklaracija su vertimu į lietuvių kalbą. </w:t>
            </w:r>
          </w:p>
        </w:tc>
        <w:tc>
          <w:tcPr>
            <w:tcW w:w="3717" w:type="dxa"/>
            <w:vAlign w:val="center"/>
          </w:tcPr>
          <w:p w14:paraId="1B6CB7C0" w14:textId="739BDD3A" w:rsidR="00AE01CD" w:rsidRPr="00DB0EBE" w:rsidRDefault="00000000" w:rsidP="00A75715">
            <w:pPr>
              <w:jc w:val="center"/>
              <w:rPr>
                <w:b/>
                <w:bCs/>
                <w:sz w:val="22"/>
                <w:szCs w:val="22"/>
                <w:lang w:eastAsia="en-US"/>
              </w:rPr>
            </w:pPr>
            <w:sdt>
              <w:sdtPr>
                <w:rPr>
                  <w:rFonts w:eastAsia="Calibri"/>
                  <w:b/>
                  <w:i/>
                  <w:iCs/>
                  <w:sz w:val="22"/>
                  <w:szCs w:val="22"/>
                  <w:lang w:eastAsia="en-US"/>
                </w:rPr>
                <w:alias w:val="Ar atitinka?"/>
                <w:tag w:val="Pasirinkite"/>
                <w:id w:val="-2086902956"/>
                <w:placeholder>
                  <w:docPart w:val="9BAAD6A0C423414C89E04643ABACE34B"/>
                </w:placeholder>
                <w:showingPlcHdr/>
                <w:dropDownList>
                  <w:listItem w:value="Pasirinkite elementą."/>
                  <w:listItem w:displayText="Taip" w:value="Taip"/>
                  <w:listItem w:displayText="Ne" w:value="Ne"/>
                </w:dropDownList>
              </w:sdtPr>
              <w:sdtContent>
                <w:r w:rsidR="00A75715" w:rsidRPr="00DB0EBE">
                  <w:rPr>
                    <w:rFonts w:ascii="Calibri" w:eastAsia="Calibri" w:hAnsi="Calibri"/>
                    <w:i/>
                    <w:iCs/>
                    <w:color w:val="808080"/>
                    <w:sz w:val="22"/>
                    <w:szCs w:val="22"/>
                    <w:lang w:eastAsia="en-US"/>
                  </w:rPr>
                  <w:t>Pasirinkite elementą.</w:t>
                </w:r>
              </w:sdtContent>
            </w:sdt>
          </w:p>
        </w:tc>
      </w:tr>
      <w:tr w:rsidR="00AE01CD" w:rsidRPr="00DB0EBE" w14:paraId="456DE8EE" w14:textId="77777777" w:rsidTr="00660E9D">
        <w:trPr>
          <w:jc w:val="center"/>
        </w:trPr>
        <w:tc>
          <w:tcPr>
            <w:tcW w:w="766" w:type="dxa"/>
            <w:vAlign w:val="center"/>
          </w:tcPr>
          <w:p w14:paraId="77287481" w14:textId="77777777" w:rsidR="00AE01CD" w:rsidRPr="00DB0EBE" w:rsidRDefault="00AE01CD" w:rsidP="00AE01CD">
            <w:pPr>
              <w:ind w:right="-1"/>
              <w:jc w:val="both"/>
              <w:rPr>
                <w:sz w:val="22"/>
                <w:szCs w:val="22"/>
                <w:lang w:eastAsia="en-US"/>
              </w:rPr>
            </w:pPr>
            <w:r w:rsidRPr="00DB0EBE">
              <w:rPr>
                <w:sz w:val="22"/>
                <w:szCs w:val="22"/>
                <w:lang w:eastAsia="en-US"/>
              </w:rPr>
              <w:t xml:space="preserve">1.5.            </w:t>
            </w:r>
          </w:p>
        </w:tc>
        <w:tc>
          <w:tcPr>
            <w:tcW w:w="2131" w:type="dxa"/>
            <w:vAlign w:val="center"/>
          </w:tcPr>
          <w:p w14:paraId="660A72FF" w14:textId="77777777" w:rsidR="00AE01CD" w:rsidRPr="00DB0EBE" w:rsidRDefault="00AE01CD" w:rsidP="00AE01CD">
            <w:pPr>
              <w:ind w:right="-1"/>
              <w:jc w:val="both"/>
              <w:rPr>
                <w:sz w:val="22"/>
                <w:szCs w:val="22"/>
                <w:lang w:eastAsia="en-US"/>
              </w:rPr>
            </w:pPr>
            <w:r w:rsidRPr="00DB0EBE">
              <w:rPr>
                <w:sz w:val="22"/>
                <w:szCs w:val="22"/>
                <w:lang w:eastAsia="en-US"/>
              </w:rPr>
              <w:t>Gamintojo įgaliojimai</w:t>
            </w:r>
          </w:p>
        </w:tc>
        <w:tc>
          <w:tcPr>
            <w:tcW w:w="7739" w:type="dxa"/>
            <w:vAlign w:val="center"/>
          </w:tcPr>
          <w:p w14:paraId="39EA7D79" w14:textId="77777777" w:rsidR="00AE01CD" w:rsidRPr="00DB0EBE" w:rsidRDefault="00AE01CD" w:rsidP="00AE01CD">
            <w:pPr>
              <w:ind w:right="-1"/>
              <w:jc w:val="both"/>
              <w:rPr>
                <w:sz w:val="22"/>
                <w:szCs w:val="22"/>
                <w:lang w:eastAsia="en-US"/>
              </w:rPr>
            </w:pPr>
            <w:r w:rsidRPr="00DB0EBE">
              <w:rPr>
                <w:sz w:val="22"/>
                <w:szCs w:val="22"/>
                <w:lang w:eastAsia="en-US"/>
              </w:rPr>
              <w:t xml:space="preserve">Traktoriaus pardavėjas turi būti įgaliotas gamintojo atstovas ir turėti teisę atlikti garantinį remontą ir techninį aptarnavimą. </w:t>
            </w:r>
          </w:p>
          <w:p w14:paraId="73DC66D1" w14:textId="77777777" w:rsidR="00AE01CD" w:rsidRPr="00DB0EBE" w:rsidRDefault="00AE01CD" w:rsidP="00AE01CD">
            <w:pPr>
              <w:ind w:right="-1"/>
              <w:jc w:val="both"/>
              <w:rPr>
                <w:b/>
                <w:bCs/>
                <w:color w:val="000000"/>
                <w:sz w:val="22"/>
                <w:szCs w:val="22"/>
                <w:lang w:eastAsia="en-US"/>
              </w:rPr>
            </w:pPr>
          </w:p>
        </w:tc>
        <w:tc>
          <w:tcPr>
            <w:tcW w:w="3717" w:type="dxa"/>
            <w:vAlign w:val="center"/>
          </w:tcPr>
          <w:p w14:paraId="795FA760" w14:textId="5D02B137" w:rsidR="00A75715" w:rsidRPr="00DB0EBE" w:rsidRDefault="00000000" w:rsidP="00A75715">
            <w:pPr>
              <w:jc w:val="center"/>
              <w:rPr>
                <w:rFonts w:eastAsia="Calibri"/>
                <w:b/>
                <w:i/>
                <w:iCs/>
                <w:sz w:val="22"/>
                <w:szCs w:val="22"/>
                <w:lang w:eastAsia="en-US"/>
              </w:rPr>
            </w:pPr>
            <w:sdt>
              <w:sdtPr>
                <w:rPr>
                  <w:rFonts w:eastAsia="Calibri"/>
                  <w:b/>
                  <w:i/>
                  <w:iCs/>
                  <w:sz w:val="22"/>
                  <w:szCs w:val="22"/>
                  <w:lang w:eastAsia="en-US"/>
                </w:rPr>
                <w:alias w:val="Ar atitinka?"/>
                <w:tag w:val="Pasirinkite"/>
                <w:id w:val="-884404627"/>
                <w:placeholder>
                  <w:docPart w:val="EA6ABD94CE9F45D987B41585BF72EE0B"/>
                </w:placeholder>
                <w:showingPlcHdr/>
                <w:dropDownList>
                  <w:listItem w:value="Pasirinkite elementą."/>
                  <w:listItem w:displayText="Taip" w:value="Taip"/>
                  <w:listItem w:displayText="Ne" w:value="Ne"/>
                </w:dropDownList>
              </w:sdtPr>
              <w:sdtContent>
                <w:r w:rsidR="00A75715" w:rsidRPr="00DB0EBE">
                  <w:rPr>
                    <w:rFonts w:ascii="Calibri" w:eastAsia="Calibri" w:hAnsi="Calibri"/>
                    <w:i/>
                    <w:iCs/>
                    <w:color w:val="808080"/>
                    <w:sz w:val="22"/>
                    <w:szCs w:val="22"/>
                    <w:lang w:eastAsia="en-US"/>
                  </w:rPr>
                  <w:t>Pasirinkite elementą.</w:t>
                </w:r>
              </w:sdtContent>
            </w:sdt>
          </w:p>
          <w:p w14:paraId="17EC3687" w14:textId="77777777" w:rsidR="00A75715" w:rsidRPr="00DB0EBE" w:rsidRDefault="00A75715" w:rsidP="00AE01CD">
            <w:pPr>
              <w:rPr>
                <w:rFonts w:eastAsia="Calibri"/>
                <w:i/>
                <w:iCs/>
                <w:sz w:val="22"/>
                <w:szCs w:val="22"/>
              </w:rPr>
            </w:pPr>
          </w:p>
          <w:p w14:paraId="55EB782B" w14:textId="43E31313"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w:t>
            </w:r>
            <w:r w:rsidRPr="00DB0EBE">
              <w:rPr>
                <w:rFonts w:eastAsia="Calibri"/>
                <w:i/>
                <w:iCs/>
                <w:sz w:val="22"/>
                <w:szCs w:val="22"/>
              </w:rPr>
              <w:t>.</w:t>
            </w:r>
          </w:p>
        </w:tc>
      </w:tr>
      <w:tr w:rsidR="00AE01CD" w:rsidRPr="00DB0EBE" w14:paraId="77E033CD" w14:textId="77777777" w:rsidTr="005B302D">
        <w:trPr>
          <w:jc w:val="center"/>
        </w:trPr>
        <w:tc>
          <w:tcPr>
            <w:tcW w:w="766" w:type="dxa"/>
            <w:shd w:val="clear" w:color="auto" w:fill="D9D9D9" w:themeFill="background1" w:themeFillShade="D9"/>
            <w:vAlign w:val="center"/>
          </w:tcPr>
          <w:p w14:paraId="248DCE1A" w14:textId="77777777" w:rsidR="00AE01CD" w:rsidRPr="00DB0EBE" w:rsidRDefault="00AE01CD" w:rsidP="00AE01CD">
            <w:pPr>
              <w:ind w:right="-1"/>
              <w:jc w:val="both"/>
              <w:rPr>
                <w:sz w:val="22"/>
                <w:szCs w:val="22"/>
                <w:lang w:eastAsia="en-US"/>
              </w:rPr>
            </w:pPr>
            <w:r w:rsidRPr="00DB0EBE">
              <w:rPr>
                <w:sz w:val="22"/>
                <w:szCs w:val="22"/>
                <w:lang w:eastAsia="en-US"/>
              </w:rPr>
              <w:t>1.5.1</w:t>
            </w:r>
          </w:p>
        </w:tc>
        <w:tc>
          <w:tcPr>
            <w:tcW w:w="213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28748A" w14:textId="77777777" w:rsidR="00AE01CD" w:rsidRPr="00DB0EBE" w:rsidRDefault="00AE01CD" w:rsidP="00AE01CD">
            <w:pPr>
              <w:ind w:right="-1"/>
              <w:jc w:val="both"/>
              <w:rPr>
                <w:sz w:val="22"/>
                <w:szCs w:val="22"/>
                <w:lang w:eastAsia="en-US"/>
              </w:rPr>
            </w:pPr>
            <w:r w:rsidRPr="00DB0EBE">
              <w:rPr>
                <w:sz w:val="22"/>
                <w:szCs w:val="22"/>
                <w:lang w:eastAsia="en-US"/>
              </w:rPr>
              <w:t>Pilna garantija visam komplektui (traktoriui ir papildomai montuojamiems įrenginiams)</w:t>
            </w:r>
          </w:p>
        </w:tc>
        <w:tc>
          <w:tcPr>
            <w:tcW w:w="77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0BBBB4" w14:textId="77777777" w:rsidR="00AE01CD" w:rsidRPr="00DB0EBE" w:rsidRDefault="00AE01CD" w:rsidP="00AE01CD">
            <w:pPr>
              <w:ind w:right="-1"/>
              <w:jc w:val="both"/>
              <w:rPr>
                <w:sz w:val="22"/>
                <w:szCs w:val="22"/>
                <w:lang w:eastAsia="en-US"/>
              </w:rPr>
            </w:pPr>
            <w:r w:rsidRPr="00DB0EBE">
              <w:rPr>
                <w:sz w:val="22"/>
                <w:szCs w:val="22"/>
                <w:lang w:eastAsia="en-US"/>
              </w:rPr>
              <w:t xml:space="preserve">Ne mažiau kaip 24 mėnesių, priimant sąlygą kad nebus viršyta 1 000 d h/metus, </w:t>
            </w:r>
            <w:r w:rsidRPr="00DB0EBE">
              <w:rPr>
                <w:color w:val="000000"/>
                <w:sz w:val="22"/>
                <w:szCs w:val="22"/>
                <w:lang w:eastAsia="en-US"/>
              </w:rPr>
              <w:t>su mobiliu aptarnavimu pirkėjo bazėse.</w:t>
            </w:r>
          </w:p>
        </w:tc>
        <w:tc>
          <w:tcPr>
            <w:tcW w:w="3717" w:type="dxa"/>
            <w:shd w:val="clear" w:color="auto" w:fill="D9D9D9" w:themeFill="background1" w:themeFillShade="D9"/>
            <w:vAlign w:val="center"/>
          </w:tcPr>
          <w:p w14:paraId="232CE60C" w14:textId="77777777" w:rsidR="00AE01CD" w:rsidRPr="00DB0EBE" w:rsidRDefault="00000000" w:rsidP="00A75715">
            <w:pPr>
              <w:jc w:val="center"/>
              <w:rPr>
                <w:i/>
                <w:iCs/>
                <w:sz w:val="22"/>
                <w:szCs w:val="22"/>
              </w:rPr>
            </w:pPr>
            <w:sdt>
              <w:sdtPr>
                <w:rPr>
                  <w:rFonts w:eastAsia="Calibri"/>
                  <w:b/>
                  <w:i/>
                  <w:iCs/>
                  <w:sz w:val="22"/>
                  <w:szCs w:val="22"/>
                  <w:lang w:eastAsia="en-US"/>
                </w:rPr>
                <w:alias w:val="Ar atitinka?"/>
                <w:tag w:val="Pasirinkite"/>
                <w:id w:val="-1894031087"/>
                <w:placeholder>
                  <w:docPart w:val="E1C897858B564F3B8B90098E1B0F4513"/>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p w14:paraId="255DBF60" w14:textId="77777777" w:rsidR="00A75715" w:rsidRPr="00DB0EBE" w:rsidRDefault="00A75715" w:rsidP="00AE01CD">
            <w:pPr>
              <w:jc w:val="center"/>
              <w:rPr>
                <w:b/>
                <w:bCs/>
                <w:sz w:val="22"/>
                <w:szCs w:val="22"/>
                <w:lang w:eastAsia="en-US"/>
              </w:rPr>
            </w:pPr>
          </w:p>
          <w:p w14:paraId="0C82255E" w14:textId="1DA02FFD" w:rsidR="00AE01CD" w:rsidRPr="00DB0EBE" w:rsidRDefault="00AE01CD" w:rsidP="00AE01CD">
            <w:pPr>
              <w:jc w:val="center"/>
              <w:rPr>
                <w:rFonts w:eastAsia="Calibri"/>
                <w:b/>
                <w:bCs/>
                <w:sz w:val="22"/>
                <w:szCs w:val="22"/>
                <w:highlight w:val="lightGray"/>
              </w:rPr>
            </w:pPr>
            <w:r w:rsidRPr="00DB0EBE">
              <w:rPr>
                <w:b/>
                <w:bCs/>
                <w:sz w:val="22"/>
                <w:szCs w:val="22"/>
                <w:lang w:eastAsia="en-US"/>
              </w:rPr>
              <w:t>Siūlomas parametras</w:t>
            </w:r>
          </w:p>
        </w:tc>
      </w:tr>
      <w:tr w:rsidR="00AE01CD" w:rsidRPr="00DB0EBE" w14:paraId="1BF7D4F7" w14:textId="77777777" w:rsidTr="00BE044C">
        <w:trPr>
          <w:jc w:val="center"/>
        </w:trPr>
        <w:tc>
          <w:tcPr>
            <w:tcW w:w="766" w:type="dxa"/>
            <w:shd w:val="clear" w:color="auto" w:fill="D9D9D9" w:themeFill="background1" w:themeFillShade="D9"/>
            <w:vAlign w:val="center"/>
          </w:tcPr>
          <w:p w14:paraId="6F304990" w14:textId="77777777" w:rsidR="00AE01CD" w:rsidRPr="00DB0EBE" w:rsidRDefault="00AE01CD" w:rsidP="00AE01CD">
            <w:pPr>
              <w:ind w:right="-1"/>
              <w:jc w:val="both"/>
              <w:rPr>
                <w:sz w:val="22"/>
                <w:szCs w:val="22"/>
                <w:lang w:eastAsia="en-US"/>
              </w:rPr>
            </w:pPr>
            <w:r w:rsidRPr="00DB0EBE">
              <w:rPr>
                <w:sz w:val="22"/>
                <w:szCs w:val="22"/>
                <w:lang w:eastAsia="en-US"/>
              </w:rPr>
              <w:t>1.6.</w:t>
            </w:r>
          </w:p>
        </w:tc>
        <w:tc>
          <w:tcPr>
            <w:tcW w:w="2131" w:type="dxa"/>
            <w:shd w:val="clear" w:color="auto" w:fill="D9D9D9" w:themeFill="background1" w:themeFillShade="D9"/>
            <w:vAlign w:val="center"/>
          </w:tcPr>
          <w:p w14:paraId="23B00F27" w14:textId="77777777" w:rsidR="00AE01CD" w:rsidRDefault="00AE01CD" w:rsidP="00AE01CD">
            <w:pPr>
              <w:ind w:right="-1"/>
              <w:jc w:val="both"/>
              <w:rPr>
                <w:sz w:val="22"/>
                <w:szCs w:val="22"/>
                <w:lang w:eastAsia="en-US"/>
              </w:rPr>
            </w:pPr>
            <w:r w:rsidRPr="00DB0EBE">
              <w:rPr>
                <w:sz w:val="22"/>
                <w:szCs w:val="22"/>
                <w:lang w:eastAsia="en-US"/>
              </w:rPr>
              <w:t>Darbinis svoris</w:t>
            </w:r>
          </w:p>
          <w:p w14:paraId="2A831086" w14:textId="672C314A" w:rsidR="00474457" w:rsidRPr="00DB0EBE" w:rsidRDefault="00474457" w:rsidP="00AE01CD">
            <w:pPr>
              <w:ind w:right="-1"/>
              <w:jc w:val="both"/>
              <w:rPr>
                <w:sz w:val="22"/>
                <w:szCs w:val="22"/>
                <w:lang w:eastAsia="en-US"/>
              </w:rPr>
            </w:pPr>
          </w:p>
        </w:tc>
        <w:tc>
          <w:tcPr>
            <w:tcW w:w="7739" w:type="dxa"/>
            <w:shd w:val="clear" w:color="auto" w:fill="D9D9D9" w:themeFill="background1" w:themeFillShade="D9"/>
            <w:vAlign w:val="center"/>
          </w:tcPr>
          <w:p w14:paraId="011DBE39" w14:textId="76989CF2" w:rsidR="00AE01CD" w:rsidRPr="00DB0EBE" w:rsidRDefault="00AE01CD" w:rsidP="00AE01CD">
            <w:pPr>
              <w:ind w:right="-1"/>
              <w:jc w:val="both"/>
              <w:rPr>
                <w:sz w:val="22"/>
                <w:szCs w:val="22"/>
                <w:lang w:eastAsia="en-US"/>
              </w:rPr>
            </w:pPr>
            <w:r w:rsidRPr="00DB0EBE">
              <w:rPr>
                <w:sz w:val="22"/>
                <w:szCs w:val="22"/>
                <w:lang w:eastAsia="en-US"/>
              </w:rPr>
              <w:t>Traktoriaus konstrukcinis  svoris (be balastinių svorių) ne mažiau 2 7</w:t>
            </w:r>
            <w:r w:rsidR="00081D93">
              <w:rPr>
                <w:sz w:val="22"/>
                <w:szCs w:val="22"/>
                <w:lang w:eastAsia="en-US"/>
              </w:rPr>
              <w:t>0</w:t>
            </w:r>
            <w:r w:rsidRPr="00DB0EBE">
              <w:rPr>
                <w:sz w:val="22"/>
                <w:szCs w:val="22"/>
                <w:lang w:eastAsia="en-US"/>
              </w:rPr>
              <w:t xml:space="preserve">0 kg.  </w:t>
            </w:r>
          </w:p>
          <w:p w14:paraId="6D174681" w14:textId="77777777" w:rsidR="00AE01CD" w:rsidRPr="00DB0EBE" w:rsidRDefault="00AE01CD" w:rsidP="00AE01CD">
            <w:pPr>
              <w:ind w:right="-1"/>
              <w:jc w:val="both"/>
              <w:rPr>
                <w:sz w:val="22"/>
                <w:szCs w:val="22"/>
                <w:lang w:eastAsia="en-US"/>
              </w:rPr>
            </w:pPr>
            <w:r w:rsidRPr="00DB0EBE">
              <w:rPr>
                <w:sz w:val="22"/>
                <w:szCs w:val="22"/>
                <w:lang w:eastAsia="en-US"/>
              </w:rPr>
              <w:t xml:space="preserve">Maksimalus leistinas svoris ne mažiau kaip 4 800 kg.              </w:t>
            </w:r>
          </w:p>
          <w:p w14:paraId="30F8ACBD" w14:textId="57010633" w:rsidR="00AE01CD" w:rsidRPr="00A23AC9" w:rsidRDefault="00314579" w:rsidP="00AE01CD">
            <w:pPr>
              <w:ind w:right="-1"/>
              <w:jc w:val="both"/>
              <w:rPr>
                <w:rFonts w:eastAsia="Calibri"/>
                <w:b/>
                <w:i/>
                <w:iCs/>
                <w:sz w:val="22"/>
                <w:szCs w:val="22"/>
                <w:lang w:eastAsia="en-US"/>
              </w:rPr>
            </w:pPr>
            <w:r w:rsidRPr="00A23AC9">
              <w:rPr>
                <w:rFonts w:eastAsia="Calibri"/>
                <w:b/>
                <w:i/>
                <w:iCs/>
                <w:sz w:val="22"/>
                <w:szCs w:val="22"/>
                <w:lang w:eastAsia="en-US"/>
              </w:rPr>
              <w:t>Skir</w:t>
            </w:r>
            <w:r w:rsidR="00046ABB" w:rsidRPr="00A23AC9">
              <w:rPr>
                <w:rFonts w:eastAsia="Calibri"/>
                <w:b/>
                <w:i/>
                <w:iCs/>
                <w:sz w:val="22"/>
                <w:szCs w:val="22"/>
                <w:lang w:eastAsia="en-US"/>
              </w:rPr>
              <w:t>ia</w:t>
            </w:r>
            <w:r w:rsidRPr="00A23AC9">
              <w:rPr>
                <w:rFonts w:eastAsia="Calibri"/>
                <w:b/>
                <w:i/>
                <w:iCs/>
                <w:sz w:val="22"/>
                <w:szCs w:val="22"/>
                <w:lang w:eastAsia="en-US"/>
              </w:rPr>
              <w:t>mi</w:t>
            </w:r>
            <w:r w:rsidR="00046ABB" w:rsidRPr="00A23AC9">
              <w:rPr>
                <w:rFonts w:eastAsia="Calibri"/>
                <w:b/>
                <w:i/>
                <w:iCs/>
                <w:sz w:val="22"/>
                <w:szCs w:val="22"/>
                <w:lang w:eastAsia="en-US"/>
              </w:rPr>
              <w:t xml:space="preserve"> papildomi ekonominio naudingumo balai už</w:t>
            </w:r>
            <w:r w:rsidR="00A23AC9" w:rsidRPr="00A23AC9">
              <w:rPr>
                <w:rFonts w:eastAsia="Calibri"/>
                <w:b/>
                <w:i/>
                <w:iCs/>
                <w:sz w:val="22"/>
                <w:szCs w:val="22"/>
                <w:lang w:eastAsia="en-US"/>
              </w:rPr>
              <w:t xml:space="preserve"> didžiausią leistiną svorį.</w:t>
            </w:r>
          </w:p>
          <w:p w14:paraId="4F07A700" w14:textId="77777777" w:rsidR="00AE01CD" w:rsidRPr="00DB0EBE" w:rsidRDefault="00AE01CD" w:rsidP="00AE01CD">
            <w:pPr>
              <w:ind w:right="-1"/>
              <w:jc w:val="both"/>
              <w:rPr>
                <w:rFonts w:eastAsia="Calibri"/>
                <w:b/>
                <w:sz w:val="22"/>
                <w:szCs w:val="22"/>
                <w:lang w:eastAsia="en-US"/>
              </w:rPr>
            </w:pPr>
          </w:p>
          <w:p w14:paraId="739E8AC1" w14:textId="77777777" w:rsidR="00AE01CD" w:rsidRPr="00DB0EBE" w:rsidRDefault="00AE01CD" w:rsidP="00AE01CD">
            <w:pPr>
              <w:ind w:right="-1"/>
              <w:jc w:val="both"/>
              <w:rPr>
                <w:sz w:val="22"/>
                <w:szCs w:val="22"/>
                <w:lang w:eastAsia="en-US"/>
              </w:rPr>
            </w:pPr>
          </w:p>
        </w:tc>
        <w:tc>
          <w:tcPr>
            <w:tcW w:w="3717" w:type="dxa"/>
            <w:shd w:val="clear" w:color="auto" w:fill="D9D9D9" w:themeFill="background1" w:themeFillShade="D9"/>
            <w:vAlign w:val="center"/>
          </w:tcPr>
          <w:p w14:paraId="67E79D15" w14:textId="2A7CCF2D" w:rsidR="00043BAA" w:rsidRPr="00DB0EBE"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2014179433"/>
                <w:placeholder>
                  <w:docPart w:val="993A82465DE645B5A60BC9ADBF6C1544"/>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0A460A55" w14:textId="77777777" w:rsidR="00043BAA" w:rsidRPr="00DB0EBE" w:rsidRDefault="00043BAA" w:rsidP="00AE01CD">
            <w:pPr>
              <w:jc w:val="center"/>
              <w:rPr>
                <w:rFonts w:eastAsia="Calibri"/>
                <w:b/>
                <w:bCs/>
                <w:i/>
                <w:iCs/>
                <w:sz w:val="22"/>
                <w:szCs w:val="22"/>
              </w:rPr>
            </w:pPr>
          </w:p>
          <w:p w14:paraId="7C81421E" w14:textId="3B822158" w:rsidR="00AE01CD" w:rsidRPr="00DB0EBE" w:rsidRDefault="00AE01CD" w:rsidP="00AE01CD">
            <w:pPr>
              <w:jc w:val="center"/>
              <w:rPr>
                <w:rFonts w:eastAsia="Calibri"/>
                <w:sz w:val="22"/>
                <w:szCs w:val="22"/>
              </w:rPr>
            </w:pPr>
            <w:r w:rsidRPr="00DB0EBE">
              <w:rPr>
                <w:rFonts w:eastAsia="Calibri"/>
                <w:b/>
                <w:bCs/>
                <w:i/>
                <w:iCs/>
                <w:sz w:val="22"/>
                <w:szCs w:val="22"/>
              </w:rPr>
              <w:t xml:space="preserve">Traktoriaus konstrukcinis svoris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05D26BB1" w14:textId="77777777" w:rsidR="00AE01CD" w:rsidRPr="00DB0EBE" w:rsidRDefault="00AE01CD" w:rsidP="00AE01CD">
            <w:pPr>
              <w:jc w:val="center"/>
              <w:rPr>
                <w:rFonts w:eastAsia="Calibri"/>
                <w:sz w:val="22"/>
                <w:szCs w:val="22"/>
              </w:rPr>
            </w:pPr>
            <w:r w:rsidRPr="00DB0EBE">
              <w:rPr>
                <w:rFonts w:eastAsia="Calibri"/>
                <w:b/>
                <w:bCs/>
                <w:i/>
                <w:iCs/>
                <w:sz w:val="22"/>
                <w:szCs w:val="22"/>
              </w:rPr>
              <w:lastRenderedPageBreak/>
              <w:t xml:space="preserve">Traktoriaus maksimalus leistinas svoris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 </w:t>
            </w:r>
            <w:r w:rsidRPr="00DB0EBE">
              <w:rPr>
                <w:rFonts w:eastAsia="Calibri"/>
                <w:sz w:val="22"/>
                <w:szCs w:val="22"/>
              </w:rPr>
              <w:t>.</w:t>
            </w:r>
          </w:p>
          <w:p w14:paraId="747A2343"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 </w:t>
            </w:r>
            <w:r w:rsidRPr="00DB0EBE">
              <w:rPr>
                <w:rFonts w:eastAsia="Calibri"/>
                <w:i/>
                <w:iCs/>
                <w:sz w:val="22"/>
                <w:szCs w:val="22"/>
              </w:rPr>
              <w:t>ir psl. Nr</w:t>
            </w:r>
            <w:r w:rsidRPr="00DB0EBE">
              <w:rPr>
                <w:rFonts w:eastAsia="Calibri"/>
                <w:i/>
                <w:iCs/>
                <w:sz w:val="22"/>
                <w:szCs w:val="22"/>
                <w:highlight w:val="lightGray"/>
              </w:rPr>
              <w:t>. _____</w:t>
            </w:r>
          </w:p>
          <w:p w14:paraId="0CA7C9DD" w14:textId="77777777" w:rsidR="00AE01CD" w:rsidRPr="00DB0EBE" w:rsidRDefault="00AE01CD" w:rsidP="00AE01CD">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w:t>
            </w:r>
            <w:r w:rsidRPr="00DB0EBE">
              <w:rPr>
                <w:rFonts w:eastAsia="Calibri"/>
                <w:i/>
                <w:iCs/>
                <w:sz w:val="22"/>
                <w:szCs w:val="22"/>
              </w:rPr>
              <w:t>.</w:t>
            </w:r>
          </w:p>
        </w:tc>
      </w:tr>
      <w:tr w:rsidR="00AE01CD" w:rsidRPr="00DB0EBE" w14:paraId="49425E4A" w14:textId="77777777" w:rsidTr="00660E9D">
        <w:trPr>
          <w:jc w:val="center"/>
        </w:trPr>
        <w:tc>
          <w:tcPr>
            <w:tcW w:w="766" w:type="dxa"/>
            <w:vAlign w:val="center"/>
          </w:tcPr>
          <w:p w14:paraId="0DB1CB9E" w14:textId="77777777" w:rsidR="00AE01CD" w:rsidRPr="00DB0EBE" w:rsidRDefault="00AE01CD" w:rsidP="00AE01CD">
            <w:pPr>
              <w:ind w:right="-1"/>
              <w:jc w:val="both"/>
              <w:rPr>
                <w:sz w:val="22"/>
                <w:szCs w:val="22"/>
                <w:lang w:eastAsia="en-US"/>
              </w:rPr>
            </w:pPr>
            <w:r w:rsidRPr="00DB0EBE">
              <w:rPr>
                <w:sz w:val="22"/>
                <w:szCs w:val="22"/>
                <w:lang w:eastAsia="en-US"/>
              </w:rPr>
              <w:lastRenderedPageBreak/>
              <w:t>1.7.</w:t>
            </w:r>
          </w:p>
        </w:tc>
        <w:tc>
          <w:tcPr>
            <w:tcW w:w="2131" w:type="dxa"/>
            <w:vAlign w:val="center"/>
          </w:tcPr>
          <w:p w14:paraId="78DD359A" w14:textId="77777777" w:rsidR="00AE01CD" w:rsidRPr="00DB0EBE" w:rsidRDefault="00AE01CD" w:rsidP="00AE01CD">
            <w:pPr>
              <w:ind w:right="-1"/>
              <w:jc w:val="both"/>
              <w:rPr>
                <w:sz w:val="22"/>
                <w:szCs w:val="22"/>
                <w:lang w:eastAsia="en-US"/>
              </w:rPr>
            </w:pPr>
            <w:r w:rsidRPr="00DB0EBE">
              <w:rPr>
                <w:sz w:val="22"/>
                <w:szCs w:val="22"/>
                <w:lang w:eastAsia="en-US"/>
              </w:rPr>
              <w:t>Gabaritiniai matmenys</w:t>
            </w:r>
          </w:p>
        </w:tc>
        <w:tc>
          <w:tcPr>
            <w:tcW w:w="7739" w:type="dxa"/>
            <w:tcBorders>
              <w:top w:val="single" w:sz="4" w:space="0" w:color="auto"/>
              <w:left w:val="single" w:sz="4" w:space="0" w:color="auto"/>
              <w:bottom w:val="single" w:sz="4" w:space="0" w:color="auto"/>
              <w:right w:val="single" w:sz="4" w:space="0" w:color="auto"/>
            </w:tcBorders>
            <w:vAlign w:val="center"/>
          </w:tcPr>
          <w:p w14:paraId="595E408B" w14:textId="77777777" w:rsidR="00AE01CD" w:rsidRPr="00DB0EBE" w:rsidRDefault="00AE01CD" w:rsidP="00AE01CD">
            <w:pPr>
              <w:autoSpaceDE w:val="0"/>
              <w:autoSpaceDN w:val="0"/>
              <w:adjustRightInd w:val="0"/>
              <w:rPr>
                <w:color w:val="000000"/>
                <w:sz w:val="22"/>
                <w:szCs w:val="22"/>
              </w:rPr>
            </w:pPr>
            <w:r w:rsidRPr="00DB0EBE">
              <w:rPr>
                <w:color w:val="000000"/>
                <w:sz w:val="22"/>
                <w:szCs w:val="22"/>
              </w:rPr>
              <w:t xml:space="preserve">Traktoriaus plotis ne mažiau 1 500 mm, bet ne daugiau kaip 2 500 mm. </w:t>
            </w:r>
          </w:p>
          <w:p w14:paraId="0FDEE80B" w14:textId="076EC6BB" w:rsidR="00AE01CD" w:rsidRPr="00DB0EBE" w:rsidRDefault="00AE01CD" w:rsidP="00AE01CD">
            <w:pPr>
              <w:autoSpaceDE w:val="0"/>
              <w:autoSpaceDN w:val="0"/>
              <w:adjustRightInd w:val="0"/>
              <w:rPr>
                <w:color w:val="000000"/>
                <w:sz w:val="22"/>
                <w:szCs w:val="22"/>
              </w:rPr>
            </w:pPr>
            <w:r w:rsidRPr="00DB0EBE">
              <w:rPr>
                <w:color w:val="000000"/>
                <w:sz w:val="22"/>
                <w:szCs w:val="22"/>
              </w:rPr>
              <w:t xml:space="preserve">Traktoriaus ilgis (įskaitant priekinę ir galinę pakabas, kai priekinė pakaba yra transportinėje padėtyje) ne mažiau 3 </w:t>
            </w:r>
            <w:r w:rsidR="00524D23">
              <w:rPr>
                <w:color w:val="000000"/>
                <w:sz w:val="22"/>
                <w:szCs w:val="22"/>
              </w:rPr>
              <w:t>7</w:t>
            </w:r>
            <w:r w:rsidRPr="00DB0EBE">
              <w:rPr>
                <w:color w:val="000000"/>
                <w:sz w:val="22"/>
                <w:szCs w:val="22"/>
              </w:rPr>
              <w:t>00 mm, bet ne daugiau kaip 5 000 mm.</w:t>
            </w:r>
          </w:p>
          <w:p w14:paraId="7578B5C6" w14:textId="32DF8EC8" w:rsidR="00AE01CD" w:rsidRPr="00DB0EBE" w:rsidRDefault="00BB6D07" w:rsidP="00AE01CD">
            <w:pPr>
              <w:ind w:right="-1"/>
              <w:jc w:val="both"/>
              <w:rPr>
                <w:color w:val="000000"/>
                <w:sz w:val="22"/>
                <w:szCs w:val="22"/>
              </w:rPr>
            </w:pPr>
            <w:r w:rsidRPr="00DB0EBE">
              <w:rPr>
                <w:color w:val="000000"/>
                <w:sz w:val="22"/>
                <w:szCs w:val="22"/>
              </w:rPr>
              <w:t xml:space="preserve">Traktoriaus aukštis </w:t>
            </w:r>
            <w:r>
              <w:rPr>
                <w:color w:val="000000"/>
                <w:sz w:val="22"/>
                <w:szCs w:val="22"/>
              </w:rPr>
              <w:t xml:space="preserve">iki kabinos viršaus </w:t>
            </w:r>
            <w:r w:rsidRPr="00DB0EBE">
              <w:rPr>
                <w:color w:val="000000"/>
                <w:sz w:val="22"/>
                <w:szCs w:val="22"/>
              </w:rPr>
              <w:t xml:space="preserve">ne daugiau </w:t>
            </w:r>
            <w:r w:rsidR="00AE01CD" w:rsidRPr="00DB0EBE">
              <w:rPr>
                <w:color w:val="000000"/>
                <w:sz w:val="22"/>
                <w:szCs w:val="22"/>
              </w:rPr>
              <w:t>3 000 mm.</w:t>
            </w:r>
          </w:p>
          <w:p w14:paraId="32E26D95" w14:textId="77777777" w:rsidR="00AE01CD" w:rsidRPr="00DB0EBE" w:rsidRDefault="00AE01CD" w:rsidP="00AE01CD">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vAlign w:val="center"/>
          </w:tcPr>
          <w:p w14:paraId="3392C253" w14:textId="77777777" w:rsidR="00AE01CD" w:rsidRPr="00DB0EBE" w:rsidRDefault="00AE01CD" w:rsidP="00AE01CD">
            <w:pPr>
              <w:rPr>
                <w:i/>
                <w:iCs/>
                <w:sz w:val="22"/>
                <w:szCs w:val="22"/>
              </w:rPr>
            </w:pPr>
            <w:r w:rsidRPr="00DB0EBE">
              <w:rPr>
                <w:b/>
                <w:bCs/>
                <w:i/>
                <w:iCs/>
                <w:sz w:val="22"/>
                <w:szCs w:val="22"/>
              </w:rPr>
              <w:t>Plotis</w:t>
            </w:r>
            <w:r w:rsidRPr="00DB0EBE">
              <w:rPr>
                <w:i/>
                <w:iCs/>
                <w:sz w:val="22"/>
                <w:szCs w:val="22"/>
              </w:rPr>
              <w:t xml:space="preserve"> -</w:t>
            </w:r>
            <w:sdt>
              <w:sdtPr>
                <w:rPr>
                  <w:rFonts w:eastAsia="Calibri"/>
                  <w:i/>
                  <w:iCs/>
                  <w:sz w:val="22"/>
                  <w:szCs w:val="22"/>
                  <w:lang w:eastAsia="en-US"/>
                </w:rPr>
                <w:alias w:val="Įrašyti"/>
                <w:tag w:val="Įrašyti"/>
                <w:id w:val="1236659943"/>
                <w:placeholder>
                  <w:docPart w:val="48E4C09AEF6442A0A15A010D49E55AE8"/>
                </w:placeholder>
                <w:showingPlcHdr/>
                <w:text w:multiLine="1"/>
              </w:sdtPr>
              <w:sdtEndPr>
                <w:rPr>
                  <w:rFonts w:ascii="Arial" w:hAnsi="Arial" w:cs="Arial"/>
                </w:rPr>
              </w:sdtEndPr>
              <w:sdtContent>
                <w:r w:rsidRPr="00DF2E87">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2035B1C9" w14:textId="77777777" w:rsidR="00AE01CD" w:rsidRPr="00DB0EBE" w:rsidRDefault="00AE01CD" w:rsidP="00AE01CD">
            <w:pPr>
              <w:rPr>
                <w:i/>
                <w:iCs/>
                <w:sz w:val="22"/>
                <w:szCs w:val="22"/>
              </w:rPr>
            </w:pPr>
            <w:r w:rsidRPr="00DB0EBE">
              <w:rPr>
                <w:b/>
                <w:bCs/>
                <w:i/>
                <w:iCs/>
                <w:sz w:val="22"/>
                <w:szCs w:val="22"/>
              </w:rPr>
              <w:t>Ilgis</w:t>
            </w:r>
            <w:r w:rsidRPr="00DB0EBE">
              <w:rPr>
                <w:i/>
                <w:iCs/>
                <w:sz w:val="22"/>
                <w:szCs w:val="22"/>
              </w:rPr>
              <w:t xml:space="preserve"> - </w:t>
            </w:r>
            <w:sdt>
              <w:sdtPr>
                <w:rPr>
                  <w:rFonts w:eastAsia="Calibri"/>
                  <w:i/>
                  <w:iCs/>
                  <w:sz w:val="22"/>
                  <w:szCs w:val="22"/>
                  <w:lang w:eastAsia="en-US"/>
                </w:rPr>
                <w:alias w:val="Įrašyti"/>
                <w:tag w:val="Įrašyti"/>
                <w:id w:val="-2104791107"/>
                <w:placeholder>
                  <w:docPart w:val="CCBB4AC16B2443DAAF629B9AC2858621"/>
                </w:placeholder>
                <w:showingPlcHdr/>
                <w:text w:multiLine="1"/>
              </w:sdtPr>
              <w:sdtEndPr>
                <w:rPr>
                  <w:rFonts w:ascii="Arial" w:hAnsi="Arial" w:cs="Arial"/>
                </w:rPr>
              </w:sdtEndPr>
              <w:sdtContent>
                <w:r w:rsidRPr="00DF2E87">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 </w:t>
            </w:r>
          </w:p>
          <w:p w14:paraId="46F2385F" w14:textId="77777777" w:rsidR="00AE01CD" w:rsidRPr="00DB0EBE" w:rsidRDefault="00AE01CD" w:rsidP="00AE01CD">
            <w:pPr>
              <w:rPr>
                <w:i/>
                <w:iCs/>
                <w:sz w:val="22"/>
                <w:szCs w:val="22"/>
              </w:rPr>
            </w:pPr>
            <w:r w:rsidRPr="00DB0EBE">
              <w:rPr>
                <w:b/>
                <w:bCs/>
                <w:i/>
                <w:iCs/>
                <w:sz w:val="22"/>
                <w:szCs w:val="22"/>
              </w:rPr>
              <w:t>Aukštis</w:t>
            </w:r>
            <w:r w:rsidRPr="00DB0EBE">
              <w:rPr>
                <w:i/>
                <w:iCs/>
                <w:sz w:val="22"/>
                <w:szCs w:val="22"/>
              </w:rPr>
              <w:t xml:space="preserve"> ( su kabina iš švyturėliu) -   </w:t>
            </w:r>
            <w:sdt>
              <w:sdtPr>
                <w:rPr>
                  <w:rFonts w:eastAsia="Calibri"/>
                  <w:i/>
                  <w:iCs/>
                  <w:sz w:val="22"/>
                  <w:szCs w:val="22"/>
                  <w:lang w:eastAsia="en-US"/>
                </w:rPr>
                <w:alias w:val="Įrašyti"/>
                <w:tag w:val="Įrašyti"/>
                <w:id w:val="-200555808"/>
                <w:placeholder>
                  <w:docPart w:val="146728DCB4134559B818A6766FAF086A"/>
                </w:placeholder>
                <w:showingPlcHdr/>
                <w:text w:multiLine="1"/>
              </w:sdtPr>
              <w:sdtEndPr>
                <w:rPr>
                  <w:rFonts w:ascii="Arial" w:hAnsi="Arial" w:cs="Arial"/>
                </w:rPr>
              </w:sdtEndPr>
              <w:sdtContent>
                <w:r w:rsidRPr="00DF2E87">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w:t>
            </w:r>
          </w:p>
          <w:p w14:paraId="556971DF" w14:textId="77777777" w:rsidR="00AE01CD" w:rsidRPr="00DB0EBE" w:rsidRDefault="00AE01CD" w:rsidP="00AE01CD">
            <w:pPr>
              <w:jc w:val="center"/>
              <w:rPr>
                <w:rFonts w:eastAsia="Calibri"/>
                <w:b/>
                <w:b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860706805"/>
                <w:placeholder>
                  <w:docPart w:val="AD1ECD304881462BB6E45AD15503F579"/>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AE01CD" w:rsidRPr="00DB0EBE" w14:paraId="4384C02D" w14:textId="77777777" w:rsidTr="00660E9D">
        <w:trPr>
          <w:jc w:val="center"/>
        </w:trPr>
        <w:tc>
          <w:tcPr>
            <w:tcW w:w="766" w:type="dxa"/>
            <w:tcBorders>
              <w:top w:val="single" w:sz="4" w:space="0" w:color="000000"/>
              <w:left w:val="single" w:sz="4" w:space="0" w:color="000000"/>
              <w:bottom w:val="single" w:sz="4" w:space="0" w:color="000000"/>
            </w:tcBorders>
            <w:vAlign w:val="center"/>
          </w:tcPr>
          <w:p w14:paraId="12281467" w14:textId="77777777" w:rsidR="00AE01CD" w:rsidRPr="00DB0EBE" w:rsidRDefault="00AE01CD" w:rsidP="00AE01CD">
            <w:pPr>
              <w:ind w:right="-1"/>
              <w:jc w:val="both"/>
              <w:rPr>
                <w:sz w:val="22"/>
                <w:szCs w:val="22"/>
                <w:lang w:eastAsia="en-US"/>
              </w:rPr>
            </w:pPr>
            <w:r w:rsidRPr="00DB0EBE">
              <w:rPr>
                <w:rFonts w:eastAsia="Calibri"/>
                <w:sz w:val="22"/>
                <w:szCs w:val="22"/>
                <w:lang w:eastAsia="zh-CN"/>
              </w:rPr>
              <w:t>1.7.1</w:t>
            </w:r>
          </w:p>
        </w:tc>
        <w:tc>
          <w:tcPr>
            <w:tcW w:w="2131" w:type="dxa"/>
            <w:tcBorders>
              <w:top w:val="single" w:sz="4" w:space="0" w:color="000000"/>
              <w:left w:val="single" w:sz="4" w:space="0" w:color="000000"/>
              <w:bottom w:val="single" w:sz="4" w:space="0" w:color="000000"/>
              <w:right w:val="single" w:sz="4" w:space="0" w:color="auto"/>
            </w:tcBorders>
            <w:vAlign w:val="center"/>
          </w:tcPr>
          <w:p w14:paraId="26A36CE4" w14:textId="77777777" w:rsidR="00AE01CD" w:rsidRPr="00DB0EBE" w:rsidRDefault="00AE01CD" w:rsidP="00AE01CD">
            <w:pPr>
              <w:ind w:right="-1"/>
              <w:jc w:val="both"/>
              <w:rPr>
                <w:sz w:val="22"/>
                <w:szCs w:val="22"/>
                <w:lang w:eastAsia="en-US"/>
              </w:rPr>
            </w:pPr>
            <w:r w:rsidRPr="00DB0EBE">
              <w:rPr>
                <w:rFonts w:eastAsia="Calibri"/>
                <w:sz w:val="22"/>
                <w:szCs w:val="22"/>
                <w:lang w:eastAsia="zh-CN"/>
              </w:rPr>
              <w:t>Ratų bazė</w:t>
            </w:r>
          </w:p>
        </w:tc>
        <w:tc>
          <w:tcPr>
            <w:tcW w:w="7739" w:type="dxa"/>
            <w:tcBorders>
              <w:top w:val="single" w:sz="4" w:space="0" w:color="auto"/>
              <w:left w:val="single" w:sz="4" w:space="0" w:color="auto"/>
              <w:bottom w:val="single" w:sz="4" w:space="0" w:color="auto"/>
              <w:right w:val="single" w:sz="4" w:space="0" w:color="auto"/>
            </w:tcBorders>
            <w:vAlign w:val="center"/>
          </w:tcPr>
          <w:p w14:paraId="66952684" w14:textId="77777777" w:rsidR="00AE01CD" w:rsidRPr="00DB0EBE" w:rsidRDefault="00AE01CD" w:rsidP="00AE01CD">
            <w:pPr>
              <w:ind w:right="-1"/>
              <w:jc w:val="both"/>
              <w:rPr>
                <w:sz w:val="22"/>
                <w:szCs w:val="22"/>
                <w:lang w:eastAsia="en-US"/>
              </w:rPr>
            </w:pPr>
            <w:r w:rsidRPr="00DB0EBE">
              <w:rPr>
                <w:color w:val="000000"/>
                <w:sz w:val="22"/>
                <w:szCs w:val="22"/>
              </w:rPr>
              <w:t>Ne mažiau 2 130 mm</w:t>
            </w:r>
          </w:p>
        </w:tc>
        <w:tc>
          <w:tcPr>
            <w:tcW w:w="3717" w:type="dxa"/>
            <w:tcBorders>
              <w:top w:val="single" w:sz="4" w:space="0" w:color="000000"/>
              <w:left w:val="single" w:sz="4" w:space="0" w:color="auto"/>
              <w:bottom w:val="single" w:sz="4" w:space="0" w:color="000000"/>
              <w:right w:val="single" w:sz="4" w:space="0" w:color="000000"/>
            </w:tcBorders>
            <w:vAlign w:val="center"/>
          </w:tcPr>
          <w:p w14:paraId="02F37EEF" w14:textId="77777777" w:rsidR="00AE01CD" w:rsidRPr="00DB0EBE" w:rsidRDefault="00AE01CD" w:rsidP="00AE01CD">
            <w:pPr>
              <w:rPr>
                <w:i/>
                <w:iCs/>
                <w:sz w:val="22"/>
                <w:szCs w:val="22"/>
              </w:rPr>
            </w:pPr>
            <w:r w:rsidRPr="00DB0EBE">
              <w:rPr>
                <w:b/>
                <w:bCs/>
                <w:i/>
                <w:iCs/>
                <w:sz w:val="22"/>
                <w:szCs w:val="22"/>
              </w:rPr>
              <w:t>Ratų bazė</w:t>
            </w:r>
            <w:r w:rsidRPr="00DB0EBE">
              <w:rPr>
                <w:i/>
                <w:iCs/>
                <w:sz w:val="22"/>
                <w:szCs w:val="22"/>
              </w:rPr>
              <w:t xml:space="preserve"> - </w:t>
            </w:r>
            <w:sdt>
              <w:sdtPr>
                <w:rPr>
                  <w:rFonts w:eastAsia="Calibri"/>
                  <w:i/>
                  <w:iCs/>
                  <w:sz w:val="22"/>
                  <w:szCs w:val="22"/>
                  <w:lang w:eastAsia="en-US"/>
                </w:rPr>
                <w:alias w:val="Įrašyti"/>
                <w:tag w:val="Įrašyti"/>
                <w:id w:val="63765137"/>
                <w:placeholder>
                  <w:docPart w:val="993DCF79F6B549D0A498D718FC29E579"/>
                </w:placeholder>
                <w:showingPlcHdr/>
                <w:text w:multiLine="1"/>
              </w:sdtPr>
              <w:sdtEndPr>
                <w:rPr>
                  <w:rFonts w:ascii="Arial" w:hAnsi="Arial" w:cs="Arial"/>
                </w:rPr>
              </w:sdtEndPr>
              <w:sdtContent>
                <w:r w:rsidRPr="00DF2E87">
                  <w:rPr>
                    <w:rFonts w:ascii="Arial" w:eastAsia="Calibri" w:hAnsi="Arial" w:cs="Arial"/>
                    <w:i/>
                    <w:iCs/>
                    <w:color w:val="808080"/>
                    <w:sz w:val="22"/>
                    <w:szCs w:val="22"/>
                    <w:highlight w:val="lightGray"/>
                    <w:lang w:eastAsia="en-US"/>
                  </w:rPr>
                  <w:t>_________________________</w:t>
                </w:r>
              </w:sdtContent>
            </w:sdt>
            <w:r w:rsidRPr="00DB0EBE">
              <w:rPr>
                <w:i/>
                <w:iCs/>
                <w:sz w:val="22"/>
                <w:szCs w:val="22"/>
              </w:rPr>
              <w:t xml:space="preserve">  mm; </w:t>
            </w:r>
          </w:p>
          <w:p w14:paraId="5259364B" w14:textId="77777777" w:rsidR="00AE01CD" w:rsidRPr="00DB0EBE" w:rsidRDefault="00AE01CD" w:rsidP="00AE01CD">
            <w:pPr>
              <w:jc w:val="center"/>
              <w:rPr>
                <w:rFonts w:eastAsia="Calibri"/>
                <w:b/>
                <w:bCs/>
                <w:sz w:val="22"/>
                <w:szCs w:val="22"/>
                <w:highlight w:val="lightGray"/>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17889791"/>
                <w:placeholder>
                  <w:docPart w:val="B990E5087D8E48868ED50BAEDAF93B89"/>
                </w:placeholder>
                <w:showingPlcHdr/>
                <w:text w:multiLine="1"/>
              </w:sdtPr>
              <w:sdtEndPr>
                <w:rPr>
                  <w:rFonts w:ascii="Arial" w:hAnsi="Arial" w:cs="Arial"/>
                </w:rPr>
              </w:sdtEndPr>
              <w:sdtContent>
                <w:r w:rsidRPr="00DF2E87">
                  <w:rPr>
                    <w:rFonts w:ascii="Arial" w:eastAsia="Calibri" w:hAnsi="Arial" w:cs="Arial"/>
                    <w:i/>
                    <w:iCs/>
                    <w:color w:val="808080"/>
                    <w:sz w:val="22"/>
                    <w:szCs w:val="22"/>
                    <w:highlight w:val="lightGray"/>
                    <w:lang w:eastAsia="en-US"/>
                  </w:rPr>
                  <w:t>_________________________</w:t>
                </w:r>
              </w:sdtContent>
            </w:sdt>
            <w:r w:rsidRPr="00DB0EBE">
              <w:rPr>
                <w:rFonts w:eastAsia="Calibri"/>
                <w:i/>
                <w:iCs/>
                <w:sz w:val="22"/>
                <w:szCs w:val="22"/>
                <w:lang w:eastAsia="en-US"/>
              </w:rPr>
              <w:t>.</w:t>
            </w:r>
          </w:p>
        </w:tc>
      </w:tr>
      <w:tr w:rsidR="00AE01CD" w:rsidRPr="00DB0EBE" w14:paraId="6F4B1DB8" w14:textId="77777777" w:rsidTr="00660E9D">
        <w:trPr>
          <w:jc w:val="center"/>
        </w:trPr>
        <w:tc>
          <w:tcPr>
            <w:tcW w:w="766" w:type="dxa"/>
            <w:vAlign w:val="center"/>
          </w:tcPr>
          <w:p w14:paraId="56CD6287" w14:textId="77777777" w:rsidR="00AE01CD" w:rsidRPr="00DB0EBE" w:rsidRDefault="00AE01CD" w:rsidP="00AE01CD">
            <w:pPr>
              <w:ind w:right="-1"/>
              <w:jc w:val="both"/>
              <w:rPr>
                <w:sz w:val="22"/>
                <w:szCs w:val="22"/>
                <w:lang w:eastAsia="en-US"/>
              </w:rPr>
            </w:pPr>
            <w:r w:rsidRPr="00DB0EBE">
              <w:rPr>
                <w:sz w:val="22"/>
                <w:szCs w:val="22"/>
                <w:lang w:eastAsia="en-US"/>
              </w:rPr>
              <w:t>1.8.</w:t>
            </w:r>
          </w:p>
        </w:tc>
        <w:tc>
          <w:tcPr>
            <w:tcW w:w="2131" w:type="dxa"/>
            <w:vAlign w:val="center"/>
          </w:tcPr>
          <w:p w14:paraId="2049A944" w14:textId="77777777" w:rsidR="00AE01CD" w:rsidRPr="00DB0EBE" w:rsidRDefault="00AE01CD" w:rsidP="00AE01CD">
            <w:pPr>
              <w:ind w:right="-1"/>
              <w:jc w:val="both"/>
              <w:rPr>
                <w:sz w:val="22"/>
                <w:szCs w:val="22"/>
                <w:lang w:eastAsia="en-US"/>
              </w:rPr>
            </w:pPr>
            <w:r w:rsidRPr="00DB0EBE">
              <w:rPr>
                <w:sz w:val="22"/>
                <w:szCs w:val="22"/>
                <w:lang w:eastAsia="en-US"/>
              </w:rPr>
              <w:t>Balastiniai svoriai</w:t>
            </w:r>
          </w:p>
        </w:tc>
        <w:tc>
          <w:tcPr>
            <w:tcW w:w="7739" w:type="dxa"/>
            <w:vAlign w:val="center"/>
          </w:tcPr>
          <w:p w14:paraId="44EF4F79" w14:textId="77777777" w:rsidR="00AE01CD" w:rsidRPr="00DB0EBE" w:rsidRDefault="00AE01CD" w:rsidP="00AE01CD">
            <w:pPr>
              <w:ind w:right="-1"/>
              <w:jc w:val="both"/>
              <w:rPr>
                <w:sz w:val="22"/>
                <w:szCs w:val="22"/>
                <w:lang w:eastAsia="en-US"/>
              </w:rPr>
            </w:pPr>
            <w:r w:rsidRPr="00DB0EBE">
              <w:rPr>
                <w:sz w:val="22"/>
                <w:szCs w:val="22"/>
                <w:lang w:eastAsia="en-US"/>
              </w:rPr>
              <w:t>Traktorius pateikiamas su papildomais balastiniais svoriais, montuojamais ant: galinių ratų (ne mažiau 50 kg), pakabinimo sistemos (ne mažiau 250 kg).</w:t>
            </w:r>
          </w:p>
          <w:p w14:paraId="2BC8B085" w14:textId="77777777" w:rsidR="00AE01CD" w:rsidRPr="00DB0EBE" w:rsidRDefault="00AE01CD" w:rsidP="00AE01CD">
            <w:pPr>
              <w:ind w:right="-1"/>
              <w:jc w:val="both"/>
              <w:rPr>
                <w:sz w:val="22"/>
                <w:szCs w:val="22"/>
                <w:lang w:eastAsia="en-US"/>
              </w:rPr>
            </w:pPr>
          </w:p>
        </w:tc>
        <w:tc>
          <w:tcPr>
            <w:tcW w:w="3717" w:type="dxa"/>
            <w:vAlign w:val="center"/>
          </w:tcPr>
          <w:p w14:paraId="6BA14F3F" w14:textId="58793DC1" w:rsidR="00043BAA" w:rsidRPr="00DB0EBE"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1811089133"/>
                <w:placeholder>
                  <w:docPart w:val="FE1006C88C7545D88F0497E615EA16E7"/>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4F6AA9F3" w14:textId="77777777" w:rsidR="00043BAA" w:rsidRPr="00DB0EBE" w:rsidRDefault="00043BAA" w:rsidP="00AE01CD">
            <w:pPr>
              <w:jc w:val="center"/>
              <w:rPr>
                <w:rFonts w:eastAsia="Calibri"/>
                <w:b/>
                <w:bCs/>
                <w:i/>
                <w:iCs/>
                <w:sz w:val="22"/>
                <w:szCs w:val="22"/>
              </w:rPr>
            </w:pPr>
          </w:p>
          <w:p w14:paraId="2DF9EA88" w14:textId="266A19C0" w:rsidR="00AE01CD" w:rsidRPr="00DB0EBE" w:rsidRDefault="00AE01CD" w:rsidP="00AE01CD">
            <w:pPr>
              <w:jc w:val="center"/>
              <w:rPr>
                <w:rFonts w:eastAsia="Calibri"/>
                <w:sz w:val="22"/>
                <w:szCs w:val="22"/>
              </w:rPr>
            </w:pPr>
            <w:r w:rsidRPr="00DB0EBE">
              <w:rPr>
                <w:rFonts w:eastAsia="Calibri"/>
                <w:b/>
                <w:bCs/>
                <w:i/>
                <w:iCs/>
                <w:sz w:val="22"/>
                <w:szCs w:val="22"/>
              </w:rPr>
              <w:t xml:space="preserve">Traktoriaus balastiniai svoriai ant galinių ratų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67A73A3F" w14:textId="77777777" w:rsidR="00AE01CD" w:rsidRPr="00DB0EBE" w:rsidRDefault="00AE01CD" w:rsidP="00AE01CD">
            <w:pPr>
              <w:jc w:val="center"/>
              <w:rPr>
                <w:rFonts w:eastAsia="Calibri"/>
                <w:sz w:val="22"/>
                <w:szCs w:val="22"/>
              </w:rPr>
            </w:pPr>
            <w:r w:rsidRPr="00DB0EBE">
              <w:rPr>
                <w:rFonts w:eastAsia="Calibri"/>
                <w:b/>
                <w:bCs/>
                <w:i/>
                <w:iCs/>
                <w:sz w:val="22"/>
                <w:szCs w:val="22"/>
              </w:rPr>
              <w:t xml:space="preserve">Traktoriaus balastiniai svoriai ant pakabinimo sistemos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 </w:t>
            </w:r>
            <w:r w:rsidRPr="00DB0EBE">
              <w:rPr>
                <w:rFonts w:eastAsia="Calibri"/>
                <w:sz w:val="22"/>
                <w:szCs w:val="22"/>
              </w:rPr>
              <w:t>.</w:t>
            </w:r>
          </w:p>
          <w:p w14:paraId="157270BC" w14:textId="77777777" w:rsidR="00AE01CD" w:rsidRPr="00DB0EBE" w:rsidRDefault="00AE01CD" w:rsidP="00AE01CD">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25B9AB6" w14:textId="77777777" w:rsidR="00AE01CD" w:rsidRPr="00DB0EBE" w:rsidRDefault="00AE01CD" w:rsidP="00AE01CD">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AE01CD" w:rsidRPr="00DB0EBE" w14:paraId="652A3E8A" w14:textId="77777777" w:rsidTr="00660E9D">
        <w:trPr>
          <w:jc w:val="center"/>
        </w:trPr>
        <w:tc>
          <w:tcPr>
            <w:tcW w:w="766" w:type="dxa"/>
            <w:vAlign w:val="center"/>
          </w:tcPr>
          <w:p w14:paraId="2FC0015F" w14:textId="77777777" w:rsidR="00AE01CD" w:rsidRPr="00DB0EBE" w:rsidRDefault="00AE01CD" w:rsidP="00AE01CD">
            <w:pPr>
              <w:ind w:right="-1"/>
              <w:jc w:val="both"/>
              <w:rPr>
                <w:sz w:val="22"/>
                <w:szCs w:val="22"/>
                <w:lang w:eastAsia="en-US"/>
              </w:rPr>
            </w:pPr>
            <w:r w:rsidRPr="00DB0EBE">
              <w:rPr>
                <w:sz w:val="22"/>
                <w:szCs w:val="22"/>
                <w:lang w:eastAsia="en-US"/>
              </w:rPr>
              <w:t>1.9.</w:t>
            </w:r>
          </w:p>
        </w:tc>
        <w:tc>
          <w:tcPr>
            <w:tcW w:w="2131" w:type="dxa"/>
            <w:vAlign w:val="center"/>
          </w:tcPr>
          <w:p w14:paraId="74017825" w14:textId="77777777" w:rsidR="00AE01CD" w:rsidRPr="00DB0EBE" w:rsidRDefault="00AE01CD" w:rsidP="00AE01CD">
            <w:pPr>
              <w:ind w:right="-1"/>
              <w:jc w:val="both"/>
              <w:rPr>
                <w:sz w:val="22"/>
                <w:szCs w:val="22"/>
                <w:highlight w:val="green"/>
                <w:lang w:eastAsia="en-US"/>
              </w:rPr>
            </w:pPr>
            <w:r w:rsidRPr="00DB0EBE">
              <w:rPr>
                <w:rFonts w:eastAsia="Calibri"/>
                <w:sz w:val="22"/>
                <w:szCs w:val="22"/>
                <w:lang w:eastAsia="zh-CN"/>
              </w:rPr>
              <w:t>Pirmos pagalbos paketas ir įrankiai</w:t>
            </w:r>
          </w:p>
        </w:tc>
        <w:tc>
          <w:tcPr>
            <w:tcW w:w="7739" w:type="dxa"/>
            <w:vAlign w:val="center"/>
          </w:tcPr>
          <w:p w14:paraId="776B0D16" w14:textId="77777777" w:rsidR="00AE01CD" w:rsidRPr="00DB0EBE" w:rsidRDefault="00AE01CD" w:rsidP="00AE01CD">
            <w:pPr>
              <w:ind w:right="-1"/>
              <w:jc w:val="both"/>
              <w:rPr>
                <w:rFonts w:eastAsia="Calibri"/>
                <w:sz w:val="22"/>
                <w:szCs w:val="22"/>
                <w:lang w:eastAsia="zh-CN"/>
              </w:rPr>
            </w:pPr>
            <w:r w:rsidRPr="00DB0EBE">
              <w:rPr>
                <w:rFonts w:eastAsia="Calibri"/>
                <w:sz w:val="22"/>
                <w:szCs w:val="22"/>
                <w:lang w:eastAsia="zh-CN"/>
              </w:rPr>
              <w:t xml:space="preserve">Komplektuojamas su: ne mažiau  kaip 4 kg milteliniu gesintuvu, kuriam numatyta tvirtinimo vieta, vaistinėle, signaline liemene, avarinio sustojimo ženklu, elektrinės </w:t>
            </w:r>
            <w:r w:rsidRPr="00DB0EBE">
              <w:rPr>
                <w:rFonts w:eastAsia="Calibri"/>
                <w:sz w:val="22"/>
                <w:szCs w:val="22"/>
                <w:lang w:eastAsia="zh-CN"/>
              </w:rPr>
              <w:lastRenderedPageBreak/>
              <w:t>pavaros tepimo švirkštu, būtinais įrankiais, reikalingais kasdienei apžiūrai, profilaktiniams patikrinimams, smulkiam remontui, ratų veržlių sukimui.</w:t>
            </w:r>
          </w:p>
          <w:p w14:paraId="60E209B0" w14:textId="77777777" w:rsidR="00AE01CD" w:rsidRPr="00DB0EBE" w:rsidRDefault="00AE01CD" w:rsidP="00AE01CD">
            <w:pPr>
              <w:ind w:right="-1"/>
              <w:jc w:val="both"/>
              <w:rPr>
                <w:sz w:val="22"/>
                <w:szCs w:val="22"/>
                <w:lang w:eastAsia="en-US"/>
              </w:rPr>
            </w:pPr>
          </w:p>
        </w:tc>
        <w:tc>
          <w:tcPr>
            <w:tcW w:w="3717" w:type="dxa"/>
            <w:vAlign w:val="center"/>
          </w:tcPr>
          <w:p w14:paraId="77F23C70" w14:textId="06684A7E" w:rsidR="00AE01CD" w:rsidRPr="00DB0EBE" w:rsidRDefault="00000000" w:rsidP="00AE01CD">
            <w:pPr>
              <w:jc w:val="center"/>
              <w:rPr>
                <w:rFonts w:eastAsia="Calibri"/>
                <w:i/>
                <w:iCs/>
                <w:sz w:val="22"/>
                <w:szCs w:val="22"/>
                <w:highlight w:val="lightGray"/>
              </w:rPr>
            </w:pPr>
            <w:sdt>
              <w:sdtPr>
                <w:rPr>
                  <w:rFonts w:eastAsia="Calibri"/>
                  <w:b/>
                  <w:i/>
                  <w:iCs/>
                  <w:sz w:val="22"/>
                  <w:szCs w:val="22"/>
                  <w:lang w:eastAsia="en-US"/>
                </w:rPr>
                <w:alias w:val="Ar atitinka?"/>
                <w:tag w:val="Pasirinkite"/>
                <w:id w:val="-756276860"/>
                <w:placeholder>
                  <w:docPart w:val="CD3B5F4D156049DF8187EB834B719750"/>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23059BA3" w14:textId="77777777" w:rsidR="00AE01CD" w:rsidRPr="00DB0EBE" w:rsidRDefault="00AE01CD" w:rsidP="00AE01CD">
            <w:pPr>
              <w:jc w:val="center"/>
              <w:rPr>
                <w:rFonts w:eastAsia="Calibri"/>
                <w:b/>
                <w:bCs/>
                <w:i/>
                <w:iCs/>
                <w:sz w:val="22"/>
                <w:szCs w:val="22"/>
              </w:rPr>
            </w:pPr>
            <w:r w:rsidRPr="00DB0EBE">
              <w:rPr>
                <w:rFonts w:eastAsia="Calibri"/>
                <w:b/>
                <w:bCs/>
                <w:i/>
                <w:iCs/>
                <w:sz w:val="22"/>
                <w:szCs w:val="22"/>
              </w:rPr>
              <w:t>Komplektacijoje yra:</w:t>
            </w:r>
          </w:p>
          <w:p w14:paraId="293074F0"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lastRenderedPageBreak/>
              <w:t>Vaistinėlė;</w:t>
            </w:r>
          </w:p>
          <w:p w14:paraId="4302E1EC"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Avarinis ženklas;</w:t>
            </w:r>
          </w:p>
          <w:p w14:paraId="60A1E031"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Šviesą atspindinti liemenė;</w:t>
            </w:r>
          </w:p>
          <w:p w14:paraId="3D22A040"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El. pavaros tepimo švirkštas;</w:t>
            </w:r>
          </w:p>
          <w:p w14:paraId="746A9907"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 xml:space="preserve">Įrankių komplektas;                   </w:t>
            </w:r>
          </w:p>
          <w:p w14:paraId="387DA352"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b/>
                <w:bCs/>
                <w:i/>
                <w:iCs/>
                <w:sz w:val="22"/>
                <w:szCs w:val="22"/>
              </w:rPr>
              <w:t xml:space="preserve">Miltelinis gesintuvas </w:t>
            </w:r>
            <w:r w:rsidRPr="00DB0EBE">
              <w:rPr>
                <w:i/>
                <w:iCs/>
                <w:sz w:val="22"/>
                <w:szCs w:val="22"/>
              </w:rPr>
              <w:t xml:space="preserve">- </w:t>
            </w:r>
            <w:r w:rsidRPr="00DB0EBE">
              <w:rPr>
                <w:i/>
                <w:iCs/>
                <w:sz w:val="22"/>
                <w:szCs w:val="22"/>
                <w:highlight w:val="lightGray"/>
              </w:rPr>
              <w:t>(įrašyti parametrą)</w:t>
            </w:r>
            <w:r w:rsidRPr="00DB0EBE">
              <w:rPr>
                <w:sz w:val="22"/>
                <w:szCs w:val="22"/>
                <w:highlight w:val="lightGray"/>
              </w:rPr>
              <w:t xml:space="preserve">   </w:t>
            </w:r>
          </w:p>
          <w:p w14:paraId="46EF4B58" w14:textId="77777777" w:rsidR="00AE01CD" w:rsidRPr="00DB0EBE" w:rsidRDefault="00AE01CD">
            <w:pPr>
              <w:numPr>
                <w:ilvl w:val="0"/>
                <w:numId w:val="17"/>
              </w:numPr>
              <w:pBdr>
                <w:top w:val="none" w:sz="0" w:space="0" w:color="000000"/>
                <w:left w:val="none" w:sz="0" w:space="0" w:color="000000"/>
                <w:bottom w:val="none" w:sz="0" w:space="0" w:color="000000"/>
                <w:right w:val="none" w:sz="0" w:space="0" w:color="000000"/>
              </w:pBdr>
              <w:suppressAutoHyphens/>
              <w:spacing w:after="160" w:line="259" w:lineRule="auto"/>
              <w:ind w:left="453" w:hanging="142"/>
              <w:contextualSpacing/>
              <w:rPr>
                <w:b/>
                <w:bCs/>
                <w:i/>
                <w:iCs/>
                <w:sz w:val="22"/>
                <w:szCs w:val="22"/>
              </w:rPr>
            </w:pPr>
            <w:r w:rsidRPr="00DB0EBE">
              <w:rPr>
                <w:sz w:val="22"/>
                <w:szCs w:val="22"/>
                <w:highlight w:val="lightGray"/>
              </w:rPr>
              <w:t xml:space="preserve">_    _kg </w:t>
            </w:r>
            <w:r w:rsidRPr="00DB0EBE">
              <w:rPr>
                <w:sz w:val="22"/>
                <w:szCs w:val="22"/>
              </w:rPr>
              <w:t>;</w:t>
            </w:r>
          </w:p>
        </w:tc>
      </w:tr>
      <w:tr w:rsidR="00AE01CD" w:rsidRPr="00DB0EBE" w14:paraId="15FC7CED" w14:textId="77777777" w:rsidTr="00660E9D">
        <w:trPr>
          <w:jc w:val="center"/>
        </w:trPr>
        <w:tc>
          <w:tcPr>
            <w:tcW w:w="766" w:type="dxa"/>
            <w:vAlign w:val="center"/>
          </w:tcPr>
          <w:p w14:paraId="20AE3097"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lastRenderedPageBreak/>
              <w:t xml:space="preserve"> 1.10.</w:t>
            </w:r>
          </w:p>
        </w:tc>
        <w:tc>
          <w:tcPr>
            <w:tcW w:w="2131" w:type="dxa"/>
            <w:vAlign w:val="center"/>
          </w:tcPr>
          <w:p w14:paraId="558ADF61"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Signalinis ženklinimas</w:t>
            </w:r>
          </w:p>
          <w:p w14:paraId="4BA873DD" w14:textId="77777777" w:rsidR="00AE01CD" w:rsidRPr="00DB0EBE" w:rsidRDefault="00AE01CD" w:rsidP="00AE01CD">
            <w:pPr>
              <w:spacing w:after="160" w:line="259" w:lineRule="auto"/>
              <w:rPr>
                <w:rFonts w:eastAsia="Calibri"/>
                <w:sz w:val="22"/>
                <w:szCs w:val="22"/>
                <w:lang w:eastAsia="en-US"/>
              </w:rPr>
            </w:pPr>
          </w:p>
        </w:tc>
        <w:tc>
          <w:tcPr>
            <w:tcW w:w="7739" w:type="dxa"/>
            <w:vAlign w:val="center"/>
          </w:tcPr>
          <w:p w14:paraId="1871C725"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Už kabinos galo (ne žemiau nei kabinos stogo aukščio matmuo) įrengiami du signaliniai mirksintys žibintai (skrituliai-blicai)</w:t>
            </w:r>
            <w:r w:rsidRPr="00DB0EBE">
              <w:rPr>
                <w:rFonts w:eastAsia="Calibri"/>
                <w:bCs/>
                <w:sz w:val="22"/>
                <w:szCs w:val="22"/>
                <w:lang w:eastAsia="en-US"/>
              </w:rPr>
              <w:t>, kurių skersmuo ne mažiau 180 mm.</w:t>
            </w:r>
          </w:p>
        </w:tc>
        <w:tc>
          <w:tcPr>
            <w:tcW w:w="3717" w:type="dxa"/>
            <w:vAlign w:val="center"/>
          </w:tcPr>
          <w:p w14:paraId="4E99E7D4" w14:textId="76A2501D" w:rsidR="00043BAA" w:rsidRPr="00DB0EBE" w:rsidRDefault="00000000" w:rsidP="00043BAA">
            <w:pPr>
              <w:widowControl w:val="0"/>
              <w:suppressAutoHyphens/>
              <w:spacing w:after="160" w:line="259" w:lineRule="auto"/>
              <w:jc w:val="center"/>
              <w:rPr>
                <w:rFonts w:eastAsia="Arial Unicode MS"/>
                <w:kern w:val="1"/>
                <w:sz w:val="22"/>
                <w:szCs w:val="22"/>
                <w:highlight w:val="lightGray"/>
                <w:lang w:eastAsia="ar-SA"/>
              </w:rPr>
            </w:pPr>
            <w:sdt>
              <w:sdtPr>
                <w:rPr>
                  <w:rFonts w:eastAsia="Calibri"/>
                  <w:b/>
                  <w:i/>
                  <w:iCs/>
                  <w:sz w:val="22"/>
                  <w:szCs w:val="22"/>
                  <w:lang w:eastAsia="en-US"/>
                </w:rPr>
                <w:alias w:val="Ar atitinka?"/>
                <w:tag w:val="Pasirinkite"/>
                <w:id w:val="46108807"/>
                <w:placeholder>
                  <w:docPart w:val="56BB09E6D2674DDFB95720132E3843ED"/>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518C7F4D" w14:textId="395D6289" w:rsidR="00AE01CD" w:rsidRPr="00DB0EBE" w:rsidRDefault="00AE01CD" w:rsidP="00AE01CD">
            <w:pPr>
              <w:widowControl w:val="0"/>
              <w:suppressAutoHyphens/>
              <w:spacing w:after="160" w:line="259" w:lineRule="auto"/>
              <w:jc w:val="both"/>
              <w:rPr>
                <w:rFonts w:eastAsia="Arial Unicode MS"/>
                <w:kern w:val="1"/>
                <w:sz w:val="22"/>
                <w:szCs w:val="22"/>
                <w:highlight w:val="yellow"/>
                <w:lang w:eastAsia="ar-SA"/>
              </w:rPr>
            </w:pPr>
            <w:r w:rsidRPr="00DB0EBE">
              <w:rPr>
                <w:rFonts w:eastAsia="Arial Unicode MS"/>
                <w:kern w:val="1"/>
                <w:sz w:val="22"/>
                <w:szCs w:val="22"/>
                <w:highlight w:val="lightGray"/>
                <w:lang w:eastAsia="ar-SA"/>
              </w:rPr>
              <w:t>___</w:t>
            </w:r>
            <w:r w:rsidRPr="00DB0EBE">
              <w:rPr>
                <w:rFonts w:eastAsia="Arial Unicode MS"/>
                <w:kern w:val="1"/>
                <w:sz w:val="22"/>
                <w:szCs w:val="22"/>
                <w:lang w:eastAsia="ar-SA"/>
              </w:rPr>
              <w:t xml:space="preserve"> (vnt) signaliniai mirksintys žibintai (skrituliai-blicai)</w:t>
            </w:r>
            <w:r w:rsidRPr="00DB0EBE">
              <w:rPr>
                <w:rFonts w:eastAsia="Calibri"/>
                <w:bCs/>
                <w:sz w:val="22"/>
                <w:szCs w:val="22"/>
                <w:lang w:eastAsia="en-US"/>
              </w:rPr>
              <w:t xml:space="preserve">, kurių skersmuo </w:t>
            </w:r>
            <w:r w:rsidRPr="00DB0EBE">
              <w:rPr>
                <w:rFonts w:eastAsia="Calibri"/>
                <w:bCs/>
                <w:sz w:val="22"/>
                <w:szCs w:val="22"/>
                <w:highlight w:val="lightGray"/>
                <w:lang w:eastAsia="en-US"/>
              </w:rPr>
              <w:t>____</w:t>
            </w:r>
            <w:r w:rsidRPr="00DB0EBE">
              <w:rPr>
                <w:rFonts w:eastAsia="Calibri"/>
                <w:bCs/>
                <w:sz w:val="22"/>
                <w:szCs w:val="22"/>
                <w:lang w:eastAsia="en-US"/>
              </w:rPr>
              <w:t>mm.</w:t>
            </w:r>
          </w:p>
        </w:tc>
      </w:tr>
      <w:tr w:rsidR="00AE01CD" w:rsidRPr="00DB0EBE" w14:paraId="52048FEC" w14:textId="77777777" w:rsidTr="00660E9D">
        <w:trPr>
          <w:jc w:val="center"/>
        </w:trPr>
        <w:tc>
          <w:tcPr>
            <w:tcW w:w="766" w:type="dxa"/>
            <w:tcBorders>
              <w:top w:val="single" w:sz="4" w:space="0" w:color="000000"/>
              <w:left w:val="single" w:sz="4" w:space="0" w:color="000000"/>
              <w:bottom w:val="single" w:sz="4" w:space="0" w:color="auto"/>
            </w:tcBorders>
            <w:vAlign w:val="center"/>
          </w:tcPr>
          <w:p w14:paraId="12513C4F"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1.11.</w:t>
            </w:r>
          </w:p>
        </w:tc>
        <w:tc>
          <w:tcPr>
            <w:tcW w:w="2131" w:type="dxa"/>
            <w:tcBorders>
              <w:top w:val="single" w:sz="4" w:space="0" w:color="000000"/>
              <w:left w:val="single" w:sz="4" w:space="0" w:color="000000"/>
              <w:bottom w:val="single" w:sz="4" w:space="0" w:color="auto"/>
              <w:right w:val="single" w:sz="4" w:space="0" w:color="000000"/>
            </w:tcBorders>
            <w:vAlign w:val="center"/>
          </w:tcPr>
          <w:p w14:paraId="51835C9E"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zh-CN"/>
              </w:rPr>
              <w:t>Darbuotojų apmokymas</w:t>
            </w:r>
          </w:p>
        </w:tc>
        <w:tc>
          <w:tcPr>
            <w:tcW w:w="7739" w:type="dxa"/>
            <w:tcBorders>
              <w:top w:val="single" w:sz="4" w:space="0" w:color="000000"/>
              <w:left w:val="single" w:sz="4" w:space="0" w:color="000000"/>
              <w:bottom w:val="single" w:sz="4" w:space="0" w:color="auto"/>
            </w:tcBorders>
            <w:vAlign w:val="center"/>
          </w:tcPr>
          <w:p w14:paraId="378502E6" w14:textId="77777777" w:rsidR="00AE01CD" w:rsidRPr="00DB0EBE" w:rsidRDefault="00AE01CD" w:rsidP="00AE01CD">
            <w:pPr>
              <w:jc w:val="both"/>
              <w:rPr>
                <w:rFonts w:eastAsia="Calibri"/>
                <w:sz w:val="22"/>
                <w:szCs w:val="22"/>
                <w:lang w:eastAsia="en-US"/>
              </w:rPr>
            </w:pPr>
            <w:r w:rsidRPr="00DB0EBE">
              <w:rPr>
                <w:rFonts w:eastAsia="Calibri"/>
                <w:sz w:val="22"/>
                <w:szCs w:val="22"/>
                <w:lang w:eastAsia="en-US"/>
              </w:rPr>
              <w:t>Prekių pristatymo metu Tiekėjas privalo atlikti šiuos mokymus, kurių kaina turi būti įskaičiuota į pasiūlymo kainą:</w:t>
            </w:r>
          </w:p>
          <w:p w14:paraId="04CD01CF" w14:textId="77777777" w:rsidR="00AE01CD" w:rsidRPr="00DB0EBE" w:rsidRDefault="00AE01CD" w:rsidP="00AE01CD">
            <w:pPr>
              <w:contextualSpacing/>
              <w:jc w:val="both"/>
              <w:rPr>
                <w:rFonts w:eastAsia="Calibri"/>
                <w:sz w:val="22"/>
                <w:szCs w:val="22"/>
                <w:lang w:eastAsia="en-US"/>
              </w:rPr>
            </w:pPr>
            <w:r w:rsidRPr="00DB0EBE">
              <w:rPr>
                <w:rFonts w:eastAsia="Calibri"/>
                <w:sz w:val="22"/>
                <w:szCs w:val="22"/>
                <w:lang w:eastAsia="en-US"/>
              </w:rPr>
              <w:t>-teorinius ir praktinius eksploatacijos mokymus, užtikrinančius Prekės teisingą eksploatavimą ir ekonominį degalų naudojimą.</w:t>
            </w:r>
          </w:p>
          <w:p w14:paraId="47CB03EB"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-techninius mokymus, užtikrinančius Prekės teisingą priežiūrą, paaiškinančius gedimų pobūdžius ir gedimų simbolius.</w:t>
            </w:r>
          </w:p>
        </w:tc>
        <w:tc>
          <w:tcPr>
            <w:tcW w:w="3717" w:type="dxa"/>
            <w:tcBorders>
              <w:top w:val="single" w:sz="4" w:space="0" w:color="000000"/>
              <w:left w:val="single" w:sz="4" w:space="0" w:color="000000"/>
              <w:bottom w:val="single" w:sz="4" w:space="0" w:color="auto"/>
              <w:right w:val="single" w:sz="4" w:space="0" w:color="000000"/>
            </w:tcBorders>
            <w:vAlign w:val="center"/>
          </w:tcPr>
          <w:p w14:paraId="192C429F" w14:textId="31902E1A" w:rsidR="00AE01CD" w:rsidRPr="00DB0EBE" w:rsidRDefault="00000000" w:rsidP="00043BAA">
            <w:pPr>
              <w:jc w:val="center"/>
              <w:rPr>
                <w:rFonts w:eastAsia="Calibri"/>
                <w:b/>
                <w:bCs/>
                <w:sz w:val="22"/>
                <w:szCs w:val="22"/>
                <w:highlight w:val="lightGray"/>
              </w:rPr>
            </w:pPr>
            <w:sdt>
              <w:sdtPr>
                <w:rPr>
                  <w:rFonts w:eastAsia="Calibri"/>
                  <w:b/>
                  <w:i/>
                  <w:iCs/>
                  <w:sz w:val="22"/>
                  <w:szCs w:val="22"/>
                  <w:lang w:eastAsia="en-US"/>
                </w:rPr>
                <w:alias w:val="Ar atitinka?"/>
                <w:tag w:val="Pasirinkite"/>
                <w:id w:val="1501854246"/>
                <w:placeholder>
                  <w:docPart w:val="C6351BCEE63D48758DC5A7807E515E22"/>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tc>
      </w:tr>
      <w:tr w:rsidR="00AE01CD" w:rsidRPr="00DB0EBE" w14:paraId="53D955A0" w14:textId="77777777" w:rsidTr="00660E9D">
        <w:trPr>
          <w:jc w:val="center"/>
        </w:trPr>
        <w:tc>
          <w:tcPr>
            <w:tcW w:w="766" w:type="dxa"/>
            <w:tcBorders>
              <w:top w:val="single" w:sz="4" w:space="0" w:color="000000"/>
              <w:left w:val="single" w:sz="4" w:space="0" w:color="000000"/>
              <w:bottom w:val="single" w:sz="4" w:space="0" w:color="auto"/>
            </w:tcBorders>
            <w:vAlign w:val="center"/>
          </w:tcPr>
          <w:p w14:paraId="1412397D"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1.11.1</w:t>
            </w:r>
          </w:p>
        </w:tc>
        <w:tc>
          <w:tcPr>
            <w:tcW w:w="2131" w:type="dxa"/>
            <w:tcBorders>
              <w:top w:val="single" w:sz="4" w:space="0" w:color="auto"/>
              <w:left w:val="single" w:sz="4" w:space="0" w:color="auto"/>
              <w:bottom w:val="single" w:sz="4" w:space="0" w:color="auto"/>
              <w:right w:val="single" w:sz="4" w:space="0" w:color="auto"/>
            </w:tcBorders>
          </w:tcPr>
          <w:p w14:paraId="1A342157"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ar-SA"/>
              </w:rPr>
              <w:t>Patvirtinantis pažymėjimas</w:t>
            </w:r>
          </w:p>
        </w:tc>
        <w:tc>
          <w:tcPr>
            <w:tcW w:w="7739" w:type="dxa"/>
            <w:tcBorders>
              <w:top w:val="single" w:sz="4" w:space="0" w:color="auto"/>
              <w:left w:val="single" w:sz="4" w:space="0" w:color="auto"/>
              <w:bottom w:val="single" w:sz="4" w:space="0" w:color="auto"/>
              <w:right w:val="single" w:sz="4" w:space="0" w:color="auto"/>
            </w:tcBorders>
          </w:tcPr>
          <w:p w14:paraId="5CEFD188"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Teorinius, techninius mokymus išklausiusiam ir praktinius mokymus atlikusiam operatoriui/iams (ne mažiau kaip 2 darbuotojai) Pardavėjas (įskaitant ir partnerius – atskirų komplekto sudedamųjų dalių Pardavėjus) parengia pažymėjimą (sertifikatą), apibūdinantį mokymo kurso apimtis.</w:t>
            </w:r>
          </w:p>
        </w:tc>
        <w:tc>
          <w:tcPr>
            <w:tcW w:w="3717" w:type="dxa"/>
            <w:tcBorders>
              <w:top w:val="single" w:sz="4" w:space="0" w:color="000000"/>
              <w:left w:val="single" w:sz="4" w:space="0" w:color="000000"/>
              <w:bottom w:val="single" w:sz="4" w:space="0" w:color="auto"/>
              <w:right w:val="single" w:sz="4" w:space="0" w:color="000000"/>
            </w:tcBorders>
            <w:vAlign w:val="center"/>
          </w:tcPr>
          <w:p w14:paraId="5D31A023" w14:textId="0B9AA665" w:rsidR="00AE01CD" w:rsidRPr="00DB0EBE" w:rsidRDefault="00000000" w:rsidP="00043BAA">
            <w:pPr>
              <w:jc w:val="center"/>
              <w:rPr>
                <w:rFonts w:eastAsia="Calibri"/>
                <w:b/>
                <w:bCs/>
                <w:sz w:val="22"/>
                <w:szCs w:val="22"/>
                <w:highlight w:val="lightGray"/>
              </w:rPr>
            </w:pPr>
            <w:sdt>
              <w:sdtPr>
                <w:rPr>
                  <w:rFonts w:eastAsia="Calibri"/>
                  <w:b/>
                  <w:i/>
                  <w:iCs/>
                  <w:sz w:val="22"/>
                  <w:szCs w:val="22"/>
                  <w:lang w:eastAsia="en-US"/>
                </w:rPr>
                <w:alias w:val="Ar atitinka?"/>
                <w:tag w:val="Pasirinkite"/>
                <w:id w:val="1935080562"/>
                <w:placeholder>
                  <w:docPart w:val="1305E9E4620B450880502DDAEB3B809B"/>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tc>
      </w:tr>
      <w:tr w:rsidR="00AE01CD" w:rsidRPr="00DB0EBE" w14:paraId="6F3909E9" w14:textId="77777777" w:rsidTr="00660E9D">
        <w:trPr>
          <w:jc w:val="center"/>
        </w:trPr>
        <w:tc>
          <w:tcPr>
            <w:tcW w:w="766" w:type="dxa"/>
            <w:vAlign w:val="center"/>
          </w:tcPr>
          <w:p w14:paraId="53B6BF14"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1.12.</w:t>
            </w:r>
          </w:p>
        </w:tc>
        <w:tc>
          <w:tcPr>
            <w:tcW w:w="2131" w:type="dxa"/>
            <w:tcBorders>
              <w:top w:val="single" w:sz="4" w:space="0" w:color="auto"/>
              <w:left w:val="single" w:sz="4" w:space="0" w:color="auto"/>
              <w:bottom w:val="single" w:sz="4" w:space="0" w:color="auto"/>
              <w:right w:val="single" w:sz="4" w:space="0" w:color="auto"/>
            </w:tcBorders>
            <w:vAlign w:val="center"/>
          </w:tcPr>
          <w:p w14:paraId="24CD47F2"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Papildoma patikra</w:t>
            </w:r>
          </w:p>
        </w:tc>
        <w:tc>
          <w:tcPr>
            <w:tcW w:w="7739" w:type="dxa"/>
            <w:tcBorders>
              <w:top w:val="single" w:sz="4" w:space="0" w:color="auto"/>
              <w:left w:val="single" w:sz="4" w:space="0" w:color="auto"/>
              <w:bottom w:val="single" w:sz="4" w:space="0" w:color="auto"/>
              <w:right w:val="single" w:sz="4" w:space="0" w:color="auto"/>
            </w:tcBorders>
            <w:vAlign w:val="center"/>
          </w:tcPr>
          <w:p w14:paraId="724DD50B"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Prieš pasibaigiant Prekės garantiniam laikotarpiui, Pardavėjas atlieka prekės išsamų techninio stovio patikrinimą, savo sąskaita ir po patikrinimo pašalina  techninio stovio neatitikimus, kuriems taikoma garantija.</w:t>
            </w:r>
          </w:p>
        </w:tc>
        <w:tc>
          <w:tcPr>
            <w:tcW w:w="3717" w:type="dxa"/>
            <w:vAlign w:val="center"/>
          </w:tcPr>
          <w:p w14:paraId="3C7F003D" w14:textId="52FF7A66" w:rsidR="00AE01CD" w:rsidRPr="00DB0EBE" w:rsidRDefault="00000000" w:rsidP="00043BAA">
            <w:pPr>
              <w:jc w:val="center"/>
              <w:rPr>
                <w:rFonts w:eastAsia="Calibri"/>
                <w:b/>
                <w:bCs/>
                <w:sz w:val="22"/>
                <w:szCs w:val="22"/>
                <w:highlight w:val="lightGray"/>
              </w:rPr>
            </w:pPr>
            <w:sdt>
              <w:sdtPr>
                <w:rPr>
                  <w:rFonts w:eastAsia="Calibri"/>
                  <w:b/>
                  <w:i/>
                  <w:iCs/>
                  <w:sz w:val="22"/>
                  <w:szCs w:val="22"/>
                  <w:lang w:eastAsia="en-US"/>
                </w:rPr>
                <w:alias w:val="Ar atitinka?"/>
                <w:tag w:val="Pasirinkite"/>
                <w:id w:val="-267399237"/>
                <w:placeholder>
                  <w:docPart w:val="3EDF449510574292A006F99AA5044E80"/>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tc>
      </w:tr>
      <w:tr w:rsidR="00AE01CD" w:rsidRPr="00DB0EBE" w14:paraId="2A603F57" w14:textId="77777777" w:rsidTr="00660E9D">
        <w:trPr>
          <w:jc w:val="center"/>
        </w:trPr>
        <w:tc>
          <w:tcPr>
            <w:tcW w:w="766" w:type="dxa"/>
            <w:vAlign w:val="center"/>
          </w:tcPr>
          <w:p w14:paraId="7A3E231B"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1.13.</w:t>
            </w:r>
          </w:p>
        </w:tc>
        <w:tc>
          <w:tcPr>
            <w:tcW w:w="2131" w:type="dxa"/>
            <w:vAlign w:val="center"/>
          </w:tcPr>
          <w:p w14:paraId="3CD5BF91"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Dominuojanti traktoriaus ir papildomos įrangos dažomų paviršių spalva</w:t>
            </w:r>
          </w:p>
        </w:tc>
        <w:tc>
          <w:tcPr>
            <w:tcW w:w="7739" w:type="dxa"/>
            <w:vAlign w:val="center"/>
          </w:tcPr>
          <w:p w14:paraId="6F22E1C8" w14:textId="77777777" w:rsidR="00AE01CD" w:rsidRPr="00DB0EBE" w:rsidRDefault="00AE01CD" w:rsidP="00AE01CD">
            <w:pPr>
              <w:spacing w:after="160" w:line="259" w:lineRule="auto"/>
              <w:jc w:val="both"/>
              <w:rPr>
                <w:rFonts w:eastAsia="Calibri"/>
                <w:sz w:val="22"/>
                <w:szCs w:val="22"/>
                <w:lang w:eastAsia="en-US"/>
              </w:rPr>
            </w:pPr>
            <w:r w:rsidRPr="00DB0EBE">
              <w:rPr>
                <w:rFonts w:eastAsia="Calibri"/>
                <w:sz w:val="22"/>
                <w:szCs w:val="22"/>
                <w:lang w:eastAsia="en-US"/>
              </w:rPr>
              <w:t xml:space="preserve">Oranžinė (RAL 2004, 2011), pilka (Pantone 7544C, 7021) arba gamintojo numatyta bazinė (reprezentatyvioji) konkrečios technikos grupės spalva. </w:t>
            </w:r>
          </w:p>
          <w:p w14:paraId="283CBA22"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Cinkuoti metaliniai paviršiai, iš nerūdijančio plieno, aliuminio arba iš kitos korozijai atsparios medžiagos pagaminti elementai ir mazgai  gali būti nedažyti, jei tai nėra technologiškai būtina, o suvirinimų  vietos tinkamai apdorotos.</w:t>
            </w:r>
          </w:p>
        </w:tc>
        <w:tc>
          <w:tcPr>
            <w:tcW w:w="3717" w:type="dxa"/>
            <w:tcBorders>
              <w:top w:val="single" w:sz="4" w:space="0" w:color="000000"/>
              <w:left w:val="single" w:sz="4" w:space="0" w:color="000000"/>
              <w:bottom w:val="single" w:sz="4" w:space="0" w:color="000000"/>
              <w:right w:val="single" w:sz="4" w:space="0" w:color="000000"/>
            </w:tcBorders>
            <w:vAlign w:val="center"/>
          </w:tcPr>
          <w:p w14:paraId="3CBD6339" w14:textId="77777777" w:rsidR="00AE01CD" w:rsidRPr="00DB0EBE" w:rsidRDefault="00AE01CD" w:rsidP="00AE01CD">
            <w:pPr>
              <w:ind w:right="-1"/>
              <w:jc w:val="both"/>
              <w:rPr>
                <w:rFonts w:eastAsia="Calibri"/>
                <w:b/>
                <w:bCs/>
                <w:i/>
                <w:iCs/>
                <w:sz w:val="22"/>
                <w:szCs w:val="22"/>
              </w:rPr>
            </w:pPr>
            <w:r w:rsidRPr="00DB0EBE">
              <w:rPr>
                <w:rFonts w:eastAsia="Calibri"/>
                <w:b/>
                <w:bCs/>
                <w:i/>
                <w:iCs/>
                <w:sz w:val="22"/>
                <w:szCs w:val="22"/>
              </w:rPr>
              <w:t>Siūlomos spalvos kodas:</w:t>
            </w:r>
          </w:p>
          <w:p w14:paraId="48945660" w14:textId="55BA4524" w:rsidR="00AE01CD" w:rsidRPr="00DB0EBE" w:rsidRDefault="008372EB" w:rsidP="008372EB">
            <w:pPr>
              <w:spacing w:after="160" w:line="259" w:lineRule="auto"/>
              <w:ind w:right="-1"/>
              <w:contextualSpacing/>
              <w:jc w:val="both"/>
              <w:rPr>
                <w:i/>
                <w:iCs/>
                <w:sz w:val="22"/>
                <w:szCs w:val="22"/>
              </w:rPr>
            </w:pPr>
            <w:r w:rsidRPr="00DB0EBE">
              <w:rPr>
                <w:b/>
                <w:bCs/>
                <w:i/>
                <w:iCs/>
                <w:sz w:val="22"/>
                <w:szCs w:val="22"/>
              </w:rPr>
              <w:t>T</w:t>
            </w:r>
            <w:r w:rsidR="00AE01CD" w:rsidRPr="00DB0EBE">
              <w:rPr>
                <w:b/>
                <w:bCs/>
                <w:i/>
                <w:iCs/>
                <w:sz w:val="22"/>
                <w:szCs w:val="22"/>
              </w:rPr>
              <w:t xml:space="preserve">raktoriaus- </w:t>
            </w:r>
            <w:sdt>
              <w:sdtPr>
                <w:rPr>
                  <w:sz w:val="22"/>
                  <w:szCs w:val="22"/>
                </w:rPr>
                <w:alias w:val="Įrašyti"/>
                <w:tag w:val="Įrašyti"/>
                <w:id w:val="368492297"/>
                <w:placeholder>
                  <w:docPart w:val="AE3F7A3E387841178B820E18B3412373"/>
                </w:placeholder>
                <w:showingPlcHdr/>
                <w:text w:multiLine="1"/>
              </w:sdtPr>
              <w:sdtContent>
                <w:r w:rsidR="00AE01CD" w:rsidRPr="00DF2E87">
                  <w:rPr>
                    <w:rFonts w:ascii="Arial" w:hAnsi="Arial" w:cs="Arial"/>
                    <w:i/>
                    <w:iCs/>
                    <w:color w:val="808080"/>
                    <w:sz w:val="22"/>
                    <w:szCs w:val="22"/>
                    <w:highlight w:val="lightGray"/>
                  </w:rPr>
                  <w:t>_________________________</w:t>
                </w:r>
              </w:sdtContent>
            </w:sdt>
            <w:r w:rsidR="00AE01CD" w:rsidRPr="00DB0EBE">
              <w:rPr>
                <w:i/>
                <w:iCs/>
                <w:sz w:val="22"/>
                <w:szCs w:val="22"/>
              </w:rPr>
              <w:t xml:space="preserve"> </w:t>
            </w:r>
          </w:p>
          <w:p w14:paraId="7DC28474" w14:textId="77777777" w:rsidR="00AE01CD" w:rsidRPr="00DB0EBE" w:rsidRDefault="00AE01CD" w:rsidP="00AE01CD">
            <w:pPr>
              <w:jc w:val="center"/>
              <w:rPr>
                <w:rFonts w:eastAsia="Calibri"/>
                <w:b/>
                <w:bCs/>
                <w:sz w:val="22"/>
                <w:szCs w:val="22"/>
                <w:highlight w:val="lightGray"/>
              </w:rPr>
            </w:pPr>
            <w:r w:rsidRPr="00DB0EBE">
              <w:rPr>
                <w:rFonts w:ascii="Calibri" w:eastAsia="Calibri" w:hAnsi="Calibri"/>
                <w:b/>
                <w:bCs/>
                <w:i/>
                <w:iCs/>
                <w:sz w:val="22"/>
                <w:szCs w:val="22"/>
                <w:lang w:eastAsia="en-US"/>
              </w:rPr>
              <w:t xml:space="preserve">papildomai komplektuojamos įrangos - </w:t>
            </w:r>
            <w:sdt>
              <w:sdtPr>
                <w:rPr>
                  <w:rFonts w:ascii="Calibri" w:eastAsia="Calibri" w:hAnsi="Calibri"/>
                  <w:sz w:val="22"/>
                  <w:szCs w:val="22"/>
                  <w:lang w:eastAsia="en-US"/>
                </w:rPr>
                <w:alias w:val="Įrašyti"/>
                <w:tag w:val="Įrašyti"/>
                <w:id w:val="259881846"/>
                <w:placeholder>
                  <w:docPart w:val="16859392EDE54AE8B9B0AA61A9B4FFC4"/>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ascii="Calibri" w:eastAsia="Calibri" w:hAnsi="Calibri"/>
                <w:i/>
                <w:iCs/>
                <w:sz w:val="22"/>
                <w:szCs w:val="22"/>
                <w:lang w:eastAsia="en-US"/>
              </w:rPr>
              <w:t>.</w:t>
            </w:r>
          </w:p>
        </w:tc>
      </w:tr>
      <w:tr w:rsidR="00AE01CD" w:rsidRPr="00DB0EBE" w14:paraId="7738876B" w14:textId="77777777" w:rsidTr="00660E9D">
        <w:trPr>
          <w:jc w:val="center"/>
        </w:trPr>
        <w:tc>
          <w:tcPr>
            <w:tcW w:w="766" w:type="dxa"/>
            <w:vAlign w:val="center"/>
          </w:tcPr>
          <w:p w14:paraId="496AC758"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lastRenderedPageBreak/>
              <w:t>1.14.1</w:t>
            </w:r>
          </w:p>
        </w:tc>
        <w:tc>
          <w:tcPr>
            <w:tcW w:w="2131" w:type="dxa"/>
            <w:vAlign w:val="center"/>
          </w:tcPr>
          <w:p w14:paraId="206E5389"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Ženklinimas identitetą atitinkančiais simboliais</w:t>
            </w:r>
          </w:p>
        </w:tc>
        <w:tc>
          <w:tcPr>
            <w:tcW w:w="7739" w:type="dxa"/>
            <w:vAlign w:val="center"/>
          </w:tcPr>
          <w:p w14:paraId="43877D12" w14:textId="77777777" w:rsidR="00AE01CD" w:rsidRPr="00DB0EBE" w:rsidRDefault="00AE01CD" w:rsidP="00AE01CD">
            <w:pPr>
              <w:ind w:right="-1"/>
              <w:jc w:val="both"/>
              <w:rPr>
                <w:rFonts w:eastAsia="Calibri"/>
                <w:sz w:val="22"/>
                <w:szCs w:val="22"/>
                <w:lang w:eastAsia="en-US"/>
              </w:rPr>
            </w:pPr>
            <w:r w:rsidRPr="00DB0EBE">
              <w:rPr>
                <w:rFonts w:eastAsia="Calibri"/>
                <w:sz w:val="22"/>
                <w:szCs w:val="22"/>
                <w:lang w:eastAsia="en-US"/>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3FD5EE43"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sz w:val="22"/>
                <w:szCs w:val="22"/>
                <w:lang w:eastAsia="en-US"/>
              </w:rPr>
              <w:t xml:space="preserve">Logotipo talpinimo vieta/os derinama su Pirkėju, pasirašius Sutartį, bet ne vėliau kaip 15 kalendorinių dienų iki Prekės perdavimo dienos.  </w:t>
            </w:r>
          </w:p>
        </w:tc>
        <w:tc>
          <w:tcPr>
            <w:tcW w:w="3717" w:type="dxa"/>
            <w:tcBorders>
              <w:top w:val="single" w:sz="4" w:space="0" w:color="000000"/>
              <w:left w:val="single" w:sz="4" w:space="0" w:color="000000"/>
              <w:bottom w:val="single" w:sz="4" w:space="0" w:color="000000"/>
              <w:right w:val="single" w:sz="4" w:space="0" w:color="000000"/>
            </w:tcBorders>
            <w:vAlign w:val="center"/>
          </w:tcPr>
          <w:p w14:paraId="0D224833" w14:textId="77777777" w:rsidR="00AE01CD" w:rsidRPr="00DB0EBE" w:rsidRDefault="00000000" w:rsidP="00AE01CD">
            <w:pPr>
              <w:jc w:val="center"/>
              <w:rPr>
                <w:rFonts w:eastAsia="Calibri"/>
                <w:b/>
                <w:bCs/>
                <w:sz w:val="22"/>
                <w:szCs w:val="22"/>
                <w:highlight w:val="lightGray"/>
              </w:rPr>
            </w:pPr>
            <w:sdt>
              <w:sdtPr>
                <w:rPr>
                  <w:rFonts w:eastAsia="Calibri"/>
                  <w:b/>
                  <w:i/>
                  <w:iCs/>
                  <w:sz w:val="22"/>
                  <w:szCs w:val="22"/>
                  <w:lang w:eastAsia="en-US"/>
                </w:rPr>
                <w:alias w:val="Ar atitinka?"/>
                <w:tag w:val="Pasirinkite"/>
                <w:id w:val="-928193745"/>
                <w:placeholder>
                  <w:docPart w:val="FA697F74D6354BAF99CA48C440CCA226"/>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606D5FDB" w14:textId="77777777" w:rsidTr="00660E9D">
        <w:trPr>
          <w:jc w:val="center"/>
        </w:trPr>
        <w:tc>
          <w:tcPr>
            <w:tcW w:w="766" w:type="dxa"/>
            <w:vAlign w:val="center"/>
          </w:tcPr>
          <w:p w14:paraId="4EB00B3B"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1.15.</w:t>
            </w:r>
          </w:p>
        </w:tc>
        <w:tc>
          <w:tcPr>
            <w:tcW w:w="2131" w:type="dxa"/>
            <w:vAlign w:val="center"/>
          </w:tcPr>
          <w:p w14:paraId="52ABBDE9" w14:textId="77777777" w:rsidR="00AE01CD" w:rsidRPr="00DB0EBE" w:rsidRDefault="00AE01CD" w:rsidP="00AE01CD">
            <w:pPr>
              <w:spacing w:line="259" w:lineRule="auto"/>
              <w:rPr>
                <w:sz w:val="22"/>
                <w:szCs w:val="22"/>
                <w:lang w:eastAsia="en-US"/>
              </w:rPr>
            </w:pPr>
            <w:r w:rsidRPr="00DB0EBE">
              <w:rPr>
                <w:sz w:val="22"/>
                <w:szCs w:val="22"/>
                <w:lang w:eastAsia="en-US"/>
              </w:rPr>
              <w:t>Tvirtinimo vietos kelio ženklams ir ženklai</w:t>
            </w:r>
          </w:p>
          <w:p w14:paraId="21A16791" w14:textId="77777777" w:rsidR="00AE01CD" w:rsidRPr="00DB0EBE" w:rsidRDefault="00AE01CD" w:rsidP="00AE01CD">
            <w:pPr>
              <w:spacing w:after="160" w:line="259" w:lineRule="auto"/>
              <w:rPr>
                <w:rFonts w:eastAsia="Calibri"/>
                <w:sz w:val="22"/>
                <w:szCs w:val="22"/>
                <w:lang w:eastAsia="en-US"/>
              </w:rPr>
            </w:pPr>
          </w:p>
        </w:tc>
        <w:tc>
          <w:tcPr>
            <w:tcW w:w="7739" w:type="dxa"/>
            <w:vAlign w:val="center"/>
          </w:tcPr>
          <w:p w14:paraId="480EE9EF" w14:textId="77777777" w:rsidR="00AE01CD" w:rsidRPr="00DB0EBE" w:rsidRDefault="00AE01CD" w:rsidP="00AE01CD">
            <w:pPr>
              <w:tabs>
                <w:tab w:val="left" w:pos="720"/>
              </w:tabs>
              <w:spacing w:line="259" w:lineRule="auto"/>
              <w:ind w:right="-1"/>
              <w:jc w:val="both"/>
              <w:rPr>
                <w:sz w:val="22"/>
                <w:szCs w:val="22"/>
              </w:rPr>
            </w:pPr>
            <w:r w:rsidRPr="00DB0EBE">
              <w:rPr>
                <w:sz w:val="22"/>
                <w:szCs w:val="22"/>
              </w:rPr>
              <w:t>Galinėje dalyje (ant tvirtinimo/pakabinimo mazgo/rėmo) įrengtos įspėjamiesiems/nukreipiamiesiems kelio ženklams tvirtinti skirtos vietos arba tvirtinimui reikalinga konstrukcija ir ne vėliau nei Prekės perdavimo dieną sumontuojami:</w:t>
            </w:r>
          </w:p>
          <w:p w14:paraId="7F3161DE" w14:textId="77777777" w:rsidR="00AE01CD" w:rsidRPr="00DB0EBE" w:rsidRDefault="00AE01CD" w:rsidP="00180E4E">
            <w:pPr>
              <w:tabs>
                <w:tab w:val="left" w:pos="720"/>
              </w:tabs>
              <w:spacing w:after="160" w:line="259" w:lineRule="auto"/>
              <w:ind w:right="-1"/>
              <w:contextualSpacing/>
              <w:jc w:val="both"/>
              <w:rPr>
                <w:sz w:val="22"/>
                <w:szCs w:val="22"/>
              </w:rPr>
            </w:pPr>
            <w:r w:rsidRPr="00DB0EBE">
              <w:rPr>
                <w:sz w:val="22"/>
                <w:szCs w:val="22"/>
              </w:rPr>
              <w:t xml:space="preserve">ne mažesnio kaip 1 (pirmo) dydžio šviesą atspindintis ženklas Nr. 106 „Darbai“: </w:t>
            </w:r>
          </w:p>
          <w:p w14:paraId="24847F01" w14:textId="77777777" w:rsidR="00AE01CD" w:rsidRPr="00DB0EBE" w:rsidRDefault="00AE01CD" w:rsidP="00AE01CD">
            <w:pPr>
              <w:tabs>
                <w:tab w:val="left" w:pos="720"/>
              </w:tabs>
              <w:spacing w:line="259" w:lineRule="auto"/>
              <w:ind w:right="-1"/>
              <w:jc w:val="both"/>
              <w:rPr>
                <w:sz w:val="22"/>
                <w:szCs w:val="22"/>
              </w:rPr>
            </w:pPr>
            <w:r w:rsidRPr="00DB0EBE">
              <w:rPr>
                <w:noProof/>
                <w:sz w:val="22"/>
                <w:szCs w:val="22"/>
                <w:lang w:eastAsia="en-US"/>
              </w:rPr>
              <w:drawing>
                <wp:inline distT="0" distB="0" distL="0" distR="0" wp14:anchorId="7CE790F0" wp14:editId="5AB04331">
                  <wp:extent cx="542925" cy="558800"/>
                  <wp:effectExtent l="0" t="0" r="9525" b="0"/>
                  <wp:docPr id="113580770" name="Paveikslėlis 113580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8182"/>
                          <a:stretch/>
                        </pic:blipFill>
                        <pic:spPr bwMode="auto">
                          <a:xfrm>
                            <a:off x="0" y="0"/>
                            <a:ext cx="542925" cy="558800"/>
                          </a:xfrm>
                          <a:prstGeom prst="rect">
                            <a:avLst/>
                          </a:prstGeom>
                          <a:noFill/>
                          <a:ln>
                            <a:noFill/>
                          </a:ln>
                          <a:extLst>
                            <a:ext uri="{53640926-AAD7-44D8-BBD7-CCE9431645EC}">
                              <a14:shadowObscured xmlns:a14="http://schemas.microsoft.com/office/drawing/2010/main"/>
                            </a:ext>
                          </a:extLst>
                        </pic:spPr>
                      </pic:pic>
                    </a:graphicData>
                  </a:graphic>
                </wp:inline>
              </w:drawing>
            </w:r>
          </w:p>
          <w:p w14:paraId="0A091EDC" w14:textId="77777777" w:rsidR="00AE01CD" w:rsidRPr="00DB0EBE" w:rsidRDefault="00AE01CD" w:rsidP="00180E4E">
            <w:pPr>
              <w:tabs>
                <w:tab w:val="left" w:pos="720"/>
              </w:tabs>
              <w:spacing w:after="160" w:line="259" w:lineRule="auto"/>
              <w:ind w:right="-1"/>
              <w:contextualSpacing/>
              <w:jc w:val="both"/>
              <w:rPr>
                <w:sz w:val="22"/>
                <w:szCs w:val="22"/>
              </w:rPr>
            </w:pPr>
            <w:r w:rsidRPr="00DB0EBE">
              <w:rPr>
                <w:sz w:val="22"/>
                <w:szCs w:val="22"/>
              </w:rPr>
              <w:t xml:space="preserve">signalinė LED žibintų rodyklė – ne mažiau 8 vnt žibintų sistema, atitinkanti L8H, EN 12352 arba lygiavertį standartą, tvirtinama iš nugarinės pusės varžtų pagalba arba lygiavertis tvirtinimas. Rodyklės kryptis, nurodanti privalomą kliūties apvažiavimo pusę, keičiama nenaudojant papildomų veržliarakčių. Rodyklės žibintų maitinimo įtampa 12 V. </w:t>
            </w:r>
          </w:p>
          <w:p w14:paraId="1AF19B11"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Calibri"/>
                <w:noProof/>
                <w:sz w:val="22"/>
                <w:szCs w:val="22"/>
                <w:lang w:eastAsia="en-US"/>
              </w:rPr>
              <w:drawing>
                <wp:inline distT="0" distB="0" distL="0" distR="0" wp14:anchorId="370EA051" wp14:editId="47292462">
                  <wp:extent cx="428625" cy="457200"/>
                  <wp:effectExtent l="0" t="0" r="9525" b="0"/>
                  <wp:docPr id="926405887" name="Paveikslėlis 926405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54719" t="69184" r="38277" b="17617"/>
                          <a:stretch/>
                        </pic:blipFill>
                        <pic:spPr bwMode="auto">
                          <a:xfrm>
                            <a:off x="0" y="0"/>
                            <a:ext cx="428625" cy="457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717" w:type="dxa"/>
            <w:tcBorders>
              <w:top w:val="single" w:sz="4" w:space="0" w:color="000000"/>
              <w:left w:val="single" w:sz="4" w:space="0" w:color="000000"/>
              <w:bottom w:val="single" w:sz="4" w:space="0" w:color="000000"/>
              <w:right w:val="single" w:sz="4" w:space="0" w:color="000000"/>
            </w:tcBorders>
            <w:vAlign w:val="center"/>
          </w:tcPr>
          <w:p w14:paraId="41D6970B" w14:textId="77777777" w:rsidR="00AE01CD" w:rsidRPr="00DB0EBE" w:rsidRDefault="00000000" w:rsidP="00AE01CD">
            <w:pPr>
              <w:jc w:val="center"/>
              <w:rPr>
                <w:rFonts w:eastAsia="Calibri"/>
                <w:b/>
                <w:bCs/>
                <w:sz w:val="22"/>
                <w:szCs w:val="22"/>
                <w:highlight w:val="lightGray"/>
              </w:rPr>
            </w:pPr>
            <w:sdt>
              <w:sdtPr>
                <w:rPr>
                  <w:rFonts w:eastAsia="Calibri"/>
                  <w:b/>
                  <w:i/>
                  <w:iCs/>
                  <w:sz w:val="22"/>
                  <w:szCs w:val="22"/>
                  <w:lang w:eastAsia="en-US"/>
                </w:rPr>
                <w:alias w:val="Ar atitinka?"/>
                <w:tag w:val="Pasirinkite"/>
                <w:id w:val="-220060435"/>
                <w:placeholder>
                  <w:docPart w:val="73CC8315775B4BBEB9E64BC7A604B703"/>
                </w:placeholder>
                <w:showingPlcHdr/>
                <w:dropDownList>
                  <w:listItem w:value="Pasirinkite elementą."/>
                  <w:listItem w:displayText="Taip" w:value="Taip"/>
                  <w:listItem w:displayText="Ne" w:value="Ne"/>
                </w:dropDownList>
              </w:sdtPr>
              <w:sdtContent>
                <w:r w:rsidR="00AE01CD" w:rsidRPr="00DB0EBE">
                  <w:rPr>
                    <w:rFonts w:ascii="Calibri" w:eastAsia="Calibri" w:hAnsi="Calibri"/>
                    <w:i/>
                    <w:iCs/>
                    <w:color w:val="808080"/>
                    <w:sz w:val="22"/>
                    <w:szCs w:val="22"/>
                    <w:lang w:eastAsia="en-US"/>
                  </w:rPr>
                  <w:t>Pasirinkite elementą.</w:t>
                </w:r>
              </w:sdtContent>
            </w:sdt>
          </w:p>
        </w:tc>
      </w:tr>
      <w:tr w:rsidR="00AE01CD" w:rsidRPr="00DB0EBE" w14:paraId="2474E33A" w14:textId="77777777" w:rsidTr="00660E9D">
        <w:trPr>
          <w:jc w:val="center"/>
        </w:trPr>
        <w:tc>
          <w:tcPr>
            <w:tcW w:w="766" w:type="dxa"/>
            <w:vAlign w:val="center"/>
          </w:tcPr>
          <w:p w14:paraId="5F032CBF"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en-US"/>
              </w:rPr>
              <w:t>1.16.</w:t>
            </w:r>
          </w:p>
        </w:tc>
        <w:tc>
          <w:tcPr>
            <w:tcW w:w="2131" w:type="dxa"/>
            <w:tcBorders>
              <w:top w:val="single" w:sz="4" w:space="0" w:color="000000"/>
              <w:left w:val="single" w:sz="4" w:space="0" w:color="000000"/>
              <w:bottom w:val="single" w:sz="4" w:space="0" w:color="000000"/>
              <w:right w:val="single" w:sz="4" w:space="0" w:color="000000"/>
            </w:tcBorders>
            <w:vAlign w:val="center"/>
          </w:tcPr>
          <w:p w14:paraId="17D89393" w14:textId="77777777" w:rsidR="00AE01CD" w:rsidRPr="00DB0EBE" w:rsidRDefault="00AE01CD" w:rsidP="00AE01CD">
            <w:pPr>
              <w:spacing w:after="160" w:line="259" w:lineRule="auto"/>
              <w:rPr>
                <w:rFonts w:eastAsia="Calibri"/>
                <w:sz w:val="22"/>
                <w:szCs w:val="22"/>
                <w:lang w:eastAsia="en-US"/>
              </w:rPr>
            </w:pPr>
            <w:r w:rsidRPr="00DB0EBE">
              <w:rPr>
                <w:rFonts w:eastAsia="Calibri"/>
                <w:sz w:val="22"/>
                <w:szCs w:val="22"/>
                <w:lang w:eastAsia="en-US"/>
              </w:rPr>
              <w:t>Transporto kontrolės ir elektroninė degalų apskaitos įranga</w:t>
            </w:r>
          </w:p>
        </w:tc>
        <w:tc>
          <w:tcPr>
            <w:tcW w:w="7739" w:type="dxa"/>
            <w:tcBorders>
              <w:top w:val="single" w:sz="4" w:space="0" w:color="000000"/>
              <w:left w:val="single" w:sz="4" w:space="0" w:color="000000"/>
              <w:bottom w:val="single" w:sz="4" w:space="0" w:color="000000"/>
              <w:right w:val="single" w:sz="4" w:space="0" w:color="000000"/>
            </w:tcBorders>
            <w:vAlign w:val="center"/>
          </w:tcPr>
          <w:p w14:paraId="6AA22F5D"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w:t>
            </w:r>
          </w:p>
          <w:p w14:paraId="6AFFEF21"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 xml:space="preserve">Įranga turi kaupti ir perduoti į serverius technikos buvimo vietą konkrečiu laiku, judėjimo parametrus (greitį, kryptį), variklio veikimą bei technikos bendrą pravažiuotą ridą, suvartotą degalų kiekį, įrenginio darbo valandas. </w:t>
            </w:r>
          </w:p>
          <w:p w14:paraId="7785B7DA"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rFonts w:eastAsia="Arial Unicode MS"/>
                <w:kern w:val="1"/>
                <w:sz w:val="22"/>
                <w:szCs w:val="22"/>
                <w:lang w:eastAsia="ar-SA"/>
              </w:rPr>
              <w:t>Pirkėjui transporto telemetrinės kontrolės paslaugas teikia UAB „Xirgo Global“.</w:t>
            </w:r>
          </w:p>
        </w:tc>
        <w:tc>
          <w:tcPr>
            <w:tcW w:w="3717" w:type="dxa"/>
            <w:tcBorders>
              <w:top w:val="single" w:sz="4" w:space="0" w:color="000000"/>
              <w:left w:val="single" w:sz="4" w:space="0" w:color="000000"/>
              <w:bottom w:val="single" w:sz="4" w:space="0" w:color="000000"/>
              <w:right w:val="single" w:sz="4" w:space="0" w:color="000000"/>
            </w:tcBorders>
            <w:vAlign w:val="center"/>
          </w:tcPr>
          <w:p w14:paraId="580DCCC1" w14:textId="41F35EAA" w:rsidR="00AE01CD" w:rsidRPr="00DB0EBE" w:rsidRDefault="00000000" w:rsidP="00043BAA">
            <w:pPr>
              <w:jc w:val="center"/>
              <w:rPr>
                <w:rFonts w:eastAsia="Calibri"/>
                <w:b/>
                <w:bCs/>
                <w:sz w:val="22"/>
                <w:szCs w:val="22"/>
                <w:highlight w:val="lightGray"/>
              </w:rPr>
            </w:pPr>
            <w:sdt>
              <w:sdtPr>
                <w:rPr>
                  <w:rFonts w:eastAsia="Calibri"/>
                  <w:b/>
                  <w:i/>
                  <w:iCs/>
                  <w:sz w:val="22"/>
                  <w:szCs w:val="22"/>
                  <w:lang w:eastAsia="en-US"/>
                </w:rPr>
                <w:alias w:val="Ar atitinka?"/>
                <w:tag w:val="Pasirinkite"/>
                <w:id w:val="-125476028"/>
                <w:placeholder>
                  <w:docPart w:val="2D3FF7BE2F4045598DDB3DEEFBD3568B"/>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tc>
      </w:tr>
      <w:tr w:rsidR="00AE01CD" w:rsidRPr="00DB0EBE" w14:paraId="38D2D8CF" w14:textId="77777777" w:rsidTr="00660E9D">
        <w:trPr>
          <w:jc w:val="center"/>
        </w:trPr>
        <w:tc>
          <w:tcPr>
            <w:tcW w:w="766" w:type="dxa"/>
            <w:vAlign w:val="center"/>
          </w:tcPr>
          <w:p w14:paraId="333DFD1D" w14:textId="77777777" w:rsidR="00AE01CD" w:rsidRPr="00DB0EBE" w:rsidRDefault="00AE01CD" w:rsidP="00AE01CD">
            <w:pPr>
              <w:spacing w:after="160" w:line="259" w:lineRule="auto"/>
              <w:rPr>
                <w:sz w:val="22"/>
                <w:szCs w:val="22"/>
                <w:lang w:eastAsia="en-US"/>
              </w:rPr>
            </w:pPr>
            <w:r w:rsidRPr="00DB0EBE">
              <w:rPr>
                <w:sz w:val="22"/>
                <w:szCs w:val="22"/>
                <w:lang w:eastAsia="en-US"/>
              </w:rPr>
              <w:lastRenderedPageBreak/>
              <w:t>1.16.1</w:t>
            </w:r>
          </w:p>
        </w:tc>
        <w:tc>
          <w:tcPr>
            <w:tcW w:w="2131" w:type="dxa"/>
            <w:tcBorders>
              <w:top w:val="single" w:sz="4" w:space="0" w:color="auto"/>
              <w:left w:val="single" w:sz="4" w:space="0" w:color="auto"/>
              <w:bottom w:val="single" w:sz="4" w:space="0" w:color="auto"/>
              <w:right w:val="single" w:sz="4" w:space="0" w:color="auto"/>
            </w:tcBorders>
            <w:vAlign w:val="center"/>
          </w:tcPr>
          <w:p w14:paraId="6C242197" w14:textId="77777777" w:rsidR="00AE01CD" w:rsidRPr="00DB0EBE" w:rsidRDefault="00AE01CD" w:rsidP="00AE01CD">
            <w:pPr>
              <w:spacing w:after="160" w:line="259" w:lineRule="auto"/>
              <w:rPr>
                <w:rFonts w:eastAsia="Calibri"/>
                <w:sz w:val="22"/>
                <w:szCs w:val="22"/>
                <w:lang w:eastAsia="en-US"/>
              </w:rPr>
            </w:pPr>
            <w:r w:rsidRPr="00DB0EBE">
              <w:rPr>
                <w:sz w:val="22"/>
                <w:szCs w:val="22"/>
                <w:lang w:eastAsia="ar-SA"/>
              </w:rPr>
              <w:t>Transporto kontrolės sistema.</w:t>
            </w:r>
          </w:p>
        </w:tc>
        <w:tc>
          <w:tcPr>
            <w:tcW w:w="7739" w:type="dxa"/>
            <w:tcBorders>
              <w:top w:val="single" w:sz="4" w:space="0" w:color="auto"/>
              <w:left w:val="single" w:sz="4" w:space="0" w:color="auto"/>
              <w:bottom w:val="single" w:sz="4" w:space="0" w:color="auto"/>
              <w:right w:val="single" w:sz="4" w:space="0" w:color="auto"/>
            </w:tcBorders>
            <w:vAlign w:val="center"/>
          </w:tcPr>
          <w:p w14:paraId="412998D0" w14:textId="77777777" w:rsidR="00AE01CD" w:rsidRPr="00DB0EBE" w:rsidRDefault="00AE01CD" w:rsidP="00AE01CD">
            <w:pPr>
              <w:widowControl w:val="0"/>
              <w:suppressAutoHyphens/>
              <w:spacing w:after="160" w:line="259" w:lineRule="auto"/>
              <w:jc w:val="both"/>
              <w:rPr>
                <w:rFonts w:eastAsia="Arial Unicode MS"/>
                <w:kern w:val="1"/>
                <w:sz w:val="22"/>
                <w:szCs w:val="22"/>
                <w:lang w:eastAsia="ar-SA"/>
              </w:rPr>
            </w:pPr>
            <w:r w:rsidRPr="00DB0EBE">
              <w:rPr>
                <w:sz w:val="22"/>
                <w:szCs w:val="22"/>
                <w:lang w:eastAsia="ar-SA"/>
              </w:rPr>
              <w:t>Transporto kontrolės sistemos įrenginiai turi būti jungiami išimtinai tik pagal gamintojo rekomendacijas, tik tam numatytose vietose.</w:t>
            </w:r>
          </w:p>
        </w:tc>
        <w:tc>
          <w:tcPr>
            <w:tcW w:w="3717" w:type="dxa"/>
            <w:tcBorders>
              <w:top w:val="single" w:sz="4" w:space="0" w:color="000000"/>
              <w:left w:val="single" w:sz="4" w:space="0" w:color="000000"/>
              <w:bottom w:val="single" w:sz="4" w:space="0" w:color="000000"/>
              <w:right w:val="single" w:sz="4" w:space="0" w:color="000000"/>
            </w:tcBorders>
            <w:vAlign w:val="center"/>
          </w:tcPr>
          <w:p w14:paraId="4A25A52D" w14:textId="77777777" w:rsidR="00AE01CD" w:rsidRPr="00DB0EBE" w:rsidRDefault="00AE01CD" w:rsidP="00AE01CD">
            <w:pPr>
              <w:jc w:val="center"/>
              <w:rPr>
                <w:rFonts w:eastAsia="Calibri"/>
                <w:b/>
                <w:bCs/>
                <w:sz w:val="22"/>
                <w:szCs w:val="22"/>
                <w:highlight w:val="lightGray"/>
              </w:rPr>
            </w:pPr>
          </w:p>
          <w:p w14:paraId="213E8598" w14:textId="40C172AC" w:rsidR="00AE01CD" w:rsidRPr="00DB0EBE" w:rsidRDefault="00000000" w:rsidP="00AE01CD">
            <w:pPr>
              <w:jc w:val="center"/>
              <w:rPr>
                <w:rFonts w:eastAsia="Calibri"/>
                <w:b/>
                <w:bCs/>
                <w:sz w:val="22"/>
                <w:szCs w:val="22"/>
                <w:highlight w:val="lightGray"/>
              </w:rPr>
            </w:pPr>
            <w:sdt>
              <w:sdtPr>
                <w:rPr>
                  <w:rFonts w:eastAsia="Calibri"/>
                  <w:b/>
                  <w:i/>
                  <w:iCs/>
                  <w:sz w:val="22"/>
                  <w:szCs w:val="22"/>
                  <w:lang w:eastAsia="en-US"/>
                </w:rPr>
                <w:alias w:val="Ar atitinka?"/>
                <w:tag w:val="Pasirinkite"/>
                <w:id w:val="-591705765"/>
                <w:placeholder>
                  <w:docPart w:val="64FACB869CB6489195203A940546912E"/>
                </w:placeholder>
                <w:showingPlcHdr/>
                <w:dropDownList>
                  <w:listItem w:value="Pasirinkite elementą."/>
                  <w:listItem w:displayText="Taip" w:value="Taip"/>
                  <w:listItem w:displayText="Ne" w:value="Ne"/>
                </w:dropDownList>
              </w:sdtPr>
              <w:sdtContent>
                <w:r w:rsidR="00043BAA" w:rsidRPr="00DB0EBE">
                  <w:rPr>
                    <w:rFonts w:ascii="Calibri" w:eastAsia="Calibri" w:hAnsi="Calibri"/>
                    <w:i/>
                    <w:iCs/>
                    <w:color w:val="808080"/>
                    <w:sz w:val="22"/>
                    <w:szCs w:val="22"/>
                    <w:lang w:eastAsia="en-US"/>
                  </w:rPr>
                  <w:t>Pasirinkite elementą.</w:t>
                </w:r>
              </w:sdtContent>
            </w:sdt>
          </w:p>
          <w:p w14:paraId="7697CE50" w14:textId="77777777" w:rsidR="00AE01CD" w:rsidRPr="00DB0EBE" w:rsidRDefault="00AE01CD" w:rsidP="00AE01CD">
            <w:pPr>
              <w:jc w:val="center"/>
              <w:rPr>
                <w:rFonts w:eastAsia="Calibri"/>
                <w:b/>
                <w:bCs/>
                <w:sz w:val="22"/>
                <w:szCs w:val="22"/>
                <w:highlight w:val="lightGray"/>
              </w:rPr>
            </w:pPr>
          </w:p>
        </w:tc>
      </w:tr>
      <w:tr w:rsidR="00AE01CD" w:rsidRPr="00DB0EBE" w14:paraId="6D6F1D0B" w14:textId="77777777" w:rsidTr="00660E9D">
        <w:trPr>
          <w:jc w:val="center"/>
        </w:trPr>
        <w:tc>
          <w:tcPr>
            <w:tcW w:w="14353" w:type="dxa"/>
            <w:gridSpan w:val="4"/>
            <w:vAlign w:val="center"/>
          </w:tcPr>
          <w:p w14:paraId="0BD45FE2" w14:textId="2CBA7D5A" w:rsidR="00AE01CD" w:rsidRPr="00DB0EBE" w:rsidRDefault="008372EB">
            <w:pPr>
              <w:numPr>
                <w:ilvl w:val="0"/>
                <w:numId w:val="21"/>
              </w:numPr>
              <w:spacing w:after="160" w:line="259" w:lineRule="auto"/>
              <w:ind w:right="-1"/>
              <w:contextualSpacing/>
              <w:jc w:val="both"/>
              <w:rPr>
                <w:b/>
                <w:sz w:val="22"/>
                <w:szCs w:val="22"/>
              </w:rPr>
            </w:pPr>
            <w:r w:rsidRPr="00DB0EBE">
              <w:rPr>
                <w:b/>
                <w:sz w:val="22"/>
                <w:szCs w:val="22"/>
              </w:rPr>
              <w:t xml:space="preserve">. </w:t>
            </w:r>
            <w:r w:rsidR="00AE01CD" w:rsidRPr="00DB0EBE">
              <w:rPr>
                <w:b/>
                <w:sz w:val="22"/>
                <w:szCs w:val="22"/>
              </w:rPr>
              <w:t>Variklis</w:t>
            </w:r>
          </w:p>
        </w:tc>
      </w:tr>
      <w:tr w:rsidR="00AE01CD" w:rsidRPr="00DB0EBE" w14:paraId="19A26709" w14:textId="77777777" w:rsidTr="00660E9D">
        <w:trPr>
          <w:jc w:val="center"/>
        </w:trPr>
        <w:tc>
          <w:tcPr>
            <w:tcW w:w="766" w:type="dxa"/>
            <w:vAlign w:val="center"/>
          </w:tcPr>
          <w:p w14:paraId="5ABA14D3" w14:textId="77777777" w:rsidR="00AE01CD" w:rsidRPr="00DB0EBE" w:rsidRDefault="00AE01CD" w:rsidP="00AE01CD">
            <w:pPr>
              <w:ind w:right="-1"/>
              <w:jc w:val="both"/>
              <w:rPr>
                <w:sz w:val="22"/>
                <w:szCs w:val="22"/>
                <w:lang w:eastAsia="en-US"/>
              </w:rPr>
            </w:pPr>
            <w:r w:rsidRPr="00DB0EBE">
              <w:rPr>
                <w:sz w:val="22"/>
                <w:szCs w:val="22"/>
                <w:lang w:eastAsia="en-US"/>
              </w:rPr>
              <w:t>2.1</w:t>
            </w:r>
          </w:p>
        </w:tc>
        <w:tc>
          <w:tcPr>
            <w:tcW w:w="2131" w:type="dxa"/>
            <w:vAlign w:val="center"/>
          </w:tcPr>
          <w:p w14:paraId="2FBDB6CC" w14:textId="77777777" w:rsidR="00AE01CD" w:rsidRPr="00DB0EBE" w:rsidRDefault="00AE01CD" w:rsidP="00AE01CD">
            <w:pPr>
              <w:tabs>
                <w:tab w:val="left" w:pos="720"/>
              </w:tabs>
              <w:ind w:right="-1"/>
              <w:jc w:val="both"/>
              <w:rPr>
                <w:sz w:val="22"/>
                <w:szCs w:val="22"/>
                <w:highlight w:val="yellow"/>
                <w:lang w:eastAsia="en-US"/>
              </w:rPr>
            </w:pPr>
            <w:r w:rsidRPr="00DB0EBE">
              <w:rPr>
                <w:rFonts w:eastAsia="Calibri"/>
                <w:sz w:val="22"/>
                <w:szCs w:val="22"/>
                <w:lang w:eastAsia="zh-CN"/>
              </w:rPr>
              <w:t>Tipas, modelis</w:t>
            </w:r>
          </w:p>
        </w:tc>
        <w:tc>
          <w:tcPr>
            <w:tcW w:w="7739" w:type="dxa"/>
            <w:vAlign w:val="center"/>
          </w:tcPr>
          <w:p w14:paraId="1C1A8947" w14:textId="77777777" w:rsidR="00AE01CD" w:rsidRPr="00DB0EBE" w:rsidRDefault="00AE01CD" w:rsidP="00AE01CD">
            <w:pPr>
              <w:tabs>
                <w:tab w:val="left" w:pos="720"/>
              </w:tabs>
              <w:ind w:right="-1"/>
              <w:jc w:val="both"/>
              <w:rPr>
                <w:rFonts w:eastAsia="Calibri"/>
                <w:sz w:val="22"/>
                <w:szCs w:val="22"/>
                <w:lang w:eastAsia="en-US"/>
              </w:rPr>
            </w:pPr>
            <w:r w:rsidRPr="00DB0EBE">
              <w:rPr>
                <w:sz w:val="22"/>
                <w:szCs w:val="22"/>
                <w:lang w:eastAsia="en-US"/>
              </w:rPr>
              <w:t>Dyzelinis, aušinamas skysčiu, paleidžiamas starteriu, atitinkantis ne žemesnius kaip Etapas V (</w:t>
            </w:r>
            <w:r w:rsidRPr="00DB0EBE">
              <w:rPr>
                <w:rFonts w:eastAsia="Calibri"/>
                <w:sz w:val="22"/>
                <w:szCs w:val="22"/>
                <w:lang w:eastAsia="en-US"/>
              </w:rPr>
              <w:t xml:space="preserve">Stage V) / Tier 4F </w:t>
            </w:r>
            <w:r w:rsidRPr="00DB0EBE">
              <w:rPr>
                <w:sz w:val="22"/>
                <w:szCs w:val="22"/>
                <w:lang w:eastAsia="en-US"/>
              </w:rPr>
              <w:t>galiojančius taršos reikalavimus.</w:t>
            </w:r>
            <w:r w:rsidRPr="00DB0EBE">
              <w:rPr>
                <w:rFonts w:eastAsia="Calibri"/>
                <w:sz w:val="22"/>
                <w:szCs w:val="22"/>
                <w:lang w:eastAsia="en-US"/>
              </w:rPr>
              <w:t xml:space="preserve"> </w:t>
            </w:r>
          </w:p>
          <w:p w14:paraId="4111221D" w14:textId="77777777" w:rsidR="00AE01CD" w:rsidRPr="00DB0EBE" w:rsidRDefault="00AE01CD" w:rsidP="00AE01CD">
            <w:pPr>
              <w:ind w:right="-1"/>
              <w:jc w:val="both"/>
              <w:rPr>
                <w:sz w:val="22"/>
                <w:szCs w:val="22"/>
                <w:lang w:eastAsia="en-US"/>
              </w:rPr>
            </w:pPr>
          </w:p>
        </w:tc>
        <w:tc>
          <w:tcPr>
            <w:tcW w:w="3717" w:type="dxa"/>
            <w:vAlign w:val="center"/>
          </w:tcPr>
          <w:p w14:paraId="265B9DD0" w14:textId="1107FE05" w:rsidR="00043BAA" w:rsidRPr="00C16DF7"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56246225"/>
                <w:placeholder>
                  <w:docPart w:val="E6E9B7AE25E04B3FBFF8661EF28C3100"/>
                </w:placeholder>
                <w:showingPlcHdr/>
                <w:dropDownList>
                  <w:listItem w:value="Pasirinkite elementą."/>
                  <w:listItem w:displayText="Taip" w:value="Taip"/>
                  <w:listItem w:displayText="Ne" w:value="Ne"/>
                </w:dropDownList>
              </w:sdtPr>
              <w:sdtContent>
                <w:r w:rsidR="00043BAA" w:rsidRPr="00C16DF7">
                  <w:rPr>
                    <w:rFonts w:ascii="Calibri" w:eastAsia="Calibri" w:hAnsi="Calibri"/>
                    <w:i/>
                    <w:iCs/>
                    <w:color w:val="808080"/>
                    <w:sz w:val="22"/>
                    <w:szCs w:val="22"/>
                    <w:lang w:eastAsia="en-US"/>
                  </w:rPr>
                  <w:t>Pasirinkite elementą.</w:t>
                </w:r>
              </w:sdtContent>
            </w:sdt>
          </w:p>
          <w:p w14:paraId="617C72F7" w14:textId="77777777" w:rsidR="00043BAA" w:rsidRPr="00C16DF7" w:rsidRDefault="00043BAA" w:rsidP="00AE01CD">
            <w:pPr>
              <w:jc w:val="center"/>
              <w:rPr>
                <w:rFonts w:eastAsia="Calibri"/>
                <w:b/>
                <w:bCs/>
                <w:i/>
                <w:iCs/>
                <w:sz w:val="22"/>
                <w:szCs w:val="22"/>
              </w:rPr>
            </w:pPr>
          </w:p>
          <w:p w14:paraId="1811F386" w14:textId="23C1EBB6" w:rsidR="00AE01CD" w:rsidRPr="00C16DF7" w:rsidRDefault="00AE01CD" w:rsidP="00AE01CD">
            <w:pPr>
              <w:jc w:val="center"/>
              <w:rPr>
                <w:rFonts w:eastAsia="Calibri"/>
                <w:sz w:val="22"/>
                <w:szCs w:val="22"/>
              </w:rPr>
            </w:pPr>
            <w:r w:rsidRPr="00C16DF7">
              <w:rPr>
                <w:rFonts w:eastAsia="Calibri"/>
                <w:b/>
                <w:bCs/>
                <w:i/>
                <w:iCs/>
                <w:sz w:val="22"/>
                <w:szCs w:val="22"/>
              </w:rPr>
              <w:t xml:space="preserve">Variklio tipas </w:t>
            </w:r>
            <w:r w:rsidRPr="00C16DF7">
              <w:rPr>
                <w:rFonts w:eastAsia="Calibri"/>
                <w:i/>
                <w:iCs/>
                <w:sz w:val="22"/>
                <w:szCs w:val="22"/>
              </w:rPr>
              <w:t>- (įrašyti parametrą)</w:t>
            </w:r>
            <w:r w:rsidRPr="00C16DF7">
              <w:rPr>
                <w:rFonts w:eastAsia="Calibri"/>
                <w:sz w:val="22"/>
                <w:szCs w:val="22"/>
              </w:rPr>
              <w:t xml:space="preserve"> </w:t>
            </w:r>
            <w:r w:rsidRPr="002964DB">
              <w:rPr>
                <w:rFonts w:eastAsia="Calibri"/>
                <w:sz w:val="22"/>
                <w:szCs w:val="22"/>
                <w:highlight w:val="lightGray"/>
              </w:rPr>
              <w:t>_____________</w:t>
            </w:r>
            <w:r w:rsidRPr="00C16DF7">
              <w:rPr>
                <w:rFonts w:eastAsia="Calibri"/>
                <w:sz w:val="22"/>
                <w:szCs w:val="22"/>
              </w:rPr>
              <w:t xml:space="preserve"> .</w:t>
            </w:r>
          </w:p>
          <w:p w14:paraId="03B820C5" w14:textId="77777777" w:rsidR="00AE01CD" w:rsidRPr="00C16DF7" w:rsidRDefault="00AE01CD" w:rsidP="00AE01CD">
            <w:pPr>
              <w:jc w:val="center"/>
              <w:rPr>
                <w:rFonts w:eastAsia="Calibri"/>
                <w:sz w:val="22"/>
                <w:szCs w:val="22"/>
              </w:rPr>
            </w:pPr>
            <w:r w:rsidRPr="00C16DF7">
              <w:rPr>
                <w:rFonts w:eastAsia="Calibri"/>
                <w:b/>
                <w:bCs/>
                <w:i/>
                <w:iCs/>
                <w:sz w:val="22"/>
                <w:szCs w:val="22"/>
              </w:rPr>
              <w:t xml:space="preserve">Atitinka šiuos taršos reikalavimus </w:t>
            </w:r>
            <w:r w:rsidRPr="00C16DF7">
              <w:rPr>
                <w:rFonts w:eastAsia="Calibri"/>
                <w:i/>
                <w:iCs/>
                <w:sz w:val="22"/>
                <w:szCs w:val="22"/>
              </w:rPr>
              <w:t>- (įrašyti parametrą)</w:t>
            </w:r>
            <w:r w:rsidRPr="00C16DF7">
              <w:rPr>
                <w:rFonts w:eastAsia="Calibri"/>
                <w:sz w:val="22"/>
                <w:szCs w:val="22"/>
              </w:rPr>
              <w:t xml:space="preserve"> _</w:t>
            </w:r>
            <w:r w:rsidRPr="00DF2E87">
              <w:rPr>
                <w:rFonts w:eastAsia="Calibri"/>
                <w:sz w:val="22"/>
                <w:szCs w:val="22"/>
                <w:highlight w:val="lightGray"/>
              </w:rPr>
              <w:t>____________</w:t>
            </w:r>
            <w:r w:rsidRPr="00C16DF7">
              <w:rPr>
                <w:rFonts w:eastAsia="Calibri"/>
                <w:sz w:val="22"/>
                <w:szCs w:val="22"/>
              </w:rPr>
              <w:t xml:space="preserve"> .</w:t>
            </w:r>
          </w:p>
          <w:p w14:paraId="49CDC4D0" w14:textId="77777777" w:rsidR="00AE01CD" w:rsidRPr="00C16DF7" w:rsidRDefault="00AE01CD" w:rsidP="00AE01CD">
            <w:pPr>
              <w:rPr>
                <w:rFonts w:eastAsia="Calibri"/>
                <w:i/>
                <w:iCs/>
                <w:sz w:val="22"/>
                <w:szCs w:val="22"/>
              </w:rPr>
            </w:pPr>
            <w:r w:rsidRPr="00C16DF7">
              <w:rPr>
                <w:rFonts w:eastAsia="Calibri"/>
                <w:i/>
                <w:iCs/>
                <w:sz w:val="22"/>
                <w:szCs w:val="22"/>
              </w:rPr>
              <w:t xml:space="preserve">Pateikto dokumento pavadinimas - </w:t>
            </w:r>
            <w:r w:rsidRPr="00DF2E87">
              <w:rPr>
                <w:rFonts w:eastAsia="Calibri"/>
                <w:i/>
                <w:iCs/>
                <w:sz w:val="22"/>
                <w:szCs w:val="22"/>
                <w:highlight w:val="lightGray"/>
              </w:rPr>
              <w:t>_________</w:t>
            </w:r>
            <w:r w:rsidRPr="00C16DF7">
              <w:rPr>
                <w:rFonts w:eastAsia="Calibri"/>
                <w:i/>
                <w:iCs/>
                <w:sz w:val="22"/>
                <w:szCs w:val="22"/>
              </w:rPr>
              <w:t xml:space="preserve"> ir psl. Nr</w:t>
            </w:r>
            <w:r w:rsidRPr="00DF2E87">
              <w:rPr>
                <w:rFonts w:eastAsia="Calibri"/>
                <w:i/>
                <w:iCs/>
                <w:sz w:val="22"/>
                <w:szCs w:val="22"/>
                <w:highlight w:val="lightGray"/>
              </w:rPr>
              <w:t>. ____________</w:t>
            </w:r>
          </w:p>
          <w:p w14:paraId="76042F95" w14:textId="77777777" w:rsidR="00AE01CD" w:rsidRPr="00C16DF7" w:rsidRDefault="00AE01CD" w:rsidP="00AE01CD">
            <w:pPr>
              <w:suppressAutoHyphens/>
              <w:rPr>
                <w:rFonts w:eastAsia="Calibri"/>
                <w:i/>
                <w:iCs/>
                <w:sz w:val="22"/>
                <w:szCs w:val="22"/>
              </w:rPr>
            </w:pPr>
            <w:r w:rsidRPr="00C16DF7">
              <w:rPr>
                <w:rFonts w:eastAsia="Calibri"/>
                <w:sz w:val="22"/>
                <w:szCs w:val="22"/>
              </w:rPr>
              <w:t xml:space="preserve">arba </w:t>
            </w:r>
            <w:r w:rsidRPr="00C16DF7">
              <w:rPr>
                <w:rFonts w:eastAsia="Calibri"/>
                <w:i/>
                <w:iCs/>
                <w:sz w:val="22"/>
                <w:szCs w:val="22"/>
              </w:rPr>
              <w:t xml:space="preserve">nuoroda - </w:t>
            </w:r>
            <w:r w:rsidRPr="00DF2E87">
              <w:rPr>
                <w:rFonts w:eastAsia="Calibri"/>
                <w:i/>
                <w:iCs/>
                <w:sz w:val="22"/>
                <w:szCs w:val="22"/>
                <w:highlight w:val="lightGray"/>
              </w:rPr>
              <w:t>________</w:t>
            </w:r>
            <w:r w:rsidRPr="00C16DF7">
              <w:rPr>
                <w:rFonts w:eastAsia="Calibri"/>
                <w:i/>
                <w:iCs/>
                <w:sz w:val="22"/>
                <w:szCs w:val="22"/>
              </w:rPr>
              <w:t>.</w:t>
            </w:r>
          </w:p>
        </w:tc>
      </w:tr>
      <w:tr w:rsidR="00AE01CD" w:rsidRPr="00DB0EBE" w14:paraId="0619F514" w14:textId="77777777" w:rsidTr="00660E9D">
        <w:trPr>
          <w:trHeight w:val="549"/>
          <w:jc w:val="center"/>
        </w:trPr>
        <w:tc>
          <w:tcPr>
            <w:tcW w:w="766" w:type="dxa"/>
            <w:vAlign w:val="center"/>
          </w:tcPr>
          <w:p w14:paraId="06577A26" w14:textId="77777777" w:rsidR="00AE01CD" w:rsidRPr="00DB0EBE" w:rsidRDefault="00AE01CD" w:rsidP="00AE01CD">
            <w:pPr>
              <w:ind w:right="-1"/>
              <w:jc w:val="both"/>
              <w:rPr>
                <w:sz w:val="22"/>
                <w:szCs w:val="22"/>
                <w:lang w:eastAsia="en-US"/>
              </w:rPr>
            </w:pPr>
            <w:r w:rsidRPr="00DB0EBE">
              <w:rPr>
                <w:sz w:val="22"/>
                <w:szCs w:val="22"/>
                <w:lang w:eastAsia="en-US"/>
              </w:rPr>
              <w:t>2.2.</w:t>
            </w:r>
          </w:p>
        </w:tc>
        <w:tc>
          <w:tcPr>
            <w:tcW w:w="2131" w:type="dxa"/>
            <w:tcBorders>
              <w:top w:val="single" w:sz="4" w:space="0" w:color="000000"/>
              <w:left w:val="single" w:sz="4" w:space="0" w:color="000000"/>
              <w:bottom w:val="single" w:sz="4" w:space="0" w:color="000000"/>
              <w:right w:val="single" w:sz="4" w:space="0" w:color="auto"/>
            </w:tcBorders>
            <w:vAlign w:val="center"/>
          </w:tcPr>
          <w:p w14:paraId="64F5A7EB" w14:textId="77777777" w:rsidR="00AE01CD" w:rsidRPr="00DB0EBE" w:rsidRDefault="00AE01CD" w:rsidP="00AE01CD">
            <w:pPr>
              <w:jc w:val="both"/>
              <w:textAlignment w:val="baseline"/>
              <w:rPr>
                <w:rFonts w:eastAsia="Calibri"/>
                <w:sz w:val="22"/>
                <w:szCs w:val="22"/>
                <w:lang w:eastAsia="zh-CN"/>
              </w:rPr>
            </w:pPr>
            <w:r w:rsidRPr="00DB0EBE">
              <w:rPr>
                <w:rFonts w:eastAsia="Calibri"/>
                <w:sz w:val="22"/>
                <w:szCs w:val="22"/>
                <w:lang w:eastAsia="zh-CN"/>
              </w:rPr>
              <w:t>Galia</w:t>
            </w:r>
          </w:p>
        </w:tc>
        <w:tc>
          <w:tcPr>
            <w:tcW w:w="7739" w:type="dxa"/>
            <w:vAlign w:val="center"/>
          </w:tcPr>
          <w:p w14:paraId="3F37D157" w14:textId="5BEBCE6E" w:rsidR="00AE01CD" w:rsidRPr="00DB0EBE" w:rsidRDefault="00AE01CD" w:rsidP="00AE01CD">
            <w:pPr>
              <w:ind w:right="-1"/>
              <w:jc w:val="both"/>
              <w:rPr>
                <w:sz w:val="22"/>
                <w:szCs w:val="22"/>
                <w:lang w:eastAsia="en-US"/>
              </w:rPr>
            </w:pPr>
            <w:r w:rsidRPr="00DB0EBE">
              <w:rPr>
                <w:sz w:val="22"/>
                <w:szCs w:val="22"/>
                <w:lang w:eastAsia="en-US"/>
              </w:rPr>
              <w:t xml:space="preserve">Variklio nominali galia (be galios didinimo sistemos) pagal ECE R120 arba lygiavertį standartą ne mažiau kaip 53 kW / 73 AG. </w:t>
            </w:r>
          </w:p>
          <w:p w14:paraId="5B66D0D1" w14:textId="77777777" w:rsidR="00AE01CD" w:rsidRPr="00DB0EBE" w:rsidRDefault="00AE01CD" w:rsidP="00AE01CD">
            <w:pPr>
              <w:ind w:right="-1"/>
              <w:jc w:val="both"/>
              <w:rPr>
                <w:sz w:val="22"/>
                <w:szCs w:val="22"/>
                <w:lang w:eastAsia="en-US"/>
              </w:rPr>
            </w:pPr>
          </w:p>
        </w:tc>
        <w:tc>
          <w:tcPr>
            <w:tcW w:w="3717" w:type="dxa"/>
            <w:vAlign w:val="center"/>
          </w:tcPr>
          <w:p w14:paraId="7084849E" w14:textId="51CE7FE2" w:rsidR="00043BAA" w:rsidRPr="00C16DF7" w:rsidRDefault="00000000" w:rsidP="00AE01CD">
            <w:pPr>
              <w:jc w:val="center"/>
              <w:rPr>
                <w:rFonts w:eastAsia="Calibri"/>
                <w:b/>
                <w:bCs/>
                <w:i/>
                <w:iCs/>
                <w:sz w:val="22"/>
                <w:szCs w:val="22"/>
              </w:rPr>
            </w:pPr>
            <w:sdt>
              <w:sdtPr>
                <w:rPr>
                  <w:rFonts w:eastAsia="Calibri"/>
                  <w:b/>
                  <w:i/>
                  <w:iCs/>
                  <w:sz w:val="22"/>
                  <w:szCs w:val="22"/>
                  <w:lang w:eastAsia="en-US"/>
                </w:rPr>
                <w:alias w:val="Ar atitinka?"/>
                <w:tag w:val="Pasirinkite"/>
                <w:id w:val="871496428"/>
                <w:placeholder>
                  <w:docPart w:val="BBAEE3C1E6754BA19D23A7E11C64D859"/>
                </w:placeholder>
                <w:showingPlcHdr/>
                <w:dropDownList>
                  <w:listItem w:value="Pasirinkite elementą."/>
                  <w:listItem w:displayText="Taip" w:value="Taip"/>
                  <w:listItem w:displayText="Ne" w:value="Ne"/>
                </w:dropDownList>
              </w:sdtPr>
              <w:sdtContent>
                <w:r w:rsidR="00043BAA" w:rsidRPr="00C16DF7">
                  <w:rPr>
                    <w:rFonts w:ascii="Calibri" w:eastAsia="Calibri" w:hAnsi="Calibri"/>
                    <w:i/>
                    <w:iCs/>
                    <w:color w:val="808080"/>
                    <w:sz w:val="22"/>
                    <w:szCs w:val="22"/>
                    <w:lang w:eastAsia="en-US"/>
                  </w:rPr>
                  <w:t>Pasirinkite elementą.</w:t>
                </w:r>
              </w:sdtContent>
            </w:sdt>
          </w:p>
          <w:p w14:paraId="13901817" w14:textId="77777777" w:rsidR="00043BAA" w:rsidRPr="00C16DF7" w:rsidRDefault="00043BAA" w:rsidP="00AE01CD">
            <w:pPr>
              <w:jc w:val="center"/>
              <w:rPr>
                <w:rFonts w:eastAsia="Calibri"/>
                <w:b/>
                <w:bCs/>
                <w:i/>
                <w:iCs/>
                <w:sz w:val="22"/>
                <w:szCs w:val="22"/>
              </w:rPr>
            </w:pPr>
          </w:p>
          <w:p w14:paraId="67E071D5" w14:textId="26E0A7BF" w:rsidR="00AE01CD" w:rsidRPr="00C16DF7" w:rsidRDefault="00AE01CD" w:rsidP="00AE01CD">
            <w:pPr>
              <w:jc w:val="center"/>
              <w:rPr>
                <w:rFonts w:eastAsia="Calibri"/>
                <w:sz w:val="22"/>
                <w:szCs w:val="22"/>
              </w:rPr>
            </w:pPr>
            <w:r w:rsidRPr="00C16DF7">
              <w:rPr>
                <w:rFonts w:eastAsia="Calibri"/>
                <w:b/>
                <w:bCs/>
                <w:i/>
                <w:iCs/>
                <w:sz w:val="22"/>
                <w:szCs w:val="22"/>
              </w:rPr>
              <w:t xml:space="preserve">Variklio galia </w:t>
            </w:r>
            <w:r w:rsidRPr="00C16DF7">
              <w:rPr>
                <w:rFonts w:eastAsia="Calibri"/>
                <w:i/>
                <w:iCs/>
                <w:sz w:val="22"/>
                <w:szCs w:val="22"/>
              </w:rPr>
              <w:t>- (įrašyti parametrą)</w:t>
            </w:r>
            <w:r w:rsidRPr="00C16DF7">
              <w:rPr>
                <w:rFonts w:eastAsia="Calibri"/>
                <w:sz w:val="22"/>
                <w:szCs w:val="22"/>
              </w:rPr>
              <w:t xml:space="preserve"> </w:t>
            </w:r>
            <w:r w:rsidRPr="002964DB">
              <w:rPr>
                <w:rFonts w:eastAsia="Calibri"/>
                <w:sz w:val="22"/>
                <w:szCs w:val="22"/>
                <w:highlight w:val="lightGray"/>
              </w:rPr>
              <w:t>______</w:t>
            </w:r>
            <w:r w:rsidRPr="00C16DF7">
              <w:rPr>
                <w:rFonts w:eastAsia="Calibri"/>
                <w:sz w:val="22"/>
                <w:szCs w:val="22"/>
              </w:rPr>
              <w:t xml:space="preserve">kW </w:t>
            </w:r>
            <w:r w:rsidRPr="002964DB">
              <w:rPr>
                <w:rFonts w:eastAsia="Calibri"/>
                <w:sz w:val="22"/>
                <w:szCs w:val="22"/>
                <w:highlight w:val="lightGray"/>
              </w:rPr>
              <w:t>_______</w:t>
            </w:r>
            <w:r w:rsidRPr="00C16DF7">
              <w:rPr>
                <w:rFonts w:eastAsia="Calibri"/>
                <w:sz w:val="22"/>
                <w:szCs w:val="22"/>
              </w:rPr>
              <w:t>AG , pagal ECE R 120 standartą.</w:t>
            </w:r>
          </w:p>
          <w:p w14:paraId="287BEED8" w14:textId="77777777" w:rsidR="00AE01CD" w:rsidRPr="00C16DF7" w:rsidRDefault="00AE01CD" w:rsidP="00AE01CD">
            <w:pPr>
              <w:rPr>
                <w:rFonts w:eastAsia="Calibri"/>
                <w:i/>
                <w:iCs/>
                <w:sz w:val="22"/>
                <w:szCs w:val="22"/>
              </w:rPr>
            </w:pPr>
            <w:r w:rsidRPr="00C16DF7">
              <w:rPr>
                <w:rFonts w:eastAsia="Calibri"/>
                <w:i/>
                <w:iCs/>
                <w:sz w:val="22"/>
                <w:szCs w:val="22"/>
              </w:rPr>
              <w:t xml:space="preserve">Pateikto dokumento pavadinimas - </w:t>
            </w:r>
            <w:r w:rsidRPr="00DF2E87">
              <w:rPr>
                <w:rFonts w:eastAsia="Calibri"/>
                <w:i/>
                <w:iCs/>
                <w:sz w:val="22"/>
                <w:szCs w:val="22"/>
                <w:highlight w:val="lightGray"/>
              </w:rPr>
              <w:t>_________</w:t>
            </w:r>
            <w:r w:rsidRPr="00C16DF7">
              <w:rPr>
                <w:rFonts w:eastAsia="Calibri"/>
                <w:i/>
                <w:iCs/>
                <w:sz w:val="22"/>
                <w:szCs w:val="22"/>
              </w:rPr>
              <w:t xml:space="preserve"> ir psl. Nr. </w:t>
            </w:r>
            <w:r w:rsidRPr="00DF2E87">
              <w:rPr>
                <w:rFonts w:eastAsia="Calibri"/>
                <w:i/>
                <w:iCs/>
                <w:sz w:val="22"/>
                <w:szCs w:val="22"/>
                <w:highlight w:val="lightGray"/>
              </w:rPr>
              <w:t>____________</w:t>
            </w:r>
          </w:p>
          <w:p w14:paraId="35868E9D" w14:textId="77777777" w:rsidR="00AE01CD" w:rsidRPr="00C16DF7" w:rsidRDefault="00AE01CD" w:rsidP="00AE01CD">
            <w:pPr>
              <w:ind w:right="-1"/>
              <w:jc w:val="both"/>
              <w:rPr>
                <w:rFonts w:eastAsia="Calibri"/>
                <w:i/>
                <w:iCs/>
                <w:sz w:val="22"/>
                <w:szCs w:val="22"/>
              </w:rPr>
            </w:pPr>
            <w:r w:rsidRPr="00C16DF7">
              <w:rPr>
                <w:rFonts w:eastAsia="Calibri"/>
                <w:sz w:val="22"/>
                <w:szCs w:val="22"/>
              </w:rPr>
              <w:t xml:space="preserve">arba </w:t>
            </w:r>
            <w:r w:rsidRPr="00C16DF7">
              <w:rPr>
                <w:rFonts w:eastAsia="Calibri"/>
                <w:i/>
                <w:iCs/>
                <w:sz w:val="22"/>
                <w:szCs w:val="22"/>
              </w:rPr>
              <w:t xml:space="preserve">nuoroda - </w:t>
            </w:r>
            <w:r w:rsidRPr="00DF2E87">
              <w:rPr>
                <w:rFonts w:eastAsia="Calibri"/>
                <w:i/>
                <w:iCs/>
                <w:sz w:val="22"/>
                <w:szCs w:val="22"/>
                <w:highlight w:val="lightGray"/>
              </w:rPr>
              <w:t>________</w:t>
            </w:r>
            <w:r w:rsidRPr="00C16DF7">
              <w:rPr>
                <w:rFonts w:eastAsia="Calibri"/>
                <w:i/>
                <w:iCs/>
                <w:sz w:val="22"/>
                <w:szCs w:val="22"/>
              </w:rPr>
              <w:t>.</w:t>
            </w:r>
          </w:p>
        </w:tc>
      </w:tr>
      <w:tr w:rsidR="00AE01CD" w:rsidRPr="00DB0EBE" w14:paraId="23C857B4" w14:textId="77777777" w:rsidTr="00660E9D">
        <w:trPr>
          <w:jc w:val="center"/>
        </w:trPr>
        <w:tc>
          <w:tcPr>
            <w:tcW w:w="766" w:type="dxa"/>
            <w:vAlign w:val="center"/>
          </w:tcPr>
          <w:p w14:paraId="2CDBC427" w14:textId="77777777" w:rsidR="00AE01CD" w:rsidRPr="00DB0EBE" w:rsidRDefault="00AE01CD" w:rsidP="00AE01CD">
            <w:pPr>
              <w:ind w:right="-1"/>
              <w:jc w:val="both"/>
              <w:rPr>
                <w:sz w:val="22"/>
                <w:szCs w:val="22"/>
                <w:lang w:eastAsia="en-US"/>
              </w:rPr>
            </w:pPr>
            <w:r w:rsidRPr="00DB0EBE">
              <w:rPr>
                <w:sz w:val="22"/>
                <w:szCs w:val="22"/>
                <w:lang w:eastAsia="en-US"/>
              </w:rPr>
              <w:t>2.3.</w:t>
            </w:r>
          </w:p>
        </w:tc>
        <w:tc>
          <w:tcPr>
            <w:tcW w:w="2131" w:type="dxa"/>
            <w:vAlign w:val="center"/>
          </w:tcPr>
          <w:p w14:paraId="0600D560" w14:textId="77777777" w:rsidR="00AE01CD" w:rsidRPr="00DB0EBE" w:rsidRDefault="00AE01CD" w:rsidP="00AE01CD">
            <w:pPr>
              <w:jc w:val="both"/>
              <w:textAlignment w:val="baseline"/>
              <w:rPr>
                <w:rFonts w:eastAsia="Calibri"/>
                <w:sz w:val="22"/>
                <w:szCs w:val="22"/>
                <w:lang w:eastAsia="zh-CN"/>
              </w:rPr>
            </w:pPr>
            <w:r w:rsidRPr="00DB0EBE">
              <w:rPr>
                <w:rFonts w:eastAsia="Calibri"/>
                <w:sz w:val="22"/>
                <w:szCs w:val="22"/>
                <w:lang w:eastAsia="zh-CN"/>
              </w:rPr>
              <w:t>Aušinimas</w:t>
            </w:r>
          </w:p>
        </w:tc>
        <w:tc>
          <w:tcPr>
            <w:tcW w:w="7739" w:type="dxa"/>
            <w:vAlign w:val="center"/>
          </w:tcPr>
          <w:p w14:paraId="6906891B" w14:textId="77777777" w:rsidR="00AE01CD" w:rsidRPr="00DB0EBE" w:rsidRDefault="00AE01CD" w:rsidP="00AE01CD">
            <w:pPr>
              <w:ind w:right="-1"/>
              <w:jc w:val="both"/>
              <w:rPr>
                <w:sz w:val="22"/>
                <w:szCs w:val="22"/>
                <w:lang w:eastAsia="en-US"/>
              </w:rPr>
            </w:pPr>
            <w:r w:rsidRPr="00DB0EBE">
              <w:rPr>
                <w:sz w:val="22"/>
                <w:szCs w:val="22"/>
              </w:rPr>
              <w:t>Aušinimo sistema užpildyta</w:t>
            </w:r>
            <w:r w:rsidRPr="00DB0EBE">
              <w:rPr>
                <w:sz w:val="22"/>
                <w:szCs w:val="22"/>
                <w:lang w:eastAsia="en-US"/>
              </w:rPr>
              <w:t xml:space="preserve"> gamyklos gamintojos reikalavimus atitinkančiu aušinimo skysčiu, neužšalimo temperatūra iki ne mažiau   –35°C.</w:t>
            </w:r>
          </w:p>
          <w:p w14:paraId="3AC6CAB8" w14:textId="77777777" w:rsidR="00AE01CD" w:rsidRPr="00DB0EBE" w:rsidRDefault="00AE01CD" w:rsidP="00AE01CD">
            <w:pPr>
              <w:ind w:right="-1"/>
              <w:jc w:val="both"/>
              <w:rPr>
                <w:sz w:val="22"/>
                <w:szCs w:val="22"/>
                <w:lang w:eastAsia="en-US"/>
              </w:rPr>
            </w:pPr>
          </w:p>
        </w:tc>
        <w:tc>
          <w:tcPr>
            <w:tcW w:w="3717" w:type="dxa"/>
            <w:vAlign w:val="center"/>
          </w:tcPr>
          <w:p w14:paraId="1560206B" w14:textId="5D4C5BF1" w:rsidR="00AE01CD" w:rsidRPr="00C16DF7" w:rsidRDefault="00000000" w:rsidP="00043BAA">
            <w:pPr>
              <w:jc w:val="center"/>
              <w:rPr>
                <w:sz w:val="22"/>
                <w:szCs w:val="22"/>
                <w:lang w:eastAsia="en-US"/>
              </w:rPr>
            </w:pPr>
            <w:sdt>
              <w:sdtPr>
                <w:rPr>
                  <w:rFonts w:eastAsia="Calibri"/>
                  <w:b/>
                  <w:i/>
                  <w:iCs/>
                  <w:sz w:val="22"/>
                  <w:szCs w:val="22"/>
                  <w:lang w:eastAsia="en-US"/>
                </w:rPr>
                <w:alias w:val="Ar atitinka?"/>
                <w:tag w:val="Pasirinkite"/>
                <w:id w:val="-1911992231"/>
                <w:placeholder>
                  <w:docPart w:val="C28DE7FDA8CA4FAF9E4132B1FCA69340"/>
                </w:placeholder>
                <w:showingPlcHdr/>
                <w:dropDownList>
                  <w:listItem w:value="Pasirinkite elementą."/>
                  <w:listItem w:displayText="Taip" w:value="Taip"/>
                  <w:listItem w:displayText="Ne" w:value="Ne"/>
                </w:dropDownList>
              </w:sdtPr>
              <w:sdtContent>
                <w:r w:rsidR="00043BAA" w:rsidRPr="00C16DF7">
                  <w:rPr>
                    <w:rFonts w:ascii="Calibri" w:eastAsia="Calibri" w:hAnsi="Calibri"/>
                    <w:i/>
                    <w:iCs/>
                    <w:color w:val="808080"/>
                    <w:sz w:val="22"/>
                    <w:szCs w:val="22"/>
                    <w:lang w:eastAsia="en-US"/>
                  </w:rPr>
                  <w:t>Pasirinkite elementą.</w:t>
                </w:r>
              </w:sdtContent>
            </w:sdt>
          </w:p>
        </w:tc>
      </w:tr>
      <w:tr w:rsidR="00AE01CD" w:rsidRPr="00DB0EBE" w14:paraId="6866288C" w14:textId="77777777" w:rsidTr="00660E9D">
        <w:trPr>
          <w:jc w:val="center"/>
        </w:trPr>
        <w:tc>
          <w:tcPr>
            <w:tcW w:w="766" w:type="dxa"/>
            <w:vAlign w:val="center"/>
          </w:tcPr>
          <w:p w14:paraId="57D95C05" w14:textId="77777777" w:rsidR="00AE01CD" w:rsidRPr="00DB0EBE" w:rsidRDefault="00AE01CD" w:rsidP="00AE01CD">
            <w:pPr>
              <w:ind w:right="-1"/>
              <w:jc w:val="both"/>
              <w:rPr>
                <w:sz w:val="22"/>
                <w:szCs w:val="22"/>
                <w:lang w:eastAsia="en-US"/>
              </w:rPr>
            </w:pPr>
            <w:r w:rsidRPr="00DB0EBE">
              <w:rPr>
                <w:sz w:val="22"/>
                <w:szCs w:val="22"/>
                <w:lang w:eastAsia="en-US"/>
              </w:rPr>
              <w:t>2.4.</w:t>
            </w:r>
          </w:p>
        </w:tc>
        <w:tc>
          <w:tcPr>
            <w:tcW w:w="2131" w:type="dxa"/>
            <w:vAlign w:val="center"/>
          </w:tcPr>
          <w:p w14:paraId="48AC1E88" w14:textId="77777777" w:rsidR="00AE01CD" w:rsidRPr="00DB0EBE" w:rsidRDefault="00AE01CD" w:rsidP="00AE01CD">
            <w:pPr>
              <w:ind w:right="-1"/>
              <w:jc w:val="both"/>
              <w:rPr>
                <w:sz w:val="22"/>
                <w:szCs w:val="22"/>
                <w:lang w:eastAsia="en-US"/>
              </w:rPr>
            </w:pPr>
            <w:r w:rsidRPr="00DB0EBE">
              <w:rPr>
                <w:sz w:val="22"/>
                <w:szCs w:val="22"/>
                <w:lang w:eastAsia="en-US"/>
              </w:rPr>
              <w:t>Paleidimas šaltu oru</w:t>
            </w:r>
          </w:p>
        </w:tc>
        <w:tc>
          <w:tcPr>
            <w:tcW w:w="7739" w:type="dxa"/>
            <w:vAlign w:val="center"/>
          </w:tcPr>
          <w:p w14:paraId="0E1C24C5" w14:textId="0968051D" w:rsidR="00AE01CD" w:rsidRPr="00DB0EBE" w:rsidRDefault="00AE01CD" w:rsidP="00AE01CD">
            <w:pPr>
              <w:ind w:right="-1"/>
              <w:jc w:val="both"/>
              <w:rPr>
                <w:sz w:val="22"/>
                <w:szCs w:val="22"/>
                <w:lang w:eastAsia="en-US"/>
              </w:rPr>
            </w:pPr>
            <w:r w:rsidRPr="00DB0EBE">
              <w:rPr>
                <w:sz w:val="22"/>
                <w:szCs w:val="22"/>
                <w:lang w:eastAsia="en-US"/>
              </w:rPr>
              <w:t xml:space="preserve"> Įrengtas variklio aušinimo skysčio pašildymo įrenginys, pakaitinimo įtaisai degimo kamerose</w:t>
            </w:r>
            <w:r w:rsidR="00BA7878">
              <w:rPr>
                <w:sz w:val="22"/>
                <w:szCs w:val="22"/>
                <w:lang w:eastAsia="en-US"/>
              </w:rPr>
              <w:t>, įsiurbimo kolektoriuje</w:t>
            </w:r>
            <w:r w:rsidRPr="00DB0EBE">
              <w:rPr>
                <w:sz w:val="22"/>
                <w:szCs w:val="22"/>
                <w:lang w:eastAsia="en-US"/>
              </w:rPr>
              <w:t xml:space="preserve"> ar kitas lygiavertis techninis sprendimas, šaltu oru palengvinantis variklio užvedimą. </w:t>
            </w:r>
          </w:p>
          <w:p w14:paraId="68BB597A" w14:textId="77777777" w:rsidR="00AE01CD" w:rsidRPr="00DB0EBE" w:rsidRDefault="00AE01CD" w:rsidP="00AE01CD">
            <w:pPr>
              <w:ind w:right="-1"/>
              <w:jc w:val="both"/>
              <w:rPr>
                <w:sz w:val="22"/>
                <w:szCs w:val="22"/>
                <w:lang w:eastAsia="en-US"/>
              </w:rPr>
            </w:pPr>
          </w:p>
        </w:tc>
        <w:tc>
          <w:tcPr>
            <w:tcW w:w="3717" w:type="dxa"/>
            <w:vAlign w:val="center"/>
          </w:tcPr>
          <w:p w14:paraId="34A38A3E" w14:textId="5C81CE8A" w:rsidR="00043BAA" w:rsidRPr="00C16DF7" w:rsidRDefault="00000000" w:rsidP="00043BAA">
            <w:pPr>
              <w:ind w:right="-1"/>
              <w:jc w:val="center"/>
              <w:rPr>
                <w:rFonts w:eastAsia="Calibri"/>
                <w:b/>
                <w:bCs/>
                <w:i/>
                <w:iCs/>
                <w:sz w:val="22"/>
                <w:szCs w:val="22"/>
              </w:rPr>
            </w:pPr>
            <w:sdt>
              <w:sdtPr>
                <w:rPr>
                  <w:rFonts w:eastAsia="Calibri"/>
                  <w:b/>
                  <w:i/>
                  <w:iCs/>
                  <w:sz w:val="22"/>
                  <w:szCs w:val="22"/>
                  <w:lang w:eastAsia="en-US"/>
                </w:rPr>
                <w:alias w:val="Ar atitinka?"/>
                <w:tag w:val="Pasirinkite"/>
                <w:id w:val="-444845740"/>
                <w:placeholder>
                  <w:docPart w:val="2B55651C50C3430B99DA4DF6F5DEE2FD"/>
                </w:placeholder>
                <w:showingPlcHdr/>
                <w:dropDownList>
                  <w:listItem w:value="Pasirinkite elementą."/>
                  <w:listItem w:displayText="Taip" w:value="Taip"/>
                  <w:listItem w:displayText="Ne" w:value="Ne"/>
                </w:dropDownList>
              </w:sdtPr>
              <w:sdtContent>
                <w:r w:rsidR="00043BAA" w:rsidRPr="00C16DF7">
                  <w:rPr>
                    <w:rFonts w:ascii="Calibri" w:eastAsia="Calibri" w:hAnsi="Calibri"/>
                    <w:i/>
                    <w:iCs/>
                    <w:color w:val="808080"/>
                    <w:sz w:val="22"/>
                    <w:szCs w:val="22"/>
                    <w:lang w:eastAsia="en-US"/>
                  </w:rPr>
                  <w:t>Pasirinkite elementą.</w:t>
                </w:r>
              </w:sdtContent>
            </w:sdt>
          </w:p>
          <w:p w14:paraId="40AAC7C5" w14:textId="77777777" w:rsidR="00043BAA" w:rsidRPr="00C16DF7" w:rsidRDefault="00043BAA" w:rsidP="00AE01CD">
            <w:pPr>
              <w:ind w:right="-1"/>
              <w:jc w:val="both"/>
              <w:rPr>
                <w:rFonts w:eastAsia="Calibri"/>
                <w:b/>
                <w:bCs/>
                <w:i/>
                <w:iCs/>
                <w:sz w:val="22"/>
                <w:szCs w:val="22"/>
              </w:rPr>
            </w:pPr>
          </w:p>
          <w:p w14:paraId="0CA2D35D" w14:textId="00FB3848" w:rsidR="00AE01CD" w:rsidRPr="00C16DF7" w:rsidRDefault="00AE01CD" w:rsidP="00AE01CD">
            <w:pPr>
              <w:ind w:right="-1"/>
              <w:jc w:val="both"/>
              <w:rPr>
                <w:sz w:val="22"/>
                <w:szCs w:val="22"/>
                <w:lang w:eastAsia="en-US"/>
              </w:rPr>
            </w:pPr>
            <w:r w:rsidRPr="00C16DF7">
              <w:rPr>
                <w:rFonts w:eastAsia="Calibri"/>
                <w:b/>
                <w:bCs/>
                <w:i/>
                <w:iCs/>
                <w:sz w:val="22"/>
                <w:szCs w:val="22"/>
              </w:rPr>
              <w:t xml:space="preserve">Siūlomas sprendimas  </w:t>
            </w:r>
            <w:r w:rsidRPr="00C16DF7">
              <w:rPr>
                <w:rFonts w:eastAsia="Calibri"/>
                <w:i/>
                <w:iCs/>
                <w:sz w:val="22"/>
                <w:szCs w:val="22"/>
              </w:rPr>
              <w:t>- (įrašyti)</w:t>
            </w:r>
            <w:r w:rsidRPr="00C16DF7">
              <w:rPr>
                <w:rFonts w:eastAsia="Calibri"/>
                <w:sz w:val="22"/>
                <w:szCs w:val="22"/>
              </w:rPr>
              <w:t xml:space="preserve"> _</w:t>
            </w:r>
            <w:r w:rsidRPr="00DF2E87">
              <w:rPr>
                <w:rFonts w:eastAsia="Calibri"/>
                <w:sz w:val="22"/>
                <w:szCs w:val="22"/>
                <w:highlight w:val="lightGray"/>
              </w:rPr>
              <w:t>_____</w:t>
            </w:r>
            <w:r w:rsidRPr="00C16DF7">
              <w:rPr>
                <w:sz w:val="22"/>
                <w:szCs w:val="22"/>
                <w:lang w:eastAsia="en-US"/>
              </w:rPr>
              <w:t>.</w:t>
            </w:r>
          </w:p>
          <w:p w14:paraId="5D93568C" w14:textId="77777777" w:rsidR="00AE01CD" w:rsidRPr="00C16DF7" w:rsidRDefault="00AE01CD" w:rsidP="00AE01CD">
            <w:pPr>
              <w:rPr>
                <w:rFonts w:eastAsia="Calibri"/>
                <w:i/>
                <w:iCs/>
                <w:sz w:val="22"/>
                <w:szCs w:val="22"/>
              </w:rPr>
            </w:pPr>
            <w:r w:rsidRPr="00C16DF7">
              <w:rPr>
                <w:rFonts w:eastAsia="Calibri"/>
                <w:i/>
                <w:iCs/>
                <w:sz w:val="22"/>
                <w:szCs w:val="22"/>
              </w:rPr>
              <w:t xml:space="preserve">Pateikto dokumento pavadinimas - </w:t>
            </w:r>
            <w:r w:rsidRPr="00DF2E87">
              <w:rPr>
                <w:rFonts w:eastAsia="Calibri"/>
                <w:i/>
                <w:iCs/>
                <w:sz w:val="22"/>
                <w:szCs w:val="22"/>
                <w:highlight w:val="lightGray"/>
              </w:rPr>
              <w:t>_________</w:t>
            </w:r>
            <w:r w:rsidRPr="00C16DF7">
              <w:rPr>
                <w:rFonts w:eastAsia="Calibri"/>
                <w:i/>
                <w:iCs/>
                <w:sz w:val="22"/>
                <w:szCs w:val="22"/>
              </w:rPr>
              <w:t xml:space="preserve"> ir psl. Nr. </w:t>
            </w:r>
            <w:r w:rsidRPr="00DF2E87">
              <w:rPr>
                <w:rFonts w:eastAsia="Calibri"/>
                <w:i/>
                <w:iCs/>
                <w:sz w:val="22"/>
                <w:szCs w:val="22"/>
                <w:highlight w:val="lightGray"/>
              </w:rPr>
              <w:t>___________</w:t>
            </w:r>
            <w:r w:rsidRPr="00C16DF7">
              <w:rPr>
                <w:rFonts w:eastAsia="Calibri"/>
                <w:i/>
                <w:iCs/>
                <w:sz w:val="22"/>
                <w:szCs w:val="22"/>
              </w:rPr>
              <w:t>_</w:t>
            </w:r>
          </w:p>
          <w:p w14:paraId="786C28CD" w14:textId="77777777" w:rsidR="00AE01CD" w:rsidRPr="00C16DF7" w:rsidRDefault="00AE01CD" w:rsidP="00AE01CD">
            <w:pPr>
              <w:ind w:right="-1"/>
              <w:jc w:val="both"/>
              <w:rPr>
                <w:sz w:val="22"/>
                <w:szCs w:val="22"/>
                <w:lang w:eastAsia="en-US"/>
              </w:rPr>
            </w:pPr>
            <w:r w:rsidRPr="00C16DF7">
              <w:rPr>
                <w:rFonts w:eastAsia="Calibri"/>
                <w:sz w:val="22"/>
                <w:szCs w:val="22"/>
              </w:rPr>
              <w:t xml:space="preserve">arba </w:t>
            </w:r>
            <w:r w:rsidRPr="00C16DF7">
              <w:rPr>
                <w:rFonts w:eastAsia="Calibri"/>
                <w:i/>
                <w:iCs/>
                <w:sz w:val="22"/>
                <w:szCs w:val="22"/>
              </w:rPr>
              <w:t xml:space="preserve">nuoroda - </w:t>
            </w:r>
            <w:r w:rsidRPr="00DF2E87">
              <w:rPr>
                <w:rFonts w:eastAsia="Calibri"/>
                <w:i/>
                <w:iCs/>
                <w:sz w:val="22"/>
                <w:szCs w:val="22"/>
                <w:highlight w:val="lightGray"/>
              </w:rPr>
              <w:t>________</w:t>
            </w:r>
            <w:r w:rsidRPr="00C16DF7">
              <w:rPr>
                <w:rFonts w:eastAsia="Calibri"/>
                <w:i/>
                <w:iCs/>
                <w:sz w:val="22"/>
                <w:szCs w:val="22"/>
              </w:rPr>
              <w:t>.</w:t>
            </w:r>
            <w:r w:rsidRPr="00C16DF7">
              <w:rPr>
                <w:bCs/>
                <w:i/>
                <w:iCs/>
                <w:sz w:val="22"/>
                <w:szCs w:val="22"/>
                <w:lang w:eastAsia="ar-SA"/>
              </w:rPr>
              <w:t>.</w:t>
            </w:r>
          </w:p>
        </w:tc>
      </w:tr>
      <w:tr w:rsidR="008145C9" w:rsidRPr="00DB0EBE" w14:paraId="65E13F10" w14:textId="77777777" w:rsidTr="005420F9">
        <w:trPr>
          <w:jc w:val="center"/>
        </w:trPr>
        <w:tc>
          <w:tcPr>
            <w:tcW w:w="766" w:type="dxa"/>
            <w:shd w:val="clear" w:color="auto" w:fill="D9D9D9" w:themeFill="background1" w:themeFillShade="D9"/>
            <w:vAlign w:val="center"/>
          </w:tcPr>
          <w:p w14:paraId="0D8D274F" w14:textId="295D1ED1" w:rsidR="008145C9" w:rsidRPr="00DB0EBE" w:rsidRDefault="008145C9" w:rsidP="008145C9">
            <w:pPr>
              <w:ind w:right="-1"/>
              <w:jc w:val="both"/>
              <w:rPr>
                <w:sz w:val="22"/>
                <w:szCs w:val="22"/>
                <w:lang w:eastAsia="en-US"/>
              </w:rPr>
            </w:pPr>
            <w:r>
              <w:rPr>
                <w:sz w:val="22"/>
                <w:szCs w:val="22"/>
                <w:lang w:eastAsia="en-US"/>
              </w:rPr>
              <w:t>2.5</w:t>
            </w:r>
          </w:p>
        </w:tc>
        <w:tc>
          <w:tcPr>
            <w:tcW w:w="2131" w:type="dxa"/>
            <w:shd w:val="clear" w:color="auto" w:fill="D9D9D9" w:themeFill="background1" w:themeFillShade="D9"/>
            <w:vAlign w:val="center"/>
          </w:tcPr>
          <w:p w14:paraId="7B29BBC4" w14:textId="747411B0" w:rsidR="008145C9" w:rsidRPr="00DB0EBE" w:rsidRDefault="008145C9" w:rsidP="008145C9">
            <w:pPr>
              <w:ind w:right="-1"/>
              <w:jc w:val="both"/>
              <w:rPr>
                <w:sz w:val="22"/>
                <w:szCs w:val="22"/>
                <w:lang w:eastAsia="en-US"/>
              </w:rPr>
            </w:pPr>
            <w:r>
              <w:rPr>
                <w:sz w:val="22"/>
                <w:szCs w:val="22"/>
                <w:lang w:eastAsia="en-US"/>
              </w:rPr>
              <w:t>Papildomas variklio pašildymas (Prioritetinis reikalavimas)</w:t>
            </w:r>
          </w:p>
        </w:tc>
        <w:tc>
          <w:tcPr>
            <w:tcW w:w="7739" w:type="dxa"/>
            <w:shd w:val="clear" w:color="auto" w:fill="D9D9D9" w:themeFill="background1" w:themeFillShade="D9"/>
            <w:vAlign w:val="center"/>
          </w:tcPr>
          <w:p w14:paraId="23D79502" w14:textId="77777777" w:rsidR="008145C9" w:rsidRDefault="008145C9" w:rsidP="008145C9">
            <w:pPr>
              <w:ind w:right="-1"/>
              <w:jc w:val="both"/>
              <w:rPr>
                <w:sz w:val="22"/>
                <w:szCs w:val="22"/>
                <w:lang w:eastAsia="en-US"/>
              </w:rPr>
            </w:pPr>
            <w:r>
              <w:rPr>
                <w:sz w:val="22"/>
                <w:szCs w:val="22"/>
                <w:lang w:eastAsia="en-US"/>
              </w:rPr>
              <w:t xml:space="preserve">Įrengtas papildomas elektrinis (220V) vidaus degimo variklio aušinimo skysčio pašildymo įrenginys. </w:t>
            </w:r>
          </w:p>
          <w:p w14:paraId="6E11B502" w14:textId="77777777" w:rsidR="008145C9" w:rsidRDefault="008145C9" w:rsidP="008145C9">
            <w:pPr>
              <w:ind w:right="-1"/>
              <w:jc w:val="both"/>
              <w:rPr>
                <w:b/>
                <w:bCs/>
                <w:i/>
                <w:iCs/>
                <w:sz w:val="22"/>
                <w:szCs w:val="22"/>
                <w:lang w:eastAsia="en-US"/>
              </w:rPr>
            </w:pPr>
            <w:r w:rsidRPr="00000FB1">
              <w:rPr>
                <w:b/>
                <w:bCs/>
                <w:i/>
                <w:iCs/>
                <w:sz w:val="22"/>
                <w:szCs w:val="22"/>
                <w:lang w:eastAsia="en-US"/>
              </w:rPr>
              <w:t>Prioritetinis reikalavimas</w:t>
            </w:r>
          </w:p>
          <w:p w14:paraId="0B1545A4" w14:textId="6B2FBC92" w:rsidR="0019448F" w:rsidRPr="00DB0EBE" w:rsidRDefault="0019448F" w:rsidP="008145C9">
            <w:pPr>
              <w:ind w:right="-1"/>
              <w:jc w:val="both"/>
              <w:rPr>
                <w:sz w:val="22"/>
                <w:szCs w:val="22"/>
                <w:lang w:eastAsia="en-US"/>
              </w:rPr>
            </w:pPr>
          </w:p>
        </w:tc>
        <w:tc>
          <w:tcPr>
            <w:tcW w:w="3717" w:type="dxa"/>
            <w:vAlign w:val="center"/>
          </w:tcPr>
          <w:p w14:paraId="52699197" w14:textId="77777777" w:rsidR="008145C9" w:rsidRPr="00DB0EBE" w:rsidRDefault="00000000" w:rsidP="008145C9">
            <w:pPr>
              <w:shd w:val="clear" w:color="auto" w:fill="D9D9D9" w:themeFill="background1" w:themeFillShade="D9"/>
              <w:ind w:right="-1"/>
              <w:jc w:val="center"/>
              <w:rPr>
                <w:rFonts w:eastAsia="Calibri"/>
                <w:b/>
                <w:bCs/>
                <w:i/>
                <w:iCs/>
                <w:sz w:val="22"/>
                <w:szCs w:val="22"/>
              </w:rPr>
            </w:pPr>
            <w:sdt>
              <w:sdtPr>
                <w:rPr>
                  <w:rFonts w:eastAsia="Calibri"/>
                  <w:b/>
                  <w:i/>
                  <w:iCs/>
                  <w:sz w:val="22"/>
                  <w:szCs w:val="22"/>
                  <w:lang w:eastAsia="en-US"/>
                </w:rPr>
                <w:alias w:val="Ar atitinka?"/>
                <w:tag w:val="Pasirinkite"/>
                <w:id w:val="2032983442"/>
                <w:placeholder>
                  <w:docPart w:val="9755F2571536483A90112DF17F1A06F2"/>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37032825" w14:textId="77777777" w:rsidR="008145C9" w:rsidRPr="00DB0EBE" w:rsidRDefault="008145C9" w:rsidP="008145C9">
            <w:pPr>
              <w:shd w:val="clear" w:color="auto" w:fill="D9D9D9" w:themeFill="background1" w:themeFillShade="D9"/>
              <w:ind w:right="-1"/>
              <w:jc w:val="both"/>
              <w:rPr>
                <w:rFonts w:eastAsia="Calibri"/>
                <w:b/>
                <w:bCs/>
                <w:i/>
                <w:iCs/>
                <w:sz w:val="22"/>
                <w:szCs w:val="22"/>
              </w:rPr>
            </w:pPr>
          </w:p>
          <w:p w14:paraId="0F27E890" w14:textId="77777777" w:rsidR="008145C9" w:rsidRPr="00DB0EBE" w:rsidRDefault="008145C9" w:rsidP="008145C9">
            <w:pPr>
              <w:shd w:val="clear" w:color="auto" w:fill="D9D9D9" w:themeFill="background1" w:themeFillShade="D9"/>
              <w:ind w:right="-1"/>
              <w:jc w:val="both"/>
              <w:rPr>
                <w:sz w:val="22"/>
                <w:szCs w:val="22"/>
                <w:lang w:eastAsia="en-US"/>
              </w:rPr>
            </w:pPr>
            <w:r w:rsidRPr="00DB0EBE">
              <w:rPr>
                <w:rFonts w:eastAsia="Calibri"/>
                <w:b/>
                <w:bCs/>
                <w:i/>
                <w:iCs/>
                <w:sz w:val="22"/>
                <w:szCs w:val="22"/>
              </w:rPr>
              <w:t xml:space="preserve">Siūlomas sprendimas  </w:t>
            </w:r>
            <w:r w:rsidRPr="00DB0EBE">
              <w:rPr>
                <w:rFonts w:eastAsia="Calibri"/>
                <w:i/>
                <w:iCs/>
                <w:sz w:val="22"/>
                <w:szCs w:val="22"/>
              </w:rPr>
              <w:t xml:space="preserve">- </w:t>
            </w:r>
            <w:r w:rsidRPr="00DB0EBE">
              <w:rPr>
                <w:rFonts w:eastAsia="Calibri"/>
                <w:i/>
                <w:iCs/>
                <w:sz w:val="22"/>
                <w:szCs w:val="22"/>
                <w:highlight w:val="lightGray"/>
              </w:rPr>
              <w:t>(įrašyti)</w:t>
            </w:r>
            <w:r w:rsidRPr="00DB0EBE">
              <w:rPr>
                <w:rFonts w:eastAsia="Calibri"/>
                <w:sz w:val="22"/>
                <w:szCs w:val="22"/>
                <w:highlight w:val="lightGray"/>
              </w:rPr>
              <w:t xml:space="preserve"> ______</w:t>
            </w:r>
            <w:r w:rsidRPr="00DB0EBE">
              <w:rPr>
                <w:sz w:val="22"/>
                <w:szCs w:val="22"/>
                <w:lang w:eastAsia="en-US"/>
              </w:rPr>
              <w:t>.</w:t>
            </w:r>
          </w:p>
          <w:p w14:paraId="09119CFB" w14:textId="77777777" w:rsidR="008145C9" w:rsidRPr="00DB0EBE" w:rsidRDefault="008145C9" w:rsidP="008145C9">
            <w:pPr>
              <w:shd w:val="clear" w:color="auto" w:fill="D9D9D9" w:themeFill="background1" w:themeFillShade="D9"/>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4A1D6CBC" w14:textId="03BFF34C" w:rsidR="008145C9" w:rsidRDefault="008145C9" w:rsidP="008145C9">
            <w:pPr>
              <w:ind w:right="-1"/>
              <w:jc w:val="center"/>
              <w:rPr>
                <w:rFonts w:eastAsia="Calibri"/>
                <w:b/>
                <w:i/>
                <w:iCs/>
                <w:sz w:val="22"/>
                <w:szCs w:val="22"/>
                <w:lang w:eastAsia="en-US"/>
              </w:rPr>
            </w:pPr>
            <w:r w:rsidRPr="00DB0EBE">
              <w:rPr>
                <w:rFonts w:eastAsia="Calibri"/>
                <w:sz w:val="22"/>
                <w:szCs w:val="22"/>
              </w:rPr>
              <w:lastRenderedPageBreak/>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r w:rsidRPr="00DB0EBE">
              <w:rPr>
                <w:bCs/>
                <w:i/>
                <w:iCs/>
                <w:sz w:val="22"/>
                <w:szCs w:val="22"/>
                <w:lang w:eastAsia="ar-SA"/>
              </w:rPr>
              <w:t>.</w:t>
            </w:r>
          </w:p>
        </w:tc>
      </w:tr>
      <w:tr w:rsidR="008145C9" w:rsidRPr="00DB0EBE" w14:paraId="3961BCC9" w14:textId="77777777" w:rsidTr="00660E9D">
        <w:trPr>
          <w:jc w:val="center"/>
        </w:trPr>
        <w:tc>
          <w:tcPr>
            <w:tcW w:w="14353" w:type="dxa"/>
            <w:gridSpan w:val="4"/>
            <w:vAlign w:val="center"/>
          </w:tcPr>
          <w:p w14:paraId="322E683D"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CF7345">
              <w:rPr>
                <w:b/>
                <w:sz w:val="22"/>
                <w:szCs w:val="22"/>
              </w:rPr>
              <w:lastRenderedPageBreak/>
              <w:t>Važiuoklė ir transmisija:</w:t>
            </w:r>
          </w:p>
        </w:tc>
      </w:tr>
      <w:tr w:rsidR="008145C9" w:rsidRPr="00DB0EBE" w14:paraId="0ACEA70A" w14:textId="77777777" w:rsidTr="00660E9D">
        <w:trPr>
          <w:jc w:val="center"/>
        </w:trPr>
        <w:tc>
          <w:tcPr>
            <w:tcW w:w="766" w:type="dxa"/>
            <w:vAlign w:val="center"/>
          </w:tcPr>
          <w:p w14:paraId="75942F93" w14:textId="77777777" w:rsidR="008145C9" w:rsidRPr="00DB0EBE" w:rsidRDefault="008145C9" w:rsidP="008145C9">
            <w:pPr>
              <w:ind w:right="-1"/>
              <w:jc w:val="both"/>
              <w:rPr>
                <w:sz w:val="22"/>
                <w:szCs w:val="22"/>
                <w:lang w:eastAsia="en-US"/>
              </w:rPr>
            </w:pPr>
            <w:r w:rsidRPr="00DB0EBE">
              <w:rPr>
                <w:sz w:val="22"/>
                <w:szCs w:val="22"/>
                <w:lang w:eastAsia="en-US"/>
              </w:rPr>
              <w:t>3.1.</w:t>
            </w:r>
          </w:p>
        </w:tc>
        <w:tc>
          <w:tcPr>
            <w:tcW w:w="2131" w:type="dxa"/>
            <w:vAlign w:val="center"/>
          </w:tcPr>
          <w:p w14:paraId="50F22252" w14:textId="37F7347A" w:rsidR="008145C9" w:rsidRPr="00DB0EBE" w:rsidRDefault="00DB7A6F" w:rsidP="008145C9">
            <w:pPr>
              <w:ind w:right="-1"/>
              <w:jc w:val="both"/>
              <w:rPr>
                <w:sz w:val="22"/>
                <w:szCs w:val="22"/>
                <w:lang w:eastAsia="en-US"/>
              </w:rPr>
            </w:pPr>
            <w:r>
              <w:rPr>
                <w:sz w:val="22"/>
                <w:szCs w:val="22"/>
                <w:lang w:eastAsia="en-US"/>
              </w:rPr>
              <w:t>Pravažumas</w:t>
            </w:r>
          </w:p>
        </w:tc>
        <w:tc>
          <w:tcPr>
            <w:tcW w:w="7739" w:type="dxa"/>
            <w:vAlign w:val="center"/>
          </w:tcPr>
          <w:p w14:paraId="741B90CF" w14:textId="3CDC30CB" w:rsidR="008145C9" w:rsidRPr="00DB0EBE" w:rsidRDefault="008145C9" w:rsidP="008145C9">
            <w:pPr>
              <w:ind w:right="-1"/>
              <w:jc w:val="both"/>
              <w:rPr>
                <w:sz w:val="22"/>
                <w:szCs w:val="22"/>
                <w:lang w:eastAsia="en-US"/>
              </w:rPr>
            </w:pPr>
            <w:r w:rsidRPr="00DB0EBE">
              <w:rPr>
                <w:sz w:val="22"/>
                <w:szCs w:val="22"/>
                <w:lang w:eastAsia="en-US"/>
              </w:rPr>
              <w:t>Abu  tiltai varantys  (4WD).</w:t>
            </w:r>
            <w:r w:rsidR="00433FD4">
              <w:rPr>
                <w:sz w:val="22"/>
                <w:szCs w:val="22"/>
                <w:lang w:eastAsia="en-US"/>
              </w:rPr>
              <w:t xml:space="preserve"> Su galimyb</w:t>
            </w:r>
            <w:r w:rsidR="00F128A9">
              <w:rPr>
                <w:sz w:val="22"/>
                <w:szCs w:val="22"/>
                <w:lang w:eastAsia="en-US"/>
              </w:rPr>
              <w:t xml:space="preserve">e atjungti ir naudoti 2WD. Privalo būti </w:t>
            </w:r>
            <w:r w:rsidR="006B3F8E">
              <w:rPr>
                <w:sz w:val="22"/>
                <w:szCs w:val="22"/>
                <w:lang w:eastAsia="en-US"/>
              </w:rPr>
              <w:t>galinio tilto diferencialo blokavimas, priekinio tilto diferencialas LSD arba blokuojamas.</w:t>
            </w:r>
          </w:p>
          <w:p w14:paraId="608F3A0D" w14:textId="77777777" w:rsidR="008145C9" w:rsidRPr="00DB0EBE" w:rsidRDefault="008145C9" w:rsidP="008145C9">
            <w:pPr>
              <w:ind w:right="-1"/>
              <w:jc w:val="both"/>
              <w:rPr>
                <w:sz w:val="22"/>
                <w:szCs w:val="22"/>
                <w:lang w:eastAsia="en-US"/>
              </w:rPr>
            </w:pPr>
          </w:p>
        </w:tc>
        <w:tc>
          <w:tcPr>
            <w:tcW w:w="3717" w:type="dxa"/>
            <w:vAlign w:val="center"/>
          </w:tcPr>
          <w:p w14:paraId="0093BA1E" w14:textId="05920B7B"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903214291"/>
                <w:placeholder>
                  <w:docPart w:val="ABC796DD26184A2BA7AAD7583C03AA6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4580464B" w14:textId="77777777" w:rsidR="008145C9" w:rsidRPr="00DB0EBE" w:rsidRDefault="008145C9" w:rsidP="008145C9">
            <w:pPr>
              <w:jc w:val="center"/>
              <w:rPr>
                <w:rFonts w:eastAsia="Calibri"/>
                <w:b/>
                <w:bCs/>
                <w:i/>
                <w:iCs/>
                <w:sz w:val="22"/>
                <w:szCs w:val="22"/>
              </w:rPr>
            </w:pPr>
          </w:p>
          <w:p w14:paraId="78E56B64" w14:textId="3E57B324" w:rsidR="008145C9" w:rsidRDefault="008145C9" w:rsidP="008145C9">
            <w:pPr>
              <w:jc w:val="center"/>
              <w:rPr>
                <w:rFonts w:eastAsia="Calibri"/>
                <w:sz w:val="22"/>
                <w:szCs w:val="22"/>
              </w:rPr>
            </w:pPr>
            <w:r w:rsidRPr="00DB0EBE">
              <w:rPr>
                <w:rFonts w:eastAsia="Calibri"/>
                <w:b/>
                <w:bCs/>
                <w:i/>
                <w:iCs/>
                <w:sz w:val="22"/>
                <w:szCs w:val="22"/>
              </w:rPr>
              <w:t xml:space="preserve">Varantys tiltai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4D63A3C9" w14:textId="3F5DBD37" w:rsidR="00CA1CA2" w:rsidRPr="00DB0EBE" w:rsidRDefault="00CA1CA2" w:rsidP="008145C9">
            <w:pPr>
              <w:jc w:val="center"/>
              <w:rPr>
                <w:rFonts w:eastAsia="Calibri"/>
                <w:sz w:val="22"/>
                <w:szCs w:val="22"/>
              </w:rPr>
            </w:pPr>
            <w:r w:rsidRPr="00CA1CA2">
              <w:rPr>
                <w:rFonts w:eastAsia="Calibri"/>
                <w:b/>
                <w:bCs/>
                <w:i/>
                <w:iCs/>
                <w:sz w:val="22"/>
                <w:szCs w:val="22"/>
              </w:rPr>
              <w:t>Priekinis tiltas</w:t>
            </w:r>
            <w:r>
              <w:rPr>
                <w:rFonts w:eastAsia="Calibri"/>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1455D889"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C60C754"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67CBA6E6" w14:textId="77777777" w:rsidR="008145C9" w:rsidRPr="00DB0EBE" w:rsidRDefault="008145C9" w:rsidP="008145C9">
            <w:pPr>
              <w:ind w:right="-1"/>
              <w:jc w:val="both"/>
              <w:rPr>
                <w:sz w:val="22"/>
                <w:szCs w:val="22"/>
                <w:lang w:eastAsia="en-US"/>
              </w:rPr>
            </w:pPr>
          </w:p>
        </w:tc>
      </w:tr>
      <w:tr w:rsidR="008145C9" w:rsidRPr="00DB0EBE" w14:paraId="3D99E33F" w14:textId="77777777" w:rsidTr="00660E9D">
        <w:trPr>
          <w:jc w:val="center"/>
        </w:trPr>
        <w:tc>
          <w:tcPr>
            <w:tcW w:w="766" w:type="dxa"/>
            <w:vAlign w:val="center"/>
          </w:tcPr>
          <w:p w14:paraId="34EAEA2C" w14:textId="77777777" w:rsidR="008145C9" w:rsidRPr="006A14E5" w:rsidRDefault="008145C9" w:rsidP="008145C9">
            <w:pPr>
              <w:ind w:right="-1"/>
              <w:jc w:val="both"/>
              <w:rPr>
                <w:sz w:val="22"/>
                <w:szCs w:val="22"/>
                <w:lang w:eastAsia="en-US"/>
              </w:rPr>
            </w:pPr>
            <w:r w:rsidRPr="006A14E5">
              <w:rPr>
                <w:sz w:val="22"/>
                <w:szCs w:val="22"/>
                <w:lang w:eastAsia="en-US"/>
              </w:rPr>
              <w:t>3.2.</w:t>
            </w:r>
          </w:p>
        </w:tc>
        <w:tc>
          <w:tcPr>
            <w:tcW w:w="2131" w:type="dxa"/>
            <w:vAlign w:val="center"/>
          </w:tcPr>
          <w:p w14:paraId="33267506" w14:textId="77777777" w:rsidR="008145C9" w:rsidRPr="006A14E5" w:rsidRDefault="008145C9" w:rsidP="008145C9">
            <w:pPr>
              <w:autoSpaceDE w:val="0"/>
              <w:autoSpaceDN w:val="0"/>
              <w:adjustRightInd w:val="0"/>
              <w:ind w:right="-1"/>
              <w:jc w:val="both"/>
              <w:rPr>
                <w:color w:val="000000"/>
                <w:sz w:val="22"/>
                <w:szCs w:val="22"/>
              </w:rPr>
            </w:pPr>
            <w:r w:rsidRPr="006A14E5">
              <w:rPr>
                <w:color w:val="000000"/>
                <w:sz w:val="22"/>
                <w:szCs w:val="22"/>
              </w:rPr>
              <w:t>Pavarų dėžė</w:t>
            </w:r>
          </w:p>
        </w:tc>
        <w:tc>
          <w:tcPr>
            <w:tcW w:w="7739" w:type="dxa"/>
            <w:vAlign w:val="center"/>
          </w:tcPr>
          <w:p w14:paraId="59FB8AC9" w14:textId="77777777" w:rsidR="00EB3455" w:rsidRPr="006A14E5" w:rsidRDefault="008145C9" w:rsidP="008145C9">
            <w:pPr>
              <w:ind w:right="-1"/>
              <w:jc w:val="both"/>
              <w:rPr>
                <w:rFonts w:eastAsia="Calibri"/>
                <w:sz w:val="22"/>
                <w:szCs w:val="22"/>
                <w:lang w:eastAsia="en-US"/>
              </w:rPr>
            </w:pPr>
            <w:r w:rsidRPr="006A14E5">
              <w:rPr>
                <w:rFonts w:eastAsia="Calibri"/>
                <w:sz w:val="22"/>
                <w:szCs w:val="22"/>
                <w:lang w:eastAsia="en-US"/>
              </w:rPr>
              <w:t xml:space="preserve">Pavarų dėžė pusiau automatinė, pavaros ir reversas </w:t>
            </w:r>
            <w:r w:rsidR="00375260" w:rsidRPr="006A14E5">
              <w:rPr>
                <w:rFonts w:eastAsia="Calibri"/>
                <w:sz w:val="22"/>
                <w:szCs w:val="22"/>
                <w:lang w:eastAsia="en-US"/>
              </w:rPr>
              <w:t>gali</w:t>
            </w:r>
            <w:r w:rsidRPr="006A14E5">
              <w:rPr>
                <w:rFonts w:eastAsia="Calibri"/>
                <w:sz w:val="22"/>
                <w:szCs w:val="22"/>
                <w:lang w:eastAsia="en-US"/>
              </w:rPr>
              <w:t xml:space="preserve"> būti jungiami nenaudojant sankabos pedalo.</w:t>
            </w:r>
          </w:p>
          <w:p w14:paraId="65643541" w14:textId="4313A467" w:rsidR="008145C9" w:rsidRPr="006A14E5" w:rsidRDefault="00375260" w:rsidP="008145C9">
            <w:pPr>
              <w:ind w:right="-1"/>
              <w:jc w:val="both"/>
              <w:rPr>
                <w:rFonts w:eastAsia="Calibri"/>
                <w:sz w:val="22"/>
                <w:szCs w:val="22"/>
                <w:lang w:eastAsia="en-US"/>
              </w:rPr>
            </w:pPr>
            <w:r w:rsidRPr="006A14E5">
              <w:rPr>
                <w:rFonts w:eastAsia="Calibri"/>
                <w:sz w:val="22"/>
                <w:szCs w:val="22"/>
                <w:lang w:eastAsia="en-US"/>
              </w:rPr>
              <w:t>(Pavar</w:t>
            </w:r>
            <w:r w:rsidR="00D73361">
              <w:rPr>
                <w:rFonts w:eastAsia="Calibri"/>
                <w:sz w:val="22"/>
                <w:szCs w:val="22"/>
                <w:lang w:eastAsia="en-US"/>
              </w:rPr>
              <w:t>os perjungiamos svirtimi, nenaudojant</w:t>
            </w:r>
            <w:r w:rsidR="00A50F6C" w:rsidRPr="006A14E5">
              <w:rPr>
                <w:rFonts w:eastAsia="Calibri"/>
                <w:sz w:val="22"/>
                <w:szCs w:val="22"/>
                <w:lang w:eastAsia="en-US"/>
              </w:rPr>
              <w:t xml:space="preserve"> </w:t>
            </w:r>
            <w:r w:rsidR="00EB3455" w:rsidRPr="006A14E5">
              <w:rPr>
                <w:rFonts w:eastAsia="Calibri"/>
                <w:sz w:val="22"/>
                <w:szCs w:val="22"/>
                <w:lang w:eastAsia="en-US"/>
              </w:rPr>
              <w:t>sankabos pedalo)</w:t>
            </w:r>
          </w:p>
          <w:p w14:paraId="505BE2CB" w14:textId="6403F8DC" w:rsidR="008145C9" w:rsidRPr="006A14E5" w:rsidRDefault="008145C9" w:rsidP="008145C9">
            <w:pPr>
              <w:ind w:right="-1"/>
              <w:jc w:val="both"/>
              <w:rPr>
                <w:b/>
                <w:bCs/>
                <w:i/>
                <w:iCs/>
                <w:sz w:val="22"/>
                <w:szCs w:val="22"/>
                <w:lang w:eastAsia="en-US"/>
              </w:rPr>
            </w:pPr>
          </w:p>
        </w:tc>
        <w:tc>
          <w:tcPr>
            <w:tcW w:w="3717" w:type="dxa"/>
            <w:vAlign w:val="center"/>
          </w:tcPr>
          <w:p w14:paraId="189CC2F2" w14:textId="3DE1679C"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967346324"/>
                <w:placeholder>
                  <w:docPart w:val="0CB6AAAF5B294570813BFF855C8633DD"/>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1019B5C2" w14:textId="77777777" w:rsidR="008145C9" w:rsidRPr="00DB0EBE" w:rsidRDefault="008145C9" w:rsidP="008145C9">
            <w:pPr>
              <w:jc w:val="center"/>
              <w:rPr>
                <w:rFonts w:eastAsia="Calibri"/>
                <w:b/>
                <w:bCs/>
                <w:i/>
                <w:iCs/>
                <w:sz w:val="22"/>
                <w:szCs w:val="22"/>
              </w:rPr>
            </w:pPr>
          </w:p>
          <w:p w14:paraId="714038DC" w14:textId="50EF86F8" w:rsidR="008145C9" w:rsidRPr="00DB0EBE" w:rsidRDefault="008145C9" w:rsidP="008145C9">
            <w:pPr>
              <w:jc w:val="center"/>
              <w:rPr>
                <w:rFonts w:eastAsia="Calibri"/>
                <w:sz w:val="22"/>
                <w:szCs w:val="22"/>
              </w:rPr>
            </w:pPr>
            <w:r w:rsidRPr="00DB0EBE">
              <w:rPr>
                <w:rFonts w:eastAsia="Calibri"/>
                <w:b/>
                <w:bCs/>
                <w:i/>
                <w:iCs/>
                <w:sz w:val="22"/>
                <w:szCs w:val="22"/>
              </w:rPr>
              <w:t xml:space="preserve">Siūloma pavarų dėžė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47D251EC"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A9DAA44" w14:textId="77777777" w:rsidR="008145C9" w:rsidRPr="00DB0EBE" w:rsidRDefault="008145C9" w:rsidP="008145C9">
            <w:pPr>
              <w:suppressAutoHyphens/>
              <w:rPr>
                <w:rFonts w:eastAsia="Calibri"/>
                <w:i/>
                <w:iCs/>
                <w:sz w:val="22"/>
                <w:szCs w:val="22"/>
                <w:lang w:val="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532E79B5" w14:textId="77777777" w:rsidTr="00CF7345">
        <w:trPr>
          <w:jc w:val="center"/>
        </w:trPr>
        <w:tc>
          <w:tcPr>
            <w:tcW w:w="766" w:type="dxa"/>
            <w:shd w:val="clear" w:color="auto" w:fill="D9D9D9" w:themeFill="background1" w:themeFillShade="D9"/>
            <w:vAlign w:val="center"/>
          </w:tcPr>
          <w:p w14:paraId="53AFBAFB" w14:textId="77777777" w:rsidR="008145C9" w:rsidRPr="00DB0EBE" w:rsidRDefault="008145C9" w:rsidP="008145C9">
            <w:pPr>
              <w:ind w:right="-1"/>
              <w:jc w:val="both"/>
              <w:rPr>
                <w:sz w:val="22"/>
                <w:szCs w:val="22"/>
                <w:lang w:eastAsia="en-US"/>
              </w:rPr>
            </w:pPr>
            <w:r w:rsidRPr="00DB0EBE">
              <w:rPr>
                <w:sz w:val="22"/>
                <w:szCs w:val="22"/>
                <w:lang w:eastAsia="en-US"/>
              </w:rPr>
              <w:t>3.3.</w:t>
            </w:r>
          </w:p>
        </w:tc>
        <w:tc>
          <w:tcPr>
            <w:tcW w:w="2131" w:type="dxa"/>
            <w:shd w:val="clear" w:color="auto" w:fill="D9D9D9" w:themeFill="background1" w:themeFillShade="D9"/>
            <w:vAlign w:val="center"/>
          </w:tcPr>
          <w:p w14:paraId="17A519E2" w14:textId="77777777" w:rsidR="008145C9" w:rsidRPr="00DB0EBE" w:rsidRDefault="008145C9" w:rsidP="008145C9">
            <w:pPr>
              <w:autoSpaceDE w:val="0"/>
              <w:autoSpaceDN w:val="0"/>
              <w:adjustRightInd w:val="0"/>
              <w:ind w:right="-1"/>
              <w:jc w:val="both"/>
              <w:rPr>
                <w:color w:val="000000"/>
                <w:sz w:val="22"/>
                <w:szCs w:val="22"/>
              </w:rPr>
            </w:pPr>
            <w:r w:rsidRPr="00DB0EBE">
              <w:rPr>
                <w:color w:val="000000"/>
                <w:sz w:val="22"/>
                <w:szCs w:val="22"/>
              </w:rPr>
              <w:t>Judėjimo parinkčių kiekis</w:t>
            </w:r>
          </w:p>
        </w:tc>
        <w:tc>
          <w:tcPr>
            <w:tcW w:w="7739" w:type="dxa"/>
            <w:shd w:val="clear" w:color="auto" w:fill="D9D9D9" w:themeFill="background1" w:themeFillShade="D9"/>
            <w:vAlign w:val="center"/>
          </w:tcPr>
          <w:p w14:paraId="33DEBFC1" w14:textId="77777777" w:rsidR="008145C9" w:rsidRDefault="008145C9" w:rsidP="008145C9">
            <w:pPr>
              <w:ind w:right="-1"/>
              <w:jc w:val="both"/>
              <w:rPr>
                <w:sz w:val="22"/>
                <w:szCs w:val="22"/>
                <w:lang w:eastAsia="en-US"/>
              </w:rPr>
            </w:pPr>
            <w:r w:rsidRPr="00DB0EBE">
              <w:rPr>
                <w:sz w:val="22"/>
                <w:szCs w:val="22"/>
                <w:lang w:eastAsia="en-US"/>
              </w:rPr>
              <w:t xml:space="preserve">Ne mažiau kaip 24 pirmyn, ne mažiau 24 atgal. </w:t>
            </w:r>
          </w:p>
          <w:p w14:paraId="38DA1FEC" w14:textId="61AD37C1" w:rsidR="00DB3BA1" w:rsidRPr="006C002F" w:rsidRDefault="009870FF" w:rsidP="006C002F">
            <w:pPr>
              <w:shd w:val="clear" w:color="auto" w:fill="D9D9D9" w:themeFill="background1" w:themeFillShade="D9"/>
              <w:ind w:right="-1"/>
              <w:jc w:val="both"/>
              <w:rPr>
                <w:b/>
                <w:bCs/>
                <w:i/>
                <w:iCs/>
                <w:sz w:val="22"/>
                <w:szCs w:val="22"/>
                <w:lang w:eastAsia="en-US"/>
              </w:rPr>
            </w:pPr>
            <w:r>
              <w:rPr>
                <w:b/>
                <w:bCs/>
                <w:i/>
                <w:iCs/>
                <w:sz w:val="22"/>
                <w:szCs w:val="22"/>
                <w:lang w:eastAsia="en-US"/>
              </w:rPr>
              <w:t>Skiriami pa</w:t>
            </w:r>
            <w:r w:rsidR="00A13C5B">
              <w:rPr>
                <w:b/>
                <w:bCs/>
                <w:i/>
                <w:iCs/>
                <w:sz w:val="22"/>
                <w:szCs w:val="22"/>
                <w:lang w:eastAsia="en-US"/>
              </w:rPr>
              <w:t>p</w:t>
            </w:r>
            <w:r>
              <w:rPr>
                <w:b/>
                <w:bCs/>
                <w:i/>
                <w:iCs/>
                <w:sz w:val="22"/>
                <w:szCs w:val="22"/>
                <w:lang w:eastAsia="en-US"/>
              </w:rPr>
              <w:t>ildomi ekonominio naudingumo balai už daugiau kaip 24 pa</w:t>
            </w:r>
            <w:r w:rsidR="00A13C5B">
              <w:rPr>
                <w:b/>
                <w:bCs/>
                <w:i/>
                <w:iCs/>
                <w:sz w:val="22"/>
                <w:szCs w:val="22"/>
                <w:lang w:eastAsia="en-US"/>
              </w:rPr>
              <w:t>varas į priekį ir atgal.</w:t>
            </w:r>
          </w:p>
          <w:p w14:paraId="036F21FD" w14:textId="77777777" w:rsidR="008145C9" w:rsidRPr="00DB0EBE" w:rsidRDefault="008145C9" w:rsidP="008145C9">
            <w:pPr>
              <w:ind w:right="-1"/>
              <w:jc w:val="both"/>
              <w:rPr>
                <w:sz w:val="22"/>
                <w:szCs w:val="22"/>
                <w:lang w:eastAsia="en-US"/>
              </w:rPr>
            </w:pPr>
          </w:p>
        </w:tc>
        <w:tc>
          <w:tcPr>
            <w:tcW w:w="3717" w:type="dxa"/>
            <w:shd w:val="clear" w:color="auto" w:fill="D9D9D9" w:themeFill="background1" w:themeFillShade="D9"/>
            <w:vAlign w:val="center"/>
          </w:tcPr>
          <w:p w14:paraId="7A4246D0" w14:textId="0132A933"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204136736"/>
                <w:placeholder>
                  <w:docPart w:val="0D53A523FFC340E48711989900F6F6B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2A8331AA" w14:textId="77777777" w:rsidR="008145C9" w:rsidRPr="00DB0EBE" w:rsidRDefault="008145C9" w:rsidP="008145C9">
            <w:pPr>
              <w:jc w:val="center"/>
              <w:rPr>
                <w:rFonts w:eastAsia="Calibri"/>
                <w:b/>
                <w:bCs/>
                <w:i/>
                <w:iCs/>
                <w:sz w:val="22"/>
                <w:szCs w:val="22"/>
              </w:rPr>
            </w:pPr>
          </w:p>
          <w:p w14:paraId="5BCF609E" w14:textId="5BA38070" w:rsidR="008145C9" w:rsidRPr="00DB0EBE" w:rsidRDefault="008145C9" w:rsidP="008145C9">
            <w:pPr>
              <w:jc w:val="center"/>
              <w:rPr>
                <w:rFonts w:eastAsia="Calibri"/>
                <w:sz w:val="22"/>
                <w:szCs w:val="22"/>
              </w:rPr>
            </w:pPr>
            <w:r w:rsidRPr="00DB0EBE">
              <w:rPr>
                <w:rFonts w:eastAsia="Calibri"/>
                <w:b/>
                <w:bCs/>
                <w:i/>
                <w:iCs/>
                <w:sz w:val="22"/>
                <w:szCs w:val="22"/>
              </w:rPr>
              <w:t>Siūlomas parametras:</w:t>
            </w:r>
            <w:r w:rsidRPr="00DB0EBE">
              <w:rPr>
                <w:rFonts w:eastAsia="Calibri"/>
                <w:i/>
                <w:iCs/>
                <w:sz w:val="22"/>
                <w:szCs w:val="22"/>
              </w:rPr>
              <w:t xml:space="preserve"> pirmyn -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 xml:space="preserve">, </w:t>
            </w:r>
            <w:r w:rsidRPr="00DB0EBE">
              <w:rPr>
                <w:rFonts w:eastAsia="Calibri"/>
                <w:i/>
                <w:iCs/>
                <w:sz w:val="22"/>
                <w:szCs w:val="22"/>
              </w:rPr>
              <w:t xml:space="preserve">atgal -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w:t>
            </w:r>
            <w:r w:rsidRPr="00DB0EBE">
              <w:rPr>
                <w:rFonts w:eastAsia="Calibri"/>
                <w:sz w:val="22"/>
                <w:szCs w:val="22"/>
              </w:rPr>
              <w:t>.</w:t>
            </w:r>
          </w:p>
          <w:p w14:paraId="3DBA8582"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7A0AC96"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2A09C099" w14:textId="77777777" w:rsidR="008145C9" w:rsidRPr="00DB0EBE" w:rsidRDefault="008145C9" w:rsidP="008145C9">
            <w:pPr>
              <w:ind w:right="-1"/>
              <w:jc w:val="both"/>
              <w:rPr>
                <w:sz w:val="22"/>
                <w:szCs w:val="22"/>
                <w:lang w:eastAsia="en-US"/>
              </w:rPr>
            </w:pPr>
          </w:p>
        </w:tc>
      </w:tr>
      <w:tr w:rsidR="008145C9" w:rsidRPr="00DB0EBE" w14:paraId="3BAFBA03" w14:textId="77777777" w:rsidTr="00CF7345">
        <w:trPr>
          <w:jc w:val="center"/>
        </w:trPr>
        <w:tc>
          <w:tcPr>
            <w:tcW w:w="766" w:type="dxa"/>
            <w:shd w:val="clear" w:color="auto" w:fill="D9D9D9" w:themeFill="background1" w:themeFillShade="D9"/>
            <w:vAlign w:val="center"/>
          </w:tcPr>
          <w:p w14:paraId="39000393" w14:textId="77777777" w:rsidR="008145C9" w:rsidRPr="00DB0EBE" w:rsidRDefault="008145C9" w:rsidP="008145C9">
            <w:pPr>
              <w:ind w:right="-1"/>
              <w:jc w:val="both"/>
              <w:rPr>
                <w:sz w:val="22"/>
                <w:szCs w:val="22"/>
                <w:lang w:eastAsia="en-US"/>
              </w:rPr>
            </w:pPr>
            <w:r w:rsidRPr="00DB0EBE">
              <w:rPr>
                <w:sz w:val="22"/>
                <w:szCs w:val="22"/>
                <w:lang w:eastAsia="en-US"/>
              </w:rPr>
              <w:t>3.4.</w:t>
            </w:r>
          </w:p>
        </w:tc>
        <w:tc>
          <w:tcPr>
            <w:tcW w:w="2131" w:type="dxa"/>
            <w:shd w:val="clear" w:color="auto" w:fill="D9D9D9" w:themeFill="background1" w:themeFillShade="D9"/>
            <w:vAlign w:val="center"/>
          </w:tcPr>
          <w:p w14:paraId="5095EAAE" w14:textId="77777777" w:rsidR="008145C9" w:rsidRPr="00DB0EBE" w:rsidRDefault="008145C9" w:rsidP="008145C9">
            <w:pPr>
              <w:autoSpaceDE w:val="0"/>
              <w:autoSpaceDN w:val="0"/>
              <w:adjustRightInd w:val="0"/>
              <w:ind w:right="-1"/>
              <w:jc w:val="both"/>
              <w:rPr>
                <w:color w:val="000000"/>
                <w:sz w:val="22"/>
                <w:szCs w:val="22"/>
              </w:rPr>
            </w:pPr>
            <w:r w:rsidRPr="00DB0EBE">
              <w:rPr>
                <w:sz w:val="22"/>
                <w:szCs w:val="22"/>
                <w:lang w:eastAsia="en-US"/>
              </w:rPr>
              <w:t>Judėjimo greičiai (pirmyn ir atgal)</w:t>
            </w:r>
          </w:p>
        </w:tc>
        <w:tc>
          <w:tcPr>
            <w:tcW w:w="7739" w:type="dxa"/>
            <w:shd w:val="clear" w:color="auto" w:fill="D9D9D9" w:themeFill="background1" w:themeFillShade="D9"/>
            <w:vAlign w:val="center"/>
          </w:tcPr>
          <w:p w14:paraId="2258EB9B" w14:textId="38D1803C" w:rsidR="008145C9" w:rsidRDefault="008145C9" w:rsidP="008145C9">
            <w:pPr>
              <w:ind w:right="-1"/>
              <w:jc w:val="both"/>
              <w:rPr>
                <w:sz w:val="22"/>
                <w:szCs w:val="22"/>
                <w:lang w:eastAsia="en-US"/>
              </w:rPr>
            </w:pPr>
            <w:r w:rsidRPr="00DB0EBE">
              <w:rPr>
                <w:sz w:val="22"/>
                <w:szCs w:val="22"/>
                <w:lang w:eastAsia="en-US"/>
              </w:rPr>
              <w:t>Minimalus – 0,</w:t>
            </w:r>
            <w:r w:rsidR="00B30856">
              <w:rPr>
                <w:sz w:val="22"/>
                <w:szCs w:val="22"/>
                <w:lang w:eastAsia="en-US"/>
              </w:rPr>
              <w:t>5</w:t>
            </w:r>
            <w:r w:rsidRPr="00DB0EBE">
              <w:rPr>
                <w:sz w:val="22"/>
                <w:szCs w:val="22"/>
                <w:lang w:eastAsia="en-US"/>
              </w:rPr>
              <w:t xml:space="preserve"> km/h arba mažiau, maksimalus ne mažiau kaip 35 km/h </w:t>
            </w:r>
          </w:p>
          <w:p w14:paraId="3429DF28" w14:textId="77777777" w:rsidR="00325B43" w:rsidRPr="00DB0EBE" w:rsidRDefault="00325B43" w:rsidP="008145C9">
            <w:pPr>
              <w:ind w:right="-1"/>
              <w:jc w:val="both"/>
              <w:rPr>
                <w:sz w:val="22"/>
                <w:szCs w:val="22"/>
                <w:lang w:eastAsia="en-US"/>
              </w:rPr>
            </w:pPr>
          </w:p>
          <w:p w14:paraId="48535D58" w14:textId="63E858ED" w:rsidR="008145C9" w:rsidRPr="00325B43" w:rsidRDefault="00325B43" w:rsidP="008145C9">
            <w:pPr>
              <w:ind w:right="-1"/>
              <w:jc w:val="both"/>
              <w:rPr>
                <w:b/>
                <w:bCs/>
                <w:i/>
                <w:iCs/>
                <w:sz w:val="22"/>
                <w:szCs w:val="22"/>
                <w:lang w:eastAsia="en-US"/>
              </w:rPr>
            </w:pPr>
            <w:r w:rsidRPr="00325B43">
              <w:rPr>
                <w:b/>
                <w:bCs/>
                <w:i/>
                <w:iCs/>
                <w:shd w:val="clear" w:color="auto" w:fill="D9D9D9" w:themeFill="background1" w:themeFillShade="D9"/>
              </w:rPr>
              <w:t>Skiriami papildomi ekonominio naudingumo balai už:  minimalus – 0,5 km/h arba mažiau ,didžiausias greitis 40 km/h ir daugiau</w:t>
            </w:r>
          </w:p>
        </w:tc>
        <w:tc>
          <w:tcPr>
            <w:tcW w:w="3717" w:type="dxa"/>
            <w:shd w:val="clear" w:color="auto" w:fill="D9D9D9" w:themeFill="background1" w:themeFillShade="D9"/>
            <w:vAlign w:val="center"/>
          </w:tcPr>
          <w:p w14:paraId="360D3A6A" w14:textId="506F673E" w:rsidR="008145C9" w:rsidRPr="00DB0EBE" w:rsidRDefault="00000000" w:rsidP="008145C9">
            <w:pPr>
              <w:ind w:right="-1"/>
              <w:jc w:val="center"/>
              <w:rPr>
                <w:rFonts w:eastAsia="Calibri"/>
                <w:b/>
                <w:bCs/>
                <w:i/>
                <w:iCs/>
                <w:sz w:val="22"/>
                <w:szCs w:val="22"/>
              </w:rPr>
            </w:pPr>
            <w:sdt>
              <w:sdtPr>
                <w:rPr>
                  <w:rFonts w:eastAsia="Calibri"/>
                  <w:b/>
                  <w:i/>
                  <w:iCs/>
                  <w:sz w:val="22"/>
                  <w:szCs w:val="22"/>
                  <w:lang w:eastAsia="en-US"/>
                </w:rPr>
                <w:alias w:val="Ar atitinka?"/>
                <w:tag w:val="Pasirinkite"/>
                <w:id w:val="1149640589"/>
                <w:placeholder>
                  <w:docPart w:val="515715CFF9044AF0B34791AB84FC6E2D"/>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31764BB7" w14:textId="77777777" w:rsidR="008145C9" w:rsidRPr="00DB0EBE" w:rsidRDefault="008145C9" w:rsidP="008145C9">
            <w:pPr>
              <w:ind w:right="-1"/>
              <w:jc w:val="both"/>
              <w:rPr>
                <w:rFonts w:eastAsia="Calibri"/>
                <w:b/>
                <w:bCs/>
                <w:i/>
                <w:iCs/>
                <w:sz w:val="22"/>
                <w:szCs w:val="22"/>
              </w:rPr>
            </w:pPr>
          </w:p>
          <w:p w14:paraId="08ACA588" w14:textId="3486C668" w:rsidR="008145C9" w:rsidRPr="00DB0EBE" w:rsidRDefault="008145C9" w:rsidP="008145C9">
            <w:pPr>
              <w:ind w:right="-1"/>
              <w:jc w:val="both"/>
              <w:rPr>
                <w:i/>
                <w:iCs/>
                <w:sz w:val="22"/>
                <w:szCs w:val="22"/>
                <w:shd w:val="clear" w:color="auto" w:fill="FFFFFF"/>
                <w:lang w:eastAsia="en-US"/>
              </w:rPr>
            </w:pPr>
            <w:r w:rsidRPr="00DB0EBE">
              <w:rPr>
                <w:rFonts w:eastAsia="Calibri"/>
                <w:b/>
                <w:bCs/>
                <w:i/>
                <w:iCs/>
                <w:sz w:val="22"/>
                <w:szCs w:val="22"/>
              </w:rPr>
              <w:t>Siūlomas parametras:</w:t>
            </w:r>
          </w:p>
          <w:p w14:paraId="62570056" w14:textId="77777777" w:rsidR="008145C9" w:rsidRPr="00DB0EBE" w:rsidRDefault="008145C9" w:rsidP="008145C9">
            <w:pPr>
              <w:ind w:right="-1"/>
              <w:jc w:val="both"/>
              <w:rPr>
                <w:i/>
                <w:iCs/>
                <w:sz w:val="22"/>
                <w:szCs w:val="22"/>
                <w:lang w:eastAsia="en-US"/>
              </w:rPr>
            </w:pPr>
            <w:r w:rsidRPr="00DB0EBE">
              <w:rPr>
                <w:i/>
                <w:iCs/>
                <w:sz w:val="22"/>
                <w:szCs w:val="22"/>
                <w:lang w:eastAsia="en-US"/>
              </w:rPr>
              <w:t xml:space="preserve">minimalus </w:t>
            </w:r>
            <w:r w:rsidRPr="00DB0EBE">
              <w:rPr>
                <w:bCs/>
                <w:i/>
                <w:iCs/>
                <w:sz w:val="22"/>
                <w:szCs w:val="22"/>
                <w:highlight w:val="lightGray"/>
                <w:lang w:eastAsia="ar-SA"/>
              </w:rPr>
              <w:t>_____</w:t>
            </w:r>
            <w:r w:rsidRPr="00DB0EBE">
              <w:rPr>
                <w:bCs/>
                <w:i/>
                <w:iCs/>
                <w:sz w:val="22"/>
                <w:szCs w:val="22"/>
                <w:lang w:eastAsia="ar-SA"/>
              </w:rPr>
              <w:t xml:space="preserve"> km/h</w:t>
            </w:r>
            <w:r w:rsidRPr="00DB0EBE">
              <w:rPr>
                <w:i/>
                <w:iCs/>
                <w:sz w:val="22"/>
                <w:szCs w:val="22"/>
                <w:lang w:eastAsia="en-US"/>
              </w:rPr>
              <w:t xml:space="preserve">, maksimalus </w:t>
            </w:r>
            <w:r w:rsidRPr="00DB0EBE">
              <w:rPr>
                <w:bCs/>
                <w:i/>
                <w:iCs/>
                <w:sz w:val="22"/>
                <w:szCs w:val="22"/>
                <w:highlight w:val="lightGray"/>
                <w:lang w:eastAsia="ar-SA"/>
              </w:rPr>
              <w:t>_____</w:t>
            </w:r>
            <w:r w:rsidRPr="00DB0EBE">
              <w:rPr>
                <w:bCs/>
                <w:i/>
                <w:iCs/>
                <w:sz w:val="22"/>
                <w:szCs w:val="22"/>
                <w:lang w:eastAsia="ar-SA"/>
              </w:rPr>
              <w:t xml:space="preserve"> km/h</w:t>
            </w:r>
            <w:r w:rsidRPr="00DB0EBE">
              <w:rPr>
                <w:i/>
                <w:iCs/>
                <w:sz w:val="22"/>
                <w:szCs w:val="22"/>
                <w:lang w:eastAsia="en-US"/>
              </w:rPr>
              <w:t xml:space="preserve">.  </w:t>
            </w:r>
          </w:p>
          <w:p w14:paraId="3EB4CA58"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8C36969"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023AC9D8" w14:textId="77777777" w:rsidTr="00660E9D">
        <w:trPr>
          <w:jc w:val="center"/>
        </w:trPr>
        <w:tc>
          <w:tcPr>
            <w:tcW w:w="766" w:type="dxa"/>
            <w:vAlign w:val="center"/>
          </w:tcPr>
          <w:p w14:paraId="5F7FC8E6" w14:textId="77777777" w:rsidR="008145C9" w:rsidRPr="00DB0EBE" w:rsidRDefault="008145C9" w:rsidP="008145C9">
            <w:pPr>
              <w:ind w:right="-1"/>
              <w:jc w:val="both"/>
              <w:rPr>
                <w:sz w:val="22"/>
                <w:szCs w:val="22"/>
                <w:lang w:eastAsia="en-US"/>
              </w:rPr>
            </w:pPr>
            <w:r w:rsidRPr="00DB0EBE">
              <w:rPr>
                <w:sz w:val="22"/>
                <w:szCs w:val="22"/>
                <w:lang w:eastAsia="en-US"/>
              </w:rPr>
              <w:t>3.5.</w:t>
            </w:r>
          </w:p>
        </w:tc>
        <w:tc>
          <w:tcPr>
            <w:tcW w:w="2131" w:type="dxa"/>
            <w:vAlign w:val="center"/>
          </w:tcPr>
          <w:p w14:paraId="444B0828" w14:textId="77777777" w:rsidR="008145C9" w:rsidRPr="00DB0EBE" w:rsidRDefault="008145C9" w:rsidP="008145C9">
            <w:pPr>
              <w:autoSpaceDE w:val="0"/>
              <w:autoSpaceDN w:val="0"/>
              <w:adjustRightInd w:val="0"/>
              <w:ind w:right="-1"/>
              <w:jc w:val="both"/>
              <w:rPr>
                <w:color w:val="000000"/>
                <w:sz w:val="22"/>
                <w:szCs w:val="22"/>
              </w:rPr>
            </w:pPr>
            <w:r w:rsidRPr="00DB0EBE">
              <w:rPr>
                <w:color w:val="000000"/>
                <w:sz w:val="22"/>
                <w:szCs w:val="22"/>
              </w:rPr>
              <w:t>Padangos</w:t>
            </w:r>
          </w:p>
        </w:tc>
        <w:tc>
          <w:tcPr>
            <w:tcW w:w="7739" w:type="dxa"/>
            <w:tcBorders>
              <w:top w:val="single" w:sz="4" w:space="0" w:color="auto"/>
              <w:left w:val="single" w:sz="4" w:space="0" w:color="auto"/>
              <w:bottom w:val="single" w:sz="4" w:space="0" w:color="auto"/>
              <w:right w:val="single" w:sz="4" w:space="0" w:color="auto"/>
            </w:tcBorders>
            <w:vAlign w:val="center"/>
          </w:tcPr>
          <w:p w14:paraId="0D84AFE4" w14:textId="77777777" w:rsidR="008145C9" w:rsidRPr="00DB0EBE" w:rsidRDefault="008145C9" w:rsidP="008145C9">
            <w:pPr>
              <w:ind w:right="-1"/>
              <w:jc w:val="both"/>
              <w:rPr>
                <w:sz w:val="22"/>
                <w:szCs w:val="22"/>
              </w:rPr>
            </w:pPr>
            <w:r w:rsidRPr="00DB0EBE">
              <w:rPr>
                <w:sz w:val="22"/>
                <w:szCs w:val="22"/>
              </w:rPr>
              <w:t xml:space="preserve">Priekinės ir galinės – radialinės. </w:t>
            </w:r>
          </w:p>
          <w:p w14:paraId="365C6AA3" w14:textId="7C751B9A" w:rsidR="008145C9" w:rsidRPr="00DB0EBE" w:rsidRDefault="008145C9" w:rsidP="008145C9">
            <w:pPr>
              <w:ind w:right="-1"/>
              <w:jc w:val="both"/>
              <w:rPr>
                <w:sz w:val="22"/>
                <w:szCs w:val="22"/>
                <w:lang w:eastAsia="en-US"/>
              </w:rPr>
            </w:pPr>
            <w:r w:rsidRPr="00DB0EBE">
              <w:rPr>
                <w:sz w:val="22"/>
                <w:szCs w:val="22"/>
              </w:rPr>
              <w:lastRenderedPageBreak/>
              <w:t xml:space="preserve">Protektorius - transportinis/plentinis  (ne ŽŪ paskirties). </w:t>
            </w:r>
            <w:r w:rsidRPr="00DB0EBE">
              <w:rPr>
                <w:sz w:val="22"/>
                <w:szCs w:val="22"/>
                <w:lang w:eastAsia="en-US"/>
              </w:rPr>
              <w:t>Galinės  ne  mažesnės kaip 440/80 R30, priekinės ne mažesnės kaip 300/80 R2</w:t>
            </w:r>
            <w:r w:rsidR="009565C1">
              <w:rPr>
                <w:sz w:val="22"/>
                <w:szCs w:val="22"/>
                <w:lang w:eastAsia="en-US"/>
              </w:rPr>
              <w:t>0</w:t>
            </w:r>
            <w:r w:rsidRPr="00DB0EBE">
              <w:rPr>
                <w:sz w:val="22"/>
                <w:szCs w:val="22"/>
                <w:lang w:eastAsia="en-US"/>
              </w:rPr>
              <w:t xml:space="preserve"> </w:t>
            </w:r>
          </w:p>
          <w:p w14:paraId="1273BA85" w14:textId="77777777" w:rsidR="008145C9" w:rsidRPr="00DB0EBE" w:rsidRDefault="008145C9" w:rsidP="008145C9">
            <w:pPr>
              <w:ind w:right="-1"/>
              <w:jc w:val="both"/>
              <w:rPr>
                <w:sz w:val="22"/>
                <w:szCs w:val="22"/>
              </w:rPr>
            </w:pPr>
          </w:p>
        </w:tc>
        <w:tc>
          <w:tcPr>
            <w:tcW w:w="3717" w:type="dxa"/>
            <w:tcBorders>
              <w:top w:val="single" w:sz="4" w:space="0" w:color="000000"/>
              <w:left w:val="single" w:sz="4" w:space="0" w:color="auto"/>
              <w:bottom w:val="single" w:sz="4" w:space="0" w:color="000000"/>
              <w:right w:val="single" w:sz="4" w:space="0" w:color="000000"/>
            </w:tcBorders>
            <w:vAlign w:val="center"/>
          </w:tcPr>
          <w:p w14:paraId="5EB7E5B1" w14:textId="30981616" w:rsidR="008145C9" w:rsidRPr="002964DB" w:rsidRDefault="00000000" w:rsidP="008145C9">
            <w:pPr>
              <w:jc w:val="center"/>
              <w:rPr>
                <w:rFonts w:eastAsia="Calibri"/>
                <w:b/>
                <w:i/>
                <w:iCs/>
                <w:sz w:val="22"/>
                <w:szCs w:val="22"/>
                <w:lang w:eastAsia="en-US"/>
              </w:rPr>
            </w:pPr>
            <w:sdt>
              <w:sdtPr>
                <w:rPr>
                  <w:rFonts w:eastAsia="Calibri"/>
                  <w:b/>
                  <w:i/>
                  <w:iCs/>
                  <w:sz w:val="22"/>
                  <w:szCs w:val="22"/>
                  <w:lang w:eastAsia="en-US"/>
                </w:rPr>
                <w:alias w:val="Ar atitinka?"/>
                <w:tag w:val="Pasirinkite"/>
                <w:id w:val="-1612275433"/>
                <w:placeholder>
                  <w:docPart w:val="98683449037A4CE1BC4D28D659963DC8"/>
                </w:placeholder>
                <w:showingPlcHdr/>
                <w:dropDownList>
                  <w:listItem w:value="Pasirinkite elementą."/>
                  <w:listItem w:displayText="Taip" w:value="Taip"/>
                  <w:listItem w:displayText="Ne" w:value="Ne"/>
                </w:dropDownList>
              </w:sdtPr>
              <w:sdtContent>
                <w:r w:rsidR="008145C9" w:rsidRPr="002964DB">
                  <w:rPr>
                    <w:rFonts w:ascii="Calibri" w:eastAsia="Calibri" w:hAnsi="Calibri"/>
                    <w:i/>
                    <w:iCs/>
                    <w:color w:val="808080"/>
                    <w:sz w:val="22"/>
                    <w:szCs w:val="22"/>
                    <w:lang w:eastAsia="en-US"/>
                  </w:rPr>
                  <w:t>Pasirinkite elementą.</w:t>
                </w:r>
              </w:sdtContent>
            </w:sdt>
          </w:p>
          <w:p w14:paraId="186F4900" w14:textId="77777777" w:rsidR="008145C9" w:rsidRPr="002964DB" w:rsidRDefault="008145C9" w:rsidP="008145C9">
            <w:pPr>
              <w:jc w:val="center"/>
              <w:rPr>
                <w:rFonts w:eastAsia="Calibri"/>
                <w:b/>
                <w:bCs/>
                <w:i/>
                <w:iCs/>
                <w:sz w:val="22"/>
                <w:szCs w:val="22"/>
              </w:rPr>
            </w:pPr>
          </w:p>
          <w:p w14:paraId="04428015" w14:textId="6F1A4AE3" w:rsidR="008145C9" w:rsidRPr="002964DB" w:rsidRDefault="008145C9" w:rsidP="008145C9">
            <w:pPr>
              <w:jc w:val="center"/>
              <w:rPr>
                <w:rFonts w:eastAsia="Calibri"/>
                <w:sz w:val="22"/>
                <w:szCs w:val="22"/>
              </w:rPr>
            </w:pPr>
            <w:r w:rsidRPr="002964DB">
              <w:rPr>
                <w:rFonts w:eastAsia="Calibri"/>
                <w:b/>
                <w:bCs/>
                <w:i/>
                <w:iCs/>
                <w:sz w:val="22"/>
                <w:szCs w:val="22"/>
              </w:rPr>
              <w:t xml:space="preserve">Priekinių ir galinių padangų tipas </w:t>
            </w:r>
            <w:r w:rsidRPr="002964DB">
              <w:rPr>
                <w:rFonts w:eastAsia="Calibri"/>
                <w:i/>
                <w:iCs/>
                <w:sz w:val="22"/>
                <w:szCs w:val="22"/>
              </w:rPr>
              <w:t>- (įrašyti parametrą)</w:t>
            </w:r>
            <w:r w:rsidRPr="002964DB">
              <w:rPr>
                <w:rFonts w:eastAsia="Calibri"/>
                <w:sz w:val="22"/>
                <w:szCs w:val="22"/>
              </w:rPr>
              <w:t xml:space="preserve"> </w:t>
            </w:r>
            <w:r w:rsidRPr="00DF2E87">
              <w:rPr>
                <w:rFonts w:eastAsia="Calibri"/>
                <w:sz w:val="22"/>
                <w:szCs w:val="22"/>
                <w:highlight w:val="lightGray"/>
              </w:rPr>
              <w:t>_____________</w:t>
            </w:r>
            <w:r w:rsidRPr="002964DB">
              <w:rPr>
                <w:rFonts w:eastAsia="Calibri"/>
                <w:sz w:val="22"/>
                <w:szCs w:val="22"/>
              </w:rPr>
              <w:t xml:space="preserve"> .</w:t>
            </w:r>
          </w:p>
          <w:p w14:paraId="0638519E" w14:textId="77777777" w:rsidR="008145C9" w:rsidRPr="002964DB" w:rsidRDefault="008145C9" w:rsidP="008145C9">
            <w:pPr>
              <w:jc w:val="center"/>
              <w:rPr>
                <w:rFonts w:eastAsia="Calibri"/>
                <w:sz w:val="22"/>
                <w:szCs w:val="22"/>
              </w:rPr>
            </w:pPr>
            <w:r w:rsidRPr="002964DB">
              <w:rPr>
                <w:rFonts w:eastAsia="Calibri"/>
                <w:b/>
                <w:bCs/>
                <w:i/>
                <w:iCs/>
                <w:sz w:val="22"/>
                <w:szCs w:val="22"/>
              </w:rPr>
              <w:t xml:space="preserve">Padangų protektoriaus tipas </w:t>
            </w:r>
            <w:r w:rsidRPr="002964DB">
              <w:rPr>
                <w:rFonts w:eastAsia="Calibri"/>
                <w:i/>
                <w:iCs/>
                <w:sz w:val="22"/>
                <w:szCs w:val="22"/>
              </w:rPr>
              <w:t>- (įrašyti parametrą)</w:t>
            </w:r>
            <w:r w:rsidRPr="002964DB">
              <w:rPr>
                <w:rFonts w:eastAsia="Calibri"/>
                <w:sz w:val="22"/>
                <w:szCs w:val="22"/>
              </w:rPr>
              <w:t xml:space="preserve"> </w:t>
            </w:r>
            <w:r w:rsidRPr="00DF2E87">
              <w:rPr>
                <w:rFonts w:eastAsia="Calibri"/>
                <w:sz w:val="22"/>
                <w:szCs w:val="22"/>
                <w:highlight w:val="lightGray"/>
              </w:rPr>
              <w:t>_____________</w:t>
            </w:r>
            <w:r w:rsidRPr="002964DB">
              <w:rPr>
                <w:rFonts w:eastAsia="Calibri"/>
                <w:sz w:val="22"/>
                <w:szCs w:val="22"/>
              </w:rPr>
              <w:t xml:space="preserve"> .</w:t>
            </w:r>
          </w:p>
          <w:p w14:paraId="399FBF6A" w14:textId="77777777" w:rsidR="008145C9" w:rsidRPr="002964DB" w:rsidRDefault="008145C9" w:rsidP="008145C9">
            <w:pPr>
              <w:jc w:val="center"/>
              <w:rPr>
                <w:rFonts w:eastAsia="Calibri"/>
                <w:sz w:val="22"/>
                <w:szCs w:val="22"/>
              </w:rPr>
            </w:pPr>
            <w:r w:rsidRPr="002964DB">
              <w:rPr>
                <w:rFonts w:eastAsia="Calibri"/>
                <w:b/>
                <w:bCs/>
                <w:i/>
                <w:iCs/>
                <w:sz w:val="22"/>
                <w:szCs w:val="22"/>
              </w:rPr>
              <w:t xml:space="preserve">Galinių padangų matmenys </w:t>
            </w:r>
            <w:r w:rsidRPr="002964DB">
              <w:rPr>
                <w:rFonts w:eastAsia="Calibri"/>
                <w:i/>
                <w:iCs/>
                <w:sz w:val="22"/>
                <w:szCs w:val="22"/>
              </w:rPr>
              <w:t>- (įrašyti parametrą)</w:t>
            </w:r>
            <w:r w:rsidRPr="002964DB">
              <w:rPr>
                <w:rFonts w:eastAsia="Calibri"/>
                <w:sz w:val="22"/>
                <w:szCs w:val="22"/>
              </w:rPr>
              <w:t xml:space="preserve"> </w:t>
            </w:r>
            <w:r w:rsidRPr="00DF2E87">
              <w:rPr>
                <w:rFonts w:eastAsia="Calibri"/>
                <w:sz w:val="22"/>
                <w:szCs w:val="22"/>
                <w:highlight w:val="lightGray"/>
              </w:rPr>
              <w:t>_____________</w:t>
            </w:r>
            <w:r w:rsidRPr="002964DB">
              <w:rPr>
                <w:rFonts w:eastAsia="Calibri"/>
                <w:sz w:val="22"/>
                <w:szCs w:val="22"/>
              </w:rPr>
              <w:t xml:space="preserve"> .</w:t>
            </w:r>
          </w:p>
          <w:p w14:paraId="407F1502" w14:textId="77777777" w:rsidR="008145C9" w:rsidRPr="002964DB" w:rsidRDefault="008145C9" w:rsidP="008145C9">
            <w:pPr>
              <w:jc w:val="center"/>
              <w:rPr>
                <w:rFonts w:eastAsia="Calibri"/>
                <w:sz w:val="22"/>
                <w:szCs w:val="22"/>
              </w:rPr>
            </w:pPr>
            <w:r w:rsidRPr="002964DB">
              <w:rPr>
                <w:rFonts w:eastAsia="Calibri"/>
                <w:b/>
                <w:bCs/>
                <w:i/>
                <w:iCs/>
                <w:sz w:val="22"/>
                <w:szCs w:val="22"/>
              </w:rPr>
              <w:t xml:space="preserve">Priekinių padangų matmenys </w:t>
            </w:r>
            <w:r w:rsidRPr="002964DB">
              <w:rPr>
                <w:rFonts w:eastAsia="Calibri"/>
                <w:i/>
                <w:iCs/>
                <w:sz w:val="22"/>
                <w:szCs w:val="22"/>
              </w:rPr>
              <w:t>- (įrašyti parametrą)</w:t>
            </w:r>
            <w:r w:rsidRPr="002964DB">
              <w:rPr>
                <w:rFonts w:eastAsia="Calibri"/>
                <w:sz w:val="22"/>
                <w:szCs w:val="22"/>
              </w:rPr>
              <w:t xml:space="preserve"> </w:t>
            </w:r>
            <w:r w:rsidRPr="00DF2E87">
              <w:rPr>
                <w:rFonts w:eastAsia="Calibri"/>
                <w:sz w:val="22"/>
                <w:szCs w:val="22"/>
                <w:highlight w:val="lightGray"/>
              </w:rPr>
              <w:t>_____________</w:t>
            </w:r>
            <w:r w:rsidRPr="002964DB">
              <w:rPr>
                <w:rFonts w:eastAsia="Calibri"/>
                <w:sz w:val="22"/>
                <w:szCs w:val="22"/>
              </w:rPr>
              <w:t xml:space="preserve"> .  </w:t>
            </w:r>
          </w:p>
          <w:p w14:paraId="6655BCD9" w14:textId="77777777" w:rsidR="008145C9" w:rsidRPr="002964DB" w:rsidRDefault="008145C9" w:rsidP="008145C9">
            <w:pPr>
              <w:jc w:val="center"/>
              <w:rPr>
                <w:rFonts w:eastAsia="Calibri"/>
                <w:i/>
                <w:iCs/>
                <w:sz w:val="22"/>
                <w:szCs w:val="22"/>
              </w:rPr>
            </w:pPr>
            <w:r w:rsidRPr="002964DB">
              <w:rPr>
                <w:rFonts w:eastAsia="Calibri"/>
                <w:i/>
                <w:iCs/>
                <w:sz w:val="22"/>
                <w:szCs w:val="22"/>
              </w:rPr>
              <w:t xml:space="preserve">Pateikto dokumento pavadinimas - </w:t>
            </w:r>
            <w:r w:rsidRPr="00DF2E87">
              <w:rPr>
                <w:rFonts w:eastAsia="Calibri"/>
                <w:i/>
                <w:iCs/>
                <w:sz w:val="22"/>
                <w:szCs w:val="22"/>
                <w:highlight w:val="lightGray"/>
              </w:rPr>
              <w:t>________</w:t>
            </w:r>
            <w:r w:rsidRPr="002964DB">
              <w:rPr>
                <w:rFonts w:eastAsia="Calibri"/>
                <w:i/>
                <w:iCs/>
                <w:sz w:val="22"/>
                <w:szCs w:val="22"/>
              </w:rPr>
              <w:t xml:space="preserve"> ir psl. Nr. </w:t>
            </w:r>
            <w:r w:rsidRPr="00DF2E87">
              <w:rPr>
                <w:rFonts w:eastAsia="Calibri"/>
                <w:i/>
                <w:iCs/>
                <w:sz w:val="22"/>
                <w:szCs w:val="22"/>
                <w:highlight w:val="lightGray"/>
              </w:rPr>
              <w:t>______</w:t>
            </w:r>
            <w:r w:rsidRPr="002964DB">
              <w:rPr>
                <w:rFonts w:eastAsia="Calibri"/>
                <w:sz w:val="22"/>
                <w:szCs w:val="22"/>
              </w:rPr>
              <w:t xml:space="preserve">arba </w:t>
            </w:r>
            <w:r w:rsidRPr="002964DB">
              <w:rPr>
                <w:rFonts w:eastAsia="Calibri"/>
                <w:i/>
                <w:iCs/>
                <w:sz w:val="22"/>
                <w:szCs w:val="22"/>
              </w:rPr>
              <w:t xml:space="preserve">nuoroda - </w:t>
            </w:r>
            <w:r w:rsidRPr="00DF2E87">
              <w:rPr>
                <w:rFonts w:eastAsia="Calibri"/>
                <w:i/>
                <w:iCs/>
                <w:sz w:val="22"/>
                <w:szCs w:val="22"/>
                <w:highlight w:val="lightGray"/>
              </w:rPr>
              <w:t>____</w:t>
            </w:r>
            <w:r w:rsidRPr="002964DB">
              <w:rPr>
                <w:rFonts w:eastAsia="Calibri"/>
                <w:i/>
                <w:iCs/>
                <w:sz w:val="22"/>
                <w:szCs w:val="22"/>
              </w:rPr>
              <w:t>_.</w:t>
            </w:r>
          </w:p>
        </w:tc>
      </w:tr>
      <w:tr w:rsidR="008145C9" w:rsidRPr="00DB0EBE" w14:paraId="78175112" w14:textId="77777777" w:rsidTr="00660E9D">
        <w:trPr>
          <w:trHeight w:val="559"/>
          <w:jc w:val="center"/>
        </w:trPr>
        <w:tc>
          <w:tcPr>
            <w:tcW w:w="766" w:type="dxa"/>
            <w:vAlign w:val="center"/>
          </w:tcPr>
          <w:p w14:paraId="245E245C" w14:textId="77777777" w:rsidR="008145C9" w:rsidRPr="00DB0EBE" w:rsidRDefault="008145C9" w:rsidP="008145C9">
            <w:pPr>
              <w:ind w:right="-1"/>
              <w:jc w:val="both"/>
              <w:rPr>
                <w:sz w:val="22"/>
                <w:szCs w:val="22"/>
                <w:lang w:eastAsia="en-US"/>
              </w:rPr>
            </w:pPr>
            <w:r w:rsidRPr="00DB0EBE">
              <w:rPr>
                <w:sz w:val="22"/>
                <w:szCs w:val="22"/>
                <w:lang w:eastAsia="en-US"/>
              </w:rPr>
              <w:lastRenderedPageBreak/>
              <w:t>3.6.</w:t>
            </w:r>
          </w:p>
        </w:tc>
        <w:tc>
          <w:tcPr>
            <w:tcW w:w="2131" w:type="dxa"/>
            <w:vAlign w:val="center"/>
          </w:tcPr>
          <w:p w14:paraId="4AA59C70" w14:textId="77777777" w:rsidR="008145C9" w:rsidRPr="00DB0EBE" w:rsidRDefault="008145C9" w:rsidP="008145C9">
            <w:pPr>
              <w:autoSpaceDE w:val="0"/>
              <w:autoSpaceDN w:val="0"/>
              <w:adjustRightInd w:val="0"/>
              <w:ind w:right="-1"/>
              <w:jc w:val="both"/>
              <w:rPr>
                <w:color w:val="000000"/>
                <w:sz w:val="22"/>
                <w:szCs w:val="22"/>
              </w:rPr>
            </w:pPr>
            <w:r w:rsidRPr="00DB0EBE">
              <w:rPr>
                <w:color w:val="000000"/>
                <w:sz w:val="22"/>
                <w:szCs w:val="22"/>
              </w:rPr>
              <w:t>Prošvaisa</w:t>
            </w:r>
          </w:p>
        </w:tc>
        <w:tc>
          <w:tcPr>
            <w:tcW w:w="7739" w:type="dxa"/>
            <w:vAlign w:val="center"/>
          </w:tcPr>
          <w:p w14:paraId="4E6F5C50" w14:textId="3B784102" w:rsidR="008145C9" w:rsidRPr="00DB0EBE" w:rsidRDefault="008145C9" w:rsidP="008145C9">
            <w:pPr>
              <w:autoSpaceDE w:val="0"/>
              <w:autoSpaceDN w:val="0"/>
              <w:adjustRightInd w:val="0"/>
              <w:ind w:right="-1"/>
              <w:jc w:val="both"/>
              <w:rPr>
                <w:color w:val="000000"/>
                <w:sz w:val="22"/>
                <w:szCs w:val="22"/>
              </w:rPr>
            </w:pPr>
            <w:r w:rsidRPr="00DB0EBE">
              <w:rPr>
                <w:color w:val="000000"/>
                <w:sz w:val="22"/>
                <w:szCs w:val="22"/>
              </w:rPr>
              <w:t xml:space="preserve">Traktoriaus prošvaisa ne mažiau kaip </w:t>
            </w:r>
            <w:r w:rsidR="00E0628D">
              <w:rPr>
                <w:color w:val="000000"/>
                <w:sz w:val="22"/>
                <w:szCs w:val="22"/>
              </w:rPr>
              <w:t>350</w:t>
            </w:r>
            <w:r w:rsidRPr="00DB0EBE">
              <w:rPr>
                <w:color w:val="000000"/>
                <w:sz w:val="22"/>
                <w:szCs w:val="22"/>
              </w:rPr>
              <w:t xml:space="preserve"> mm. </w:t>
            </w:r>
          </w:p>
          <w:p w14:paraId="21354AEC" w14:textId="77777777" w:rsidR="008145C9" w:rsidRPr="00DB0EBE" w:rsidRDefault="008145C9" w:rsidP="008145C9">
            <w:pPr>
              <w:ind w:right="-1"/>
              <w:jc w:val="both"/>
              <w:rPr>
                <w:sz w:val="22"/>
                <w:szCs w:val="22"/>
              </w:rPr>
            </w:pPr>
            <w:r w:rsidRPr="00DB0EBE">
              <w:rPr>
                <w:sz w:val="22"/>
                <w:szCs w:val="22"/>
              </w:rPr>
              <w:t>Apatinėje traktoriaus dalyje esanti elektros ir hidraulinė instaliacija turi būti apsaugota nuo elementarių pažeidimų darbo metu. Elektros ir hidraulinės instaliacijos elementai negali būti tvirtinami žemiau nei traktoriaus transmisijos elementų žemiausi taškai.</w:t>
            </w:r>
          </w:p>
          <w:p w14:paraId="1487FBC1" w14:textId="77777777" w:rsidR="008145C9" w:rsidRPr="00DB0EBE" w:rsidRDefault="008145C9" w:rsidP="008145C9">
            <w:pPr>
              <w:ind w:right="-1"/>
              <w:jc w:val="both"/>
              <w:rPr>
                <w:sz w:val="22"/>
                <w:szCs w:val="22"/>
                <w:lang w:eastAsia="en-US"/>
              </w:rPr>
            </w:pPr>
          </w:p>
        </w:tc>
        <w:tc>
          <w:tcPr>
            <w:tcW w:w="3717" w:type="dxa"/>
            <w:vAlign w:val="center"/>
          </w:tcPr>
          <w:p w14:paraId="12219269" w14:textId="7C83E6B6" w:rsidR="008145C9" w:rsidRPr="002964DB" w:rsidRDefault="00000000" w:rsidP="008145C9">
            <w:pPr>
              <w:jc w:val="center"/>
              <w:rPr>
                <w:rFonts w:eastAsia="Calibri"/>
                <w:b/>
                <w:i/>
                <w:iCs/>
                <w:sz w:val="22"/>
                <w:szCs w:val="22"/>
                <w:lang w:eastAsia="en-US"/>
              </w:rPr>
            </w:pPr>
            <w:sdt>
              <w:sdtPr>
                <w:rPr>
                  <w:rFonts w:eastAsia="Calibri"/>
                  <w:b/>
                  <w:i/>
                  <w:iCs/>
                  <w:sz w:val="22"/>
                  <w:szCs w:val="22"/>
                  <w:lang w:eastAsia="en-US"/>
                </w:rPr>
                <w:alias w:val="Ar atitinka?"/>
                <w:tag w:val="Pasirinkite"/>
                <w:id w:val="1509179808"/>
                <w:placeholder>
                  <w:docPart w:val="05C7C4EBFEA84CA0A29CAC8B2995C60C"/>
                </w:placeholder>
                <w:showingPlcHdr/>
                <w:dropDownList>
                  <w:listItem w:value="Pasirinkite elementą."/>
                  <w:listItem w:displayText="Taip" w:value="Taip"/>
                  <w:listItem w:displayText="Ne" w:value="Ne"/>
                </w:dropDownList>
              </w:sdtPr>
              <w:sdtContent>
                <w:r w:rsidR="008145C9" w:rsidRPr="002964DB">
                  <w:rPr>
                    <w:rFonts w:ascii="Calibri" w:eastAsia="Calibri" w:hAnsi="Calibri"/>
                    <w:i/>
                    <w:iCs/>
                    <w:color w:val="808080"/>
                    <w:sz w:val="22"/>
                    <w:szCs w:val="22"/>
                    <w:lang w:eastAsia="en-US"/>
                  </w:rPr>
                  <w:t>Pasirinkite elementą.</w:t>
                </w:r>
              </w:sdtContent>
            </w:sdt>
          </w:p>
          <w:p w14:paraId="6942ADE4" w14:textId="77777777" w:rsidR="008145C9" w:rsidRPr="002964DB" w:rsidRDefault="008145C9" w:rsidP="008145C9">
            <w:pPr>
              <w:jc w:val="center"/>
              <w:rPr>
                <w:rFonts w:eastAsia="Calibri"/>
                <w:b/>
                <w:bCs/>
                <w:i/>
                <w:iCs/>
                <w:sz w:val="22"/>
                <w:szCs w:val="22"/>
              </w:rPr>
            </w:pPr>
          </w:p>
          <w:p w14:paraId="71C687CE" w14:textId="57F2A144" w:rsidR="008145C9" w:rsidRPr="002964DB" w:rsidRDefault="008145C9" w:rsidP="008145C9">
            <w:pPr>
              <w:jc w:val="center"/>
              <w:rPr>
                <w:rFonts w:eastAsia="Calibri"/>
                <w:sz w:val="22"/>
                <w:szCs w:val="22"/>
              </w:rPr>
            </w:pPr>
            <w:r w:rsidRPr="002964DB">
              <w:rPr>
                <w:rFonts w:eastAsia="Calibri"/>
                <w:b/>
                <w:bCs/>
                <w:i/>
                <w:iCs/>
                <w:sz w:val="22"/>
                <w:szCs w:val="22"/>
              </w:rPr>
              <w:t xml:space="preserve">Prošvaiša </w:t>
            </w:r>
            <w:r w:rsidRPr="002964DB">
              <w:rPr>
                <w:rFonts w:eastAsia="Calibri"/>
                <w:i/>
                <w:iCs/>
                <w:sz w:val="22"/>
                <w:szCs w:val="22"/>
              </w:rPr>
              <w:t>- (įrašyti parametrą)</w:t>
            </w:r>
            <w:r w:rsidRPr="002964DB">
              <w:rPr>
                <w:rFonts w:eastAsia="Calibri"/>
                <w:sz w:val="22"/>
                <w:szCs w:val="22"/>
              </w:rPr>
              <w:t xml:space="preserve"> </w:t>
            </w:r>
            <w:r w:rsidRPr="00DF2E87">
              <w:rPr>
                <w:rFonts w:eastAsia="Calibri"/>
                <w:sz w:val="22"/>
                <w:szCs w:val="22"/>
                <w:highlight w:val="lightGray"/>
              </w:rPr>
              <w:t>_____________</w:t>
            </w:r>
            <w:r w:rsidRPr="002964DB">
              <w:rPr>
                <w:rFonts w:eastAsia="Calibri"/>
                <w:sz w:val="22"/>
                <w:szCs w:val="22"/>
              </w:rPr>
              <w:t xml:space="preserve"> .</w:t>
            </w:r>
          </w:p>
          <w:p w14:paraId="6854E2C5" w14:textId="77777777" w:rsidR="008145C9" w:rsidRPr="002964DB" w:rsidRDefault="008145C9" w:rsidP="008145C9">
            <w:pPr>
              <w:rPr>
                <w:rFonts w:eastAsia="Calibri"/>
                <w:i/>
                <w:iCs/>
                <w:sz w:val="22"/>
                <w:szCs w:val="22"/>
              </w:rPr>
            </w:pPr>
            <w:r w:rsidRPr="002964DB">
              <w:rPr>
                <w:rFonts w:eastAsia="Calibri"/>
                <w:i/>
                <w:iCs/>
                <w:sz w:val="22"/>
                <w:szCs w:val="22"/>
              </w:rPr>
              <w:t xml:space="preserve">Pateikto dokumento pavadinimas - </w:t>
            </w:r>
            <w:r w:rsidRPr="00DF2E87">
              <w:rPr>
                <w:rFonts w:eastAsia="Calibri"/>
                <w:i/>
                <w:iCs/>
                <w:sz w:val="22"/>
                <w:szCs w:val="22"/>
                <w:highlight w:val="lightGray"/>
              </w:rPr>
              <w:t>_________</w:t>
            </w:r>
            <w:r w:rsidRPr="002964DB">
              <w:rPr>
                <w:rFonts w:eastAsia="Calibri"/>
                <w:i/>
                <w:iCs/>
                <w:sz w:val="22"/>
                <w:szCs w:val="22"/>
              </w:rPr>
              <w:t xml:space="preserve"> ir psl. Nr. </w:t>
            </w:r>
            <w:r w:rsidRPr="00DF2E87">
              <w:rPr>
                <w:rFonts w:eastAsia="Calibri"/>
                <w:i/>
                <w:iCs/>
                <w:sz w:val="22"/>
                <w:szCs w:val="22"/>
                <w:highlight w:val="lightGray"/>
              </w:rPr>
              <w:t>____________</w:t>
            </w:r>
          </w:p>
          <w:p w14:paraId="1B8C8000" w14:textId="77777777" w:rsidR="008145C9" w:rsidRPr="002964DB" w:rsidRDefault="008145C9" w:rsidP="008145C9">
            <w:pPr>
              <w:suppressAutoHyphens/>
              <w:rPr>
                <w:rFonts w:eastAsia="Calibri"/>
                <w:i/>
                <w:iCs/>
                <w:sz w:val="22"/>
                <w:szCs w:val="22"/>
              </w:rPr>
            </w:pPr>
            <w:r w:rsidRPr="002964DB">
              <w:rPr>
                <w:rFonts w:eastAsia="Calibri"/>
                <w:sz w:val="22"/>
                <w:szCs w:val="22"/>
              </w:rPr>
              <w:t xml:space="preserve">arba </w:t>
            </w:r>
            <w:r w:rsidRPr="002964DB">
              <w:rPr>
                <w:rFonts w:eastAsia="Calibri"/>
                <w:i/>
                <w:iCs/>
                <w:sz w:val="22"/>
                <w:szCs w:val="22"/>
              </w:rPr>
              <w:t xml:space="preserve">nuoroda - </w:t>
            </w:r>
            <w:r w:rsidRPr="00DF2E87">
              <w:rPr>
                <w:rFonts w:eastAsia="Calibri"/>
                <w:i/>
                <w:iCs/>
                <w:sz w:val="22"/>
                <w:szCs w:val="22"/>
                <w:highlight w:val="lightGray"/>
              </w:rPr>
              <w:t>_______</w:t>
            </w:r>
            <w:r w:rsidRPr="002964DB">
              <w:rPr>
                <w:rFonts w:eastAsia="Calibri"/>
                <w:i/>
                <w:iCs/>
                <w:sz w:val="22"/>
                <w:szCs w:val="22"/>
              </w:rPr>
              <w:t>_.</w:t>
            </w:r>
          </w:p>
        </w:tc>
      </w:tr>
      <w:tr w:rsidR="008145C9" w:rsidRPr="00DB0EBE" w14:paraId="25F1838B" w14:textId="77777777" w:rsidTr="00660E9D">
        <w:trPr>
          <w:jc w:val="center"/>
        </w:trPr>
        <w:tc>
          <w:tcPr>
            <w:tcW w:w="766" w:type="dxa"/>
            <w:vAlign w:val="center"/>
          </w:tcPr>
          <w:p w14:paraId="318E0DE9" w14:textId="77777777" w:rsidR="008145C9" w:rsidRPr="00DB0EBE" w:rsidRDefault="008145C9" w:rsidP="008145C9">
            <w:pPr>
              <w:ind w:right="-1"/>
              <w:jc w:val="both"/>
              <w:rPr>
                <w:sz w:val="22"/>
                <w:szCs w:val="22"/>
                <w:lang w:eastAsia="en-US"/>
              </w:rPr>
            </w:pPr>
            <w:r w:rsidRPr="00DB0EBE">
              <w:rPr>
                <w:sz w:val="22"/>
                <w:szCs w:val="22"/>
                <w:lang w:eastAsia="en-US"/>
              </w:rPr>
              <w:t>3.7.</w:t>
            </w:r>
          </w:p>
        </w:tc>
        <w:tc>
          <w:tcPr>
            <w:tcW w:w="2131" w:type="dxa"/>
            <w:vAlign w:val="center"/>
          </w:tcPr>
          <w:p w14:paraId="31B86C8D" w14:textId="77777777" w:rsidR="008145C9" w:rsidRPr="00DB0EBE" w:rsidRDefault="008145C9" w:rsidP="008145C9">
            <w:pPr>
              <w:ind w:right="-1"/>
              <w:jc w:val="both"/>
              <w:rPr>
                <w:sz w:val="22"/>
                <w:szCs w:val="22"/>
              </w:rPr>
            </w:pPr>
            <w:r w:rsidRPr="00DB0EBE">
              <w:rPr>
                <w:sz w:val="22"/>
                <w:szCs w:val="22"/>
              </w:rPr>
              <w:t>Purvasaugiai</w:t>
            </w:r>
          </w:p>
        </w:tc>
        <w:tc>
          <w:tcPr>
            <w:tcW w:w="7739" w:type="dxa"/>
            <w:vAlign w:val="center"/>
          </w:tcPr>
          <w:p w14:paraId="0B292CF3" w14:textId="77777777" w:rsidR="008145C9" w:rsidRPr="00DB0EBE" w:rsidRDefault="008145C9" w:rsidP="008145C9">
            <w:pPr>
              <w:ind w:right="-1"/>
              <w:jc w:val="both"/>
              <w:rPr>
                <w:sz w:val="22"/>
                <w:szCs w:val="22"/>
                <w:lang w:eastAsia="en-US"/>
              </w:rPr>
            </w:pPr>
            <w:r w:rsidRPr="00DB0EBE">
              <w:rPr>
                <w:sz w:val="22"/>
                <w:szCs w:val="22"/>
                <w:lang w:eastAsia="en-US"/>
              </w:rPr>
              <w:t>Virš priekinių ir galinių ratų, atitinkantys padangų išmatavimus (pločio atžvilgiu).</w:t>
            </w:r>
          </w:p>
        </w:tc>
        <w:tc>
          <w:tcPr>
            <w:tcW w:w="3717" w:type="dxa"/>
            <w:vAlign w:val="center"/>
          </w:tcPr>
          <w:p w14:paraId="44A5C132" w14:textId="59D265D6" w:rsidR="008145C9" w:rsidRPr="00DB0EBE" w:rsidRDefault="00000000" w:rsidP="008145C9">
            <w:pPr>
              <w:jc w:val="center"/>
              <w:rPr>
                <w:sz w:val="22"/>
                <w:szCs w:val="22"/>
                <w:lang w:eastAsia="en-US"/>
              </w:rPr>
            </w:pPr>
            <w:sdt>
              <w:sdtPr>
                <w:rPr>
                  <w:rFonts w:eastAsia="Calibri"/>
                  <w:b/>
                  <w:i/>
                  <w:iCs/>
                  <w:sz w:val="22"/>
                  <w:szCs w:val="22"/>
                  <w:lang w:eastAsia="en-US"/>
                </w:rPr>
                <w:alias w:val="Ar atitinka?"/>
                <w:tag w:val="Pasirinkite"/>
                <w:id w:val="640461976"/>
                <w:placeholder>
                  <w:docPart w:val="5848BC9B72B8490CBB7877C6F2089EA7"/>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6AB6E34E" w14:textId="77777777" w:rsidTr="00660E9D">
        <w:trPr>
          <w:jc w:val="center"/>
        </w:trPr>
        <w:tc>
          <w:tcPr>
            <w:tcW w:w="766" w:type="dxa"/>
            <w:vAlign w:val="center"/>
          </w:tcPr>
          <w:p w14:paraId="3D501FF2" w14:textId="77777777" w:rsidR="008145C9" w:rsidRPr="00DB0EBE" w:rsidRDefault="008145C9" w:rsidP="008145C9">
            <w:pPr>
              <w:ind w:right="-1"/>
              <w:jc w:val="both"/>
              <w:rPr>
                <w:sz w:val="22"/>
                <w:szCs w:val="22"/>
                <w:lang w:eastAsia="en-US"/>
              </w:rPr>
            </w:pPr>
            <w:r w:rsidRPr="00DB0EBE">
              <w:rPr>
                <w:sz w:val="22"/>
                <w:szCs w:val="22"/>
                <w:lang w:eastAsia="en-US"/>
              </w:rPr>
              <w:t>3.7.1</w:t>
            </w:r>
          </w:p>
        </w:tc>
        <w:tc>
          <w:tcPr>
            <w:tcW w:w="2131" w:type="dxa"/>
            <w:vAlign w:val="center"/>
          </w:tcPr>
          <w:p w14:paraId="45E66673" w14:textId="77777777" w:rsidR="008145C9" w:rsidRPr="00DB0EBE" w:rsidRDefault="008145C9" w:rsidP="008145C9">
            <w:pPr>
              <w:ind w:right="-1"/>
              <w:jc w:val="both"/>
              <w:rPr>
                <w:sz w:val="22"/>
                <w:szCs w:val="22"/>
              </w:rPr>
            </w:pPr>
            <w:r w:rsidRPr="00DB0EBE">
              <w:rPr>
                <w:sz w:val="22"/>
                <w:szCs w:val="22"/>
              </w:rPr>
              <w:t>Priekinių ratų purvasaugiai</w:t>
            </w:r>
          </w:p>
        </w:tc>
        <w:tc>
          <w:tcPr>
            <w:tcW w:w="7739" w:type="dxa"/>
            <w:vAlign w:val="center"/>
          </w:tcPr>
          <w:p w14:paraId="32F513F5" w14:textId="77777777" w:rsidR="008145C9" w:rsidRPr="00DB0EBE" w:rsidRDefault="008145C9" w:rsidP="008145C9">
            <w:pPr>
              <w:ind w:right="-1"/>
              <w:jc w:val="both"/>
              <w:rPr>
                <w:sz w:val="22"/>
                <w:szCs w:val="22"/>
                <w:lang w:eastAsia="en-US"/>
              </w:rPr>
            </w:pPr>
            <w:r w:rsidRPr="00DB0EBE">
              <w:rPr>
                <w:sz w:val="22"/>
                <w:szCs w:val="22"/>
                <w:lang w:eastAsia="en-US"/>
              </w:rPr>
              <w:t xml:space="preserve">Virš priekinių ratų įrengti purvasaugiai kopijuoja ratų pasisukimą iki tos ribos kai ratų pasukimo kampas viršija purvasaugių galimą pasisukimo kampą (apsaugant juos ir traktoriaus variklio konstrukcijas nuo sugadinimo). </w:t>
            </w:r>
          </w:p>
        </w:tc>
        <w:tc>
          <w:tcPr>
            <w:tcW w:w="3717" w:type="dxa"/>
            <w:vAlign w:val="center"/>
          </w:tcPr>
          <w:p w14:paraId="74FEB6C7" w14:textId="1F8000CB" w:rsidR="008145C9" w:rsidRPr="00DB0EBE" w:rsidRDefault="00000000" w:rsidP="008145C9">
            <w:pPr>
              <w:jc w:val="center"/>
              <w:rPr>
                <w:rFonts w:eastAsia="Calibri"/>
                <w:b/>
                <w:bCs/>
                <w:sz w:val="22"/>
                <w:szCs w:val="22"/>
                <w:highlight w:val="lightGray"/>
              </w:rPr>
            </w:pPr>
            <w:sdt>
              <w:sdtPr>
                <w:rPr>
                  <w:rFonts w:eastAsia="Calibri"/>
                  <w:b/>
                  <w:i/>
                  <w:iCs/>
                  <w:sz w:val="22"/>
                  <w:szCs w:val="22"/>
                  <w:lang w:eastAsia="en-US"/>
                </w:rPr>
                <w:alias w:val="Ar atitinka?"/>
                <w:tag w:val="Pasirinkite"/>
                <w:id w:val="1597138484"/>
                <w:placeholder>
                  <w:docPart w:val="00FDAA8E5424403CBED733068FD8D7CB"/>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486036B4" w14:textId="77777777" w:rsidTr="00660E9D">
        <w:trPr>
          <w:jc w:val="center"/>
        </w:trPr>
        <w:tc>
          <w:tcPr>
            <w:tcW w:w="14353" w:type="dxa"/>
            <w:gridSpan w:val="4"/>
            <w:vAlign w:val="center"/>
          </w:tcPr>
          <w:p w14:paraId="053B20A6"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DB0EBE">
              <w:rPr>
                <w:b/>
                <w:sz w:val="22"/>
                <w:szCs w:val="22"/>
              </w:rPr>
              <w:t>Stabdžiai</w:t>
            </w:r>
          </w:p>
        </w:tc>
      </w:tr>
      <w:tr w:rsidR="008145C9" w:rsidRPr="00DB0EBE" w14:paraId="0BE4DED0" w14:textId="77777777" w:rsidTr="00660E9D">
        <w:trPr>
          <w:jc w:val="center"/>
        </w:trPr>
        <w:tc>
          <w:tcPr>
            <w:tcW w:w="766" w:type="dxa"/>
            <w:vAlign w:val="center"/>
          </w:tcPr>
          <w:p w14:paraId="2E1F6C49" w14:textId="77777777" w:rsidR="008145C9" w:rsidRPr="00DB0EBE" w:rsidRDefault="008145C9" w:rsidP="008145C9">
            <w:pPr>
              <w:widowControl w:val="0"/>
              <w:ind w:right="-1"/>
              <w:jc w:val="both"/>
              <w:rPr>
                <w:sz w:val="22"/>
                <w:szCs w:val="22"/>
                <w:lang w:eastAsia="en-US"/>
              </w:rPr>
            </w:pPr>
            <w:r w:rsidRPr="00DB0EBE">
              <w:rPr>
                <w:sz w:val="22"/>
                <w:szCs w:val="22"/>
                <w:lang w:eastAsia="en-US"/>
              </w:rPr>
              <w:t>4.1</w:t>
            </w:r>
          </w:p>
        </w:tc>
        <w:tc>
          <w:tcPr>
            <w:tcW w:w="2131" w:type="dxa"/>
            <w:vAlign w:val="center"/>
          </w:tcPr>
          <w:p w14:paraId="0689FEA5" w14:textId="77777777" w:rsidR="008145C9" w:rsidRPr="00DB0EBE" w:rsidRDefault="008145C9" w:rsidP="008145C9">
            <w:pPr>
              <w:contextualSpacing/>
              <w:rPr>
                <w:sz w:val="22"/>
                <w:szCs w:val="22"/>
              </w:rPr>
            </w:pPr>
            <w:r w:rsidRPr="00DB0EBE">
              <w:rPr>
                <w:sz w:val="22"/>
                <w:szCs w:val="22"/>
              </w:rPr>
              <w:t>Darbiniai stabdžiai</w:t>
            </w:r>
          </w:p>
          <w:p w14:paraId="76FAB669" w14:textId="77777777" w:rsidR="008145C9" w:rsidRPr="00DB0EBE" w:rsidRDefault="008145C9" w:rsidP="008145C9">
            <w:pPr>
              <w:contextualSpacing/>
              <w:rPr>
                <w:sz w:val="22"/>
                <w:szCs w:val="22"/>
              </w:rPr>
            </w:pPr>
          </w:p>
        </w:tc>
        <w:tc>
          <w:tcPr>
            <w:tcW w:w="7739" w:type="dxa"/>
            <w:tcBorders>
              <w:top w:val="single" w:sz="4" w:space="0" w:color="auto"/>
              <w:left w:val="single" w:sz="4" w:space="0" w:color="auto"/>
              <w:bottom w:val="single" w:sz="4" w:space="0" w:color="auto"/>
              <w:right w:val="single" w:sz="4" w:space="0" w:color="auto"/>
            </w:tcBorders>
            <w:vAlign w:val="center"/>
          </w:tcPr>
          <w:p w14:paraId="0B34DC60" w14:textId="77777777" w:rsidR="008145C9" w:rsidRPr="00DB0EBE" w:rsidRDefault="008145C9" w:rsidP="008145C9">
            <w:pPr>
              <w:ind w:right="-1"/>
              <w:jc w:val="both"/>
              <w:rPr>
                <w:sz w:val="22"/>
                <w:szCs w:val="22"/>
              </w:rPr>
            </w:pPr>
            <w:r w:rsidRPr="00DB0EBE">
              <w:rPr>
                <w:sz w:val="22"/>
                <w:szCs w:val="22"/>
              </w:rPr>
              <w:t>Daugiadiskiai, „šlapi“ (diskeliai alyvos vonioje).</w:t>
            </w:r>
          </w:p>
          <w:p w14:paraId="05F6F6AA" w14:textId="77777777" w:rsidR="008145C9" w:rsidRPr="00DB0EBE" w:rsidRDefault="008145C9" w:rsidP="008145C9">
            <w:pPr>
              <w:ind w:right="-1"/>
              <w:jc w:val="both"/>
              <w:rPr>
                <w:sz w:val="22"/>
                <w:szCs w:val="22"/>
              </w:rPr>
            </w:pPr>
          </w:p>
          <w:p w14:paraId="6E619C8A" w14:textId="77777777" w:rsidR="008145C9" w:rsidRPr="00DB0EBE" w:rsidRDefault="008145C9" w:rsidP="008145C9">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vAlign w:val="center"/>
          </w:tcPr>
          <w:p w14:paraId="0D119371" w14:textId="02D71CE0" w:rsidR="008145C9" w:rsidRPr="002964DB"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503236966"/>
                <w:placeholder>
                  <w:docPart w:val="9C10761F2BBA4D5881E39323D1A0DC55"/>
                </w:placeholder>
                <w:showingPlcHdr/>
                <w:dropDownList>
                  <w:listItem w:value="Pasirinkite elementą."/>
                  <w:listItem w:displayText="Taip" w:value="Taip"/>
                  <w:listItem w:displayText="Ne" w:value="Ne"/>
                </w:dropDownList>
              </w:sdtPr>
              <w:sdtContent>
                <w:r w:rsidR="008145C9" w:rsidRPr="002964DB">
                  <w:rPr>
                    <w:rFonts w:ascii="Calibri" w:eastAsia="Calibri" w:hAnsi="Calibri"/>
                    <w:i/>
                    <w:iCs/>
                    <w:color w:val="808080"/>
                    <w:sz w:val="22"/>
                    <w:szCs w:val="22"/>
                    <w:lang w:eastAsia="en-US"/>
                  </w:rPr>
                  <w:t>Pasirinkite elementą.</w:t>
                </w:r>
              </w:sdtContent>
            </w:sdt>
          </w:p>
          <w:p w14:paraId="1383B7CE" w14:textId="41A5B4B0" w:rsidR="008145C9" w:rsidRPr="002964DB" w:rsidRDefault="008145C9" w:rsidP="008145C9">
            <w:pPr>
              <w:jc w:val="center"/>
              <w:rPr>
                <w:rFonts w:eastAsia="Calibri"/>
                <w:sz w:val="22"/>
                <w:szCs w:val="22"/>
              </w:rPr>
            </w:pPr>
            <w:r w:rsidRPr="002964DB">
              <w:rPr>
                <w:rFonts w:eastAsia="Calibri"/>
                <w:b/>
                <w:bCs/>
                <w:i/>
                <w:iCs/>
                <w:sz w:val="22"/>
                <w:szCs w:val="22"/>
              </w:rPr>
              <w:t xml:space="preserve">Darbinių stabdžių tipas </w:t>
            </w:r>
            <w:r w:rsidRPr="002964DB">
              <w:rPr>
                <w:rFonts w:eastAsia="Calibri"/>
                <w:i/>
                <w:iCs/>
                <w:sz w:val="22"/>
                <w:szCs w:val="22"/>
              </w:rPr>
              <w:t>- (įrašyti parametrą)</w:t>
            </w:r>
            <w:r w:rsidRPr="002964DB">
              <w:rPr>
                <w:rFonts w:eastAsia="Calibri"/>
                <w:sz w:val="22"/>
                <w:szCs w:val="22"/>
              </w:rPr>
              <w:t xml:space="preserve"> </w:t>
            </w:r>
            <w:r w:rsidRPr="00DF2E87">
              <w:rPr>
                <w:rFonts w:eastAsia="Calibri"/>
                <w:sz w:val="22"/>
                <w:szCs w:val="22"/>
                <w:highlight w:val="lightGray"/>
              </w:rPr>
              <w:t>_____________</w:t>
            </w:r>
            <w:r w:rsidRPr="002964DB">
              <w:rPr>
                <w:rFonts w:eastAsia="Calibri"/>
                <w:sz w:val="22"/>
                <w:szCs w:val="22"/>
              </w:rPr>
              <w:t xml:space="preserve"> .</w:t>
            </w:r>
          </w:p>
          <w:p w14:paraId="3F2F127B" w14:textId="77777777" w:rsidR="008145C9" w:rsidRPr="002964DB" w:rsidRDefault="008145C9" w:rsidP="008145C9">
            <w:pPr>
              <w:rPr>
                <w:rFonts w:eastAsia="Calibri"/>
                <w:i/>
                <w:iCs/>
                <w:sz w:val="22"/>
                <w:szCs w:val="22"/>
              </w:rPr>
            </w:pPr>
            <w:r w:rsidRPr="002964DB">
              <w:rPr>
                <w:rFonts w:eastAsia="Calibri"/>
                <w:i/>
                <w:iCs/>
                <w:sz w:val="22"/>
                <w:szCs w:val="22"/>
              </w:rPr>
              <w:t xml:space="preserve">Pateikto dokumento pavadinimas - </w:t>
            </w:r>
            <w:r w:rsidRPr="00DF2E87">
              <w:rPr>
                <w:rFonts w:eastAsia="Calibri"/>
                <w:i/>
                <w:iCs/>
                <w:sz w:val="22"/>
                <w:szCs w:val="22"/>
                <w:highlight w:val="lightGray"/>
              </w:rPr>
              <w:t>____</w:t>
            </w:r>
            <w:r w:rsidRPr="002964DB">
              <w:rPr>
                <w:rFonts w:eastAsia="Calibri"/>
                <w:i/>
                <w:iCs/>
                <w:sz w:val="22"/>
                <w:szCs w:val="22"/>
              </w:rPr>
              <w:t xml:space="preserve"> ir psl. Nr. </w:t>
            </w:r>
            <w:r w:rsidRPr="00DF2E87">
              <w:rPr>
                <w:rFonts w:eastAsia="Calibri"/>
                <w:i/>
                <w:iCs/>
                <w:sz w:val="22"/>
                <w:szCs w:val="22"/>
                <w:highlight w:val="lightGray"/>
              </w:rPr>
              <w:t>____</w:t>
            </w:r>
            <w:r w:rsidRPr="002964DB">
              <w:rPr>
                <w:rFonts w:eastAsia="Calibri"/>
                <w:i/>
                <w:iCs/>
                <w:sz w:val="22"/>
                <w:szCs w:val="22"/>
              </w:rPr>
              <w:t xml:space="preserve"> </w:t>
            </w:r>
            <w:r w:rsidRPr="002964DB">
              <w:rPr>
                <w:rFonts w:eastAsia="Calibri"/>
                <w:sz w:val="22"/>
                <w:szCs w:val="22"/>
              </w:rPr>
              <w:t xml:space="preserve">arba </w:t>
            </w:r>
            <w:r w:rsidRPr="002964DB">
              <w:rPr>
                <w:rFonts w:eastAsia="Calibri"/>
                <w:i/>
                <w:iCs/>
                <w:sz w:val="22"/>
                <w:szCs w:val="22"/>
              </w:rPr>
              <w:t xml:space="preserve">nuoroda - </w:t>
            </w:r>
            <w:r w:rsidRPr="00DF2E87">
              <w:rPr>
                <w:rFonts w:eastAsia="Calibri"/>
                <w:i/>
                <w:iCs/>
                <w:sz w:val="22"/>
                <w:szCs w:val="22"/>
                <w:highlight w:val="lightGray"/>
              </w:rPr>
              <w:t>_____</w:t>
            </w:r>
            <w:r w:rsidRPr="002964DB">
              <w:rPr>
                <w:rFonts w:eastAsia="Calibri"/>
                <w:i/>
                <w:iCs/>
                <w:sz w:val="22"/>
                <w:szCs w:val="22"/>
              </w:rPr>
              <w:t>.</w:t>
            </w:r>
          </w:p>
        </w:tc>
      </w:tr>
      <w:tr w:rsidR="008145C9" w:rsidRPr="00DB0EBE" w14:paraId="3FB793CA" w14:textId="77777777" w:rsidTr="00660E9D">
        <w:trPr>
          <w:jc w:val="center"/>
        </w:trPr>
        <w:tc>
          <w:tcPr>
            <w:tcW w:w="766" w:type="dxa"/>
            <w:vAlign w:val="center"/>
          </w:tcPr>
          <w:p w14:paraId="66449B24" w14:textId="77777777" w:rsidR="008145C9" w:rsidRPr="00DB0EBE" w:rsidRDefault="008145C9" w:rsidP="008145C9">
            <w:pPr>
              <w:widowControl w:val="0"/>
              <w:ind w:right="-1"/>
              <w:jc w:val="both"/>
              <w:rPr>
                <w:sz w:val="22"/>
                <w:szCs w:val="22"/>
                <w:lang w:eastAsia="en-US"/>
              </w:rPr>
            </w:pPr>
            <w:r w:rsidRPr="00DB0EBE">
              <w:rPr>
                <w:sz w:val="22"/>
                <w:szCs w:val="22"/>
                <w:lang w:eastAsia="en-US"/>
              </w:rPr>
              <w:t>4.2</w:t>
            </w:r>
          </w:p>
        </w:tc>
        <w:tc>
          <w:tcPr>
            <w:tcW w:w="2131" w:type="dxa"/>
            <w:vAlign w:val="center"/>
          </w:tcPr>
          <w:p w14:paraId="71009C27" w14:textId="77777777" w:rsidR="008145C9" w:rsidRPr="00DB0EBE" w:rsidRDefault="008145C9" w:rsidP="008145C9">
            <w:pPr>
              <w:ind w:right="-1"/>
              <w:jc w:val="both"/>
              <w:rPr>
                <w:sz w:val="22"/>
                <w:szCs w:val="22"/>
                <w:lang w:eastAsia="en-US"/>
              </w:rPr>
            </w:pPr>
            <w:r w:rsidRPr="00DB0EBE">
              <w:rPr>
                <w:sz w:val="22"/>
                <w:szCs w:val="22"/>
                <w:lang w:eastAsia="en-US"/>
              </w:rPr>
              <w:t>Stovėjimo stabdis</w:t>
            </w:r>
          </w:p>
        </w:tc>
        <w:tc>
          <w:tcPr>
            <w:tcW w:w="7739" w:type="dxa"/>
            <w:vAlign w:val="center"/>
          </w:tcPr>
          <w:p w14:paraId="3F736979" w14:textId="77777777" w:rsidR="008145C9" w:rsidRPr="00DB0EBE" w:rsidRDefault="008145C9" w:rsidP="008145C9">
            <w:pPr>
              <w:ind w:right="-1"/>
              <w:jc w:val="both"/>
              <w:rPr>
                <w:sz w:val="22"/>
                <w:szCs w:val="22"/>
                <w:lang w:eastAsia="en-US"/>
              </w:rPr>
            </w:pPr>
            <w:r w:rsidRPr="00DB0EBE">
              <w:rPr>
                <w:sz w:val="22"/>
                <w:szCs w:val="22"/>
                <w:lang w:eastAsia="en-US"/>
              </w:rPr>
              <w:t>Stovėjimo stabdis valdomas mechanine svirtimi arba elektrohidrauliškai.</w:t>
            </w:r>
          </w:p>
        </w:tc>
        <w:tc>
          <w:tcPr>
            <w:tcW w:w="3717" w:type="dxa"/>
            <w:vAlign w:val="center"/>
          </w:tcPr>
          <w:p w14:paraId="2CC27687" w14:textId="4EBD53A7" w:rsidR="008145C9" w:rsidRPr="002964DB"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908113293"/>
                <w:placeholder>
                  <w:docPart w:val="7F9DAD3A0C504B90B5F156ADAAF2A8C4"/>
                </w:placeholder>
                <w:showingPlcHdr/>
                <w:dropDownList>
                  <w:listItem w:value="Pasirinkite elementą."/>
                  <w:listItem w:displayText="Taip" w:value="Taip"/>
                  <w:listItem w:displayText="Ne" w:value="Ne"/>
                </w:dropDownList>
              </w:sdtPr>
              <w:sdtContent>
                <w:r w:rsidR="008145C9" w:rsidRPr="002964DB">
                  <w:rPr>
                    <w:rFonts w:ascii="Calibri" w:eastAsia="Calibri" w:hAnsi="Calibri"/>
                    <w:i/>
                    <w:iCs/>
                    <w:color w:val="808080"/>
                    <w:sz w:val="22"/>
                    <w:szCs w:val="22"/>
                    <w:lang w:eastAsia="en-US"/>
                  </w:rPr>
                  <w:t>Pasirinkite elementą.</w:t>
                </w:r>
              </w:sdtContent>
            </w:sdt>
          </w:p>
          <w:p w14:paraId="69641FB7" w14:textId="54ED4024" w:rsidR="008145C9" w:rsidRPr="002964DB" w:rsidRDefault="008145C9" w:rsidP="008145C9">
            <w:pPr>
              <w:jc w:val="center"/>
              <w:rPr>
                <w:rFonts w:eastAsia="Calibri"/>
                <w:sz w:val="22"/>
                <w:szCs w:val="22"/>
              </w:rPr>
            </w:pPr>
            <w:r w:rsidRPr="002964DB">
              <w:rPr>
                <w:rFonts w:eastAsia="Calibri"/>
                <w:b/>
                <w:bCs/>
                <w:i/>
                <w:iCs/>
                <w:sz w:val="22"/>
                <w:szCs w:val="22"/>
              </w:rPr>
              <w:t xml:space="preserve">Stovėjimo stabdžio valdymas </w:t>
            </w:r>
            <w:r w:rsidRPr="002964DB">
              <w:rPr>
                <w:rFonts w:eastAsia="Calibri"/>
                <w:i/>
                <w:iCs/>
                <w:sz w:val="22"/>
                <w:szCs w:val="22"/>
              </w:rPr>
              <w:t>- (įrašyti parametrą)</w:t>
            </w:r>
            <w:r w:rsidRPr="002964DB">
              <w:rPr>
                <w:rFonts w:eastAsia="Calibri"/>
                <w:sz w:val="22"/>
                <w:szCs w:val="22"/>
              </w:rPr>
              <w:t xml:space="preserve"> _</w:t>
            </w:r>
            <w:r w:rsidRPr="00DF2E87">
              <w:rPr>
                <w:rFonts w:eastAsia="Calibri"/>
                <w:sz w:val="22"/>
                <w:szCs w:val="22"/>
                <w:highlight w:val="lightGray"/>
              </w:rPr>
              <w:t>____________</w:t>
            </w:r>
            <w:r w:rsidRPr="002964DB">
              <w:rPr>
                <w:rFonts w:eastAsia="Calibri"/>
                <w:sz w:val="22"/>
                <w:szCs w:val="22"/>
              </w:rPr>
              <w:t xml:space="preserve"> .</w:t>
            </w:r>
          </w:p>
          <w:p w14:paraId="412190AA" w14:textId="77777777" w:rsidR="008145C9" w:rsidRPr="002964DB" w:rsidRDefault="008145C9" w:rsidP="008145C9">
            <w:pPr>
              <w:widowControl w:val="0"/>
              <w:suppressAutoHyphens/>
              <w:autoSpaceDE w:val="0"/>
              <w:autoSpaceDN w:val="0"/>
              <w:adjustRightInd w:val="0"/>
              <w:ind w:right="-1"/>
              <w:jc w:val="both"/>
              <w:rPr>
                <w:sz w:val="22"/>
                <w:szCs w:val="22"/>
                <w:lang w:eastAsia="ar-SA"/>
              </w:rPr>
            </w:pPr>
          </w:p>
        </w:tc>
      </w:tr>
      <w:tr w:rsidR="008145C9" w:rsidRPr="00DB0EBE" w14:paraId="32302B5D" w14:textId="77777777" w:rsidTr="00660E9D">
        <w:trPr>
          <w:jc w:val="center"/>
        </w:trPr>
        <w:tc>
          <w:tcPr>
            <w:tcW w:w="766" w:type="dxa"/>
            <w:vAlign w:val="center"/>
          </w:tcPr>
          <w:p w14:paraId="00AD718C" w14:textId="77777777" w:rsidR="008145C9" w:rsidRPr="00DB0EBE" w:rsidRDefault="008145C9" w:rsidP="008145C9">
            <w:pPr>
              <w:widowControl w:val="0"/>
              <w:ind w:right="-1"/>
              <w:jc w:val="both"/>
              <w:rPr>
                <w:sz w:val="22"/>
                <w:szCs w:val="22"/>
                <w:lang w:eastAsia="en-US"/>
              </w:rPr>
            </w:pPr>
          </w:p>
          <w:p w14:paraId="18E9AE13" w14:textId="77777777" w:rsidR="008145C9" w:rsidRPr="00DB0EBE" w:rsidRDefault="008145C9" w:rsidP="008145C9">
            <w:pPr>
              <w:widowControl w:val="0"/>
              <w:ind w:right="-1"/>
              <w:jc w:val="both"/>
              <w:rPr>
                <w:sz w:val="22"/>
                <w:szCs w:val="22"/>
                <w:lang w:eastAsia="en-US"/>
              </w:rPr>
            </w:pPr>
            <w:r w:rsidRPr="00DB0EBE">
              <w:rPr>
                <w:sz w:val="22"/>
                <w:szCs w:val="22"/>
                <w:lang w:eastAsia="en-US"/>
              </w:rPr>
              <w:t>4.3</w:t>
            </w:r>
          </w:p>
        </w:tc>
        <w:tc>
          <w:tcPr>
            <w:tcW w:w="2131" w:type="dxa"/>
            <w:vAlign w:val="center"/>
          </w:tcPr>
          <w:p w14:paraId="57C7DACE" w14:textId="77777777" w:rsidR="008145C9" w:rsidRPr="00DB0EBE" w:rsidRDefault="008145C9" w:rsidP="008145C9">
            <w:pPr>
              <w:ind w:right="-1"/>
              <w:jc w:val="both"/>
              <w:rPr>
                <w:sz w:val="22"/>
                <w:szCs w:val="22"/>
                <w:lang w:eastAsia="en-US"/>
              </w:rPr>
            </w:pPr>
            <w:r w:rsidRPr="00DB0EBE">
              <w:rPr>
                <w:sz w:val="22"/>
                <w:szCs w:val="22"/>
                <w:lang w:eastAsia="en-US"/>
              </w:rPr>
              <w:t>Išorinė stabdžių sistema</w:t>
            </w:r>
          </w:p>
        </w:tc>
        <w:tc>
          <w:tcPr>
            <w:tcW w:w="7739" w:type="dxa"/>
            <w:vAlign w:val="center"/>
          </w:tcPr>
          <w:p w14:paraId="2921F641" w14:textId="24ABFA5C" w:rsidR="008145C9" w:rsidRPr="00DB0EBE" w:rsidRDefault="008145C9" w:rsidP="008145C9">
            <w:pPr>
              <w:ind w:right="-1"/>
              <w:jc w:val="both"/>
              <w:rPr>
                <w:sz w:val="22"/>
                <w:szCs w:val="22"/>
                <w:lang w:eastAsia="en-US"/>
              </w:rPr>
            </w:pPr>
            <w:r w:rsidRPr="00DB0EBE">
              <w:rPr>
                <w:sz w:val="22"/>
                <w:szCs w:val="22"/>
                <w:lang w:eastAsia="en-US"/>
              </w:rPr>
              <w:t>Įrengti dviejų kontūrų pneumatinių</w:t>
            </w:r>
            <w:r w:rsidR="00176DEB">
              <w:rPr>
                <w:sz w:val="22"/>
                <w:szCs w:val="22"/>
                <w:lang w:eastAsia="en-US"/>
              </w:rPr>
              <w:t xml:space="preserve"> arba hidraulinių</w:t>
            </w:r>
            <w:r w:rsidR="001F11A9">
              <w:rPr>
                <w:sz w:val="22"/>
                <w:szCs w:val="22"/>
                <w:lang w:eastAsia="en-US"/>
              </w:rPr>
              <w:t xml:space="preserve"> </w:t>
            </w:r>
            <w:r w:rsidRPr="00DB0EBE">
              <w:rPr>
                <w:sz w:val="22"/>
                <w:szCs w:val="22"/>
                <w:lang w:eastAsia="en-US"/>
              </w:rPr>
              <w:t xml:space="preserve"> stabdžių išvadai prikabinamiems įrengimams, turintiems </w:t>
            </w:r>
            <w:r w:rsidR="009E39E7">
              <w:rPr>
                <w:sz w:val="22"/>
                <w:szCs w:val="22"/>
                <w:lang w:eastAsia="en-US"/>
              </w:rPr>
              <w:t>hidraulinę</w:t>
            </w:r>
            <w:r w:rsidRPr="00DB0EBE">
              <w:rPr>
                <w:sz w:val="22"/>
                <w:szCs w:val="22"/>
                <w:lang w:eastAsia="en-US"/>
              </w:rPr>
              <w:t xml:space="preserve"> stabdžių sistemą, su įrengtomis greito jungimo jungtimis.</w:t>
            </w:r>
          </w:p>
        </w:tc>
        <w:tc>
          <w:tcPr>
            <w:tcW w:w="3717" w:type="dxa"/>
            <w:vAlign w:val="center"/>
          </w:tcPr>
          <w:p w14:paraId="6996B762" w14:textId="1C76B5B7" w:rsidR="001F11A9" w:rsidRDefault="00763103" w:rsidP="001F11A9">
            <w:pPr>
              <w:rPr>
                <w:rFonts w:eastAsia="Calibri"/>
                <w:i/>
                <w:iCs/>
                <w:sz w:val="22"/>
                <w:szCs w:val="22"/>
              </w:rPr>
            </w:pPr>
            <w:r>
              <w:rPr>
                <w:rFonts w:eastAsia="Calibri"/>
                <w:i/>
                <w:iCs/>
                <w:sz w:val="22"/>
                <w:szCs w:val="22"/>
              </w:rPr>
              <w:t>Siūloma</w:t>
            </w:r>
            <w:r w:rsidR="00E23D87">
              <w:rPr>
                <w:rFonts w:eastAsia="Calibri"/>
                <w:i/>
                <w:iCs/>
                <w:sz w:val="22"/>
                <w:szCs w:val="22"/>
              </w:rPr>
              <w:t xml:space="preserve"> stabdžių sistema:</w:t>
            </w:r>
          </w:p>
          <w:p w14:paraId="79FC7194" w14:textId="62EE504C" w:rsidR="00E23D87" w:rsidRDefault="00E23D87" w:rsidP="001F11A9">
            <w:pPr>
              <w:rPr>
                <w:rFonts w:eastAsia="Calibri"/>
                <w:i/>
                <w:iCs/>
                <w:sz w:val="22"/>
                <w:szCs w:val="22"/>
              </w:rPr>
            </w:pPr>
            <w:r w:rsidRPr="00DF2E87">
              <w:rPr>
                <w:rFonts w:eastAsia="Calibri"/>
                <w:i/>
                <w:iCs/>
                <w:sz w:val="22"/>
                <w:szCs w:val="22"/>
                <w:highlight w:val="lightGray"/>
              </w:rPr>
              <w:t>_________________________</w:t>
            </w:r>
          </w:p>
          <w:p w14:paraId="594597C2" w14:textId="0F090F25" w:rsidR="001F11A9" w:rsidRPr="00DB0EBE" w:rsidRDefault="001F11A9" w:rsidP="001F11A9">
            <w:pPr>
              <w:rPr>
                <w:rFonts w:eastAsia="Calibri"/>
                <w:i/>
                <w:iCs/>
                <w:sz w:val="22"/>
                <w:szCs w:val="22"/>
              </w:rPr>
            </w:pPr>
            <w:r w:rsidRPr="00DB0EBE">
              <w:rPr>
                <w:rFonts w:eastAsia="Calibri"/>
                <w:i/>
                <w:iCs/>
                <w:sz w:val="22"/>
                <w:szCs w:val="22"/>
              </w:rPr>
              <w:lastRenderedPageBreak/>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147FFE1" w14:textId="5DDBE12A" w:rsidR="008145C9" w:rsidRPr="00DB0EBE" w:rsidRDefault="001F11A9" w:rsidP="001F11A9">
            <w:pPr>
              <w:jc w:val="center"/>
              <w:rPr>
                <w:sz w:val="22"/>
                <w:szCs w:val="22"/>
                <w:lang w:eastAsia="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77163886" w14:textId="77777777" w:rsidTr="00660E9D">
        <w:trPr>
          <w:jc w:val="center"/>
        </w:trPr>
        <w:tc>
          <w:tcPr>
            <w:tcW w:w="14353" w:type="dxa"/>
            <w:gridSpan w:val="4"/>
            <w:vAlign w:val="center"/>
          </w:tcPr>
          <w:p w14:paraId="7CFC5357"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DB0EBE">
              <w:rPr>
                <w:b/>
                <w:sz w:val="22"/>
                <w:szCs w:val="22"/>
              </w:rPr>
              <w:lastRenderedPageBreak/>
              <w:t>Vairavimo sistema</w:t>
            </w:r>
          </w:p>
        </w:tc>
      </w:tr>
      <w:tr w:rsidR="008145C9" w:rsidRPr="00DB0EBE" w14:paraId="783065AE" w14:textId="77777777" w:rsidTr="00660E9D">
        <w:trPr>
          <w:jc w:val="center"/>
        </w:trPr>
        <w:tc>
          <w:tcPr>
            <w:tcW w:w="766" w:type="dxa"/>
            <w:vAlign w:val="center"/>
          </w:tcPr>
          <w:p w14:paraId="2A8359B4" w14:textId="77777777" w:rsidR="008145C9" w:rsidRPr="00DB0EBE" w:rsidRDefault="008145C9" w:rsidP="008145C9">
            <w:pPr>
              <w:ind w:right="-1"/>
              <w:jc w:val="both"/>
              <w:rPr>
                <w:sz w:val="22"/>
                <w:szCs w:val="22"/>
                <w:lang w:eastAsia="en-US"/>
              </w:rPr>
            </w:pPr>
            <w:r w:rsidRPr="00DB0EBE">
              <w:rPr>
                <w:sz w:val="22"/>
                <w:szCs w:val="22"/>
                <w:lang w:eastAsia="en-US"/>
              </w:rPr>
              <w:t>5.1.</w:t>
            </w:r>
          </w:p>
        </w:tc>
        <w:tc>
          <w:tcPr>
            <w:tcW w:w="2131" w:type="dxa"/>
            <w:vAlign w:val="center"/>
          </w:tcPr>
          <w:p w14:paraId="0C150CF6" w14:textId="77777777" w:rsidR="008145C9" w:rsidRPr="00DB0EBE" w:rsidRDefault="008145C9" w:rsidP="008145C9">
            <w:pPr>
              <w:ind w:right="-1"/>
              <w:jc w:val="both"/>
              <w:rPr>
                <w:sz w:val="22"/>
                <w:szCs w:val="22"/>
              </w:rPr>
            </w:pPr>
            <w:r w:rsidRPr="00DB0EBE">
              <w:rPr>
                <w:sz w:val="22"/>
                <w:szCs w:val="22"/>
              </w:rPr>
              <w:t>Tipas</w:t>
            </w:r>
          </w:p>
        </w:tc>
        <w:tc>
          <w:tcPr>
            <w:tcW w:w="7739" w:type="dxa"/>
            <w:tcBorders>
              <w:top w:val="single" w:sz="4" w:space="0" w:color="auto"/>
              <w:left w:val="single" w:sz="4" w:space="0" w:color="auto"/>
              <w:bottom w:val="single" w:sz="4" w:space="0" w:color="auto"/>
              <w:right w:val="single" w:sz="4" w:space="0" w:color="auto"/>
            </w:tcBorders>
            <w:vAlign w:val="center"/>
          </w:tcPr>
          <w:p w14:paraId="1E9EE02F" w14:textId="77777777" w:rsidR="008145C9" w:rsidRPr="00DB0EBE" w:rsidRDefault="008145C9" w:rsidP="008145C9">
            <w:pPr>
              <w:ind w:right="-1"/>
              <w:jc w:val="both"/>
              <w:rPr>
                <w:strike/>
                <w:sz w:val="22"/>
                <w:szCs w:val="22"/>
                <w:lang w:eastAsia="en-US"/>
              </w:rPr>
            </w:pPr>
            <w:r w:rsidRPr="00DB0EBE">
              <w:rPr>
                <w:sz w:val="22"/>
                <w:szCs w:val="22"/>
                <w:lang w:eastAsia="en-US"/>
              </w:rPr>
              <w:t>Vairavimo sistema hidrostatinė.</w:t>
            </w:r>
          </w:p>
        </w:tc>
        <w:tc>
          <w:tcPr>
            <w:tcW w:w="3717" w:type="dxa"/>
            <w:tcBorders>
              <w:top w:val="single" w:sz="4" w:space="0" w:color="000000"/>
              <w:left w:val="single" w:sz="4" w:space="0" w:color="auto"/>
              <w:bottom w:val="single" w:sz="4" w:space="0" w:color="000000"/>
              <w:right w:val="single" w:sz="4" w:space="0" w:color="000000"/>
            </w:tcBorders>
            <w:vAlign w:val="center"/>
          </w:tcPr>
          <w:p w14:paraId="7C4496AE" w14:textId="146B289F" w:rsidR="008145C9" w:rsidRPr="00DB0EBE" w:rsidRDefault="00000000" w:rsidP="008145C9">
            <w:pPr>
              <w:jc w:val="center"/>
              <w:rPr>
                <w:rFonts w:eastAsia="Calibri"/>
                <w:i/>
                <w:iCs/>
                <w:sz w:val="22"/>
                <w:szCs w:val="22"/>
              </w:rPr>
            </w:pPr>
            <w:sdt>
              <w:sdtPr>
                <w:rPr>
                  <w:rFonts w:eastAsia="Calibri"/>
                  <w:b/>
                  <w:i/>
                  <w:iCs/>
                  <w:sz w:val="22"/>
                  <w:szCs w:val="22"/>
                  <w:lang w:eastAsia="en-US"/>
                </w:rPr>
                <w:alias w:val="Ar atitinka?"/>
                <w:tag w:val="Pasirinkite"/>
                <w:id w:val="-592789043"/>
                <w:placeholder>
                  <w:docPart w:val="C3FDE29D431F42EA808EBA11B16BDF59"/>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562412F2" w14:textId="28F28E29"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40F7A98D"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082BC23B" w14:textId="77777777" w:rsidTr="00660E9D">
        <w:trPr>
          <w:jc w:val="center"/>
        </w:trPr>
        <w:tc>
          <w:tcPr>
            <w:tcW w:w="766" w:type="dxa"/>
            <w:vAlign w:val="center"/>
          </w:tcPr>
          <w:p w14:paraId="73B9ADC8" w14:textId="77777777" w:rsidR="008145C9" w:rsidRPr="00DB0EBE" w:rsidRDefault="008145C9" w:rsidP="008145C9">
            <w:pPr>
              <w:ind w:right="-1"/>
              <w:jc w:val="both"/>
              <w:rPr>
                <w:sz w:val="22"/>
                <w:szCs w:val="22"/>
                <w:lang w:eastAsia="en-US"/>
              </w:rPr>
            </w:pPr>
            <w:r w:rsidRPr="00DB0EBE">
              <w:rPr>
                <w:sz w:val="22"/>
                <w:szCs w:val="22"/>
                <w:lang w:eastAsia="en-US"/>
              </w:rPr>
              <w:t>5.2.</w:t>
            </w:r>
          </w:p>
        </w:tc>
        <w:tc>
          <w:tcPr>
            <w:tcW w:w="2131" w:type="dxa"/>
            <w:vAlign w:val="center"/>
          </w:tcPr>
          <w:p w14:paraId="354CCF50" w14:textId="77777777" w:rsidR="008145C9" w:rsidRPr="00DB0EBE" w:rsidRDefault="008145C9" w:rsidP="008145C9">
            <w:pPr>
              <w:ind w:right="-1"/>
              <w:jc w:val="both"/>
              <w:rPr>
                <w:sz w:val="22"/>
                <w:szCs w:val="22"/>
                <w:lang w:eastAsia="en-US"/>
              </w:rPr>
            </w:pPr>
            <w:r w:rsidRPr="00DB0EBE">
              <w:rPr>
                <w:sz w:val="22"/>
                <w:szCs w:val="22"/>
                <w:lang w:eastAsia="en-US"/>
              </w:rPr>
              <w:t>Vairuojami ratai</w:t>
            </w:r>
          </w:p>
        </w:tc>
        <w:tc>
          <w:tcPr>
            <w:tcW w:w="7739" w:type="dxa"/>
            <w:vAlign w:val="center"/>
          </w:tcPr>
          <w:p w14:paraId="5EB9FB10" w14:textId="77777777" w:rsidR="008145C9" w:rsidRPr="00DB0EBE" w:rsidRDefault="008145C9" w:rsidP="008145C9">
            <w:pPr>
              <w:ind w:right="-1"/>
              <w:jc w:val="both"/>
              <w:rPr>
                <w:sz w:val="22"/>
                <w:szCs w:val="22"/>
                <w:lang w:eastAsia="en-US"/>
              </w:rPr>
            </w:pPr>
            <w:r w:rsidRPr="00DB0EBE">
              <w:rPr>
                <w:sz w:val="22"/>
                <w:szCs w:val="22"/>
                <w:lang w:eastAsia="en-US"/>
              </w:rPr>
              <w:t>Vairuojami ratai priekiniai.</w:t>
            </w:r>
          </w:p>
          <w:p w14:paraId="1FE18E33" w14:textId="77777777" w:rsidR="008145C9" w:rsidRPr="00DB0EBE" w:rsidRDefault="008145C9" w:rsidP="008145C9">
            <w:pPr>
              <w:ind w:right="-1"/>
              <w:jc w:val="both"/>
              <w:rPr>
                <w:sz w:val="22"/>
                <w:szCs w:val="22"/>
                <w:lang w:eastAsia="en-US"/>
              </w:rPr>
            </w:pPr>
          </w:p>
        </w:tc>
        <w:tc>
          <w:tcPr>
            <w:tcW w:w="3717" w:type="dxa"/>
            <w:vAlign w:val="center"/>
          </w:tcPr>
          <w:p w14:paraId="77EADCF6" w14:textId="39A86357" w:rsidR="008145C9" w:rsidRPr="00DB0EBE" w:rsidRDefault="00000000" w:rsidP="008145C9">
            <w:pPr>
              <w:jc w:val="center"/>
              <w:rPr>
                <w:b/>
                <w:sz w:val="22"/>
                <w:szCs w:val="22"/>
                <w:lang w:eastAsia="en-US"/>
              </w:rPr>
            </w:pPr>
            <w:sdt>
              <w:sdtPr>
                <w:rPr>
                  <w:rFonts w:eastAsia="Calibri"/>
                  <w:b/>
                  <w:i/>
                  <w:iCs/>
                  <w:sz w:val="22"/>
                  <w:szCs w:val="22"/>
                  <w:lang w:eastAsia="en-US"/>
                </w:rPr>
                <w:alias w:val="Ar atitinka?"/>
                <w:tag w:val="Pasirinkite"/>
                <w:id w:val="-835925093"/>
                <w:placeholder>
                  <w:docPart w:val="C5594A50F3A747E98EFC57353DB1E0FB"/>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72D05212" w14:textId="77777777" w:rsidTr="002F2069">
        <w:trPr>
          <w:jc w:val="center"/>
        </w:trPr>
        <w:tc>
          <w:tcPr>
            <w:tcW w:w="766" w:type="dxa"/>
            <w:shd w:val="clear" w:color="auto" w:fill="D0CECE" w:themeFill="background2" w:themeFillShade="E6"/>
            <w:vAlign w:val="center"/>
          </w:tcPr>
          <w:p w14:paraId="11C70477" w14:textId="77777777" w:rsidR="008145C9" w:rsidRPr="00DB0EBE" w:rsidRDefault="008145C9" w:rsidP="008145C9">
            <w:pPr>
              <w:ind w:right="-1"/>
              <w:jc w:val="both"/>
              <w:rPr>
                <w:sz w:val="22"/>
                <w:szCs w:val="22"/>
                <w:lang w:eastAsia="en-US"/>
              </w:rPr>
            </w:pPr>
            <w:r w:rsidRPr="00DB0EBE">
              <w:rPr>
                <w:sz w:val="22"/>
                <w:szCs w:val="22"/>
                <w:lang w:eastAsia="en-US"/>
              </w:rPr>
              <w:t xml:space="preserve">5.3. </w:t>
            </w:r>
          </w:p>
        </w:tc>
        <w:tc>
          <w:tcPr>
            <w:tcW w:w="2131" w:type="dxa"/>
            <w:shd w:val="clear" w:color="auto" w:fill="D0CECE" w:themeFill="background2" w:themeFillShade="E6"/>
            <w:vAlign w:val="center"/>
          </w:tcPr>
          <w:p w14:paraId="1B02F118" w14:textId="77777777" w:rsidR="008145C9" w:rsidRPr="00DB0EBE" w:rsidRDefault="008145C9" w:rsidP="008145C9">
            <w:pPr>
              <w:ind w:right="-1"/>
              <w:jc w:val="both"/>
              <w:rPr>
                <w:sz w:val="22"/>
                <w:szCs w:val="22"/>
                <w:highlight w:val="green"/>
                <w:lang w:eastAsia="en-US"/>
              </w:rPr>
            </w:pPr>
            <w:r w:rsidRPr="00DB0EBE">
              <w:rPr>
                <w:sz w:val="22"/>
                <w:szCs w:val="22"/>
                <w:lang w:eastAsia="en-US"/>
              </w:rPr>
              <w:t>Vairo ratas</w:t>
            </w:r>
          </w:p>
        </w:tc>
        <w:tc>
          <w:tcPr>
            <w:tcW w:w="7739" w:type="dxa"/>
            <w:shd w:val="clear" w:color="auto" w:fill="D0CECE" w:themeFill="background2" w:themeFillShade="E6"/>
            <w:vAlign w:val="center"/>
          </w:tcPr>
          <w:p w14:paraId="580256A2" w14:textId="77777777" w:rsidR="008145C9" w:rsidRDefault="008145C9" w:rsidP="008145C9">
            <w:pPr>
              <w:ind w:right="-1"/>
              <w:jc w:val="both"/>
              <w:rPr>
                <w:sz w:val="22"/>
                <w:szCs w:val="22"/>
                <w:lang w:eastAsia="en-US"/>
              </w:rPr>
            </w:pPr>
            <w:r w:rsidRPr="00DB0EBE">
              <w:rPr>
                <w:sz w:val="22"/>
                <w:szCs w:val="22"/>
                <w:lang w:eastAsia="en-US"/>
              </w:rPr>
              <w:t>Reguliuojamas vairo rato pasvirimo kampas.</w:t>
            </w:r>
          </w:p>
          <w:p w14:paraId="5AE7F178" w14:textId="4FCA9977" w:rsidR="00145DAA" w:rsidRPr="002F2069" w:rsidRDefault="00145DAA" w:rsidP="008145C9">
            <w:pPr>
              <w:ind w:right="-1"/>
              <w:jc w:val="both"/>
              <w:rPr>
                <w:b/>
                <w:bCs/>
                <w:i/>
                <w:iCs/>
                <w:sz w:val="22"/>
                <w:szCs w:val="22"/>
                <w:lang w:eastAsia="en-US"/>
              </w:rPr>
            </w:pPr>
            <w:r w:rsidRPr="002F2069">
              <w:rPr>
                <w:b/>
                <w:bCs/>
                <w:i/>
                <w:iCs/>
                <w:sz w:val="20"/>
                <w:szCs w:val="20"/>
                <w:lang w:eastAsia="en-US"/>
              </w:rPr>
              <w:t>Prioritetinis reikalavimas</w:t>
            </w:r>
            <w:r w:rsidR="002F2069" w:rsidRPr="002F2069">
              <w:rPr>
                <w:b/>
                <w:bCs/>
                <w:i/>
                <w:iCs/>
                <w:sz w:val="20"/>
                <w:szCs w:val="20"/>
                <w:lang w:eastAsia="en-US"/>
              </w:rPr>
              <w:t xml:space="preserve"> - r</w:t>
            </w:r>
            <w:r w:rsidRPr="002F2069">
              <w:rPr>
                <w:b/>
                <w:bCs/>
                <w:i/>
                <w:iCs/>
                <w:sz w:val="20"/>
                <w:szCs w:val="20"/>
                <w:lang w:eastAsia="en-US"/>
              </w:rPr>
              <w:t>eguliuojamas vairo rato pasvirimo kampas ir vairo rato aukštis</w:t>
            </w:r>
          </w:p>
        </w:tc>
        <w:tc>
          <w:tcPr>
            <w:tcW w:w="3717" w:type="dxa"/>
            <w:shd w:val="clear" w:color="auto" w:fill="D0CECE" w:themeFill="background2" w:themeFillShade="E6"/>
            <w:vAlign w:val="center"/>
          </w:tcPr>
          <w:p w14:paraId="28D9C9D6" w14:textId="1C47D305" w:rsidR="008145C9" w:rsidRPr="00DB0EBE" w:rsidRDefault="00000000" w:rsidP="008145C9">
            <w:pPr>
              <w:jc w:val="center"/>
              <w:rPr>
                <w:rFonts w:eastAsia="Calibri"/>
                <w:i/>
                <w:iCs/>
                <w:sz w:val="22"/>
                <w:szCs w:val="22"/>
                <w:highlight w:val="lightGray"/>
              </w:rPr>
            </w:pPr>
            <w:sdt>
              <w:sdtPr>
                <w:rPr>
                  <w:rFonts w:eastAsia="Calibri"/>
                  <w:b/>
                  <w:i/>
                  <w:iCs/>
                  <w:sz w:val="22"/>
                  <w:szCs w:val="22"/>
                  <w:lang w:eastAsia="en-US"/>
                </w:rPr>
                <w:alias w:val="Ar atitinka?"/>
                <w:tag w:val="Pasirinkite"/>
                <w:id w:val="-1697538237"/>
                <w:placeholder>
                  <w:docPart w:val="0CDDC6BC417643EFB9DA9C0F1791100C"/>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0F277AF0" w14:textId="74E34207" w:rsidR="008145C9" w:rsidRPr="00DB0EBE" w:rsidRDefault="008145C9" w:rsidP="008145C9">
            <w:pPr>
              <w:jc w:val="center"/>
              <w:rPr>
                <w:rFonts w:eastAsia="Calibri"/>
                <w:sz w:val="22"/>
                <w:szCs w:val="22"/>
                <w:highlight w:val="lightGray"/>
              </w:rPr>
            </w:pPr>
          </w:p>
          <w:p w14:paraId="78A403B4"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472F0B46"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622D1052" w14:textId="77777777" w:rsidTr="00660E9D">
        <w:trPr>
          <w:jc w:val="center"/>
        </w:trPr>
        <w:tc>
          <w:tcPr>
            <w:tcW w:w="14353" w:type="dxa"/>
            <w:gridSpan w:val="4"/>
            <w:vAlign w:val="center"/>
          </w:tcPr>
          <w:p w14:paraId="3CE96DFB"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DB0EBE">
              <w:rPr>
                <w:b/>
                <w:sz w:val="22"/>
                <w:szCs w:val="22"/>
              </w:rPr>
              <w:t>Galios tiekimo velenai (GTV)</w:t>
            </w:r>
          </w:p>
        </w:tc>
      </w:tr>
      <w:tr w:rsidR="008145C9" w:rsidRPr="00DB0EBE" w14:paraId="6042630C" w14:textId="77777777" w:rsidTr="00660E9D">
        <w:trPr>
          <w:jc w:val="center"/>
        </w:trPr>
        <w:tc>
          <w:tcPr>
            <w:tcW w:w="766" w:type="dxa"/>
            <w:vAlign w:val="center"/>
          </w:tcPr>
          <w:p w14:paraId="75D80755" w14:textId="77777777" w:rsidR="008145C9" w:rsidRPr="00DB0EBE" w:rsidRDefault="008145C9" w:rsidP="008145C9">
            <w:pPr>
              <w:ind w:right="-1"/>
              <w:jc w:val="both"/>
              <w:rPr>
                <w:sz w:val="22"/>
                <w:szCs w:val="22"/>
                <w:lang w:eastAsia="en-US"/>
              </w:rPr>
            </w:pPr>
            <w:r w:rsidRPr="00DB0EBE">
              <w:rPr>
                <w:sz w:val="22"/>
                <w:szCs w:val="22"/>
                <w:lang w:eastAsia="en-US"/>
              </w:rPr>
              <w:t>6.1.</w:t>
            </w:r>
          </w:p>
        </w:tc>
        <w:tc>
          <w:tcPr>
            <w:tcW w:w="2131" w:type="dxa"/>
            <w:vAlign w:val="center"/>
          </w:tcPr>
          <w:p w14:paraId="7B9E3725" w14:textId="77777777" w:rsidR="008145C9" w:rsidRPr="00DB0EBE" w:rsidRDefault="008145C9" w:rsidP="008145C9">
            <w:pPr>
              <w:ind w:right="-1"/>
              <w:jc w:val="both"/>
              <w:rPr>
                <w:sz w:val="22"/>
                <w:szCs w:val="22"/>
                <w:lang w:eastAsia="en-US"/>
              </w:rPr>
            </w:pPr>
            <w:r w:rsidRPr="00DB0EBE">
              <w:rPr>
                <w:sz w:val="22"/>
                <w:szCs w:val="22"/>
                <w:lang w:eastAsia="en-US"/>
              </w:rPr>
              <w:t>Galinio GTV  sukimosi greičiai</w:t>
            </w:r>
          </w:p>
        </w:tc>
        <w:tc>
          <w:tcPr>
            <w:tcW w:w="7739" w:type="dxa"/>
            <w:vAlign w:val="center"/>
          </w:tcPr>
          <w:p w14:paraId="7FB67C9A" w14:textId="77777777" w:rsidR="008145C9" w:rsidRPr="00DB0EBE" w:rsidRDefault="008145C9" w:rsidP="008145C9">
            <w:pPr>
              <w:ind w:right="-1"/>
              <w:jc w:val="both"/>
              <w:rPr>
                <w:sz w:val="22"/>
                <w:szCs w:val="22"/>
                <w:lang w:eastAsia="en-US"/>
              </w:rPr>
            </w:pPr>
            <w:r w:rsidRPr="00DB0EBE">
              <w:rPr>
                <w:sz w:val="22"/>
                <w:szCs w:val="22"/>
                <w:lang w:eastAsia="en-US"/>
              </w:rPr>
              <w:t xml:space="preserve">Galinis GTV ne mažiau kaip 2 greičių. </w:t>
            </w:r>
          </w:p>
          <w:p w14:paraId="16D70B05" w14:textId="795E9E52" w:rsidR="008145C9" w:rsidRPr="00DB0EBE" w:rsidRDefault="008145C9" w:rsidP="008145C9">
            <w:pPr>
              <w:ind w:right="-1"/>
              <w:jc w:val="both"/>
              <w:rPr>
                <w:sz w:val="22"/>
                <w:szCs w:val="22"/>
                <w:lang w:eastAsia="en-US"/>
              </w:rPr>
            </w:pPr>
            <w:r w:rsidRPr="00DB0EBE">
              <w:rPr>
                <w:sz w:val="22"/>
                <w:szCs w:val="22"/>
                <w:lang w:eastAsia="en-US"/>
              </w:rPr>
              <w:t xml:space="preserve">540, </w:t>
            </w:r>
            <w:r w:rsidR="00696D8C">
              <w:rPr>
                <w:sz w:val="22"/>
                <w:szCs w:val="22"/>
                <w:lang w:eastAsia="en-US"/>
              </w:rPr>
              <w:t>1000</w:t>
            </w:r>
            <w:r w:rsidRPr="00DB0EBE">
              <w:rPr>
                <w:sz w:val="22"/>
                <w:szCs w:val="22"/>
                <w:lang w:eastAsia="en-US"/>
              </w:rPr>
              <w:t xml:space="preserve"> aps/min.</w:t>
            </w:r>
          </w:p>
        </w:tc>
        <w:tc>
          <w:tcPr>
            <w:tcW w:w="3717" w:type="dxa"/>
            <w:vAlign w:val="center"/>
          </w:tcPr>
          <w:p w14:paraId="52CE8805" w14:textId="6B7BA691" w:rsidR="008145C9" w:rsidRPr="00DB0EBE" w:rsidRDefault="00000000" w:rsidP="008145C9">
            <w:pPr>
              <w:jc w:val="center"/>
              <w:rPr>
                <w:rFonts w:eastAsia="Calibri"/>
                <w:sz w:val="22"/>
                <w:szCs w:val="22"/>
                <w:highlight w:val="lightGray"/>
              </w:rPr>
            </w:pPr>
            <w:sdt>
              <w:sdtPr>
                <w:rPr>
                  <w:rFonts w:eastAsia="Calibri"/>
                  <w:b/>
                  <w:i/>
                  <w:iCs/>
                  <w:sz w:val="22"/>
                  <w:szCs w:val="22"/>
                  <w:lang w:eastAsia="en-US"/>
                </w:rPr>
                <w:alias w:val="Ar atitinka?"/>
                <w:tag w:val="Pasirinkite"/>
                <w:id w:val="1728577773"/>
                <w:placeholder>
                  <w:docPart w:val="A2A3A8F653764EF180FC35DAF73FFB8C"/>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00D98309" w14:textId="77777777" w:rsidR="008145C9" w:rsidRPr="00DB0EBE" w:rsidRDefault="008145C9" w:rsidP="008145C9">
            <w:pPr>
              <w:jc w:val="center"/>
              <w:rPr>
                <w:rFonts w:eastAsia="Calibri"/>
                <w:sz w:val="22"/>
                <w:szCs w:val="22"/>
                <w:highlight w:val="lightGray"/>
              </w:rPr>
            </w:pPr>
          </w:p>
          <w:p w14:paraId="5845136A" w14:textId="77777777" w:rsidR="008145C9" w:rsidRPr="00DB0EBE" w:rsidRDefault="008145C9" w:rsidP="008145C9">
            <w:pPr>
              <w:jc w:val="center"/>
              <w:rPr>
                <w:rFonts w:eastAsia="Calibri"/>
                <w:sz w:val="22"/>
                <w:szCs w:val="22"/>
              </w:rPr>
            </w:pPr>
            <w:r w:rsidRPr="00DB0EBE">
              <w:rPr>
                <w:rFonts w:eastAsia="Calibri"/>
                <w:b/>
                <w:bCs/>
                <w:i/>
                <w:iCs/>
                <w:sz w:val="22"/>
                <w:szCs w:val="22"/>
              </w:rPr>
              <w:t xml:space="preserve">Galinis GTV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 xml:space="preserve">_____________ </w:t>
            </w:r>
            <w:r w:rsidRPr="00DB0EBE">
              <w:rPr>
                <w:rFonts w:eastAsia="Calibri"/>
                <w:i/>
                <w:iCs/>
                <w:sz w:val="22"/>
                <w:szCs w:val="22"/>
              </w:rPr>
              <w:t>greičių.</w:t>
            </w:r>
          </w:p>
          <w:p w14:paraId="6D069D0D"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31C3E9DE"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43EFC416" w14:textId="77777777" w:rsidR="008145C9" w:rsidRPr="00DB0EBE" w:rsidRDefault="008145C9" w:rsidP="008145C9">
            <w:pPr>
              <w:ind w:right="-1"/>
              <w:jc w:val="both"/>
              <w:rPr>
                <w:b/>
                <w:sz w:val="22"/>
                <w:szCs w:val="22"/>
                <w:lang w:eastAsia="en-US"/>
              </w:rPr>
            </w:pPr>
          </w:p>
        </w:tc>
      </w:tr>
      <w:tr w:rsidR="008145C9" w:rsidRPr="00DB0EBE" w14:paraId="05EC310C" w14:textId="77777777" w:rsidTr="00660E9D">
        <w:trPr>
          <w:jc w:val="center"/>
        </w:trPr>
        <w:tc>
          <w:tcPr>
            <w:tcW w:w="766" w:type="dxa"/>
            <w:vAlign w:val="center"/>
          </w:tcPr>
          <w:p w14:paraId="6DDEA224" w14:textId="77777777" w:rsidR="008145C9" w:rsidRPr="00DB0EBE" w:rsidRDefault="008145C9" w:rsidP="008145C9">
            <w:pPr>
              <w:ind w:right="-1"/>
              <w:jc w:val="both"/>
              <w:rPr>
                <w:sz w:val="22"/>
                <w:szCs w:val="22"/>
                <w:lang w:eastAsia="en-US"/>
              </w:rPr>
            </w:pPr>
            <w:r w:rsidRPr="00DB0EBE">
              <w:rPr>
                <w:sz w:val="22"/>
                <w:szCs w:val="22"/>
                <w:lang w:eastAsia="en-US"/>
              </w:rPr>
              <w:t>6.2.</w:t>
            </w:r>
          </w:p>
        </w:tc>
        <w:tc>
          <w:tcPr>
            <w:tcW w:w="2131" w:type="dxa"/>
            <w:vAlign w:val="center"/>
          </w:tcPr>
          <w:p w14:paraId="10FF36AB" w14:textId="77777777" w:rsidR="008145C9" w:rsidRPr="00DB0EBE" w:rsidRDefault="008145C9" w:rsidP="008145C9">
            <w:pPr>
              <w:ind w:right="-1"/>
              <w:jc w:val="both"/>
              <w:rPr>
                <w:sz w:val="22"/>
                <w:szCs w:val="22"/>
                <w:lang w:eastAsia="en-US"/>
              </w:rPr>
            </w:pPr>
            <w:r w:rsidRPr="00DB0EBE">
              <w:rPr>
                <w:sz w:val="22"/>
                <w:szCs w:val="22"/>
                <w:lang w:eastAsia="en-US"/>
              </w:rPr>
              <w:t>Priekinis GTV</w:t>
            </w:r>
          </w:p>
        </w:tc>
        <w:tc>
          <w:tcPr>
            <w:tcW w:w="7739" w:type="dxa"/>
            <w:vAlign w:val="center"/>
          </w:tcPr>
          <w:p w14:paraId="29E0EDB4" w14:textId="77777777" w:rsidR="008145C9" w:rsidRPr="00DB0EBE" w:rsidRDefault="008145C9" w:rsidP="008145C9">
            <w:pPr>
              <w:ind w:right="-1"/>
              <w:jc w:val="both"/>
              <w:rPr>
                <w:sz w:val="22"/>
                <w:szCs w:val="22"/>
                <w:lang w:eastAsia="en-US"/>
              </w:rPr>
            </w:pPr>
            <w:r w:rsidRPr="00DB0EBE">
              <w:rPr>
                <w:sz w:val="22"/>
                <w:szCs w:val="22"/>
                <w:lang w:eastAsia="en-US"/>
              </w:rPr>
              <w:t xml:space="preserve">Numatytas gamintojo ir/arba įrengtas ne </w:t>
            </w:r>
            <w:r w:rsidRPr="00DB0EBE">
              <w:rPr>
                <w:rFonts w:eastAsia="Calibri"/>
                <w:sz w:val="22"/>
                <w:szCs w:val="22"/>
                <w:lang w:eastAsia="zh-CN"/>
              </w:rPr>
              <w:t>vėliau nei Prekės perdavimo dieną.</w:t>
            </w:r>
            <w:r w:rsidRPr="00DB0EBE">
              <w:rPr>
                <w:sz w:val="22"/>
                <w:szCs w:val="22"/>
                <w:lang w:eastAsia="en-US"/>
              </w:rPr>
              <w:t xml:space="preserve"> Įrengiamas taip kad netrukdytų ant priekinės pakabos kabinamiems įrenginiams. Galios tiekimo veleno sukimosi greitis iki 1000 aps/min.</w:t>
            </w:r>
          </w:p>
        </w:tc>
        <w:tc>
          <w:tcPr>
            <w:tcW w:w="3717" w:type="dxa"/>
            <w:vAlign w:val="center"/>
          </w:tcPr>
          <w:p w14:paraId="21A9B0B1" w14:textId="41BA659B" w:rsidR="008145C9" w:rsidRPr="00DB0EBE" w:rsidRDefault="00000000" w:rsidP="008145C9">
            <w:pPr>
              <w:jc w:val="center"/>
              <w:rPr>
                <w:rFonts w:eastAsia="Calibri"/>
                <w:b/>
                <w:bCs/>
                <w:sz w:val="22"/>
                <w:szCs w:val="22"/>
                <w:highlight w:val="lightGray"/>
              </w:rPr>
            </w:pPr>
            <w:sdt>
              <w:sdtPr>
                <w:rPr>
                  <w:rFonts w:eastAsia="Calibri"/>
                  <w:b/>
                  <w:i/>
                  <w:iCs/>
                  <w:sz w:val="22"/>
                  <w:szCs w:val="22"/>
                  <w:lang w:eastAsia="en-US"/>
                </w:rPr>
                <w:alias w:val="Ar atitinka?"/>
                <w:tag w:val="Pasirinkite"/>
                <w:id w:val="-1422872568"/>
                <w:placeholder>
                  <w:docPart w:val="266DB97FEAAE47DEAE51DDAF7EE4D80D"/>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0D149BAA" w14:textId="77777777" w:rsidTr="00762F17">
        <w:trPr>
          <w:jc w:val="center"/>
        </w:trPr>
        <w:tc>
          <w:tcPr>
            <w:tcW w:w="766" w:type="dxa"/>
            <w:shd w:val="clear" w:color="auto" w:fill="D0CECE" w:themeFill="background2" w:themeFillShade="E6"/>
            <w:vAlign w:val="center"/>
          </w:tcPr>
          <w:p w14:paraId="51225C6B" w14:textId="77777777" w:rsidR="008145C9" w:rsidRPr="00DB0EBE" w:rsidRDefault="008145C9" w:rsidP="008145C9">
            <w:pPr>
              <w:ind w:right="-1"/>
              <w:jc w:val="both"/>
              <w:rPr>
                <w:sz w:val="22"/>
                <w:szCs w:val="22"/>
                <w:lang w:eastAsia="en-US"/>
              </w:rPr>
            </w:pPr>
            <w:r w:rsidRPr="00DB0EBE">
              <w:rPr>
                <w:sz w:val="22"/>
                <w:szCs w:val="22"/>
                <w:lang w:eastAsia="en-US"/>
              </w:rPr>
              <w:t>6.3.</w:t>
            </w:r>
          </w:p>
        </w:tc>
        <w:tc>
          <w:tcPr>
            <w:tcW w:w="2131" w:type="dxa"/>
            <w:shd w:val="clear" w:color="auto" w:fill="D0CECE" w:themeFill="background2" w:themeFillShade="E6"/>
            <w:vAlign w:val="center"/>
          </w:tcPr>
          <w:p w14:paraId="2E406484" w14:textId="77777777" w:rsidR="008145C9" w:rsidRPr="00DB0EBE" w:rsidRDefault="008145C9" w:rsidP="008145C9">
            <w:pPr>
              <w:ind w:right="-1"/>
              <w:jc w:val="both"/>
              <w:rPr>
                <w:sz w:val="22"/>
                <w:szCs w:val="22"/>
                <w:lang w:eastAsia="en-US"/>
              </w:rPr>
            </w:pPr>
            <w:r w:rsidRPr="00DB0EBE">
              <w:rPr>
                <w:sz w:val="22"/>
                <w:szCs w:val="22"/>
                <w:lang w:eastAsia="en-US"/>
              </w:rPr>
              <w:t>Priekinio GTV valdymas</w:t>
            </w:r>
          </w:p>
        </w:tc>
        <w:tc>
          <w:tcPr>
            <w:tcW w:w="7739" w:type="dxa"/>
            <w:shd w:val="clear" w:color="auto" w:fill="D0CECE" w:themeFill="background2" w:themeFillShade="E6"/>
            <w:vAlign w:val="center"/>
          </w:tcPr>
          <w:p w14:paraId="0157AA79" w14:textId="77777777" w:rsidR="008145C9" w:rsidRDefault="00D355AE" w:rsidP="008145C9">
            <w:pPr>
              <w:ind w:right="-1"/>
              <w:jc w:val="both"/>
              <w:rPr>
                <w:sz w:val="22"/>
                <w:szCs w:val="22"/>
                <w:lang w:eastAsia="en-US"/>
              </w:rPr>
            </w:pPr>
            <w:r>
              <w:rPr>
                <w:sz w:val="22"/>
                <w:szCs w:val="22"/>
                <w:lang w:eastAsia="en-US"/>
              </w:rPr>
              <w:t>Mechaninis</w:t>
            </w:r>
            <w:r w:rsidR="008145C9" w:rsidRPr="00DB0EBE">
              <w:rPr>
                <w:sz w:val="22"/>
                <w:szCs w:val="22"/>
                <w:lang w:eastAsia="en-US"/>
              </w:rPr>
              <w:t xml:space="preserve"> </w:t>
            </w:r>
            <w:r w:rsidR="00F31A46">
              <w:rPr>
                <w:sz w:val="22"/>
                <w:szCs w:val="22"/>
                <w:lang w:eastAsia="en-US"/>
              </w:rPr>
              <w:t xml:space="preserve">arba </w:t>
            </w:r>
            <w:r w:rsidR="007E5815">
              <w:rPr>
                <w:sz w:val="22"/>
                <w:szCs w:val="22"/>
                <w:lang w:eastAsia="en-US"/>
              </w:rPr>
              <w:t>elektrohidraulinis</w:t>
            </w:r>
          </w:p>
          <w:p w14:paraId="775CE827" w14:textId="7DF8458A" w:rsidR="00D355AE" w:rsidRPr="00FB0E4C" w:rsidRDefault="00D355AE" w:rsidP="008145C9">
            <w:pPr>
              <w:ind w:right="-1"/>
              <w:jc w:val="both"/>
              <w:rPr>
                <w:b/>
                <w:bCs/>
                <w:i/>
                <w:iCs/>
                <w:sz w:val="22"/>
                <w:szCs w:val="22"/>
                <w:lang w:eastAsia="en-US"/>
              </w:rPr>
            </w:pPr>
            <w:r w:rsidRPr="00FB0E4C">
              <w:rPr>
                <w:b/>
                <w:bCs/>
                <w:i/>
                <w:iCs/>
                <w:sz w:val="22"/>
                <w:szCs w:val="22"/>
                <w:lang w:eastAsia="en-US"/>
              </w:rPr>
              <w:t xml:space="preserve">Prioritetinis reikalavimas </w:t>
            </w:r>
            <w:r w:rsidR="00FB0E4C" w:rsidRPr="00FB0E4C">
              <w:rPr>
                <w:b/>
                <w:bCs/>
                <w:i/>
                <w:iCs/>
                <w:sz w:val="22"/>
                <w:szCs w:val="22"/>
                <w:lang w:eastAsia="en-US"/>
              </w:rPr>
              <w:t>–</w:t>
            </w:r>
            <w:r w:rsidRPr="00FB0E4C">
              <w:rPr>
                <w:b/>
                <w:bCs/>
                <w:i/>
                <w:iCs/>
                <w:sz w:val="22"/>
                <w:szCs w:val="22"/>
                <w:lang w:eastAsia="en-US"/>
              </w:rPr>
              <w:t xml:space="preserve"> elektrohidraulinis</w:t>
            </w:r>
            <w:r w:rsidR="00FB0E4C" w:rsidRPr="00FB0E4C">
              <w:rPr>
                <w:b/>
                <w:bCs/>
                <w:i/>
                <w:iCs/>
                <w:sz w:val="22"/>
                <w:szCs w:val="22"/>
                <w:lang w:eastAsia="en-US"/>
              </w:rPr>
              <w:t>.</w:t>
            </w:r>
          </w:p>
        </w:tc>
        <w:tc>
          <w:tcPr>
            <w:tcW w:w="3717" w:type="dxa"/>
            <w:shd w:val="clear" w:color="auto" w:fill="D0CECE" w:themeFill="background2" w:themeFillShade="E6"/>
            <w:vAlign w:val="center"/>
          </w:tcPr>
          <w:p w14:paraId="22AE2029" w14:textId="48F38897" w:rsidR="008145C9" w:rsidRPr="00DB0EBE" w:rsidRDefault="00000000" w:rsidP="008145C9">
            <w:pPr>
              <w:jc w:val="center"/>
              <w:rPr>
                <w:rFonts w:eastAsia="Calibri"/>
                <w:b/>
                <w:bCs/>
                <w:sz w:val="22"/>
                <w:szCs w:val="22"/>
                <w:highlight w:val="lightGray"/>
              </w:rPr>
            </w:pPr>
            <w:sdt>
              <w:sdtPr>
                <w:rPr>
                  <w:rFonts w:eastAsia="Calibri"/>
                  <w:b/>
                  <w:i/>
                  <w:iCs/>
                  <w:sz w:val="22"/>
                  <w:szCs w:val="22"/>
                  <w:lang w:eastAsia="en-US"/>
                </w:rPr>
                <w:alias w:val="Ar atitinka?"/>
                <w:tag w:val="Pasirinkite"/>
                <w:id w:val="368971786"/>
                <w:placeholder>
                  <w:docPart w:val="1A1B16ABDF224D148D2D4AAC921C07CC"/>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453304F7" w14:textId="77777777" w:rsidTr="00660E9D">
        <w:trPr>
          <w:trHeight w:val="314"/>
          <w:jc w:val="center"/>
        </w:trPr>
        <w:tc>
          <w:tcPr>
            <w:tcW w:w="14353" w:type="dxa"/>
            <w:gridSpan w:val="4"/>
            <w:tcBorders>
              <w:right w:val="single" w:sz="4" w:space="0" w:color="000000"/>
            </w:tcBorders>
            <w:vAlign w:val="center"/>
          </w:tcPr>
          <w:p w14:paraId="6AA48945"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DB0EBE">
              <w:rPr>
                <w:b/>
                <w:sz w:val="22"/>
                <w:szCs w:val="22"/>
              </w:rPr>
              <w:t>Hidraulinė ir pakabų sistemos</w:t>
            </w:r>
          </w:p>
        </w:tc>
      </w:tr>
      <w:tr w:rsidR="008145C9" w:rsidRPr="00DB0EBE" w14:paraId="3E679BAD" w14:textId="77777777" w:rsidTr="00CF7345">
        <w:trPr>
          <w:jc w:val="center"/>
        </w:trPr>
        <w:tc>
          <w:tcPr>
            <w:tcW w:w="766" w:type="dxa"/>
            <w:shd w:val="clear" w:color="auto" w:fill="D9D9D9" w:themeFill="background1" w:themeFillShade="D9"/>
            <w:vAlign w:val="center"/>
          </w:tcPr>
          <w:p w14:paraId="51525CF5" w14:textId="77777777" w:rsidR="008145C9" w:rsidRPr="00DB0EBE" w:rsidRDefault="008145C9" w:rsidP="008145C9">
            <w:pPr>
              <w:ind w:right="-1"/>
              <w:jc w:val="both"/>
              <w:rPr>
                <w:sz w:val="22"/>
                <w:szCs w:val="22"/>
                <w:lang w:eastAsia="en-US"/>
              </w:rPr>
            </w:pPr>
            <w:r w:rsidRPr="00DB0EBE">
              <w:rPr>
                <w:sz w:val="22"/>
                <w:szCs w:val="22"/>
                <w:lang w:eastAsia="en-US"/>
              </w:rPr>
              <w:t>7.1.</w:t>
            </w:r>
          </w:p>
        </w:tc>
        <w:tc>
          <w:tcPr>
            <w:tcW w:w="2131" w:type="dxa"/>
            <w:shd w:val="clear" w:color="auto" w:fill="D9D9D9" w:themeFill="background1" w:themeFillShade="D9"/>
            <w:vAlign w:val="center"/>
          </w:tcPr>
          <w:p w14:paraId="5FC50C0D" w14:textId="77777777" w:rsidR="008145C9" w:rsidRPr="00DB0EBE" w:rsidRDefault="008145C9" w:rsidP="008145C9">
            <w:pPr>
              <w:ind w:right="-1"/>
              <w:jc w:val="both"/>
              <w:rPr>
                <w:sz w:val="22"/>
                <w:szCs w:val="22"/>
                <w:lang w:eastAsia="en-US"/>
              </w:rPr>
            </w:pPr>
            <w:r w:rsidRPr="00DB0EBE">
              <w:rPr>
                <w:sz w:val="22"/>
                <w:szCs w:val="22"/>
                <w:lang w:eastAsia="en-US"/>
              </w:rPr>
              <w:t>Hidraulinio siurblio/ių maksimalus debitas</w:t>
            </w:r>
          </w:p>
        </w:tc>
        <w:tc>
          <w:tcPr>
            <w:tcW w:w="7739" w:type="dxa"/>
            <w:shd w:val="clear" w:color="auto" w:fill="D9D9D9" w:themeFill="background1" w:themeFillShade="D9"/>
            <w:tcMar>
              <w:left w:w="0" w:type="dxa"/>
              <w:right w:w="0" w:type="dxa"/>
            </w:tcMar>
            <w:vAlign w:val="center"/>
          </w:tcPr>
          <w:p w14:paraId="256C41E4" w14:textId="7061C23D" w:rsidR="008145C9" w:rsidRPr="00DB0EBE" w:rsidRDefault="008145C9" w:rsidP="008145C9">
            <w:pPr>
              <w:ind w:right="-1"/>
              <w:jc w:val="both"/>
              <w:rPr>
                <w:sz w:val="22"/>
                <w:szCs w:val="22"/>
                <w:lang w:eastAsia="en-US"/>
              </w:rPr>
            </w:pPr>
            <w:r w:rsidRPr="00DB0EBE">
              <w:rPr>
                <w:sz w:val="22"/>
                <w:szCs w:val="22"/>
                <w:lang w:eastAsia="en-US"/>
              </w:rPr>
              <w:t>Bendras hidraulinės sistemos siurblio/ių našumas ne mažiau   7</w:t>
            </w:r>
            <w:r w:rsidR="00E55204">
              <w:rPr>
                <w:sz w:val="22"/>
                <w:szCs w:val="22"/>
                <w:lang w:eastAsia="en-US"/>
              </w:rPr>
              <w:t>0</w:t>
            </w:r>
            <w:r w:rsidRPr="00DB0EBE">
              <w:rPr>
                <w:sz w:val="22"/>
                <w:szCs w:val="22"/>
                <w:lang w:eastAsia="en-US"/>
              </w:rPr>
              <w:t xml:space="preserve"> ltr/min.</w:t>
            </w:r>
          </w:p>
          <w:p w14:paraId="45288246" w14:textId="77777777" w:rsidR="008145C9" w:rsidRDefault="008145C9" w:rsidP="008145C9">
            <w:pPr>
              <w:ind w:right="-1"/>
              <w:jc w:val="both"/>
              <w:rPr>
                <w:sz w:val="22"/>
                <w:szCs w:val="22"/>
                <w:lang w:eastAsia="en-US"/>
              </w:rPr>
            </w:pPr>
            <w:r w:rsidRPr="00DB0EBE">
              <w:rPr>
                <w:sz w:val="22"/>
                <w:szCs w:val="22"/>
                <w:lang w:eastAsia="en-US"/>
              </w:rPr>
              <w:t>Darbinės įrangos siurblio našumas ne mažiau 41 ltr/min.</w:t>
            </w:r>
          </w:p>
          <w:p w14:paraId="023A0154" w14:textId="77777777" w:rsidR="00846A93" w:rsidRPr="00DB0EBE" w:rsidRDefault="00846A93" w:rsidP="008145C9">
            <w:pPr>
              <w:ind w:right="-1"/>
              <w:jc w:val="both"/>
              <w:rPr>
                <w:sz w:val="22"/>
                <w:szCs w:val="22"/>
                <w:lang w:eastAsia="en-US"/>
              </w:rPr>
            </w:pPr>
          </w:p>
          <w:p w14:paraId="3E1A84FB" w14:textId="0A92023A" w:rsidR="008145C9" w:rsidRPr="00846A93" w:rsidRDefault="00846A93" w:rsidP="008145C9">
            <w:pPr>
              <w:ind w:right="-1"/>
              <w:jc w:val="both"/>
              <w:rPr>
                <w:b/>
                <w:bCs/>
                <w:i/>
                <w:iCs/>
                <w:sz w:val="22"/>
                <w:szCs w:val="22"/>
                <w:lang w:eastAsia="en-US"/>
              </w:rPr>
            </w:pPr>
            <w:r w:rsidRPr="00846A93">
              <w:rPr>
                <w:b/>
                <w:bCs/>
                <w:i/>
                <w:iCs/>
                <w:shd w:val="clear" w:color="auto" w:fill="D9D9D9" w:themeFill="background1" w:themeFillShade="D9"/>
              </w:rPr>
              <w:t>Skiriami papildomi ekonominio naudingumo balai už didesnį be</w:t>
            </w:r>
            <w:r w:rsidR="009714BE">
              <w:rPr>
                <w:b/>
                <w:bCs/>
                <w:i/>
                <w:iCs/>
                <w:shd w:val="clear" w:color="auto" w:fill="D9D9D9" w:themeFill="background1" w:themeFillShade="D9"/>
              </w:rPr>
              <w:t>n</w:t>
            </w:r>
            <w:r w:rsidRPr="00846A93">
              <w:rPr>
                <w:b/>
                <w:bCs/>
                <w:i/>
                <w:iCs/>
                <w:shd w:val="clear" w:color="auto" w:fill="D9D9D9" w:themeFill="background1" w:themeFillShade="D9"/>
              </w:rPr>
              <w:t>drą hidraulinės sistemos siurblio/ių našumą.</w:t>
            </w:r>
          </w:p>
        </w:tc>
        <w:tc>
          <w:tcPr>
            <w:tcW w:w="3717"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21805464" w14:textId="3E44271F"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866325113"/>
                <w:placeholder>
                  <w:docPart w:val="1E6C57E4381E47D9B84EAAE0E8BAC231"/>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49A0C47F" w14:textId="77777777" w:rsidR="008145C9" w:rsidRPr="00DB0EBE" w:rsidRDefault="008145C9" w:rsidP="008145C9">
            <w:pPr>
              <w:jc w:val="center"/>
              <w:rPr>
                <w:rFonts w:eastAsia="Calibri"/>
                <w:b/>
                <w:bCs/>
                <w:i/>
                <w:iCs/>
                <w:sz w:val="22"/>
                <w:szCs w:val="22"/>
              </w:rPr>
            </w:pPr>
          </w:p>
          <w:p w14:paraId="4C4FB6FB" w14:textId="53323ED1" w:rsidR="008145C9" w:rsidRPr="00DB0EBE" w:rsidRDefault="008145C9" w:rsidP="008145C9">
            <w:pPr>
              <w:jc w:val="center"/>
              <w:rPr>
                <w:rFonts w:eastAsia="Calibri"/>
                <w:i/>
                <w:iCs/>
                <w:sz w:val="22"/>
                <w:szCs w:val="22"/>
              </w:rPr>
            </w:pPr>
            <w:r w:rsidRPr="00DB0EBE">
              <w:rPr>
                <w:rFonts w:eastAsia="Calibri"/>
                <w:b/>
                <w:bCs/>
                <w:i/>
                <w:iCs/>
                <w:sz w:val="22"/>
                <w:szCs w:val="22"/>
              </w:rPr>
              <w:t xml:space="preserve">Siurblių našumas: </w:t>
            </w:r>
            <w:r w:rsidRPr="00DB0EBE">
              <w:rPr>
                <w:rFonts w:eastAsia="Calibri"/>
                <w:i/>
                <w:iCs/>
                <w:sz w:val="22"/>
                <w:szCs w:val="22"/>
                <w:highlight w:val="lightGray"/>
              </w:rPr>
              <w:t>(įrašyti parametrą)</w:t>
            </w:r>
          </w:p>
          <w:p w14:paraId="292B98B2" w14:textId="77777777" w:rsidR="008145C9" w:rsidRPr="00DB0EBE" w:rsidRDefault="008145C9" w:rsidP="008145C9">
            <w:pPr>
              <w:jc w:val="center"/>
              <w:rPr>
                <w:rFonts w:eastAsia="Calibri"/>
                <w:i/>
                <w:iCs/>
                <w:sz w:val="22"/>
                <w:szCs w:val="22"/>
              </w:rPr>
            </w:pPr>
            <w:r w:rsidRPr="00DB0EBE">
              <w:rPr>
                <w:rFonts w:eastAsia="Calibri"/>
                <w:i/>
                <w:iCs/>
                <w:sz w:val="22"/>
                <w:szCs w:val="22"/>
              </w:rPr>
              <w:t>bendras</w:t>
            </w:r>
            <w:r w:rsidRPr="00DB0EBE">
              <w:rPr>
                <w:rFonts w:eastAsia="Calibri"/>
                <w:i/>
                <w:iCs/>
                <w:sz w:val="22"/>
                <w:szCs w:val="22"/>
                <w:highlight w:val="lightGray"/>
              </w:rPr>
              <w:t xml:space="preserve">_____ </w:t>
            </w:r>
            <w:r w:rsidRPr="00DB0EBE">
              <w:rPr>
                <w:rFonts w:eastAsia="Calibri"/>
                <w:i/>
                <w:iCs/>
                <w:sz w:val="22"/>
                <w:szCs w:val="22"/>
              </w:rPr>
              <w:t xml:space="preserve"> ltr/min.</w:t>
            </w:r>
          </w:p>
          <w:p w14:paraId="088DB285" w14:textId="77777777" w:rsidR="008145C9" w:rsidRPr="00DB0EBE" w:rsidRDefault="008145C9" w:rsidP="008145C9">
            <w:pPr>
              <w:jc w:val="center"/>
              <w:rPr>
                <w:rFonts w:eastAsia="Calibri"/>
                <w:i/>
                <w:iCs/>
                <w:sz w:val="22"/>
                <w:szCs w:val="22"/>
              </w:rPr>
            </w:pPr>
            <w:r w:rsidRPr="00DB0EBE">
              <w:rPr>
                <w:rFonts w:eastAsia="Calibri"/>
                <w:i/>
                <w:iCs/>
                <w:sz w:val="22"/>
                <w:szCs w:val="22"/>
              </w:rPr>
              <w:t xml:space="preserve">darbinei įrangai skirto siurblio </w:t>
            </w:r>
            <w:r w:rsidRPr="00DB0EBE">
              <w:rPr>
                <w:rFonts w:eastAsia="Calibri"/>
                <w:i/>
                <w:iCs/>
                <w:sz w:val="22"/>
                <w:szCs w:val="22"/>
                <w:highlight w:val="lightGray"/>
              </w:rPr>
              <w:t xml:space="preserve">_____ </w:t>
            </w:r>
            <w:r w:rsidRPr="00DB0EBE">
              <w:rPr>
                <w:rFonts w:eastAsia="Calibri"/>
                <w:i/>
                <w:iCs/>
                <w:sz w:val="22"/>
                <w:szCs w:val="22"/>
              </w:rPr>
              <w:t xml:space="preserve"> ltr/min.</w:t>
            </w:r>
          </w:p>
          <w:p w14:paraId="3F06413A" w14:textId="77777777" w:rsidR="008145C9" w:rsidRPr="00DB0EBE" w:rsidRDefault="008145C9" w:rsidP="008145C9">
            <w:pPr>
              <w:rPr>
                <w:rFonts w:eastAsia="Calibri"/>
                <w:i/>
                <w:iCs/>
                <w:sz w:val="22"/>
                <w:szCs w:val="22"/>
              </w:rPr>
            </w:pPr>
            <w:r w:rsidRPr="00DB0EBE">
              <w:rPr>
                <w:rFonts w:eastAsia="Calibri"/>
                <w:i/>
                <w:iCs/>
                <w:sz w:val="22"/>
                <w:szCs w:val="22"/>
              </w:rPr>
              <w:lastRenderedPageBreak/>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6E012EA7"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25046995" w14:textId="77777777" w:rsidTr="00660E9D">
        <w:trPr>
          <w:jc w:val="center"/>
        </w:trPr>
        <w:tc>
          <w:tcPr>
            <w:tcW w:w="766" w:type="dxa"/>
            <w:vAlign w:val="center"/>
          </w:tcPr>
          <w:p w14:paraId="27CC21FA" w14:textId="77777777" w:rsidR="008145C9" w:rsidRPr="00DB0EBE" w:rsidRDefault="008145C9" w:rsidP="008145C9">
            <w:pPr>
              <w:ind w:right="-1"/>
              <w:jc w:val="both"/>
              <w:rPr>
                <w:sz w:val="22"/>
                <w:szCs w:val="22"/>
                <w:lang w:eastAsia="en-US"/>
              </w:rPr>
            </w:pPr>
            <w:r w:rsidRPr="00DB0EBE">
              <w:rPr>
                <w:sz w:val="22"/>
                <w:szCs w:val="22"/>
                <w:lang w:eastAsia="en-US"/>
              </w:rPr>
              <w:lastRenderedPageBreak/>
              <w:t>7.2.</w:t>
            </w:r>
          </w:p>
        </w:tc>
        <w:tc>
          <w:tcPr>
            <w:tcW w:w="2131" w:type="dxa"/>
            <w:vAlign w:val="center"/>
          </w:tcPr>
          <w:p w14:paraId="5D403D66" w14:textId="77777777" w:rsidR="008145C9" w:rsidRPr="00DB0EBE" w:rsidRDefault="008145C9" w:rsidP="008145C9">
            <w:pPr>
              <w:ind w:right="-1"/>
              <w:jc w:val="both"/>
              <w:rPr>
                <w:sz w:val="22"/>
                <w:szCs w:val="22"/>
                <w:lang w:eastAsia="en-US"/>
              </w:rPr>
            </w:pPr>
            <w:r w:rsidRPr="00DB0EBE">
              <w:rPr>
                <w:rFonts w:eastAsia="Calibri"/>
                <w:sz w:val="22"/>
                <w:szCs w:val="22"/>
                <w:lang w:eastAsia="en-US"/>
              </w:rPr>
              <w:t xml:space="preserve"> </w:t>
            </w:r>
            <w:r w:rsidRPr="00DB0EBE">
              <w:rPr>
                <w:rFonts w:eastAsia="Calibri"/>
                <w:sz w:val="22"/>
                <w:szCs w:val="22"/>
                <w:lang w:eastAsia="zh-CN"/>
              </w:rPr>
              <w:t xml:space="preserve">Išvadų kiekis </w:t>
            </w:r>
          </w:p>
        </w:tc>
        <w:tc>
          <w:tcPr>
            <w:tcW w:w="7739" w:type="dxa"/>
            <w:tcMar>
              <w:left w:w="0" w:type="dxa"/>
              <w:right w:w="0" w:type="dxa"/>
            </w:tcMar>
            <w:vAlign w:val="center"/>
          </w:tcPr>
          <w:p w14:paraId="04805A22" w14:textId="77777777" w:rsidR="008145C9" w:rsidRPr="00DB0EBE" w:rsidRDefault="008145C9" w:rsidP="008145C9">
            <w:pPr>
              <w:autoSpaceDE w:val="0"/>
              <w:autoSpaceDN w:val="0"/>
              <w:adjustRightInd w:val="0"/>
              <w:ind w:right="197"/>
              <w:jc w:val="both"/>
              <w:rPr>
                <w:color w:val="000000"/>
                <w:sz w:val="22"/>
                <w:szCs w:val="22"/>
              </w:rPr>
            </w:pPr>
            <w:r w:rsidRPr="00DB0EBE">
              <w:rPr>
                <w:sz w:val="22"/>
                <w:szCs w:val="22"/>
                <w:lang w:eastAsia="en-US"/>
              </w:rPr>
              <w:t xml:space="preserve"> </w:t>
            </w:r>
            <w:r w:rsidRPr="00DB0EBE">
              <w:rPr>
                <w:color w:val="000000"/>
                <w:sz w:val="22"/>
                <w:szCs w:val="22"/>
              </w:rPr>
              <w:t>Ne mažiau kaip trys hidraulinių išėjimų poros traktoriaus gale, su greito jungimo jungtimis.</w:t>
            </w:r>
          </w:p>
          <w:p w14:paraId="4B0E894A" w14:textId="16EB1F7E" w:rsidR="008145C9" w:rsidRPr="00DB0EBE" w:rsidRDefault="008145C9" w:rsidP="008145C9">
            <w:pPr>
              <w:autoSpaceDE w:val="0"/>
              <w:autoSpaceDN w:val="0"/>
              <w:adjustRightInd w:val="0"/>
              <w:ind w:right="197"/>
              <w:jc w:val="both"/>
              <w:rPr>
                <w:color w:val="000000"/>
                <w:sz w:val="22"/>
                <w:szCs w:val="22"/>
              </w:rPr>
            </w:pPr>
            <w:r w:rsidRPr="00DB0EBE">
              <w:rPr>
                <w:color w:val="000000"/>
                <w:sz w:val="22"/>
                <w:szCs w:val="22"/>
              </w:rPr>
              <w:t xml:space="preserve"> Ne mažiau </w:t>
            </w:r>
            <w:r w:rsidRPr="00CF369C">
              <w:rPr>
                <w:color w:val="000000"/>
                <w:sz w:val="22"/>
                <w:szCs w:val="22"/>
              </w:rPr>
              <w:t xml:space="preserve">kaip </w:t>
            </w:r>
            <w:r w:rsidR="000529C3" w:rsidRPr="00CF369C">
              <w:rPr>
                <w:color w:val="000000"/>
                <w:sz w:val="22"/>
                <w:szCs w:val="22"/>
              </w:rPr>
              <w:t>viena</w:t>
            </w:r>
            <w:r w:rsidRPr="00DB0EBE">
              <w:rPr>
                <w:color w:val="000000"/>
                <w:sz w:val="22"/>
                <w:szCs w:val="22"/>
              </w:rPr>
              <w:t xml:space="preserve"> hidraulinių išėjimų poros traktoriaus priekyje, su greito jungimo jungtimis.</w:t>
            </w:r>
          </w:p>
          <w:p w14:paraId="07B5CBE8" w14:textId="7FF6BFB6" w:rsidR="00481A0D" w:rsidRPr="00DB0EBE" w:rsidRDefault="008145C9" w:rsidP="00481A0D">
            <w:pPr>
              <w:autoSpaceDE w:val="0"/>
              <w:autoSpaceDN w:val="0"/>
              <w:adjustRightInd w:val="0"/>
              <w:ind w:right="197"/>
              <w:jc w:val="both"/>
              <w:rPr>
                <w:sz w:val="22"/>
                <w:szCs w:val="22"/>
                <w:lang w:eastAsia="en-US"/>
              </w:rPr>
            </w:pPr>
            <w:r w:rsidRPr="00DB0EBE">
              <w:rPr>
                <w:color w:val="000000"/>
                <w:sz w:val="22"/>
                <w:szCs w:val="22"/>
              </w:rPr>
              <w:t xml:space="preserve">Traktoriaus gale įrengta </w:t>
            </w:r>
            <w:r w:rsidR="00A7014A">
              <w:rPr>
                <w:color w:val="000000"/>
                <w:sz w:val="22"/>
                <w:szCs w:val="22"/>
              </w:rPr>
              <w:t>alyvos</w:t>
            </w:r>
            <w:r w:rsidR="00553D85">
              <w:rPr>
                <w:color w:val="000000"/>
                <w:sz w:val="22"/>
                <w:szCs w:val="22"/>
              </w:rPr>
              <w:t xml:space="preserve"> </w:t>
            </w:r>
            <w:r w:rsidR="00481A0D">
              <w:rPr>
                <w:color w:val="000000"/>
                <w:sz w:val="22"/>
                <w:szCs w:val="22"/>
              </w:rPr>
              <w:t>grįžtamoji linija, apeinanti hidraulinį skirstytuvą.</w:t>
            </w:r>
          </w:p>
          <w:p w14:paraId="645C2599" w14:textId="60090D10" w:rsidR="008145C9" w:rsidRPr="00DB0EBE" w:rsidRDefault="008145C9" w:rsidP="008145C9">
            <w:pPr>
              <w:ind w:right="-1"/>
              <w:jc w:val="both"/>
              <w:rPr>
                <w:sz w:val="22"/>
                <w:szCs w:val="22"/>
                <w:lang w:eastAsia="en-US"/>
              </w:rPr>
            </w:pPr>
          </w:p>
        </w:tc>
        <w:tc>
          <w:tcPr>
            <w:tcW w:w="3717" w:type="dxa"/>
            <w:vAlign w:val="center"/>
          </w:tcPr>
          <w:p w14:paraId="30245F01" w14:textId="53BC1B32"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54933694"/>
                <w:placeholder>
                  <w:docPart w:val="21E60E7A791D4618BEF735A01F36A19D"/>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366A0C3C" w14:textId="0A9FD112" w:rsidR="008145C9" w:rsidRPr="00DB0EBE" w:rsidRDefault="008145C9" w:rsidP="008145C9">
            <w:pPr>
              <w:jc w:val="center"/>
              <w:rPr>
                <w:rFonts w:eastAsia="Calibri"/>
                <w:i/>
                <w:iCs/>
                <w:sz w:val="22"/>
                <w:szCs w:val="22"/>
                <w:highlight w:val="lightGray"/>
              </w:rPr>
            </w:pPr>
            <w:r w:rsidRPr="00DB0EBE">
              <w:rPr>
                <w:rFonts w:eastAsia="Calibri"/>
                <w:b/>
                <w:bCs/>
                <w:i/>
                <w:iCs/>
                <w:sz w:val="22"/>
                <w:szCs w:val="22"/>
              </w:rPr>
              <w:t xml:space="preserve">Hidraulinių išėjimų poros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w:t>
            </w:r>
          </w:p>
          <w:p w14:paraId="1D641EF5" w14:textId="77777777" w:rsidR="008145C9" w:rsidRPr="00DB0EBE" w:rsidRDefault="008145C9" w:rsidP="008145C9">
            <w:pPr>
              <w:jc w:val="center"/>
              <w:rPr>
                <w:rFonts w:eastAsia="Calibri"/>
                <w:i/>
                <w:iCs/>
                <w:sz w:val="22"/>
                <w:szCs w:val="22"/>
              </w:rPr>
            </w:pPr>
            <w:r w:rsidRPr="00DB0EBE">
              <w:rPr>
                <w:rFonts w:eastAsia="Calibri"/>
                <w:i/>
                <w:iCs/>
                <w:sz w:val="22"/>
                <w:szCs w:val="22"/>
                <w:highlight w:val="lightGray"/>
              </w:rPr>
              <w:t xml:space="preserve">__________ </w:t>
            </w:r>
            <w:r w:rsidRPr="00DB0EBE">
              <w:rPr>
                <w:rFonts w:eastAsia="Calibri"/>
                <w:i/>
                <w:iCs/>
                <w:sz w:val="22"/>
                <w:szCs w:val="22"/>
              </w:rPr>
              <w:t xml:space="preserve"> gale ir </w:t>
            </w:r>
            <w:r w:rsidRPr="00DB0EBE">
              <w:rPr>
                <w:rFonts w:eastAsia="Calibri"/>
                <w:i/>
                <w:iCs/>
                <w:sz w:val="22"/>
                <w:szCs w:val="22"/>
                <w:highlight w:val="lightGray"/>
              </w:rPr>
              <w:t xml:space="preserve">_______ </w:t>
            </w:r>
            <w:r w:rsidRPr="00DB0EBE">
              <w:rPr>
                <w:rFonts w:eastAsia="Calibri"/>
                <w:i/>
                <w:iCs/>
                <w:sz w:val="22"/>
                <w:szCs w:val="22"/>
              </w:rPr>
              <w:t>priekyje.</w:t>
            </w:r>
          </w:p>
        </w:tc>
      </w:tr>
      <w:tr w:rsidR="008145C9" w:rsidRPr="00DB0EBE" w14:paraId="722C3BFF" w14:textId="77777777" w:rsidTr="00660E9D">
        <w:trPr>
          <w:jc w:val="center"/>
        </w:trPr>
        <w:tc>
          <w:tcPr>
            <w:tcW w:w="766" w:type="dxa"/>
            <w:vAlign w:val="center"/>
          </w:tcPr>
          <w:p w14:paraId="35534508" w14:textId="77777777" w:rsidR="008145C9" w:rsidRPr="00DB0EBE" w:rsidRDefault="008145C9" w:rsidP="008145C9">
            <w:pPr>
              <w:ind w:right="-1"/>
              <w:jc w:val="both"/>
              <w:rPr>
                <w:sz w:val="22"/>
                <w:szCs w:val="22"/>
                <w:lang w:eastAsia="en-US"/>
              </w:rPr>
            </w:pPr>
            <w:r w:rsidRPr="00DB0EBE">
              <w:rPr>
                <w:sz w:val="22"/>
                <w:szCs w:val="22"/>
                <w:lang w:eastAsia="en-US"/>
              </w:rPr>
              <w:t>7.3.</w:t>
            </w:r>
          </w:p>
        </w:tc>
        <w:tc>
          <w:tcPr>
            <w:tcW w:w="2131" w:type="dxa"/>
            <w:vAlign w:val="center"/>
          </w:tcPr>
          <w:p w14:paraId="568C1DD2" w14:textId="77777777" w:rsidR="008145C9" w:rsidRPr="00DB0EBE" w:rsidRDefault="008145C9" w:rsidP="008145C9">
            <w:pPr>
              <w:ind w:right="-1"/>
              <w:jc w:val="both"/>
              <w:rPr>
                <w:sz w:val="22"/>
                <w:szCs w:val="22"/>
                <w:lang w:eastAsia="en-US"/>
              </w:rPr>
            </w:pPr>
            <w:r w:rsidRPr="00DB0EBE">
              <w:rPr>
                <w:sz w:val="22"/>
                <w:szCs w:val="22"/>
                <w:lang w:eastAsia="en-US"/>
              </w:rPr>
              <w:t>Priekinė pakaba</w:t>
            </w:r>
          </w:p>
        </w:tc>
        <w:tc>
          <w:tcPr>
            <w:tcW w:w="7739" w:type="dxa"/>
            <w:tcMar>
              <w:left w:w="0" w:type="dxa"/>
              <w:right w:w="0" w:type="dxa"/>
            </w:tcMar>
            <w:vAlign w:val="center"/>
          </w:tcPr>
          <w:p w14:paraId="5860D9EE" w14:textId="77777777" w:rsidR="008145C9" w:rsidRDefault="008145C9" w:rsidP="008145C9">
            <w:pPr>
              <w:ind w:right="-1"/>
              <w:jc w:val="both"/>
              <w:rPr>
                <w:sz w:val="22"/>
                <w:szCs w:val="22"/>
                <w:lang w:eastAsia="en-US"/>
              </w:rPr>
            </w:pPr>
            <w:r w:rsidRPr="00DB0EBE">
              <w:rPr>
                <w:sz w:val="22"/>
                <w:szCs w:val="22"/>
                <w:lang w:eastAsia="en-US"/>
              </w:rPr>
              <w:t>Priekinė trijų taškų pakaba ne mažiau kaip 13 kN kėlimo galios (ties įrangos pakabinimo taškais).</w:t>
            </w:r>
          </w:p>
          <w:p w14:paraId="675EC03B" w14:textId="77777777" w:rsidR="008646AD" w:rsidRPr="00DB0EBE" w:rsidRDefault="008646AD" w:rsidP="008145C9">
            <w:pPr>
              <w:ind w:right="-1"/>
              <w:jc w:val="both"/>
              <w:rPr>
                <w:sz w:val="22"/>
                <w:szCs w:val="22"/>
                <w:lang w:eastAsia="en-US"/>
              </w:rPr>
            </w:pPr>
          </w:p>
          <w:p w14:paraId="169554BB" w14:textId="77777777" w:rsidR="008145C9" w:rsidRPr="00DB0EBE" w:rsidRDefault="008145C9" w:rsidP="008145C9">
            <w:pPr>
              <w:ind w:right="-1"/>
              <w:jc w:val="both"/>
              <w:rPr>
                <w:sz w:val="22"/>
                <w:szCs w:val="22"/>
                <w:lang w:eastAsia="en-US"/>
              </w:rPr>
            </w:pPr>
          </w:p>
        </w:tc>
        <w:tc>
          <w:tcPr>
            <w:tcW w:w="3717" w:type="dxa"/>
            <w:vAlign w:val="center"/>
          </w:tcPr>
          <w:p w14:paraId="1BD0C9B8" w14:textId="6A8EDC92"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287846090"/>
                <w:placeholder>
                  <w:docPart w:val="76C81592E6D748678EC25D2721E9696E"/>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6A3FA31B" w14:textId="77777777" w:rsidR="008145C9" w:rsidRPr="00DB0EBE" w:rsidRDefault="008145C9" w:rsidP="008145C9">
            <w:pPr>
              <w:jc w:val="center"/>
              <w:rPr>
                <w:rFonts w:eastAsia="Calibri"/>
                <w:b/>
                <w:bCs/>
                <w:i/>
                <w:iCs/>
                <w:sz w:val="22"/>
                <w:szCs w:val="22"/>
              </w:rPr>
            </w:pPr>
          </w:p>
          <w:p w14:paraId="2EB14800" w14:textId="33D76B64" w:rsidR="008145C9" w:rsidRDefault="008145C9" w:rsidP="008145C9">
            <w:pPr>
              <w:jc w:val="center"/>
              <w:rPr>
                <w:rFonts w:eastAsia="Calibri"/>
                <w:i/>
                <w:iCs/>
                <w:sz w:val="22"/>
                <w:szCs w:val="22"/>
              </w:rPr>
            </w:pPr>
            <w:r w:rsidRPr="00DB0EBE">
              <w:rPr>
                <w:rFonts w:eastAsia="Calibri"/>
                <w:b/>
                <w:bCs/>
                <w:i/>
                <w:iCs/>
                <w:sz w:val="22"/>
                <w:szCs w:val="22"/>
              </w:rPr>
              <w:t xml:space="preserve">Priekinė trijų taškų pakabos kėlimo galia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_____________</w:t>
            </w:r>
            <w:r w:rsidRPr="00DB0EBE">
              <w:rPr>
                <w:rFonts w:eastAsia="Calibri"/>
                <w:i/>
                <w:iCs/>
                <w:sz w:val="22"/>
                <w:szCs w:val="22"/>
              </w:rPr>
              <w:t>kN.</w:t>
            </w:r>
          </w:p>
          <w:p w14:paraId="622405BC"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1AFCE00E"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7DF1F01E" w14:textId="77777777" w:rsidTr="00660E9D">
        <w:trPr>
          <w:jc w:val="center"/>
        </w:trPr>
        <w:tc>
          <w:tcPr>
            <w:tcW w:w="766" w:type="dxa"/>
            <w:vAlign w:val="center"/>
          </w:tcPr>
          <w:p w14:paraId="17ED6B61" w14:textId="77777777" w:rsidR="008145C9" w:rsidRPr="00DB0EBE" w:rsidRDefault="008145C9" w:rsidP="008145C9">
            <w:pPr>
              <w:ind w:right="-1"/>
              <w:jc w:val="both"/>
              <w:rPr>
                <w:sz w:val="22"/>
                <w:szCs w:val="22"/>
                <w:lang w:eastAsia="en-US"/>
              </w:rPr>
            </w:pPr>
            <w:r w:rsidRPr="00DB0EBE">
              <w:rPr>
                <w:sz w:val="22"/>
                <w:szCs w:val="22"/>
                <w:lang w:eastAsia="en-US"/>
              </w:rPr>
              <w:t>7.4.</w:t>
            </w:r>
          </w:p>
        </w:tc>
        <w:tc>
          <w:tcPr>
            <w:tcW w:w="2131" w:type="dxa"/>
            <w:vAlign w:val="center"/>
          </w:tcPr>
          <w:p w14:paraId="0A3D3558" w14:textId="77777777" w:rsidR="008145C9" w:rsidRPr="00DB0EBE" w:rsidRDefault="008145C9" w:rsidP="008145C9">
            <w:pPr>
              <w:ind w:right="-1"/>
              <w:jc w:val="both"/>
              <w:rPr>
                <w:sz w:val="22"/>
                <w:szCs w:val="22"/>
                <w:lang w:eastAsia="en-US"/>
              </w:rPr>
            </w:pPr>
            <w:r w:rsidRPr="00DB0EBE">
              <w:rPr>
                <w:sz w:val="22"/>
                <w:szCs w:val="22"/>
                <w:lang w:eastAsia="en-US"/>
              </w:rPr>
              <w:t>Galinė pakaba</w:t>
            </w:r>
          </w:p>
        </w:tc>
        <w:tc>
          <w:tcPr>
            <w:tcW w:w="7739" w:type="dxa"/>
            <w:tcMar>
              <w:left w:w="0" w:type="dxa"/>
              <w:right w:w="0" w:type="dxa"/>
            </w:tcMar>
            <w:vAlign w:val="center"/>
          </w:tcPr>
          <w:p w14:paraId="693420EC" w14:textId="17C3245A" w:rsidR="008145C9" w:rsidRPr="00DB0EBE" w:rsidRDefault="008145C9" w:rsidP="008145C9">
            <w:pPr>
              <w:ind w:right="-1"/>
              <w:jc w:val="both"/>
              <w:rPr>
                <w:sz w:val="22"/>
                <w:szCs w:val="22"/>
                <w:lang w:eastAsia="en-US"/>
              </w:rPr>
            </w:pPr>
            <w:r w:rsidRPr="00DB0EBE">
              <w:rPr>
                <w:sz w:val="22"/>
                <w:szCs w:val="22"/>
                <w:lang w:eastAsia="en-US"/>
              </w:rPr>
              <w:t xml:space="preserve"> Galinė trijų taškų pakaba, ne mažiau kaip </w:t>
            </w:r>
            <w:r w:rsidR="00017274">
              <w:rPr>
                <w:sz w:val="22"/>
                <w:szCs w:val="22"/>
                <w:lang w:eastAsia="en-US"/>
              </w:rPr>
              <w:t>15</w:t>
            </w:r>
            <w:r w:rsidRPr="00DB0EBE">
              <w:rPr>
                <w:sz w:val="22"/>
                <w:szCs w:val="22"/>
                <w:lang w:eastAsia="en-US"/>
              </w:rPr>
              <w:t xml:space="preserve"> kN kėlimo galios (ties įrangos pakabinimo taškais).</w:t>
            </w:r>
          </w:p>
          <w:p w14:paraId="0FDFE12B" w14:textId="398FFCBB" w:rsidR="008145C9" w:rsidRPr="00C22DE8" w:rsidRDefault="008145C9" w:rsidP="006D385F">
            <w:pPr>
              <w:ind w:right="-1"/>
              <w:jc w:val="both"/>
              <w:rPr>
                <w:b/>
                <w:bCs/>
                <w:i/>
                <w:iCs/>
                <w:sz w:val="22"/>
                <w:szCs w:val="22"/>
                <w:lang w:eastAsia="en-US"/>
              </w:rPr>
            </w:pPr>
          </w:p>
        </w:tc>
        <w:tc>
          <w:tcPr>
            <w:tcW w:w="3717" w:type="dxa"/>
            <w:vAlign w:val="center"/>
          </w:tcPr>
          <w:p w14:paraId="5C07641B" w14:textId="63D5ED59"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1160808642"/>
                <w:placeholder>
                  <w:docPart w:val="0FF094DE1C6A4B4B83A4E746BF062D52"/>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679E484B" w14:textId="0F0F60F6" w:rsidR="008145C9" w:rsidRDefault="008145C9" w:rsidP="008145C9">
            <w:pPr>
              <w:jc w:val="center"/>
              <w:rPr>
                <w:rFonts w:eastAsia="Calibri"/>
                <w:i/>
                <w:iCs/>
                <w:sz w:val="22"/>
                <w:szCs w:val="22"/>
              </w:rPr>
            </w:pPr>
            <w:r w:rsidRPr="00DB0EBE">
              <w:rPr>
                <w:rFonts w:eastAsia="Calibri"/>
                <w:b/>
                <w:bCs/>
                <w:i/>
                <w:iCs/>
                <w:sz w:val="22"/>
                <w:szCs w:val="22"/>
              </w:rPr>
              <w:t xml:space="preserve">Galinė trijų taškų pakabos kėlimo galia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_____________</w:t>
            </w:r>
            <w:r w:rsidRPr="00DB0EBE">
              <w:rPr>
                <w:rFonts w:eastAsia="Calibri"/>
                <w:i/>
                <w:iCs/>
                <w:sz w:val="22"/>
                <w:szCs w:val="22"/>
              </w:rPr>
              <w:t>kN.</w:t>
            </w:r>
          </w:p>
          <w:p w14:paraId="4E083B2A" w14:textId="77777777" w:rsidR="007E0E12" w:rsidRPr="00DB0EBE" w:rsidRDefault="007E0E12" w:rsidP="008145C9">
            <w:pPr>
              <w:jc w:val="center"/>
              <w:rPr>
                <w:rFonts w:eastAsia="Calibri"/>
                <w:i/>
                <w:iCs/>
                <w:sz w:val="22"/>
                <w:szCs w:val="22"/>
              </w:rPr>
            </w:pPr>
          </w:p>
          <w:p w14:paraId="3E48636D" w14:textId="77777777"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7A1B21F0"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66C7BA63" w14:textId="77777777" w:rsidTr="00660E9D">
        <w:trPr>
          <w:jc w:val="center"/>
        </w:trPr>
        <w:tc>
          <w:tcPr>
            <w:tcW w:w="766" w:type="dxa"/>
            <w:vAlign w:val="center"/>
          </w:tcPr>
          <w:p w14:paraId="45959985" w14:textId="77777777" w:rsidR="008145C9" w:rsidRPr="00DB0EBE" w:rsidRDefault="008145C9" w:rsidP="008145C9">
            <w:pPr>
              <w:ind w:right="-1"/>
              <w:jc w:val="both"/>
              <w:rPr>
                <w:sz w:val="22"/>
                <w:szCs w:val="22"/>
                <w:lang w:eastAsia="en-US"/>
              </w:rPr>
            </w:pPr>
            <w:r w:rsidRPr="00DB0EBE">
              <w:rPr>
                <w:sz w:val="22"/>
                <w:szCs w:val="22"/>
                <w:lang w:eastAsia="en-US"/>
              </w:rPr>
              <w:t>7.4.1</w:t>
            </w:r>
          </w:p>
        </w:tc>
        <w:tc>
          <w:tcPr>
            <w:tcW w:w="2131" w:type="dxa"/>
            <w:vAlign w:val="center"/>
          </w:tcPr>
          <w:p w14:paraId="172F6F71" w14:textId="77777777" w:rsidR="008145C9" w:rsidRPr="00DB0EBE" w:rsidRDefault="008145C9" w:rsidP="008145C9">
            <w:pPr>
              <w:ind w:right="-1"/>
              <w:jc w:val="both"/>
              <w:rPr>
                <w:sz w:val="22"/>
                <w:szCs w:val="22"/>
                <w:lang w:eastAsia="en-US"/>
              </w:rPr>
            </w:pPr>
            <w:r w:rsidRPr="00DB0EBE">
              <w:rPr>
                <w:sz w:val="22"/>
                <w:szCs w:val="22"/>
                <w:lang w:eastAsia="en-US"/>
              </w:rPr>
              <w:t>Pakabos elementų kategorija</w:t>
            </w:r>
          </w:p>
        </w:tc>
        <w:tc>
          <w:tcPr>
            <w:tcW w:w="7739" w:type="dxa"/>
            <w:tcMar>
              <w:left w:w="0" w:type="dxa"/>
              <w:right w:w="0" w:type="dxa"/>
            </w:tcMar>
            <w:vAlign w:val="center"/>
          </w:tcPr>
          <w:p w14:paraId="11D2F9A7" w14:textId="77777777" w:rsidR="008145C9" w:rsidRPr="00DB0EBE" w:rsidRDefault="008145C9" w:rsidP="008145C9">
            <w:pPr>
              <w:ind w:right="-1"/>
              <w:jc w:val="both"/>
              <w:rPr>
                <w:sz w:val="22"/>
                <w:szCs w:val="22"/>
                <w:lang w:eastAsia="en-US"/>
              </w:rPr>
            </w:pPr>
            <w:r w:rsidRPr="00DB0EBE">
              <w:rPr>
                <w:sz w:val="22"/>
                <w:szCs w:val="22"/>
                <w:lang w:eastAsia="en-US"/>
              </w:rPr>
              <w:t xml:space="preserve">   II kategorija</w:t>
            </w:r>
          </w:p>
        </w:tc>
        <w:tc>
          <w:tcPr>
            <w:tcW w:w="3717" w:type="dxa"/>
            <w:vAlign w:val="center"/>
          </w:tcPr>
          <w:p w14:paraId="1795BEDC" w14:textId="16DC0990" w:rsidR="008145C9" w:rsidRPr="00DB0EBE" w:rsidRDefault="00000000" w:rsidP="008145C9">
            <w:pPr>
              <w:jc w:val="center"/>
              <w:rPr>
                <w:rFonts w:eastAsia="Calibri"/>
                <w:b/>
                <w:bCs/>
                <w:sz w:val="22"/>
                <w:szCs w:val="22"/>
              </w:rPr>
            </w:pPr>
            <w:sdt>
              <w:sdtPr>
                <w:rPr>
                  <w:rFonts w:eastAsia="Calibri"/>
                  <w:b/>
                  <w:i/>
                  <w:iCs/>
                  <w:sz w:val="22"/>
                  <w:szCs w:val="22"/>
                  <w:lang w:eastAsia="en-US"/>
                </w:rPr>
                <w:alias w:val="Ar atitinka?"/>
                <w:tag w:val="Pasirinkite"/>
                <w:id w:val="-431355023"/>
                <w:placeholder>
                  <w:docPart w:val="AF49637A1CC34D229C6F33BAEEDD8FB2"/>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08816CB1" w14:textId="77777777" w:rsidTr="00660E9D">
        <w:trPr>
          <w:jc w:val="center"/>
        </w:trPr>
        <w:tc>
          <w:tcPr>
            <w:tcW w:w="766" w:type="dxa"/>
            <w:vAlign w:val="center"/>
          </w:tcPr>
          <w:p w14:paraId="17465836" w14:textId="77777777" w:rsidR="008145C9" w:rsidRPr="00DB0EBE" w:rsidRDefault="008145C9" w:rsidP="008145C9">
            <w:pPr>
              <w:ind w:right="-1"/>
              <w:jc w:val="both"/>
              <w:rPr>
                <w:sz w:val="22"/>
                <w:szCs w:val="22"/>
                <w:lang w:eastAsia="en-US"/>
              </w:rPr>
            </w:pPr>
            <w:r w:rsidRPr="00DB0EBE">
              <w:rPr>
                <w:sz w:val="22"/>
                <w:szCs w:val="22"/>
                <w:lang w:eastAsia="en-US"/>
              </w:rPr>
              <w:t>7.5.</w:t>
            </w:r>
          </w:p>
        </w:tc>
        <w:tc>
          <w:tcPr>
            <w:tcW w:w="2131" w:type="dxa"/>
            <w:vAlign w:val="center"/>
          </w:tcPr>
          <w:p w14:paraId="00B2C6D8" w14:textId="77777777" w:rsidR="008145C9" w:rsidRPr="00DB0EBE" w:rsidRDefault="008145C9" w:rsidP="008145C9">
            <w:pPr>
              <w:ind w:right="-1"/>
              <w:jc w:val="both"/>
              <w:rPr>
                <w:sz w:val="22"/>
                <w:szCs w:val="22"/>
                <w:lang w:eastAsia="en-US"/>
              </w:rPr>
            </w:pPr>
            <w:r w:rsidRPr="00DB0EBE">
              <w:rPr>
                <w:sz w:val="22"/>
                <w:szCs w:val="22"/>
                <w:lang w:eastAsia="en-US"/>
              </w:rPr>
              <w:t>Pakabų valdymas</w:t>
            </w:r>
          </w:p>
        </w:tc>
        <w:tc>
          <w:tcPr>
            <w:tcW w:w="7739" w:type="dxa"/>
            <w:tcMar>
              <w:left w:w="0" w:type="dxa"/>
              <w:right w:w="0" w:type="dxa"/>
            </w:tcMar>
            <w:vAlign w:val="center"/>
          </w:tcPr>
          <w:p w14:paraId="6582FAEC" w14:textId="77777777" w:rsidR="008145C9" w:rsidRPr="00DB0EBE" w:rsidRDefault="008145C9" w:rsidP="008145C9">
            <w:pPr>
              <w:ind w:right="-1"/>
              <w:jc w:val="both"/>
              <w:rPr>
                <w:sz w:val="22"/>
                <w:szCs w:val="22"/>
                <w:lang w:eastAsia="en-US"/>
              </w:rPr>
            </w:pPr>
            <w:r w:rsidRPr="00DB0EBE">
              <w:rPr>
                <w:sz w:val="22"/>
                <w:szCs w:val="22"/>
                <w:lang w:eastAsia="en-US"/>
              </w:rPr>
              <w:t xml:space="preserve">Priekinės ir galinės pakabų hidraulinis valdymas iš kabinos, vairasvirtėmis ir elektrohidrauliniais vožtuvais (jei reikalinga). </w:t>
            </w:r>
          </w:p>
        </w:tc>
        <w:tc>
          <w:tcPr>
            <w:tcW w:w="3717" w:type="dxa"/>
            <w:vAlign w:val="center"/>
          </w:tcPr>
          <w:p w14:paraId="3032FCED" w14:textId="54F16A8B" w:rsidR="008145C9" w:rsidRPr="00DB0EBE" w:rsidRDefault="00000000" w:rsidP="008145C9">
            <w:pPr>
              <w:jc w:val="center"/>
              <w:rPr>
                <w:rFonts w:eastAsia="Calibri"/>
                <w:i/>
                <w:iCs/>
                <w:sz w:val="22"/>
                <w:szCs w:val="22"/>
              </w:rPr>
            </w:pPr>
            <w:sdt>
              <w:sdtPr>
                <w:rPr>
                  <w:rFonts w:eastAsia="Calibri"/>
                  <w:b/>
                  <w:i/>
                  <w:iCs/>
                  <w:sz w:val="22"/>
                  <w:szCs w:val="22"/>
                  <w:lang w:eastAsia="en-US"/>
                </w:rPr>
                <w:alias w:val="Ar atitinka?"/>
                <w:tag w:val="Pasirinkite"/>
                <w:id w:val="423921590"/>
                <w:placeholder>
                  <w:docPart w:val="3173557F768C47E2B45BFDA5D255B437"/>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29AFED58" w14:textId="77777777" w:rsidR="008145C9" w:rsidRPr="00DB0EBE" w:rsidRDefault="008145C9" w:rsidP="008145C9">
            <w:pPr>
              <w:rPr>
                <w:rFonts w:eastAsia="Calibri"/>
                <w:i/>
                <w:iCs/>
                <w:sz w:val="22"/>
                <w:szCs w:val="22"/>
              </w:rPr>
            </w:pPr>
          </w:p>
          <w:p w14:paraId="13C580AD" w14:textId="2F1DEA3D"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1AE61A08"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0C65D01B" w14:textId="77777777" w:rsidTr="00660E9D">
        <w:trPr>
          <w:jc w:val="center"/>
        </w:trPr>
        <w:tc>
          <w:tcPr>
            <w:tcW w:w="766" w:type="dxa"/>
            <w:vAlign w:val="center"/>
          </w:tcPr>
          <w:p w14:paraId="68337639" w14:textId="77777777" w:rsidR="008145C9" w:rsidRPr="00DB0EBE" w:rsidRDefault="008145C9" w:rsidP="008145C9">
            <w:pPr>
              <w:ind w:right="-1"/>
              <w:jc w:val="both"/>
              <w:rPr>
                <w:sz w:val="22"/>
                <w:szCs w:val="22"/>
                <w:lang w:eastAsia="en-US"/>
              </w:rPr>
            </w:pPr>
            <w:r w:rsidRPr="00DB0EBE">
              <w:rPr>
                <w:sz w:val="22"/>
                <w:szCs w:val="22"/>
                <w:lang w:eastAsia="en-US"/>
              </w:rPr>
              <w:t>7.6.</w:t>
            </w:r>
          </w:p>
        </w:tc>
        <w:tc>
          <w:tcPr>
            <w:tcW w:w="2131" w:type="dxa"/>
            <w:vAlign w:val="center"/>
          </w:tcPr>
          <w:p w14:paraId="194B6431" w14:textId="77777777" w:rsidR="008145C9" w:rsidRPr="00DB0EBE" w:rsidRDefault="008145C9" w:rsidP="008145C9">
            <w:pPr>
              <w:ind w:right="-1"/>
              <w:jc w:val="both"/>
              <w:rPr>
                <w:sz w:val="22"/>
                <w:szCs w:val="22"/>
                <w:lang w:eastAsia="en-US"/>
              </w:rPr>
            </w:pPr>
            <w:r w:rsidRPr="00DB0EBE">
              <w:rPr>
                <w:sz w:val="22"/>
                <w:szCs w:val="22"/>
                <w:lang w:eastAsia="en-US"/>
              </w:rPr>
              <w:t>Sukabinimo įtaisas</w:t>
            </w:r>
          </w:p>
        </w:tc>
        <w:tc>
          <w:tcPr>
            <w:tcW w:w="7739" w:type="dxa"/>
            <w:tcMar>
              <w:left w:w="0" w:type="dxa"/>
              <w:right w:w="0" w:type="dxa"/>
            </w:tcMar>
            <w:vAlign w:val="center"/>
          </w:tcPr>
          <w:p w14:paraId="7C4F6C76" w14:textId="38C90D96" w:rsidR="008145C9" w:rsidRPr="00DB0EBE" w:rsidRDefault="008145C9" w:rsidP="008145C9">
            <w:pPr>
              <w:ind w:right="-1"/>
              <w:jc w:val="both"/>
              <w:rPr>
                <w:sz w:val="22"/>
                <w:szCs w:val="22"/>
                <w:lang w:eastAsia="en-US"/>
              </w:rPr>
            </w:pPr>
            <w:r w:rsidRPr="00DB0EBE">
              <w:rPr>
                <w:sz w:val="22"/>
                <w:szCs w:val="22"/>
                <w:lang w:eastAsia="en-US"/>
              </w:rPr>
              <w:t xml:space="preserve">Įrengtas sukabinimo įtaisas priekabai ar kitai prikabinamai įrangai. </w:t>
            </w:r>
          </w:p>
          <w:p w14:paraId="52DF9387" w14:textId="77777777" w:rsidR="008145C9" w:rsidRPr="00DB0EBE" w:rsidRDefault="008145C9" w:rsidP="008145C9">
            <w:pPr>
              <w:ind w:right="-1"/>
              <w:jc w:val="both"/>
              <w:rPr>
                <w:sz w:val="22"/>
                <w:szCs w:val="22"/>
                <w:lang w:eastAsia="en-US"/>
              </w:rPr>
            </w:pPr>
          </w:p>
        </w:tc>
        <w:tc>
          <w:tcPr>
            <w:tcW w:w="3717" w:type="dxa"/>
            <w:vAlign w:val="center"/>
          </w:tcPr>
          <w:p w14:paraId="1E6EA470" w14:textId="07D018D9" w:rsidR="008145C9" w:rsidRPr="00DB0EBE" w:rsidRDefault="00000000" w:rsidP="008145C9">
            <w:pPr>
              <w:ind w:right="-1"/>
              <w:jc w:val="center"/>
              <w:rPr>
                <w:b/>
                <w:bCs/>
                <w:i/>
                <w:iCs/>
                <w:sz w:val="22"/>
                <w:szCs w:val="22"/>
                <w:shd w:val="clear" w:color="auto" w:fill="FFFFFF"/>
                <w:lang w:eastAsia="en-US"/>
              </w:rPr>
            </w:pPr>
            <w:sdt>
              <w:sdtPr>
                <w:rPr>
                  <w:rFonts w:eastAsia="Calibri"/>
                  <w:b/>
                  <w:i/>
                  <w:iCs/>
                  <w:sz w:val="22"/>
                  <w:szCs w:val="22"/>
                  <w:lang w:eastAsia="en-US"/>
                </w:rPr>
                <w:alias w:val="Ar atitinka?"/>
                <w:tag w:val="Pasirinkite"/>
                <w:id w:val="1785930136"/>
                <w:placeholder>
                  <w:docPart w:val="F9860A0C196644D6A5C21895F92D3BD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489C24F8" w14:textId="77777777" w:rsidR="008145C9" w:rsidRPr="00DB0EBE" w:rsidRDefault="008145C9" w:rsidP="008145C9">
            <w:pPr>
              <w:ind w:right="-1"/>
              <w:jc w:val="both"/>
              <w:rPr>
                <w:b/>
                <w:bCs/>
                <w:i/>
                <w:iCs/>
                <w:sz w:val="22"/>
                <w:szCs w:val="22"/>
                <w:shd w:val="clear" w:color="auto" w:fill="FFFFFF"/>
                <w:lang w:eastAsia="en-US"/>
              </w:rPr>
            </w:pPr>
          </w:p>
          <w:p w14:paraId="52F7EDAC" w14:textId="77777777" w:rsidR="008145C9" w:rsidRPr="00DB0EBE" w:rsidRDefault="008145C9" w:rsidP="008145C9">
            <w:pPr>
              <w:ind w:right="-1"/>
              <w:jc w:val="both"/>
              <w:rPr>
                <w:i/>
                <w:iCs/>
                <w:sz w:val="22"/>
                <w:szCs w:val="22"/>
                <w:shd w:val="clear" w:color="auto" w:fill="FFFFFF"/>
                <w:lang w:eastAsia="en-US"/>
              </w:rPr>
            </w:pPr>
            <w:r w:rsidRPr="00DB0EBE">
              <w:rPr>
                <w:rFonts w:eastAsia="Calibri"/>
                <w:i/>
                <w:iCs/>
                <w:sz w:val="22"/>
                <w:szCs w:val="22"/>
                <w:lang w:eastAsia="en-US"/>
              </w:rPr>
              <w:t xml:space="preserve">Pateikto dokumento pavadinimas ir psl. arba nuoroda - </w:t>
            </w:r>
            <w:sdt>
              <w:sdtPr>
                <w:rPr>
                  <w:rFonts w:eastAsia="Calibri"/>
                  <w:i/>
                  <w:iCs/>
                  <w:sz w:val="22"/>
                  <w:szCs w:val="22"/>
                  <w:lang w:eastAsia="en-US"/>
                </w:rPr>
                <w:alias w:val="Įrašyti"/>
                <w:tag w:val="Įrašyti"/>
                <w:id w:val="2056128400"/>
                <w:placeholder>
                  <w:docPart w:val="DDBA50DD061F4A14A6638C079A0834B5"/>
                </w:placeholder>
                <w:showingPlcHdr/>
                <w:text w:multiLine="1"/>
              </w:sdtPr>
              <w:sdtEndPr>
                <w:rPr>
                  <w:rFonts w:ascii="Arial" w:hAnsi="Arial" w:cs="Arial"/>
                </w:rPr>
              </w:sdtEndPr>
              <w:sdtContent>
                <w:r w:rsidRPr="00DB0EBE">
                  <w:rPr>
                    <w:rFonts w:ascii="Arial" w:eastAsia="Calibri" w:hAnsi="Arial" w:cs="Arial"/>
                    <w:i/>
                    <w:iCs/>
                    <w:color w:val="808080"/>
                    <w:sz w:val="22"/>
                    <w:szCs w:val="22"/>
                    <w:lang w:eastAsia="en-US"/>
                  </w:rPr>
                  <w:t>_________________________</w:t>
                </w:r>
              </w:sdtContent>
            </w:sdt>
            <w:r w:rsidRPr="00DB0EBE">
              <w:rPr>
                <w:rFonts w:eastAsia="Calibri"/>
                <w:i/>
                <w:iCs/>
                <w:sz w:val="22"/>
                <w:szCs w:val="22"/>
                <w:lang w:eastAsia="en-US"/>
              </w:rPr>
              <w:t>.</w:t>
            </w:r>
          </w:p>
        </w:tc>
      </w:tr>
      <w:tr w:rsidR="008145C9" w:rsidRPr="00DB0EBE" w14:paraId="031014CF" w14:textId="77777777" w:rsidTr="00660E9D">
        <w:trPr>
          <w:jc w:val="center"/>
        </w:trPr>
        <w:tc>
          <w:tcPr>
            <w:tcW w:w="14353" w:type="dxa"/>
            <w:gridSpan w:val="4"/>
            <w:vAlign w:val="center"/>
          </w:tcPr>
          <w:p w14:paraId="38ED4F83" w14:textId="77777777" w:rsidR="008145C9" w:rsidRPr="00DB0EBE" w:rsidRDefault="008145C9" w:rsidP="008145C9">
            <w:pPr>
              <w:numPr>
                <w:ilvl w:val="0"/>
                <w:numId w:val="3"/>
              </w:numPr>
              <w:spacing w:after="160" w:line="259" w:lineRule="auto"/>
              <w:ind w:left="720" w:right="-1"/>
              <w:contextualSpacing/>
              <w:jc w:val="both"/>
              <w:rPr>
                <w:b/>
                <w:sz w:val="22"/>
                <w:szCs w:val="22"/>
              </w:rPr>
            </w:pPr>
            <w:r w:rsidRPr="00DB0EBE">
              <w:rPr>
                <w:b/>
                <w:bCs/>
                <w:sz w:val="22"/>
                <w:szCs w:val="22"/>
              </w:rPr>
              <w:lastRenderedPageBreak/>
              <w:t>Kabina, prietaisai, elektrinė dalis</w:t>
            </w:r>
          </w:p>
        </w:tc>
      </w:tr>
      <w:tr w:rsidR="008145C9" w:rsidRPr="00DB0EBE" w14:paraId="6C126A69" w14:textId="77777777" w:rsidTr="00660E9D">
        <w:trPr>
          <w:jc w:val="center"/>
        </w:trPr>
        <w:tc>
          <w:tcPr>
            <w:tcW w:w="766" w:type="dxa"/>
            <w:vAlign w:val="center"/>
          </w:tcPr>
          <w:p w14:paraId="1AFAEFDD" w14:textId="77777777" w:rsidR="008145C9" w:rsidRPr="00DB0EBE" w:rsidRDefault="008145C9" w:rsidP="008145C9">
            <w:pPr>
              <w:ind w:right="-1"/>
              <w:jc w:val="both"/>
              <w:rPr>
                <w:sz w:val="22"/>
                <w:szCs w:val="22"/>
                <w:lang w:eastAsia="en-US"/>
              </w:rPr>
            </w:pPr>
            <w:r w:rsidRPr="00DB0EBE">
              <w:rPr>
                <w:sz w:val="22"/>
                <w:szCs w:val="22"/>
                <w:lang w:eastAsia="en-US"/>
              </w:rPr>
              <w:t>8.1.</w:t>
            </w:r>
          </w:p>
        </w:tc>
        <w:tc>
          <w:tcPr>
            <w:tcW w:w="2131" w:type="dxa"/>
            <w:vAlign w:val="center"/>
          </w:tcPr>
          <w:p w14:paraId="27D0C0A3" w14:textId="77777777" w:rsidR="008145C9" w:rsidRPr="00DB0EBE" w:rsidRDefault="008145C9" w:rsidP="008145C9">
            <w:pPr>
              <w:ind w:right="197"/>
              <w:jc w:val="both"/>
              <w:rPr>
                <w:sz w:val="22"/>
                <w:szCs w:val="22"/>
                <w:lang w:eastAsia="en-US"/>
              </w:rPr>
            </w:pPr>
            <w:r w:rsidRPr="00DB0EBE">
              <w:rPr>
                <w:sz w:val="22"/>
                <w:szCs w:val="22"/>
                <w:lang w:eastAsia="en-US"/>
              </w:rPr>
              <w:t>Operatoriaus saugumas</w:t>
            </w:r>
          </w:p>
        </w:tc>
        <w:tc>
          <w:tcPr>
            <w:tcW w:w="7739" w:type="dxa"/>
            <w:tcMar>
              <w:left w:w="0" w:type="dxa"/>
              <w:right w:w="0" w:type="dxa"/>
            </w:tcMar>
            <w:vAlign w:val="center"/>
          </w:tcPr>
          <w:p w14:paraId="0E7B0569" w14:textId="77777777" w:rsidR="008145C9" w:rsidRPr="00DB0EBE" w:rsidRDefault="008145C9" w:rsidP="008145C9">
            <w:pPr>
              <w:suppressAutoHyphens/>
              <w:rPr>
                <w:sz w:val="22"/>
                <w:szCs w:val="22"/>
                <w:lang w:eastAsia="ar-SA"/>
              </w:rPr>
            </w:pPr>
            <w:r w:rsidRPr="00DB0EBE">
              <w:rPr>
                <w:sz w:val="22"/>
                <w:szCs w:val="22"/>
                <w:lang w:eastAsia="ar-SA"/>
              </w:rPr>
              <w:t>Kabina turi atitikti apsaugos nuo apsivertimų (ROPS – ISO 3471) ir apsaugos nuo krentančių objektų (FOPS – ISO 3449)  standartus arba jiems lygiaverčius.</w:t>
            </w:r>
          </w:p>
        </w:tc>
        <w:tc>
          <w:tcPr>
            <w:tcW w:w="3717" w:type="dxa"/>
            <w:tcBorders>
              <w:top w:val="single" w:sz="4" w:space="0" w:color="000000"/>
              <w:left w:val="single" w:sz="4" w:space="0" w:color="auto"/>
              <w:bottom w:val="single" w:sz="4" w:space="0" w:color="000000"/>
              <w:right w:val="single" w:sz="4" w:space="0" w:color="000000"/>
            </w:tcBorders>
            <w:vAlign w:val="center"/>
          </w:tcPr>
          <w:p w14:paraId="18075346" w14:textId="159CEECB" w:rsidR="008145C9" w:rsidRPr="00DB0EBE" w:rsidRDefault="00000000" w:rsidP="008145C9">
            <w:pPr>
              <w:jc w:val="center"/>
              <w:rPr>
                <w:sz w:val="22"/>
                <w:szCs w:val="22"/>
                <w:lang w:eastAsia="en-US"/>
              </w:rPr>
            </w:pPr>
            <w:sdt>
              <w:sdtPr>
                <w:rPr>
                  <w:rFonts w:eastAsia="Calibri"/>
                  <w:b/>
                  <w:i/>
                  <w:iCs/>
                  <w:sz w:val="22"/>
                  <w:szCs w:val="22"/>
                  <w:lang w:eastAsia="en-US"/>
                </w:rPr>
                <w:alias w:val="Ar atitinka?"/>
                <w:tag w:val="Pasirinkite"/>
                <w:id w:val="-417022599"/>
                <w:placeholder>
                  <w:docPart w:val="4120E1D40BF3461E9AAA916711177105"/>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tc>
      </w:tr>
      <w:tr w:rsidR="008145C9" w:rsidRPr="00DB0EBE" w14:paraId="3118165A" w14:textId="77777777" w:rsidTr="00660E9D">
        <w:trPr>
          <w:jc w:val="center"/>
        </w:trPr>
        <w:tc>
          <w:tcPr>
            <w:tcW w:w="766" w:type="dxa"/>
            <w:vAlign w:val="center"/>
          </w:tcPr>
          <w:p w14:paraId="19893103" w14:textId="77777777" w:rsidR="008145C9" w:rsidRPr="00DB0EBE" w:rsidRDefault="008145C9" w:rsidP="008145C9">
            <w:pPr>
              <w:ind w:right="-1"/>
              <w:jc w:val="both"/>
              <w:rPr>
                <w:sz w:val="22"/>
                <w:szCs w:val="22"/>
                <w:lang w:eastAsia="en-US"/>
              </w:rPr>
            </w:pPr>
            <w:r w:rsidRPr="00DB0EBE">
              <w:rPr>
                <w:sz w:val="22"/>
                <w:szCs w:val="22"/>
                <w:lang w:eastAsia="en-US"/>
              </w:rPr>
              <w:t>8.2.</w:t>
            </w:r>
          </w:p>
        </w:tc>
        <w:tc>
          <w:tcPr>
            <w:tcW w:w="2131" w:type="dxa"/>
            <w:vAlign w:val="center"/>
          </w:tcPr>
          <w:p w14:paraId="3F2A0519" w14:textId="77777777" w:rsidR="008145C9" w:rsidRPr="00DB0EBE" w:rsidRDefault="008145C9" w:rsidP="008145C9">
            <w:pPr>
              <w:autoSpaceDE w:val="0"/>
              <w:autoSpaceDN w:val="0"/>
              <w:adjustRightInd w:val="0"/>
              <w:ind w:right="197"/>
              <w:jc w:val="both"/>
              <w:rPr>
                <w:color w:val="000000"/>
                <w:sz w:val="22"/>
                <w:szCs w:val="22"/>
              </w:rPr>
            </w:pPr>
            <w:r w:rsidRPr="00DB0EBE">
              <w:rPr>
                <w:sz w:val="22"/>
                <w:szCs w:val="22"/>
                <w:lang w:eastAsia="en-US"/>
              </w:rPr>
              <w:t>Šildymas, vėdinimas, oro kondicionavimas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A127516" w14:textId="77777777" w:rsidR="008145C9" w:rsidRPr="00DB0EBE" w:rsidRDefault="008145C9" w:rsidP="008145C9">
            <w:pPr>
              <w:ind w:right="197"/>
              <w:jc w:val="both"/>
              <w:rPr>
                <w:sz w:val="22"/>
                <w:szCs w:val="22"/>
                <w:lang w:eastAsia="en-US"/>
              </w:rPr>
            </w:pPr>
            <w:r w:rsidRPr="00DB0EBE">
              <w:rPr>
                <w:rFonts w:eastAsia="Calibri"/>
                <w:sz w:val="22"/>
                <w:szCs w:val="22"/>
                <w:lang w:eastAsia="en-US"/>
              </w:rPr>
              <w:t>Gamintojo įrengtos kabinos šildymo, vėdinimo sistemos, oro kondicionavimo sistemos.</w:t>
            </w:r>
          </w:p>
        </w:tc>
        <w:tc>
          <w:tcPr>
            <w:tcW w:w="3717" w:type="dxa"/>
            <w:tcBorders>
              <w:top w:val="single" w:sz="4" w:space="0" w:color="000000"/>
              <w:left w:val="single" w:sz="4" w:space="0" w:color="auto"/>
              <w:bottom w:val="single" w:sz="4" w:space="0" w:color="000000"/>
              <w:right w:val="single" w:sz="4" w:space="0" w:color="000000"/>
            </w:tcBorders>
            <w:vAlign w:val="center"/>
          </w:tcPr>
          <w:p w14:paraId="3E1EF0A4" w14:textId="2EE02996" w:rsidR="008145C9" w:rsidRPr="00DB0EBE" w:rsidRDefault="00000000" w:rsidP="008145C9">
            <w:pPr>
              <w:jc w:val="center"/>
              <w:rPr>
                <w:rFonts w:eastAsia="Calibri"/>
                <w:i/>
                <w:iCs/>
                <w:sz w:val="22"/>
                <w:szCs w:val="22"/>
              </w:rPr>
            </w:pPr>
            <w:sdt>
              <w:sdtPr>
                <w:rPr>
                  <w:rFonts w:eastAsia="Calibri"/>
                  <w:b/>
                  <w:i/>
                  <w:iCs/>
                  <w:sz w:val="22"/>
                  <w:szCs w:val="22"/>
                  <w:lang w:eastAsia="en-US"/>
                </w:rPr>
                <w:alias w:val="Ar atitinka?"/>
                <w:tag w:val="Pasirinkite"/>
                <w:id w:val="-1303151149"/>
                <w:placeholder>
                  <w:docPart w:val="7BFF38F8ADB546E4B6CB878118C1D212"/>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347A76BE" w14:textId="77777777" w:rsidR="008145C9" w:rsidRPr="00DB0EBE" w:rsidRDefault="008145C9" w:rsidP="008145C9">
            <w:pPr>
              <w:rPr>
                <w:rFonts w:eastAsia="Calibri"/>
                <w:i/>
                <w:iCs/>
                <w:sz w:val="22"/>
                <w:szCs w:val="22"/>
              </w:rPr>
            </w:pPr>
          </w:p>
          <w:p w14:paraId="688C94E1" w14:textId="4402A4D6" w:rsidR="008145C9" w:rsidRPr="00DB0EBE" w:rsidRDefault="008145C9" w:rsidP="008145C9">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74385B6B"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390A347D" w14:textId="77777777" w:rsidTr="00CF7345">
        <w:trPr>
          <w:jc w:val="center"/>
        </w:trPr>
        <w:tc>
          <w:tcPr>
            <w:tcW w:w="766" w:type="dxa"/>
            <w:shd w:val="clear" w:color="auto" w:fill="D9D9D9" w:themeFill="background1" w:themeFillShade="D9"/>
            <w:vAlign w:val="center"/>
          </w:tcPr>
          <w:p w14:paraId="041E458D" w14:textId="77777777" w:rsidR="008145C9" w:rsidRPr="00DB0EBE" w:rsidRDefault="008145C9" w:rsidP="008145C9">
            <w:pPr>
              <w:ind w:right="-1"/>
              <w:jc w:val="both"/>
              <w:rPr>
                <w:sz w:val="22"/>
                <w:szCs w:val="22"/>
                <w:lang w:eastAsia="en-US"/>
              </w:rPr>
            </w:pPr>
            <w:r w:rsidRPr="00DB0EBE">
              <w:rPr>
                <w:sz w:val="22"/>
                <w:szCs w:val="22"/>
                <w:lang w:eastAsia="en-US"/>
              </w:rPr>
              <w:t>8.3.</w:t>
            </w:r>
          </w:p>
        </w:tc>
        <w:tc>
          <w:tcPr>
            <w:tcW w:w="2131" w:type="dxa"/>
            <w:shd w:val="clear" w:color="auto" w:fill="D9D9D9" w:themeFill="background1" w:themeFillShade="D9"/>
            <w:vAlign w:val="center"/>
          </w:tcPr>
          <w:p w14:paraId="185EF74F" w14:textId="77777777" w:rsidR="008145C9" w:rsidRPr="00DB0EBE" w:rsidRDefault="008145C9" w:rsidP="008145C9">
            <w:pPr>
              <w:ind w:right="197"/>
              <w:jc w:val="both"/>
              <w:rPr>
                <w:sz w:val="22"/>
                <w:szCs w:val="22"/>
                <w:lang w:eastAsia="en-US"/>
              </w:rPr>
            </w:pPr>
            <w:r w:rsidRPr="00DB0EBE">
              <w:rPr>
                <w:sz w:val="22"/>
                <w:szCs w:val="22"/>
                <w:lang w:eastAsia="en-US"/>
              </w:rPr>
              <w:t>Triukšmas</w:t>
            </w:r>
          </w:p>
        </w:tc>
        <w:tc>
          <w:tcPr>
            <w:tcW w:w="7739" w:type="dxa"/>
            <w:shd w:val="clear" w:color="auto" w:fill="D9D9D9" w:themeFill="background1" w:themeFillShade="D9"/>
            <w:tcMar>
              <w:left w:w="0" w:type="dxa"/>
              <w:right w:w="0" w:type="dxa"/>
            </w:tcMar>
            <w:vAlign w:val="center"/>
          </w:tcPr>
          <w:p w14:paraId="0E425750" w14:textId="25D11963" w:rsidR="008145C9" w:rsidRPr="00DB0EBE" w:rsidRDefault="008145C9" w:rsidP="008145C9">
            <w:pPr>
              <w:ind w:right="197"/>
              <w:jc w:val="both"/>
              <w:rPr>
                <w:sz w:val="22"/>
                <w:szCs w:val="22"/>
              </w:rPr>
            </w:pPr>
            <w:r w:rsidRPr="00DB0EBE">
              <w:rPr>
                <w:sz w:val="22"/>
                <w:szCs w:val="22"/>
              </w:rPr>
              <w:t>Gamintojo įrengta kabinos garso ir šilumos izoliacija. Triukšmo lygis pilnai apkrauto traktoriaus kabinoje ne daugiau 85 dB</w:t>
            </w:r>
            <w:r>
              <w:rPr>
                <w:sz w:val="22"/>
                <w:szCs w:val="22"/>
              </w:rPr>
              <w:t>(A)</w:t>
            </w:r>
            <w:r w:rsidRPr="00DB0EBE">
              <w:rPr>
                <w:sz w:val="22"/>
                <w:szCs w:val="22"/>
              </w:rPr>
              <w:t xml:space="preserve"> pagal  EU 1322/2014 arba lygiaverčio standarto reikalavimus.</w:t>
            </w:r>
          </w:p>
          <w:p w14:paraId="221C41BA" w14:textId="77777777" w:rsidR="008145C9" w:rsidRPr="00DB0EBE" w:rsidRDefault="008145C9" w:rsidP="008145C9">
            <w:pPr>
              <w:ind w:right="197"/>
              <w:jc w:val="both"/>
              <w:rPr>
                <w:sz w:val="22"/>
                <w:szCs w:val="22"/>
              </w:rPr>
            </w:pPr>
          </w:p>
          <w:p w14:paraId="31122FBF" w14:textId="77777777" w:rsidR="008145C9" w:rsidRPr="00DB0EBE" w:rsidRDefault="008145C9" w:rsidP="008145C9">
            <w:pPr>
              <w:ind w:right="-1"/>
              <w:jc w:val="both"/>
              <w:rPr>
                <w:sz w:val="22"/>
                <w:szCs w:val="22"/>
                <w:lang w:eastAsia="en-US"/>
              </w:rPr>
            </w:pPr>
          </w:p>
        </w:tc>
        <w:tc>
          <w:tcPr>
            <w:tcW w:w="3717" w:type="dxa"/>
            <w:shd w:val="clear" w:color="auto" w:fill="D9D9D9" w:themeFill="background1" w:themeFillShade="D9"/>
            <w:vAlign w:val="center"/>
          </w:tcPr>
          <w:p w14:paraId="468D26B7" w14:textId="70B66001" w:rsidR="008145C9" w:rsidRPr="00DB0EBE" w:rsidRDefault="00000000" w:rsidP="008145C9">
            <w:pPr>
              <w:jc w:val="center"/>
              <w:rPr>
                <w:rFonts w:eastAsia="Calibri"/>
                <w:b/>
                <w:bCs/>
                <w:i/>
                <w:iCs/>
                <w:sz w:val="22"/>
                <w:szCs w:val="22"/>
              </w:rPr>
            </w:pPr>
            <w:sdt>
              <w:sdtPr>
                <w:rPr>
                  <w:rFonts w:eastAsia="Calibri"/>
                  <w:b/>
                  <w:i/>
                  <w:iCs/>
                  <w:sz w:val="22"/>
                  <w:szCs w:val="22"/>
                  <w:lang w:eastAsia="en-US"/>
                </w:rPr>
                <w:alias w:val="Ar atitinka?"/>
                <w:tag w:val="Pasirinkite"/>
                <w:id w:val="2061513165"/>
                <w:placeholder>
                  <w:docPart w:val="774440BE7BE1458DAA81BA0365DE1F2F"/>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6960C40B" w14:textId="77777777" w:rsidR="008145C9" w:rsidRPr="00DB0EBE" w:rsidRDefault="008145C9" w:rsidP="008145C9">
            <w:pPr>
              <w:jc w:val="center"/>
              <w:rPr>
                <w:rFonts w:eastAsia="Calibri"/>
                <w:b/>
                <w:bCs/>
                <w:i/>
                <w:iCs/>
                <w:sz w:val="22"/>
                <w:szCs w:val="22"/>
              </w:rPr>
            </w:pPr>
          </w:p>
          <w:p w14:paraId="266F7ABC" w14:textId="2587973F" w:rsidR="008145C9" w:rsidRPr="00DB0EBE" w:rsidRDefault="008145C9" w:rsidP="008145C9">
            <w:pPr>
              <w:jc w:val="center"/>
              <w:rPr>
                <w:rFonts w:eastAsia="Calibri"/>
                <w:i/>
                <w:iCs/>
                <w:sz w:val="22"/>
                <w:szCs w:val="22"/>
              </w:rPr>
            </w:pPr>
            <w:r w:rsidRPr="00DB0EBE">
              <w:rPr>
                <w:rFonts w:eastAsia="Calibri"/>
                <w:b/>
                <w:bCs/>
                <w:i/>
                <w:iCs/>
                <w:sz w:val="22"/>
                <w:szCs w:val="22"/>
              </w:rPr>
              <w:t xml:space="preserve">Triukšmo lygis aprašytomis sąlygomis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w:t>
            </w:r>
            <w:r w:rsidRPr="00DB0EBE">
              <w:rPr>
                <w:rFonts w:eastAsia="Calibri"/>
                <w:i/>
                <w:iCs/>
                <w:sz w:val="22"/>
                <w:szCs w:val="22"/>
                <w:highlight w:val="lightGray"/>
              </w:rPr>
              <w:t>________</w:t>
            </w:r>
            <w:r w:rsidRPr="00DB0EBE">
              <w:rPr>
                <w:rFonts w:eastAsia="Calibri"/>
                <w:i/>
                <w:iCs/>
                <w:sz w:val="22"/>
                <w:szCs w:val="22"/>
              </w:rPr>
              <w:t>dB</w:t>
            </w:r>
            <w:r>
              <w:rPr>
                <w:rFonts w:eastAsia="Calibri"/>
                <w:i/>
                <w:iCs/>
                <w:sz w:val="22"/>
                <w:szCs w:val="22"/>
              </w:rPr>
              <w:t>(A)</w:t>
            </w:r>
            <w:r w:rsidRPr="00DB0EBE">
              <w:rPr>
                <w:rFonts w:eastAsia="Calibri"/>
                <w:i/>
                <w:iCs/>
                <w:sz w:val="22"/>
                <w:szCs w:val="22"/>
              </w:rPr>
              <w:t xml:space="preserve"> pagal </w:t>
            </w:r>
            <w:r w:rsidRPr="00DB0EBE">
              <w:rPr>
                <w:rFonts w:eastAsia="Calibri"/>
                <w:i/>
                <w:iCs/>
                <w:sz w:val="22"/>
                <w:szCs w:val="22"/>
                <w:highlight w:val="lightGray"/>
              </w:rPr>
              <w:t>___________</w:t>
            </w:r>
            <w:r w:rsidRPr="00DB0EBE">
              <w:rPr>
                <w:rFonts w:eastAsia="Calibri"/>
                <w:i/>
                <w:iCs/>
                <w:sz w:val="22"/>
                <w:szCs w:val="22"/>
              </w:rPr>
              <w:t xml:space="preserve"> standartą.</w:t>
            </w:r>
          </w:p>
          <w:p w14:paraId="1DC44B07" w14:textId="77777777" w:rsidR="008145C9" w:rsidRPr="00DB0EBE" w:rsidRDefault="008145C9" w:rsidP="008145C9">
            <w:pPr>
              <w:jc w:val="cente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0E7EFF06" w14:textId="77777777" w:rsidR="008145C9" w:rsidRPr="00DB0EBE" w:rsidRDefault="008145C9" w:rsidP="008145C9">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8145C9" w:rsidRPr="00DB0EBE" w14:paraId="0A8DA3D2" w14:textId="77777777" w:rsidTr="00660E9D">
        <w:trPr>
          <w:jc w:val="center"/>
        </w:trPr>
        <w:tc>
          <w:tcPr>
            <w:tcW w:w="766" w:type="dxa"/>
            <w:vAlign w:val="center"/>
          </w:tcPr>
          <w:p w14:paraId="578C78CC" w14:textId="77777777" w:rsidR="008145C9" w:rsidRPr="00DB0EBE" w:rsidRDefault="008145C9" w:rsidP="008145C9">
            <w:pPr>
              <w:ind w:right="-1"/>
              <w:jc w:val="both"/>
              <w:rPr>
                <w:sz w:val="22"/>
                <w:szCs w:val="22"/>
                <w:lang w:eastAsia="en-US"/>
              </w:rPr>
            </w:pPr>
            <w:r w:rsidRPr="00DB0EBE">
              <w:rPr>
                <w:sz w:val="22"/>
                <w:szCs w:val="22"/>
                <w:lang w:eastAsia="en-US"/>
              </w:rPr>
              <w:t>8.4.</w:t>
            </w:r>
          </w:p>
        </w:tc>
        <w:tc>
          <w:tcPr>
            <w:tcW w:w="2131" w:type="dxa"/>
            <w:vAlign w:val="center"/>
          </w:tcPr>
          <w:p w14:paraId="43031EB3" w14:textId="77777777" w:rsidR="008145C9" w:rsidRPr="00DB0EBE" w:rsidRDefault="008145C9" w:rsidP="008145C9">
            <w:pPr>
              <w:ind w:right="197"/>
              <w:jc w:val="both"/>
              <w:rPr>
                <w:sz w:val="22"/>
                <w:szCs w:val="22"/>
                <w:lang w:eastAsia="en-US"/>
              </w:rPr>
            </w:pPr>
            <w:r w:rsidRPr="00DB0EBE">
              <w:rPr>
                <w:sz w:val="22"/>
                <w:szCs w:val="22"/>
                <w:lang w:eastAsia="en-US"/>
              </w:rPr>
              <w:t>Stiklų valytuvai</w:t>
            </w:r>
          </w:p>
        </w:tc>
        <w:tc>
          <w:tcPr>
            <w:tcW w:w="7739" w:type="dxa"/>
            <w:tcMar>
              <w:left w:w="0" w:type="dxa"/>
              <w:right w:w="0" w:type="dxa"/>
            </w:tcMar>
            <w:vAlign w:val="center"/>
          </w:tcPr>
          <w:p w14:paraId="69BD84C7" w14:textId="77777777" w:rsidR="008145C9" w:rsidRPr="00DB0EBE" w:rsidRDefault="008145C9" w:rsidP="008145C9">
            <w:pPr>
              <w:ind w:right="197"/>
              <w:jc w:val="both"/>
              <w:rPr>
                <w:sz w:val="22"/>
                <w:szCs w:val="22"/>
                <w:lang w:eastAsia="en-US"/>
              </w:rPr>
            </w:pPr>
            <w:r w:rsidRPr="00DB0EBE">
              <w:rPr>
                <w:sz w:val="22"/>
                <w:szCs w:val="22"/>
                <w:lang w:eastAsia="en-US"/>
              </w:rPr>
              <w:t>Priekinio ir galinio stiklo valytuvai su apiplovimu.</w:t>
            </w:r>
          </w:p>
        </w:tc>
        <w:tc>
          <w:tcPr>
            <w:tcW w:w="3717" w:type="dxa"/>
            <w:vAlign w:val="center"/>
          </w:tcPr>
          <w:p w14:paraId="5999DB20" w14:textId="77777777" w:rsidR="008145C9" w:rsidRPr="00DB0EBE" w:rsidRDefault="00000000" w:rsidP="008145C9">
            <w:pPr>
              <w:jc w:val="center"/>
              <w:rPr>
                <w:rFonts w:eastAsia="Calibri"/>
                <w:b/>
                <w:i/>
                <w:iCs/>
                <w:sz w:val="22"/>
                <w:szCs w:val="22"/>
                <w:lang w:eastAsia="en-US"/>
              </w:rPr>
            </w:pPr>
            <w:sdt>
              <w:sdtPr>
                <w:rPr>
                  <w:rFonts w:eastAsia="Calibri"/>
                  <w:b/>
                  <w:i/>
                  <w:iCs/>
                  <w:sz w:val="22"/>
                  <w:szCs w:val="22"/>
                  <w:lang w:eastAsia="en-US"/>
                </w:rPr>
                <w:alias w:val="Ar atitinka?"/>
                <w:tag w:val="Pasirinkite"/>
                <w:id w:val="1790619327"/>
                <w:placeholder>
                  <w:docPart w:val="2C4ADEBF73864DDD9F52B7EDD31FCB88"/>
                </w:placeholder>
                <w:showingPlcHdr/>
                <w:dropDownList>
                  <w:listItem w:value="Pasirinkite elementą."/>
                  <w:listItem w:displayText="Taip" w:value="Taip"/>
                  <w:listItem w:displayText="Ne" w:value="Ne"/>
                </w:dropDownList>
              </w:sdtPr>
              <w:sdtContent>
                <w:r w:rsidR="008145C9" w:rsidRPr="00DB0EBE">
                  <w:rPr>
                    <w:rFonts w:ascii="Calibri" w:eastAsia="Calibri" w:hAnsi="Calibri"/>
                    <w:i/>
                    <w:iCs/>
                    <w:color w:val="808080"/>
                    <w:sz w:val="22"/>
                    <w:szCs w:val="22"/>
                    <w:lang w:eastAsia="en-US"/>
                  </w:rPr>
                  <w:t>Pasirinkite elementą.</w:t>
                </w:r>
              </w:sdtContent>
            </w:sdt>
          </w:p>
          <w:p w14:paraId="3F06FFBC" w14:textId="25617660" w:rsidR="008145C9" w:rsidRPr="00DB0EBE" w:rsidRDefault="008145C9" w:rsidP="008145C9">
            <w:pPr>
              <w:jc w:val="center"/>
              <w:rPr>
                <w:b/>
                <w:sz w:val="22"/>
                <w:szCs w:val="22"/>
                <w:lang w:eastAsia="en-US"/>
              </w:rPr>
            </w:pPr>
          </w:p>
        </w:tc>
      </w:tr>
      <w:tr w:rsidR="00242894" w:rsidRPr="00DB0EBE" w14:paraId="5A75E3AD" w14:textId="77777777" w:rsidTr="00242894">
        <w:trPr>
          <w:jc w:val="center"/>
        </w:trPr>
        <w:tc>
          <w:tcPr>
            <w:tcW w:w="766" w:type="dxa"/>
            <w:shd w:val="clear" w:color="auto" w:fill="D0CECE" w:themeFill="background2" w:themeFillShade="E6"/>
            <w:vAlign w:val="center"/>
          </w:tcPr>
          <w:p w14:paraId="76D25E91" w14:textId="1FCBA824" w:rsidR="00242894" w:rsidRPr="00DB0EBE" w:rsidRDefault="00242894" w:rsidP="00242894">
            <w:pPr>
              <w:ind w:right="-1"/>
              <w:jc w:val="both"/>
              <w:rPr>
                <w:sz w:val="22"/>
                <w:szCs w:val="22"/>
                <w:lang w:eastAsia="en-US"/>
              </w:rPr>
            </w:pPr>
            <w:r w:rsidRPr="00562427">
              <w:rPr>
                <w:sz w:val="20"/>
                <w:szCs w:val="20"/>
                <w:lang w:eastAsia="en-US"/>
              </w:rPr>
              <w:t>8.</w:t>
            </w:r>
            <w:r>
              <w:rPr>
                <w:sz w:val="20"/>
                <w:szCs w:val="20"/>
                <w:lang w:eastAsia="en-US"/>
              </w:rPr>
              <w:t>4.1</w:t>
            </w:r>
          </w:p>
        </w:tc>
        <w:tc>
          <w:tcPr>
            <w:tcW w:w="2131" w:type="dxa"/>
            <w:shd w:val="clear" w:color="auto" w:fill="D0CECE" w:themeFill="background2" w:themeFillShade="E6"/>
            <w:vAlign w:val="center"/>
          </w:tcPr>
          <w:p w14:paraId="0490F7C6" w14:textId="77777777" w:rsidR="00242894" w:rsidRDefault="00242894" w:rsidP="00242894">
            <w:pPr>
              <w:ind w:right="56"/>
              <w:jc w:val="both"/>
              <w:rPr>
                <w:sz w:val="22"/>
                <w:szCs w:val="22"/>
                <w:lang w:eastAsia="en-US"/>
              </w:rPr>
            </w:pPr>
            <w:r w:rsidRPr="00665EDD">
              <w:rPr>
                <w:sz w:val="22"/>
                <w:szCs w:val="22"/>
                <w:lang w:eastAsia="en-US"/>
              </w:rPr>
              <w:t xml:space="preserve">Šildomas </w:t>
            </w:r>
            <w:r>
              <w:rPr>
                <w:sz w:val="22"/>
                <w:szCs w:val="22"/>
                <w:lang w:eastAsia="en-US"/>
              </w:rPr>
              <w:t xml:space="preserve">galinis </w:t>
            </w:r>
            <w:r w:rsidRPr="00665EDD">
              <w:rPr>
                <w:sz w:val="22"/>
                <w:szCs w:val="22"/>
                <w:lang w:eastAsia="en-US"/>
              </w:rPr>
              <w:t>stiklas</w:t>
            </w:r>
          </w:p>
          <w:p w14:paraId="7F82D21D" w14:textId="487E22CC" w:rsidR="00242894" w:rsidRPr="00DB0EBE" w:rsidRDefault="00242894" w:rsidP="00242894">
            <w:pPr>
              <w:ind w:right="197"/>
              <w:jc w:val="both"/>
              <w:rPr>
                <w:sz w:val="22"/>
                <w:szCs w:val="22"/>
                <w:lang w:eastAsia="en-US"/>
              </w:rPr>
            </w:pPr>
            <w:r>
              <w:rPr>
                <w:b/>
                <w:bCs/>
                <w:i/>
                <w:iCs/>
                <w:sz w:val="20"/>
                <w:szCs w:val="20"/>
                <w:lang w:eastAsia="en-US"/>
              </w:rPr>
              <w:t>(Prioritetinis reikalavimas)</w:t>
            </w:r>
          </w:p>
        </w:tc>
        <w:tc>
          <w:tcPr>
            <w:tcW w:w="7739" w:type="dxa"/>
            <w:shd w:val="clear" w:color="auto" w:fill="D0CECE" w:themeFill="background2" w:themeFillShade="E6"/>
            <w:tcMar>
              <w:left w:w="0" w:type="dxa"/>
              <w:right w:w="0" w:type="dxa"/>
            </w:tcMar>
            <w:vAlign w:val="center"/>
          </w:tcPr>
          <w:p w14:paraId="58C3A309" w14:textId="54BC6449" w:rsidR="00242894" w:rsidRPr="00DB0EBE" w:rsidRDefault="00242894" w:rsidP="00242894">
            <w:pPr>
              <w:ind w:right="197"/>
              <w:jc w:val="both"/>
              <w:rPr>
                <w:sz w:val="22"/>
                <w:szCs w:val="22"/>
                <w:lang w:eastAsia="en-US"/>
              </w:rPr>
            </w:pPr>
            <w:r w:rsidRPr="00665EDD">
              <w:rPr>
                <w:sz w:val="22"/>
                <w:szCs w:val="22"/>
                <w:lang w:eastAsia="en-US"/>
              </w:rPr>
              <w:t>Kabinos galinis stiklas su elektriniu šildymo elementu</w:t>
            </w:r>
            <w:r>
              <w:rPr>
                <w:sz w:val="22"/>
                <w:szCs w:val="22"/>
                <w:lang w:eastAsia="en-US"/>
              </w:rPr>
              <w:t>.</w:t>
            </w:r>
          </w:p>
        </w:tc>
        <w:tc>
          <w:tcPr>
            <w:tcW w:w="3717" w:type="dxa"/>
            <w:shd w:val="clear" w:color="auto" w:fill="D0CECE" w:themeFill="background2" w:themeFillShade="E6"/>
            <w:vAlign w:val="center"/>
          </w:tcPr>
          <w:p w14:paraId="3345EEEF" w14:textId="77777777" w:rsidR="00242894" w:rsidRPr="00665EDD" w:rsidRDefault="00000000" w:rsidP="00242894">
            <w:pPr>
              <w:jc w:val="center"/>
              <w:rPr>
                <w:rFonts w:eastAsia="Calibri"/>
                <w:i/>
                <w:iCs/>
                <w:sz w:val="22"/>
                <w:szCs w:val="22"/>
              </w:rPr>
            </w:pPr>
            <w:sdt>
              <w:sdtPr>
                <w:rPr>
                  <w:rFonts w:eastAsia="Calibri"/>
                  <w:b/>
                  <w:i/>
                  <w:iCs/>
                  <w:sz w:val="22"/>
                  <w:szCs w:val="22"/>
                  <w:lang w:eastAsia="en-US"/>
                </w:rPr>
                <w:alias w:val="Ar atitinka?"/>
                <w:tag w:val="Pasirinkite"/>
                <w:id w:val="1226652609"/>
                <w:placeholder>
                  <w:docPart w:val="4FB63FC21FE14D4A89CC3DBC5DC226D6"/>
                </w:placeholder>
                <w:showingPlcHdr/>
                <w:dropDownList>
                  <w:listItem w:value="Pasirinkite elementą."/>
                  <w:listItem w:displayText="Taip" w:value="Taip"/>
                  <w:listItem w:displayText="Ne" w:value="Ne"/>
                </w:dropDownList>
              </w:sdtPr>
              <w:sdtContent>
                <w:r w:rsidR="00242894" w:rsidRPr="00665EDD">
                  <w:rPr>
                    <w:rFonts w:ascii="Calibri" w:eastAsia="Calibri" w:hAnsi="Calibri"/>
                    <w:i/>
                    <w:iCs/>
                    <w:color w:val="808080"/>
                    <w:sz w:val="22"/>
                    <w:szCs w:val="22"/>
                    <w:lang w:eastAsia="en-US"/>
                  </w:rPr>
                  <w:t>Pasirinkite elementą.</w:t>
                </w:r>
              </w:sdtContent>
            </w:sdt>
          </w:p>
          <w:p w14:paraId="1CEC0CCF" w14:textId="77777777" w:rsidR="00242894" w:rsidRPr="00665EDD" w:rsidRDefault="00242894" w:rsidP="00242894">
            <w:pPr>
              <w:jc w:val="center"/>
              <w:rPr>
                <w:rFonts w:eastAsia="Calibri"/>
                <w:i/>
                <w:iCs/>
                <w:sz w:val="22"/>
                <w:szCs w:val="22"/>
              </w:rPr>
            </w:pPr>
          </w:p>
          <w:p w14:paraId="26B42DB4" w14:textId="77777777" w:rsidR="00242894" w:rsidRPr="00665EDD" w:rsidRDefault="00242894" w:rsidP="00242894">
            <w:pPr>
              <w:jc w:val="center"/>
              <w:rPr>
                <w:rFonts w:eastAsia="Calibri"/>
                <w:i/>
                <w:iCs/>
                <w:sz w:val="22"/>
                <w:szCs w:val="22"/>
              </w:rPr>
            </w:pPr>
            <w:r w:rsidRPr="00665EDD">
              <w:rPr>
                <w:rFonts w:eastAsia="Calibri"/>
                <w:i/>
                <w:iCs/>
                <w:sz w:val="22"/>
                <w:szCs w:val="22"/>
              </w:rPr>
              <w:t>Pateikto dokumento pavadinimas - _________ ir psl. Nr. ____________</w:t>
            </w:r>
          </w:p>
          <w:p w14:paraId="6261BBFE" w14:textId="694A1753" w:rsidR="00242894" w:rsidRPr="00DB0EBE" w:rsidRDefault="00242894" w:rsidP="00242894">
            <w:pPr>
              <w:jc w:val="center"/>
              <w:rPr>
                <w:rFonts w:eastAsia="Calibri"/>
                <w:b/>
                <w:bCs/>
                <w:sz w:val="22"/>
                <w:szCs w:val="22"/>
                <w:highlight w:val="lightGray"/>
              </w:rPr>
            </w:pPr>
            <w:r w:rsidRPr="00665EDD">
              <w:rPr>
                <w:rFonts w:eastAsia="Calibri"/>
                <w:sz w:val="22"/>
                <w:szCs w:val="22"/>
              </w:rPr>
              <w:t xml:space="preserve">arba </w:t>
            </w:r>
            <w:r w:rsidRPr="00665EDD">
              <w:rPr>
                <w:rFonts w:eastAsia="Calibri"/>
                <w:i/>
                <w:iCs/>
                <w:sz w:val="22"/>
                <w:szCs w:val="22"/>
              </w:rPr>
              <w:t>nuoroda - ________.</w:t>
            </w:r>
          </w:p>
        </w:tc>
      </w:tr>
      <w:tr w:rsidR="00242894" w:rsidRPr="00DB0EBE" w14:paraId="7AD44255" w14:textId="77777777" w:rsidTr="00660E9D">
        <w:trPr>
          <w:jc w:val="center"/>
        </w:trPr>
        <w:tc>
          <w:tcPr>
            <w:tcW w:w="766" w:type="dxa"/>
            <w:vAlign w:val="center"/>
          </w:tcPr>
          <w:p w14:paraId="77AC4CF8" w14:textId="77777777" w:rsidR="00242894" w:rsidRPr="00DB0EBE" w:rsidRDefault="00242894" w:rsidP="00242894">
            <w:pPr>
              <w:ind w:right="-1"/>
              <w:jc w:val="both"/>
              <w:rPr>
                <w:sz w:val="22"/>
                <w:szCs w:val="22"/>
                <w:lang w:eastAsia="en-US"/>
              </w:rPr>
            </w:pPr>
            <w:r w:rsidRPr="00DB0EBE">
              <w:rPr>
                <w:sz w:val="22"/>
                <w:szCs w:val="22"/>
                <w:lang w:eastAsia="en-US"/>
              </w:rPr>
              <w:t>8.5.</w:t>
            </w:r>
          </w:p>
        </w:tc>
        <w:tc>
          <w:tcPr>
            <w:tcW w:w="2131" w:type="dxa"/>
            <w:vAlign w:val="center"/>
          </w:tcPr>
          <w:p w14:paraId="2811C03B" w14:textId="77777777" w:rsidR="00242894" w:rsidRPr="00DB0EBE" w:rsidRDefault="00242894" w:rsidP="00242894">
            <w:pPr>
              <w:ind w:right="197"/>
              <w:jc w:val="both"/>
              <w:rPr>
                <w:sz w:val="22"/>
                <w:szCs w:val="22"/>
                <w:lang w:eastAsia="en-US"/>
              </w:rPr>
            </w:pPr>
            <w:r w:rsidRPr="00DB0EBE">
              <w:rPr>
                <w:sz w:val="22"/>
                <w:szCs w:val="22"/>
                <w:lang w:eastAsia="en-US"/>
              </w:rPr>
              <w:t>Galinio vaizdo veidrodžiai</w:t>
            </w:r>
          </w:p>
        </w:tc>
        <w:tc>
          <w:tcPr>
            <w:tcW w:w="7739" w:type="dxa"/>
            <w:tcMar>
              <w:left w:w="0" w:type="dxa"/>
              <w:right w:w="0" w:type="dxa"/>
            </w:tcMar>
            <w:vAlign w:val="center"/>
          </w:tcPr>
          <w:p w14:paraId="4C084DE8" w14:textId="77777777" w:rsidR="00242894" w:rsidRPr="00DB0EBE" w:rsidRDefault="00242894" w:rsidP="00242894">
            <w:pPr>
              <w:ind w:right="197"/>
              <w:jc w:val="both"/>
              <w:rPr>
                <w:sz w:val="22"/>
                <w:szCs w:val="22"/>
                <w:lang w:eastAsia="en-US"/>
              </w:rPr>
            </w:pPr>
            <w:r w:rsidRPr="00DB0EBE">
              <w:rPr>
                <w:sz w:val="22"/>
                <w:szCs w:val="22"/>
                <w:lang w:eastAsia="en-US"/>
              </w:rPr>
              <w:t>Iš abiejų kabinos šonų išorėje  ir ne mažiau kaip vienas kabinoje.</w:t>
            </w:r>
          </w:p>
        </w:tc>
        <w:tc>
          <w:tcPr>
            <w:tcW w:w="3717" w:type="dxa"/>
            <w:vAlign w:val="center"/>
          </w:tcPr>
          <w:p w14:paraId="537CEE71" w14:textId="6A1F6094" w:rsidR="00242894" w:rsidRPr="00DB0EBE" w:rsidRDefault="00000000" w:rsidP="00242894">
            <w:pPr>
              <w:jc w:val="center"/>
              <w:rPr>
                <w:b/>
                <w:sz w:val="22"/>
                <w:szCs w:val="22"/>
                <w:lang w:eastAsia="en-US"/>
              </w:rPr>
            </w:pPr>
            <w:sdt>
              <w:sdtPr>
                <w:rPr>
                  <w:rFonts w:eastAsia="Calibri"/>
                  <w:b/>
                  <w:i/>
                  <w:iCs/>
                  <w:sz w:val="22"/>
                  <w:szCs w:val="22"/>
                  <w:lang w:eastAsia="en-US"/>
                </w:rPr>
                <w:alias w:val="Ar atitinka?"/>
                <w:tag w:val="Pasirinkite"/>
                <w:id w:val="1499767367"/>
                <w:placeholder>
                  <w:docPart w:val="71E73CED7ECF408EA74F3776CBB7D0EE"/>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r w:rsidR="00242894" w:rsidRPr="00DB0EBE" w14:paraId="5F92C492" w14:textId="77777777" w:rsidTr="00EB1D41">
        <w:trPr>
          <w:trHeight w:val="1671"/>
          <w:jc w:val="center"/>
        </w:trPr>
        <w:tc>
          <w:tcPr>
            <w:tcW w:w="766" w:type="dxa"/>
            <w:shd w:val="clear" w:color="auto" w:fill="D9D9D9" w:themeFill="background1" w:themeFillShade="D9"/>
            <w:vAlign w:val="center"/>
          </w:tcPr>
          <w:p w14:paraId="3C01BC8D" w14:textId="77777777" w:rsidR="00242894" w:rsidRPr="00DB0EBE" w:rsidRDefault="00242894" w:rsidP="00242894">
            <w:pPr>
              <w:ind w:right="-1"/>
              <w:jc w:val="both"/>
              <w:rPr>
                <w:sz w:val="22"/>
                <w:szCs w:val="22"/>
                <w:lang w:eastAsia="en-US"/>
              </w:rPr>
            </w:pPr>
            <w:r w:rsidRPr="00DB0EBE">
              <w:rPr>
                <w:sz w:val="22"/>
                <w:szCs w:val="22"/>
                <w:lang w:eastAsia="en-US"/>
              </w:rPr>
              <w:t>8.6.</w:t>
            </w:r>
          </w:p>
        </w:tc>
        <w:tc>
          <w:tcPr>
            <w:tcW w:w="2131" w:type="dxa"/>
            <w:shd w:val="clear" w:color="auto" w:fill="D9D9D9" w:themeFill="background1" w:themeFillShade="D9"/>
            <w:vAlign w:val="center"/>
          </w:tcPr>
          <w:p w14:paraId="29AB48DD" w14:textId="77777777" w:rsidR="00242894" w:rsidRPr="00DB0EBE" w:rsidRDefault="00242894" w:rsidP="00242894">
            <w:pPr>
              <w:ind w:right="56"/>
              <w:jc w:val="both"/>
              <w:rPr>
                <w:sz w:val="22"/>
                <w:szCs w:val="22"/>
              </w:rPr>
            </w:pPr>
            <w:r w:rsidRPr="00DB0EBE">
              <w:rPr>
                <w:sz w:val="22"/>
                <w:szCs w:val="22"/>
              </w:rPr>
              <w:t>Operatoriaus sėdynė</w:t>
            </w:r>
          </w:p>
        </w:tc>
        <w:tc>
          <w:tcPr>
            <w:tcW w:w="77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0" w:type="dxa"/>
              <w:right w:w="0" w:type="dxa"/>
            </w:tcMar>
            <w:vAlign w:val="center"/>
          </w:tcPr>
          <w:p w14:paraId="05E234B3" w14:textId="77777777" w:rsidR="00242894" w:rsidRDefault="00242894" w:rsidP="00242894">
            <w:pPr>
              <w:ind w:right="56"/>
              <w:jc w:val="both"/>
              <w:rPr>
                <w:bCs/>
                <w:sz w:val="22"/>
                <w:szCs w:val="22"/>
                <w:lang w:eastAsia="en-US"/>
              </w:rPr>
            </w:pPr>
            <w:r w:rsidRPr="00DB0EBE">
              <w:rPr>
                <w:bCs/>
                <w:sz w:val="22"/>
                <w:szCs w:val="22"/>
                <w:lang w:eastAsia="en-US"/>
              </w:rPr>
              <w:t>Turinti svorio nustatymo sistemą, galimybę keisti padėtį bent viena kryptimi (perstumiama pirmyn/atgal), su saugos diržu operatoriui.</w:t>
            </w:r>
          </w:p>
          <w:p w14:paraId="2B16FF62" w14:textId="08DFCAF3" w:rsidR="00242894" w:rsidRPr="00662E24" w:rsidRDefault="00242894" w:rsidP="00242894">
            <w:pPr>
              <w:ind w:right="56"/>
              <w:jc w:val="both"/>
              <w:rPr>
                <w:b/>
                <w:bCs/>
                <w:i/>
                <w:iCs/>
                <w:sz w:val="22"/>
                <w:szCs w:val="22"/>
                <w:lang w:eastAsia="en-US"/>
              </w:rPr>
            </w:pPr>
            <w:r w:rsidRPr="00662E24">
              <w:rPr>
                <w:b/>
                <w:bCs/>
                <w:i/>
                <w:iCs/>
                <w:shd w:val="clear" w:color="auto" w:fill="D9D9D9" w:themeFill="background1" w:themeFillShade="D9"/>
              </w:rPr>
              <w:t>Skiriami papildomi ekonominio naudingumo balai už pneumatinę sėdynę, turinčią svorio nustatymo sistemą, galimybę keisti padėtį bent viena kryptimi (perstumiama pirmyn/atgal), su saugos diržu operatoriui.</w:t>
            </w:r>
          </w:p>
        </w:tc>
        <w:tc>
          <w:tcPr>
            <w:tcW w:w="3717" w:type="dxa"/>
            <w:tcBorders>
              <w:top w:val="single" w:sz="4" w:space="0" w:color="000000"/>
              <w:left w:val="single" w:sz="4" w:space="0" w:color="auto"/>
              <w:bottom w:val="single" w:sz="4" w:space="0" w:color="000000"/>
              <w:right w:val="single" w:sz="4" w:space="0" w:color="000000"/>
            </w:tcBorders>
            <w:shd w:val="clear" w:color="auto" w:fill="D9D9D9" w:themeFill="background1" w:themeFillShade="D9"/>
            <w:vAlign w:val="center"/>
          </w:tcPr>
          <w:p w14:paraId="2C5015D0" w14:textId="011CC819" w:rsidR="00242894" w:rsidRPr="00DB0EBE" w:rsidRDefault="00000000" w:rsidP="00242894">
            <w:pPr>
              <w:jc w:val="center"/>
              <w:rPr>
                <w:rFonts w:eastAsia="Calibri"/>
                <w:sz w:val="22"/>
                <w:szCs w:val="22"/>
                <w:highlight w:val="lightGray"/>
              </w:rPr>
            </w:pPr>
            <w:sdt>
              <w:sdtPr>
                <w:rPr>
                  <w:rFonts w:eastAsia="Calibri"/>
                  <w:b/>
                  <w:i/>
                  <w:iCs/>
                  <w:sz w:val="22"/>
                  <w:szCs w:val="22"/>
                  <w:lang w:eastAsia="en-US"/>
                </w:rPr>
                <w:alias w:val="Ar atitinka?"/>
                <w:tag w:val="Pasirinkite"/>
                <w:id w:val="-2030944160"/>
                <w:placeholder>
                  <w:docPart w:val="3C16A3EE74064B4ABE60052E64604B5C"/>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p w14:paraId="0EDCB0DA" w14:textId="77777777" w:rsidR="00242894" w:rsidRPr="00DB0EBE" w:rsidRDefault="00242894" w:rsidP="00242894">
            <w:pPr>
              <w:jc w:val="center"/>
              <w:rPr>
                <w:rFonts w:eastAsia="Calibri"/>
                <w:sz w:val="22"/>
                <w:szCs w:val="22"/>
                <w:highlight w:val="lightGray"/>
              </w:rPr>
            </w:pPr>
          </w:p>
          <w:p w14:paraId="1761A3C8" w14:textId="77777777" w:rsidR="00242894" w:rsidRPr="00DB0EBE" w:rsidRDefault="00242894" w:rsidP="00242894">
            <w:pPr>
              <w:jc w:val="cente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17D4F39E" w14:textId="77777777" w:rsidR="00242894" w:rsidRPr="00DB0EBE" w:rsidRDefault="00242894" w:rsidP="00242894">
            <w:pPr>
              <w:ind w:right="-1"/>
              <w:jc w:val="both"/>
              <w:rPr>
                <w:b/>
                <w:sz w:val="22"/>
                <w:szCs w:val="22"/>
                <w:lang w:eastAsia="en-US"/>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tc>
      </w:tr>
      <w:tr w:rsidR="00242894" w:rsidRPr="00DB0EBE" w14:paraId="04F6E85B" w14:textId="77777777" w:rsidTr="00660E9D">
        <w:trPr>
          <w:jc w:val="center"/>
        </w:trPr>
        <w:tc>
          <w:tcPr>
            <w:tcW w:w="766" w:type="dxa"/>
            <w:vAlign w:val="center"/>
          </w:tcPr>
          <w:p w14:paraId="1C8BFC84" w14:textId="77777777" w:rsidR="00242894" w:rsidRPr="00DB0EBE" w:rsidRDefault="00242894" w:rsidP="00242894">
            <w:pPr>
              <w:ind w:right="-1"/>
              <w:jc w:val="both"/>
              <w:rPr>
                <w:sz w:val="22"/>
                <w:szCs w:val="22"/>
                <w:lang w:eastAsia="en-US"/>
              </w:rPr>
            </w:pPr>
            <w:r w:rsidRPr="00DB0EBE">
              <w:rPr>
                <w:sz w:val="22"/>
                <w:szCs w:val="22"/>
                <w:lang w:eastAsia="en-US"/>
              </w:rPr>
              <w:t>8.7.</w:t>
            </w:r>
          </w:p>
        </w:tc>
        <w:tc>
          <w:tcPr>
            <w:tcW w:w="2131" w:type="dxa"/>
            <w:vAlign w:val="center"/>
          </w:tcPr>
          <w:p w14:paraId="416327E0" w14:textId="77777777" w:rsidR="00242894" w:rsidRPr="00DB0EBE" w:rsidRDefault="00242894" w:rsidP="00242894">
            <w:pPr>
              <w:ind w:right="56"/>
              <w:jc w:val="both"/>
              <w:rPr>
                <w:sz w:val="22"/>
                <w:szCs w:val="22"/>
              </w:rPr>
            </w:pPr>
            <w:r w:rsidRPr="00DB0EBE">
              <w:rPr>
                <w:sz w:val="22"/>
                <w:szCs w:val="22"/>
              </w:rPr>
              <w:t>Radijo imtuvas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3FD80A3" w14:textId="77777777" w:rsidR="00242894" w:rsidRPr="00DB0EBE" w:rsidRDefault="00242894" w:rsidP="00242894">
            <w:pPr>
              <w:ind w:right="56"/>
              <w:jc w:val="both"/>
              <w:rPr>
                <w:bCs/>
                <w:sz w:val="22"/>
                <w:szCs w:val="22"/>
                <w:lang w:eastAsia="en-US"/>
              </w:rPr>
            </w:pPr>
            <w:r w:rsidRPr="00DB0EBE">
              <w:rPr>
                <w:sz w:val="22"/>
                <w:szCs w:val="22"/>
              </w:rPr>
              <w:t>Įrengtas radijo imtuvas su įgarsinimu</w:t>
            </w:r>
            <w:r w:rsidRPr="00DB0EBE">
              <w:rPr>
                <w:sz w:val="22"/>
                <w:szCs w:val="22"/>
                <w:lang w:eastAsia="en-US"/>
              </w:rPr>
              <w:t>, turintis Bluetooth sąsają arba lygiavertę funkciją mobiliajam telefonui.</w:t>
            </w:r>
          </w:p>
        </w:tc>
        <w:tc>
          <w:tcPr>
            <w:tcW w:w="3717" w:type="dxa"/>
            <w:tcBorders>
              <w:top w:val="single" w:sz="4" w:space="0" w:color="000000"/>
              <w:left w:val="single" w:sz="4" w:space="0" w:color="auto"/>
              <w:bottom w:val="single" w:sz="4" w:space="0" w:color="000000"/>
              <w:right w:val="single" w:sz="4" w:space="0" w:color="000000"/>
            </w:tcBorders>
            <w:vAlign w:val="center"/>
          </w:tcPr>
          <w:p w14:paraId="56A7F88C" w14:textId="6EE974C7" w:rsidR="00242894" w:rsidRPr="00DB0EBE" w:rsidRDefault="00000000" w:rsidP="00242894">
            <w:pPr>
              <w:jc w:val="center"/>
              <w:rPr>
                <w:sz w:val="22"/>
                <w:szCs w:val="22"/>
                <w:lang w:eastAsia="en-US"/>
              </w:rPr>
            </w:pPr>
            <w:sdt>
              <w:sdtPr>
                <w:rPr>
                  <w:rFonts w:eastAsia="Calibri"/>
                  <w:b/>
                  <w:i/>
                  <w:iCs/>
                  <w:sz w:val="22"/>
                  <w:szCs w:val="22"/>
                  <w:lang w:eastAsia="en-US"/>
                </w:rPr>
                <w:alias w:val="Ar atitinka?"/>
                <w:tag w:val="Pasirinkite"/>
                <w:id w:val="-282891329"/>
                <w:placeholder>
                  <w:docPart w:val="4562C0FABFED4816BB4CD60D1DE89990"/>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r w:rsidR="00242894" w:rsidRPr="00DB0EBE" w14:paraId="028D0CC6" w14:textId="77777777" w:rsidTr="00660E9D">
        <w:trPr>
          <w:jc w:val="center"/>
        </w:trPr>
        <w:tc>
          <w:tcPr>
            <w:tcW w:w="766" w:type="dxa"/>
            <w:vAlign w:val="center"/>
          </w:tcPr>
          <w:p w14:paraId="0F3CA834" w14:textId="77777777" w:rsidR="00242894" w:rsidRPr="00DB0EBE" w:rsidRDefault="00242894" w:rsidP="00242894">
            <w:pPr>
              <w:ind w:right="-1"/>
              <w:jc w:val="both"/>
              <w:rPr>
                <w:sz w:val="22"/>
                <w:szCs w:val="22"/>
                <w:lang w:eastAsia="en-US"/>
              </w:rPr>
            </w:pPr>
            <w:r w:rsidRPr="00DB0EBE">
              <w:rPr>
                <w:sz w:val="22"/>
                <w:szCs w:val="22"/>
                <w:lang w:eastAsia="en-US"/>
              </w:rPr>
              <w:t>8.8.</w:t>
            </w:r>
          </w:p>
        </w:tc>
        <w:tc>
          <w:tcPr>
            <w:tcW w:w="2131" w:type="dxa"/>
            <w:vAlign w:val="center"/>
          </w:tcPr>
          <w:p w14:paraId="250D8EC3" w14:textId="77777777" w:rsidR="00242894" w:rsidRPr="00DB0EBE" w:rsidRDefault="00242894" w:rsidP="00242894">
            <w:pPr>
              <w:ind w:right="56"/>
              <w:jc w:val="both"/>
              <w:rPr>
                <w:sz w:val="22"/>
                <w:szCs w:val="22"/>
              </w:rPr>
            </w:pPr>
            <w:r w:rsidRPr="00DB0EBE">
              <w:rPr>
                <w:sz w:val="22"/>
                <w:szCs w:val="22"/>
              </w:rPr>
              <w:t>Apšvietimas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42A8757" w14:textId="77777777" w:rsidR="00242894" w:rsidRPr="00DB0EBE" w:rsidRDefault="00242894" w:rsidP="00242894">
            <w:pPr>
              <w:ind w:right="56"/>
              <w:jc w:val="both"/>
              <w:rPr>
                <w:bCs/>
                <w:sz w:val="22"/>
                <w:szCs w:val="22"/>
                <w:lang w:eastAsia="en-US"/>
              </w:rPr>
            </w:pPr>
            <w:r w:rsidRPr="00DB0EBE">
              <w:rPr>
                <w:sz w:val="22"/>
                <w:szCs w:val="22"/>
              </w:rPr>
              <w:t>Traktorius turi būti parengtas pagal  KET reikalavimus darbui viešuose keliuose ir tamsiu paros metu: darbinis apšvietimas (priekyje ir gale), gabaritiniai, posūkių, stop žibintai, LED švyturėliai (2 vnt.).</w:t>
            </w:r>
          </w:p>
        </w:tc>
        <w:tc>
          <w:tcPr>
            <w:tcW w:w="3717" w:type="dxa"/>
            <w:tcBorders>
              <w:top w:val="single" w:sz="4" w:space="0" w:color="000000"/>
              <w:left w:val="single" w:sz="4" w:space="0" w:color="auto"/>
              <w:bottom w:val="single" w:sz="4" w:space="0" w:color="000000"/>
              <w:right w:val="single" w:sz="4" w:space="0" w:color="000000"/>
            </w:tcBorders>
            <w:vAlign w:val="center"/>
          </w:tcPr>
          <w:p w14:paraId="39476226" w14:textId="35CAAD28" w:rsidR="00242894" w:rsidRPr="00DB0EBE" w:rsidRDefault="00000000" w:rsidP="00242894">
            <w:pPr>
              <w:jc w:val="center"/>
              <w:rPr>
                <w:sz w:val="22"/>
                <w:szCs w:val="22"/>
                <w:lang w:eastAsia="en-US"/>
              </w:rPr>
            </w:pPr>
            <w:sdt>
              <w:sdtPr>
                <w:rPr>
                  <w:rFonts w:eastAsia="Calibri"/>
                  <w:b/>
                  <w:i/>
                  <w:iCs/>
                  <w:sz w:val="22"/>
                  <w:szCs w:val="22"/>
                  <w:lang w:eastAsia="en-US"/>
                </w:rPr>
                <w:alias w:val="Ar atitinka?"/>
                <w:tag w:val="Pasirinkite"/>
                <w:id w:val="-88941314"/>
                <w:placeholder>
                  <w:docPart w:val="0CABE422817E451E813D94E7A2691BB8"/>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r w:rsidR="00242894" w:rsidRPr="00DB0EBE" w14:paraId="7A85C053" w14:textId="77777777" w:rsidTr="00660E9D">
        <w:trPr>
          <w:jc w:val="center"/>
        </w:trPr>
        <w:tc>
          <w:tcPr>
            <w:tcW w:w="766" w:type="dxa"/>
            <w:vAlign w:val="center"/>
          </w:tcPr>
          <w:p w14:paraId="782FA78C" w14:textId="77777777" w:rsidR="00242894" w:rsidRPr="00DB0EBE" w:rsidRDefault="00242894" w:rsidP="00242894">
            <w:pPr>
              <w:ind w:right="-1"/>
              <w:jc w:val="both"/>
              <w:rPr>
                <w:sz w:val="22"/>
                <w:szCs w:val="22"/>
                <w:lang w:eastAsia="en-US"/>
              </w:rPr>
            </w:pPr>
            <w:r w:rsidRPr="00DB0EBE">
              <w:rPr>
                <w:sz w:val="22"/>
                <w:szCs w:val="22"/>
                <w:lang w:eastAsia="en-US"/>
              </w:rPr>
              <w:lastRenderedPageBreak/>
              <w:t>8.9.</w:t>
            </w:r>
          </w:p>
        </w:tc>
        <w:tc>
          <w:tcPr>
            <w:tcW w:w="2131" w:type="dxa"/>
            <w:vAlign w:val="center"/>
          </w:tcPr>
          <w:p w14:paraId="573B98BA" w14:textId="77777777" w:rsidR="00242894" w:rsidRPr="00DB0EBE" w:rsidRDefault="00242894" w:rsidP="00242894">
            <w:pPr>
              <w:ind w:right="56"/>
              <w:jc w:val="both"/>
              <w:rPr>
                <w:sz w:val="22"/>
                <w:szCs w:val="22"/>
              </w:rPr>
            </w:pPr>
            <w:r w:rsidRPr="00DB0EBE">
              <w:rPr>
                <w:rFonts w:eastAsia="Calibri"/>
                <w:sz w:val="22"/>
                <w:szCs w:val="22"/>
                <w:lang w:eastAsia="en-US"/>
              </w:rPr>
              <w:t>Įtampos išjungėjas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45EF382" w14:textId="49C0038A" w:rsidR="00242894" w:rsidRPr="00DB0EBE" w:rsidRDefault="00242894" w:rsidP="00242894">
            <w:pPr>
              <w:ind w:right="56"/>
              <w:jc w:val="both"/>
              <w:rPr>
                <w:bCs/>
                <w:sz w:val="22"/>
                <w:szCs w:val="22"/>
                <w:lang w:eastAsia="en-US"/>
              </w:rPr>
            </w:pPr>
            <w:r>
              <w:rPr>
                <w:sz w:val="22"/>
                <w:szCs w:val="22"/>
              </w:rPr>
              <w:t>Į</w:t>
            </w:r>
            <w:r w:rsidRPr="00DB0EBE">
              <w:rPr>
                <w:sz w:val="22"/>
                <w:szCs w:val="22"/>
              </w:rPr>
              <w:t>rengtas elektros sistemos įtampos išjungėjas.</w:t>
            </w:r>
          </w:p>
        </w:tc>
        <w:tc>
          <w:tcPr>
            <w:tcW w:w="3717" w:type="dxa"/>
            <w:tcBorders>
              <w:top w:val="single" w:sz="4" w:space="0" w:color="000000"/>
              <w:left w:val="single" w:sz="4" w:space="0" w:color="auto"/>
              <w:bottom w:val="single" w:sz="4" w:space="0" w:color="000000"/>
              <w:right w:val="single" w:sz="4" w:space="0" w:color="000000"/>
            </w:tcBorders>
            <w:vAlign w:val="center"/>
          </w:tcPr>
          <w:p w14:paraId="36A53241" w14:textId="753EF753" w:rsidR="00242894" w:rsidRPr="00DB0EBE" w:rsidRDefault="00000000" w:rsidP="00242894">
            <w:pPr>
              <w:ind w:right="-1"/>
              <w:jc w:val="center"/>
              <w:rPr>
                <w:sz w:val="22"/>
                <w:szCs w:val="22"/>
                <w:lang w:eastAsia="en-US"/>
              </w:rPr>
            </w:pPr>
            <w:sdt>
              <w:sdtPr>
                <w:rPr>
                  <w:rFonts w:eastAsia="Calibri"/>
                  <w:b/>
                  <w:i/>
                  <w:iCs/>
                  <w:sz w:val="22"/>
                  <w:szCs w:val="22"/>
                  <w:lang w:eastAsia="en-US"/>
                </w:rPr>
                <w:alias w:val="Ar atitinka?"/>
                <w:tag w:val="Pasirinkite"/>
                <w:id w:val="463935247"/>
                <w:placeholder>
                  <w:docPart w:val="54E6BB57EEA64757A1CAD5A2639361A4"/>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r w:rsidR="00242894" w:rsidRPr="00DB0EBE" w14:paraId="564A8A71" w14:textId="77777777" w:rsidTr="00660E9D">
        <w:trPr>
          <w:jc w:val="center"/>
        </w:trPr>
        <w:tc>
          <w:tcPr>
            <w:tcW w:w="766" w:type="dxa"/>
            <w:vAlign w:val="center"/>
          </w:tcPr>
          <w:p w14:paraId="783032C0" w14:textId="77777777" w:rsidR="00242894" w:rsidRPr="00DB0EBE" w:rsidRDefault="00242894" w:rsidP="00242894">
            <w:pPr>
              <w:ind w:right="-1"/>
              <w:jc w:val="both"/>
              <w:rPr>
                <w:sz w:val="22"/>
                <w:szCs w:val="22"/>
                <w:lang w:eastAsia="en-US"/>
              </w:rPr>
            </w:pPr>
            <w:r w:rsidRPr="00DB0EBE">
              <w:rPr>
                <w:sz w:val="22"/>
                <w:szCs w:val="22"/>
                <w:lang w:eastAsia="en-US"/>
              </w:rPr>
              <w:t>8.10.</w:t>
            </w:r>
          </w:p>
        </w:tc>
        <w:tc>
          <w:tcPr>
            <w:tcW w:w="2131" w:type="dxa"/>
            <w:vAlign w:val="center"/>
          </w:tcPr>
          <w:p w14:paraId="6C17E0AA" w14:textId="77777777" w:rsidR="00242894" w:rsidRPr="00DB0EBE" w:rsidRDefault="00242894" w:rsidP="00242894">
            <w:pPr>
              <w:ind w:right="56"/>
              <w:jc w:val="both"/>
              <w:rPr>
                <w:sz w:val="22"/>
                <w:szCs w:val="22"/>
              </w:rPr>
            </w:pPr>
            <w:r w:rsidRPr="00DB0EBE">
              <w:rPr>
                <w:sz w:val="22"/>
                <w:szCs w:val="22"/>
              </w:rPr>
              <w:t>Elektros išvadai</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B12CFC4" w14:textId="77777777" w:rsidR="00242894" w:rsidRPr="00DB0EBE" w:rsidRDefault="00242894" w:rsidP="00242894">
            <w:pPr>
              <w:ind w:right="56"/>
              <w:jc w:val="both"/>
              <w:rPr>
                <w:sz w:val="22"/>
                <w:szCs w:val="22"/>
              </w:rPr>
            </w:pPr>
            <w:r w:rsidRPr="00DB0EBE">
              <w:rPr>
                <w:sz w:val="22"/>
                <w:szCs w:val="22"/>
              </w:rPr>
              <w:t>Priekyje – sniego valytuvo ar kitos pakabinamos įrangos gabaritiniam apšvietimui įjungti.</w:t>
            </w:r>
          </w:p>
          <w:p w14:paraId="4BB995B4" w14:textId="77777777" w:rsidR="00242894" w:rsidRPr="00DB0EBE" w:rsidRDefault="00242894" w:rsidP="00242894">
            <w:pPr>
              <w:ind w:right="56"/>
              <w:jc w:val="both"/>
              <w:rPr>
                <w:sz w:val="22"/>
                <w:szCs w:val="22"/>
              </w:rPr>
            </w:pPr>
            <w:r w:rsidRPr="00DB0EBE">
              <w:rPr>
                <w:sz w:val="22"/>
                <w:szCs w:val="22"/>
              </w:rPr>
              <w:t>Gale - priekabos ar kitos prikabinamos įrangos žibintų maitinimui - 7-ių kontaktų jungtis.</w:t>
            </w:r>
          </w:p>
        </w:tc>
        <w:tc>
          <w:tcPr>
            <w:tcW w:w="3717" w:type="dxa"/>
            <w:tcBorders>
              <w:top w:val="single" w:sz="4" w:space="0" w:color="000000"/>
              <w:left w:val="single" w:sz="4" w:space="0" w:color="auto"/>
              <w:bottom w:val="single" w:sz="4" w:space="0" w:color="000000"/>
              <w:right w:val="single" w:sz="4" w:space="0" w:color="000000"/>
            </w:tcBorders>
            <w:vAlign w:val="center"/>
          </w:tcPr>
          <w:p w14:paraId="03545B98" w14:textId="05051D90" w:rsidR="00242894" w:rsidRPr="00DB0EBE" w:rsidRDefault="00000000" w:rsidP="00242894">
            <w:pPr>
              <w:ind w:right="-1"/>
              <w:jc w:val="center"/>
              <w:rPr>
                <w:sz w:val="22"/>
                <w:szCs w:val="22"/>
                <w:lang w:eastAsia="en-US"/>
              </w:rPr>
            </w:pPr>
            <w:sdt>
              <w:sdtPr>
                <w:rPr>
                  <w:rFonts w:eastAsia="Calibri"/>
                  <w:b/>
                  <w:i/>
                  <w:iCs/>
                  <w:sz w:val="22"/>
                  <w:szCs w:val="22"/>
                  <w:lang w:eastAsia="en-US"/>
                </w:rPr>
                <w:alias w:val="Ar atitinka?"/>
                <w:tag w:val="Pasirinkite"/>
                <w:id w:val="-156850692"/>
                <w:placeholder>
                  <w:docPart w:val="B6147DBB2D534804A4978B6BCF49C97D"/>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r w:rsidR="00242894" w:rsidRPr="00DB0EBE" w14:paraId="22914D8B" w14:textId="77777777" w:rsidTr="00660E9D">
        <w:trPr>
          <w:jc w:val="center"/>
        </w:trPr>
        <w:tc>
          <w:tcPr>
            <w:tcW w:w="14353" w:type="dxa"/>
            <w:gridSpan w:val="4"/>
            <w:vAlign w:val="center"/>
          </w:tcPr>
          <w:p w14:paraId="04AE020D" w14:textId="77777777" w:rsidR="00242894" w:rsidRPr="00DB0EBE" w:rsidRDefault="00242894" w:rsidP="00242894">
            <w:pPr>
              <w:numPr>
                <w:ilvl w:val="0"/>
                <w:numId w:val="3"/>
              </w:numPr>
              <w:spacing w:after="160" w:line="259" w:lineRule="auto"/>
              <w:ind w:left="720" w:right="-1"/>
              <w:contextualSpacing/>
              <w:jc w:val="both"/>
              <w:rPr>
                <w:b/>
                <w:sz w:val="22"/>
                <w:szCs w:val="22"/>
              </w:rPr>
            </w:pPr>
            <w:r w:rsidRPr="00DB0EBE">
              <w:rPr>
                <w:b/>
                <w:sz w:val="22"/>
                <w:szCs w:val="22"/>
              </w:rPr>
              <w:t>Monitoringo sistema:</w:t>
            </w:r>
            <w:r w:rsidRPr="00DB0EBE">
              <w:rPr>
                <w:sz w:val="22"/>
                <w:szCs w:val="22"/>
              </w:rPr>
              <w:t xml:space="preserve"> </w:t>
            </w:r>
          </w:p>
        </w:tc>
      </w:tr>
      <w:tr w:rsidR="00242894" w:rsidRPr="00DB0EBE" w14:paraId="1491FBBA" w14:textId="77777777" w:rsidTr="00660E9D">
        <w:trPr>
          <w:jc w:val="center"/>
        </w:trPr>
        <w:tc>
          <w:tcPr>
            <w:tcW w:w="766" w:type="dxa"/>
            <w:vAlign w:val="center"/>
          </w:tcPr>
          <w:p w14:paraId="3B589667" w14:textId="77777777" w:rsidR="00242894" w:rsidRPr="00DB0EBE" w:rsidRDefault="00242894" w:rsidP="00242894">
            <w:pPr>
              <w:ind w:right="-1"/>
              <w:jc w:val="both"/>
              <w:rPr>
                <w:sz w:val="22"/>
                <w:szCs w:val="22"/>
                <w:lang w:eastAsia="en-US"/>
              </w:rPr>
            </w:pPr>
            <w:r w:rsidRPr="00DB0EBE">
              <w:rPr>
                <w:sz w:val="22"/>
                <w:szCs w:val="22"/>
                <w:lang w:eastAsia="en-US"/>
              </w:rPr>
              <w:t>9.1.</w:t>
            </w:r>
          </w:p>
        </w:tc>
        <w:tc>
          <w:tcPr>
            <w:tcW w:w="2131" w:type="dxa"/>
            <w:vAlign w:val="center"/>
          </w:tcPr>
          <w:p w14:paraId="508EBD24" w14:textId="77777777" w:rsidR="00242894" w:rsidRPr="00DB0EBE" w:rsidRDefault="00242894" w:rsidP="00242894">
            <w:pPr>
              <w:ind w:right="56"/>
              <w:jc w:val="both"/>
              <w:rPr>
                <w:bCs/>
                <w:sz w:val="22"/>
                <w:szCs w:val="22"/>
                <w:lang w:eastAsia="en-US"/>
              </w:rPr>
            </w:pPr>
            <w:r w:rsidRPr="00DB0EBE">
              <w:rPr>
                <w:bCs/>
                <w:sz w:val="22"/>
                <w:szCs w:val="22"/>
                <w:lang w:eastAsia="en-US"/>
              </w:rPr>
              <w:t>Kompiuterinė traktoriaus gedimų informavimo,</w:t>
            </w:r>
            <w:r w:rsidRPr="00DB0EBE">
              <w:rPr>
                <w:rFonts w:eastAsia="Calibri"/>
                <w:bCs/>
                <w:sz w:val="22"/>
                <w:szCs w:val="22"/>
                <w:lang w:eastAsia="en-US"/>
              </w:rPr>
              <w:t xml:space="preserve"> </w:t>
            </w:r>
            <w:r w:rsidRPr="00DB0EBE">
              <w:rPr>
                <w:bCs/>
                <w:sz w:val="22"/>
                <w:szCs w:val="22"/>
                <w:lang w:eastAsia="en-US"/>
              </w:rPr>
              <w:t xml:space="preserve">diagnostikos ir </w:t>
            </w:r>
            <w:r w:rsidRPr="00DB0EBE">
              <w:rPr>
                <w:rFonts w:eastAsia="Calibri"/>
                <w:bCs/>
                <w:sz w:val="22"/>
                <w:szCs w:val="22"/>
                <w:lang w:eastAsia="en-US"/>
              </w:rPr>
              <w:t xml:space="preserve">operatoriaus </w:t>
            </w:r>
            <w:r w:rsidRPr="00DB0EBE">
              <w:rPr>
                <w:bCs/>
                <w:sz w:val="22"/>
                <w:szCs w:val="22"/>
                <w:lang w:eastAsia="en-US"/>
              </w:rPr>
              <w:t>informacinė sistema), pateikianti ne mažiau kaip šią  informaciją</w:t>
            </w:r>
          </w:p>
        </w:tc>
        <w:tc>
          <w:tcPr>
            <w:tcW w:w="7739" w:type="dxa"/>
            <w:tcMar>
              <w:left w:w="0" w:type="dxa"/>
              <w:right w:w="0" w:type="dxa"/>
            </w:tcMar>
            <w:vAlign w:val="center"/>
          </w:tcPr>
          <w:p w14:paraId="0EFAF21C" w14:textId="77777777" w:rsidR="00242894" w:rsidRPr="00DB0EBE" w:rsidRDefault="00242894" w:rsidP="00242894">
            <w:pPr>
              <w:ind w:right="56"/>
              <w:jc w:val="both"/>
              <w:rPr>
                <w:sz w:val="22"/>
                <w:szCs w:val="22"/>
                <w:lang w:eastAsia="en-US"/>
              </w:rPr>
            </w:pPr>
            <w:r w:rsidRPr="00DB0EBE">
              <w:rPr>
                <w:sz w:val="22"/>
                <w:szCs w:val="22"/>
                <w:lang w:eastAsia="en-US"/>
              </w:rPr>
              <w:t>Sumines degalų sąnaudas nuo eksploatacijos pradžios;</w:t>
            </w:r>
          </w:p>
          <w:p w14:paraId="4C26E274" w14:textId="77777777" w:rsidR="00242894" w:rsidRPr="00DB0EBE" w:rsidRDefault="00242894" w:rsidP="00242894">
            <w:pPr>
              <w:ind w:right="56"/>
              <w:jc w:val="both"/>
              <w:rPr>
                <w:sz w:val="22"/>
                <w:szCs w:val="22"/>
                <w:lang w:eastAsia="en-US"/>
              </w:rPr>
            </w:pPr>
            <w:r w:rsidRPr="00DB0EBE">
              <w:rPr>
                <w:sz w:val="22"/>
                <w:szCs w:val="22"/>
                <w:lang w:eastAsia="en-US"/>
              </w:rPr>
              <w:t xml:space="preserve">Gedimus (gedimų kodus); </w:t>
            </w:r>
          </w:p>
          <w:p w14:paraId="0ACA6485" w14:textId="77777777" w:rsidR="00242894" w:rsidRPr="00DB0EBE" w:rsidRDefault="00242894" w:rsidP="00242894">
            <w:pPr>
              <w:ind w:right="56"/>
              <w:jc w:val="both"/>
              <w:rPr>
                <w:sz w:val="22"/>
                <w:szCs w:val="22"/>
                <w:lang w:eastAsia="en-US"/>
              </w:rPr>
            </w:pPr>
            <w:r w:rsidRPr="00DB0EBE">
              <w:rPr>
                <w:sz w:val="22"/>
                <w:szCs w:val="22"/>
                <w:lang w:eastAsia="en-US"/>
              </w:rPr>
              <w:t>Variklio temperatūrą;</w:t>
            </w:r>
          </w:p>
          <w:p w14:paraId="117EF6C5" w14:textId="77777777" w:rsidR="00242894" w:rsidRPr="00DB0EBE" w:rsidRDefault="00242894" w:rsidP="00242894">
            <w:pPr>
              <w:ind w:right="56"/>
              <w:jc w:val="both"/>
              <w:rPr>
                <w:sz w:val="22"/>
                <w:szCs w:val="22"/>
                <w:lang w:eastAsia="en-US"/>
              </w:rPr>
            </w:pPr>
            <w:r w:rsidRPr="00DB0EBE">
              <w:rPr>
                <w:sz w:val="22"/>
                <w:szCs w:val="22"/>
                <w:lang w:eastAsia="en-US"/>
              </w:rPr>
              <w:t>Alyvos slėgį variklio tepimo sistemoje;</w:t>
            </w:r>
          </w:p>
          <w:p w14:paraId="4ECD9CBC" w14:textId="77777777" w:rsidR="00242894" w:rsidRPr="00DB0EBE" w:rsidRDefault="00242894" w:rsidP="00242894">
            <w:pPr>
              <w:ind w:right="56"/>
              <w:jc w:val="both"/>
              <w:rPr>
                <w:sz w:val="22"/>
                <w:szCs w:val="22"/>
                <w:lang w:eastAsia="en-US"/>
              </w:rPr>
            </w:pPr>
            <w:r w:rsidRPr="00DB0EBE">
              <w:rPr>
                <w:sz w:val="22"/>
                <w:szCs w:val="22"/>
                <w:lang w:eastAsia="en-US"/>
              </w:rPr>
              <w:t>Degalų kiekį bake;</w:t>
            </w:r>
          </w:p>
          <w:p w14:paraId="4102C8D7" w14:textId="77777777" w:rsidR="00242894" w:rsidRPr="00DB0EBE" w:rsidRDefault="00242894" w:rsidP="00242894">
            <w:pPr>
              <w:ind w:right="56"/>
              <w:jc w:val="both"/>
              <w:rPr>
                <w:sz w:val="22"/>
                <w:szCs w:val="22"/>
                <w:lang w:eastAsia="en-US"/>
              </w:rPr>
            </w:pPr>
            <w:r w:rsidRPr="00DB0EBE">
              <w:rPr>
                <w:sz w:val="22"/>
                <w:szCs w:val="22"/>
                <w:lang w:eastAsia="en-US"/>
              </w:rPr>
              <w:t>Variklio darbo valandas.</w:t>
            </w:r>
          </w:p>
        </w:tc>
        <w:tc>
          <w:tcPr>
            <w:tcW w:w="3717" w:type="dxa"/>
            <w:tcBorders>
              <w:top w:val="single" w:sz="4" w:space="0" w:color="000000"/>
              <w:left w:val="single" w:sz="4" w:space="0" w:color="auto"/>
              <w:bottom w:val="single" w:sz="4" w:space="0" w:color="000000"/>
              <w:right w:val="single" w:sz="4" w:space="0" w:color="000000"/>
            </w:tcBorders>
            <w:vAlign w:val="center"/>
          </w:tcPr>
          <w:p w14:paraId="7AEA9639" w14:textId="0ABB2CAC" w:rsidR="00242894" w:rsidRPr="00DB0EBE" w:rsidRDefault="00000000" w:rsidP="00242894">
            <w:pPr>
              <w:jc w:val="center"/>
              <w:rPr>
                <w:b/>
                <w:sz w:val="22"/>
                <w:szCs w:val="22"/>
                <w:lang w:eastAsia="en-US"/>
              </w:rPr>
            </w:pPr>
            <w:sdt>
              <w:sdtPr>
                <w:rPr>
                  <w:rFonts w:eastAsia="Calibri"/>
                  <w:b/>
                  <w:i/>
                  <w:iCs/>
                  <w:sz w:val="22"/>
                  <w:szCs w:val="22"/>
                  <w:lang w:eastAsia="en-US"/>
                </w:rPr>
                <w:alias w:val="Ar atitinka?"/>
                <w:tag w:val="Pasirinkite"/>
                <w:id w:val="-1549683383"/>
                <w:placeholder>
                  <w:docPart w:val="56567E59431A41CDB224FDFFF734B63B"/>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r w:rsidR="00242894" w:rsidRPr="00DB0EBE" w14:paraId="4C825EB9" w14:textId="77777777" w:rsidTr="00660E9D">
        <w:trPr>
          <w:jc w:val="center"/>
        </w:trPr>
        <w:tc>
          <w:tcPr>
            <w:tcW w:w="766" w:type="dxa"/>
            <w:vAlign w:val="center"/>
          </w:tcPr>
          <w:p w14:paraId="3F72BB27" w14:textId="77777777" w:rsidR="00242894" w:rsidRPr="00DB0EBE" w:rsidRDefault="00242894" w:rsidP="00242894">
            <w:pPr>
              <w:ind w:right="-1"/>
              <w:jc w:val="both"/>
              <w:rPr>
                <w:sz w:val="22"/>
                <w:szCs w:val="22"/>
                <w:lang w:eastAsia="en-US"/>
              </w:rPr>
            </w:pPr>
            <w:r w:rsidRPr="00DB0EBE">
              <w:rPr>
                <w:sz w:val="22"/>
                <w:szCs w:val="22"/>
                <w:lang w:eastAsia="en-US"/>
              </w:rPr>
              <w:t>9.2.</w:t>
            </w:r>
          </w:p>
        </w:tc>
        <w:tc>
          <w:tcPr>
            <w:tcW w:w="2131" w:type="dxa"/>
            <w:vAlign w:val="center"/>
          </w:tcPr>
          <w:p w14:paraId="2F82A3EE" w14:textId="77777777" w:rsidR="00242894" w:rsidRPr="00DB0EBE" w:rsidRDefault="00242894" w:rsidP="00242894">
            <w:pPr>
              <w:ind w:right="56"/>
              <w:jc w:val="both"/>
              <w:rPr>
                <w:sz w:val="22"/>
                <w:szCs w:val="22"/>
                <w:lang w:eastAsia="en-US"/>
              </w:rPr>
            </w:pPr>
            <w:r w:rsidRPr="00DB0EBE">
              <w:rPr>
                <w:sz w:val="22"/>
                <w:szCs w:val="22"/>
                <w:lang w:eastAsia="en-US"/>
              </w:rPr>
              <w:t>Kontrolės sistema</w:t>
            </w:r>
          </w:p>
        </w:tc>
        <w:tc>
          <w:tcPr>
            <w:tcW w:w="7739" w:type="dxa"/>
            <w:tcMar>
              <w:left w:w="0" w:type="dxa"/>
              <w:right w:w="0" w:type="dxa"/>
            </w:tcMar>
            <w:vAlign w:val="center"/>
          </w:tcPr>
          <w:p w14:paraId="41D7B65B" w14:textId="77777777" w:rsidR="00242894" w:rsidRPr="00DB0EBE" w:rsidRDefault="00242894" w:rsidP="00242894">
            <w:pPr>
              <w:ind w:right="56"/>
              <w:jc w:val="both"/>
              <w:rPr>
                <w:sz w:val="22"/>
                <w:szCs w:val="22"/>
                <w:lang w:eastAsia="en-US"/>
              </w:rPr>
            </w:pPr>
            <w:r w:rsidRPr="00DB0EBE">
              <w:rPr>
                <w:sz w:val="22"/>
                <w:szCs w:val="22"/>
              </w:rPr>
              <w:t>Turi būti įrengta degalų apskaita, integruojant apskaitos įrenginį į degalų baką ir transporto kontrolės įranga, veikianti GSM/GPS principu ir galinti perduoti duomenis į Pirkėjo naudojamus serverius. Įranga turi kaupti ir perduoti į serverius technikos buvimo vietą konkrečiu laiku, judėjimo parametrus (greitį, kryptį), variklio veikimą bei technikos bendrą pravažiuotą ridą, moto/darbo valandas, variklio sūkius, suvartotą degalų kiekį. Pirkėjui transporto telemetrinės kontrolės paslaugas teikia UAB „Xirgo Global“.</w:t>
            </w:r>
          </w:p>
        </w:tc>
        <w:tc>
          <w:tcPr>
            <w:tcW w:w="3717" w:type="dxa"/>
            <w:vAlign w:val="center"/>
          </w:tcPr>
          <w:p w14:paraId="1ECA288D" w14:textId="471C0D8C" w:rsidR="00242894" w:rsidRPr="00DB0EBE" w:rsidRDefault="00000000" w:rsidP="00242894">
            <w:pPr>
              <w:jc w:val="center"/>
              <w:rPr>
                <w:b/>
                <w:sz w:val="22"/>
                <w:szCs w:val="22"/>
                <w:lang w:eastAsia="en-US"/>
              </w:rPr>
            </w:pPr>
            <w:sdt>
              <w:sdtPr>
                <w:rPr>
                  <w:rFonts w:eastAsia="Calibri"/>
                  <w:b/>
                  <w:i/>
                  <w:iCs/>
                  <w:sz w:val="22"/>
                  <w:szCs w:val="22"/>
                  <w:lang w:eastAsia="en-US"/>
                </w:rPr>
                <w:alias w:val="Ar atitinka?"/>
                <w:tag w:val="Pasirinkite"/>
                <w:id w:val="631674179"/>
                <w:placeholder>
                  <w:docPart w:val="08466166F2324BA398024181F009081F"/>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r w:rsidR="00242894" w:rsidRPr="00DB0EBE" w14:paraId="7099A776" w14:textId="77777777" w:rsidTr="00660E9D">
        <w:trPr>
          <w:jc w:val="center"/>
        </w:trPr>
        <w:tc>
          <w:tcPr>
            <w:tcW w:w="14353" w:type="dxa"/>
            <w:gridSpan w:val="4"/>
            <w:vAlign w:val="center"/>
          </w:tcPr>
          <w:p w14:paraId="4078AD35" w14:textId="77777777" w:rsidR="00242894" w:rsidRPr="00DB0EBE" w:rsidRDefault="00242894" w:rsidP="00242894">
            <w:pPr>
              <w:numPr>
                <w:ilvl w:val="0"/>
                <w:numId w:val="3"/>
              </w:numPr>
              <w:spacing w:after="160" w:line="259" w:lineRule="auto"/>
              <w:ind w:left="720" w:right="-1"/>
              <w:contextualSpacing/>
              <w:jc w:val="both"/>
              <w:rPr>
                <w:b/>
                <w:sz w:val="22"/>
                <w:szCs w:val="22"/>
              </w:rPr>
            </w:pPr>
            <w:r w:rsidRPr="00DB0EBE">
              <w:rPr>
                <w:b/>
                <w:sz w:val="22"/>
                <w:szCs w:val="22"/>
              </w:rPr>
              <w:t xml:space="preserve">Sniego valytuvas </w:t>
            </w:r>
          </w:p>
        </w:tc>
      </w:tr>
      <w:tr w:rsidR="00242894" w:rsidRPr="00DB0EBE" w14:paraId="64EE5439" w14:textId="77777777" w:rsidTr="00660E9D">
        <w:trPr>
          <w:jc w:val="center"/>
        </w:trPr>
        <w:tc>
          <w:tcPr>
            <w:tcW w:w="766" w:type="dxa"/>
            <w:vAlign w:val="center"/>
          </w:tcPr>
          <w:p w14:paraId="51BA5892" w14:textId="77777777" w:rsidR="00242894" w:rsidRPr="00DB0EBE" w:rsidRDefault="00242894" w:rsidP="00242894">
            <w:pPr>
              <w:ind w:right="-1"/>
              <w:jc w:val="both"/>
              <w:rPr>
                <w:sz w:val="22"/>
                <w:szCs w:val="22"/>
                <w:lang w:eastAsia="en-US"/>
              </w:rPr>
            </w:pPr>
            <w:r w:rsidRPr="00DB0EBE">
              <w:rPr>
                <w:sz w:val="22"/>
                <w:szCs w:val="22"/>
                <w:lang w:eastAsia="en-US"/>
              </w:rPr>
              <w:t>10.1.</w:t>
            </w:r>
          </w:p>
        </w:tc>
        <w:tc>
          <w:tcPr>
            <w:tcW w:w="2131" w:type="dxa"/>
            <w:vAlign w:val="center"/>
          </w:tcPr>
          <w:p w14:paraId="74E4B8DF" w14:textId="77777777" w:rsidR="00242894" w:rsidRPr="00DB0EBE" w:rsidRDefault="00242894" w:rsidP="00242894">
            <w:pPr>
              <w:ind w:right="56"/>
              <w:jc w:val="both"/>
              <w:rPr>
                <w:sz w:val="22"/>
                <w:szCs w:val="22"/>
                <w:lang w:eastAsia="en-US"/>
              </w:rPr>
            </w:pPr>
            <w:r w:rsidRPr="00DB0EBE">
              <w:rPr>
                <w:sz w:val="22"/>
                <w:szCs w:val="22"/>
                <w:lang w:eastAsia="en-US"/>
              </w:rPr>
              <w:t>Paskirtis, gamybos metai, modelis</w:t>
            </w:r>
          </w:p>
        </w:tc>
        <w:tc>
          <w:tcPr>
            <w:tcW w:w="7739" w:type="dxa"/>
            <w:tcMar>
              <w:left w:w="0" w:type="dxa"/>
              <w:right w:w="0" w:type="dxa"/>
            </w:tcMar>
            <w:vAlign w:val="center"/>
          </w:tcPr>
          <w:p w14:paraId="05952911" w14:textId="72EE90D2" w:rsidR="00242894" w:rsidRPr="00DB0EBE" w:rsidRDefault="00242894" w:rsidP="00242894">
            <w:pPr>
              <w:ind w:right="56"/>
              <w:jc w:val="both"/>
              <w:rPr>
                <w:sz w:val="22"/>
                <w:szCs w:val="22"/>
              </w:rPr>
            </w:pPr>
            <w:r w:rsidRPr="00DB0EBE">
              <w:rPr>
                <w:sz w:val="22"/>
                <w:szCs w:val="22"/>
              </w:rPr>
              <w:t xml:space="preserve">Nenaudotas, ne senesnės kaip 2025 m. gamybos, atitinkantis gamyklos gamintojos technines sąlygas ir komplektaciją, o taip pat techninio reglamento "Mašinų sauga", patvirtinto LR socialinės apsaugos ir darbo ministro 2007 m. gruodžio 5 d. įsakymu Nr. A1-350, reikalavimus. Skirtas puraus ir/ar prispausto sniego valymui. Sniego valytuvas turi būti pažymėtas CE ženklu. </w:t>
            </w:r>
          </w:p>
          <w:p w14:paraId="465533F0" w14:textId="77777777" w:rsidR="00242894" w:rsidRPr="00DB0EBE" w:rsidRDefault="00242894" w:rsidP="00242894">
            <w:pPr>
              <w:ind w:right="56"/>
              <w:jc w:val="both"/>
              <w:rPr>
                <w:b/>
                <w:bCs/>
                <w:sz w:val="22"/>
                <w:szCs w:val="22"/>
                <w:lang w:eastAsia="en-US"/>
              </w:rPr>
            </w:pPr>
            <w:r w:rsidRPr="00DB0EBE">
              <w:rPr>
                <w:b/>
                <w:bCs/>
                <w:sz w:val="22"/>
                <w:szCs w:val="22"/>
              </w:rPr>
              <w:t>Su preke pateikiamas gaminio CE sertifikatas.</w:t>
            </w:r>
          </w:p>
        </w:tc>
        <w:tc>
          <w:tcPr>
            <w:tcW w:w="3717" w:type="dxa"/>
            <w:vAlign w:val="center"/>
          </w:tcPr>
          <w:p w14:paraId="4DB651F5" w14:textId="77777777" w:rsidR="00242894" w:rsidRPr="00DB0EBE" w:rsidRDefault="00242894" w:rsidP="00242894">
            <w:pPr>
              <w:jc w:val="center"/>
              <w:rPr>
                <w:rFonts w:eastAsia="Calibri"/>
                <w:sz w:val="22"/>
                <w:szCs w:val="22"/>
                <w:highlight w:val="lightGray"/>
              </w:rPr>
            </w:pPr>
            <w:r w:rsidRPr="00DB0EBE">
              <w:rPr>
                <w:rFonts w:eastAsia="Calibri"/>
                <w:b/>
                <w:bCs/>
                <w:sz w:val="22"/>
                <w:szCs w:val="22"/>
              </w:rPr>
              <w:t>Siūlomas modelis</w:t>
            </w:r>
            <w:r w:rsidRPr="00DB0EBE">
              <w:rPr>
                <w:rFonts w:eastAsia="Calibri"/>
                <w:sz w:val="22"/>
                <w:szCs w:val="22"/>
                <w:highlight w:val="lightGray"/>
              </w:rPr>
              <w:t xml:space="preserve">_____________ </w:t>
            </w:r>
            <w:r w:rsidRPr="00DB0EBE">
              <w:rPr>
                <w:rFonts w:eastAsia="Calibri"/>
                <w:sz w:val="22"/>
                <w:szCs w:val="22"/>
              </w:rPr>
              <w:t>.</w:t>
            </w:r>
          </w:p>
          <w:p w14:paraId="667300B0" w14:textId="77777777" w:rsidR="00242894" w:rsidRPr="00DB0EBE" w:rsidRDefault="00242894" w:rsidP="00242894">
            <w:pPr>
              <w:ind w:right="-1"/>
              <w:jc w:val="both"/>
              <w:rPr>
                <w:b/>
                <w:sz w:val="22"/>
                <w:szCs w:val="22"/>
                <w:lang w:eastAsia="en-US"/>
              </w:rPr>
            </w:pPr>
            <w:r w:rsidRPr="00DB0EBE">
              <w:rPr>
                <w:rFonts w:eastAsia="Calibri"/>
                <w:b/>
                <w:bCs/>
                <w:i/>
                <w:iCs/>
                <w:sz w:val="22"/>
                <w:szCs w:val="22"/>
              </w:rPr>
              <w:t xml:space="preserve">Pagaminimo metai </w:t>
            </w:r>
            <w:r w:rsidRPr="00DB0EBE">
              <w:rPr>
                <w:rFonts w:eastAsia="Calibri"/>
                <w:i/>
                <w:iCs/>
                <w:sz w:val="22"/>
                <w:szCs w:val="22"/>
              </w:rPr>
              <w:t xml:space="preserve">- </w:t>
            </w:r>
            <w:r w:rsidRPr="00DB0EBE">
              <w:rPr>
                <w:rFonts w:eastAsia="Calibri"/>
                <w:i/>
                <w:iCs/>
                <w:sz w:val="22"/>
                <w:szCs w:val="22"/>
                <w:highlight w:val="lightGray"/>
              </w:rPr>
              <w:t>(įrašyti)</w:t>
            </w:r>
            <w:r w:rsidRPr="00DB0EBE">
              <w:rPr>
                <w:rFonts w:eastAsia="Calibri"/>
                <w:sz w:val="22"/>
                <w:szCs w:val="22"/>
                <w:highlight w:val="lightGray"/>
              </w:rPr>
              <w:t xml:space="preserve"> _____________ </w:t>
            </w:r>
            <w:r w:rsidRPr="00DB0EBE">
              <w:rPr>
                <w:rFonts w:eastAsia="Calibri"/>
                <w:sz w:val="22"/>
                <w:szCs w:val="22"/>
              </w:rPr>
              <w:t>.</w:t>
            </w:r>
          </w:p>
        </w:tc>
      </w:tr>
      <w:tr w:rsidR="00242894" w:rsidRPr="00DB0EBE" w14:paraId="697DAB5E" w14:textId="77777777" w:rsidTr="00660E9D">
        <w:trPr>
          <w:jc w:val="center"/>
        </w:trPr>
        <w:tc>
          <w:tcPr>
            <w:tcW w:w="766" w:type="dxa"/>
            <w:vAlign w:val="center"/>
          </w:tcPr>
          <w:p w14:paraId="26220B51" w14:textId="77777777" w:rsidR="00242894" w:rsidRPr="00DB0EBE" w:rsidRDefault="00242894" w:rsidP="00242894">
            <w:pPr>
              <w:ind w:right="-1"/>
              <w:jc w:val="both"/>
              <w:rPr>
                <w:sz w:val="22"/>
                <w:szCs w:val="22"/>
                <w:lang w:eastAsia="en-US"/>
              </w:rPr>
            </w:pPr>
            <w:r w:rsidRPr="00DB0EBE">
              <w:rPr>
                <w:sz w:val="22"/>
                <w:szCs w:val="22"/>
                <w:lang w:eastAsia="en-US"/>
              </w:rPr>
              <w:t>10.2.</w:t>
            </w:r>
          </w:p>
        </w:tc>
        <w:tc>
          <w:tcPr>
            <w:tcW w:w="2131" w:type="dxa"/>
            <w:vAlign w:val="center"/>
          </w:tcPr>
          <w:p w14:paraId="0318D887" w14:textId="77777777" w:rsidR="00242894" w:rsidRPr="00DB0EBE" w:rsidRDefault="00242894" w:rsidP="00242894">
            <w:pPr>
              <w:ind w:right="56"/>
              <w:jc w:val="both"/>
              <w:rPr>
                <w:sz w:val="22"/>
                <w:szCs w:val="22"/>
                <w:lang w:eastAsia="en-US"/>
              </w:rPr>
            </w:pPr>
            <w:r w:rsidRPr="00DB0EBE">
              <w:rPr>
                <w:sz w:val="22"/>
                <w:szCs w:val="22"/>
                <w:lang w:eastAsia="en-US"/>
              </w:rPr>
              <w:t>Įrenginio montavimas</w:t>
            </w:r>
          </w:p>
        </w:tc>
        <w:tc>
          <w:tcPr>
            <w:tcW w:w="7739" w:type="dxa"/>
            <w:tcMar>
              <w:left w:w="0" w:type="dxa"/>
              <w:right w:w="0" w:type="dxa"/>
            </w:tcMar>
            <w:vAlign w:val="center"/>
          </w:tcPr>
          <w:p w14:paraId="6B376C10" w14:textId="77777777" w:rsidR="00242894" w:rsidRPr="00DB0EBE" w:rsidRDefault="00242894" w:rsidP="00242894">
            <w:pPr>
              <w:ind w:right="56"/>
              <w:jc w:val="both"/>
              <w:rPr>
                <w:sz w:val="22"/>
                <w:szCs w:val="22"/>
                <w:lang w:eastAsia="en-US"/>
              </w:rPr>
            </w:pPr>
            <w:r w:rsidRPr="00DB0EBE">
              <w:rPr>
                <w:sz w:val="22"/>
                <w:szCs w:val="22"/>
              </w:rPr>
              <w:t>Montuojamas prie ratinio traktoriaus priekinės trijų taškų pakabos ir sujungiamas su traktoriaus hidrauline ir elektros sistema. Sumontuojamas ir demontuojamas be papildomų kėlimo įrenginių.</w:t>
            </w:r>
          </w:p>
        </w:tc>
        <w:tc>
          <w:tcPr>
            <w:tcW w:w="3717" w:type="dxa"/>
            <w:vAlign w:val="center"/>
          </w:tcPr>
          <w:p w14:paraId="6199EF49" w14:textId="4C357EEC" w:rsidR="00242894" w:rsidRPr="00DB0EBE" w:rsidRDefault="00000000" w:rsidP="00242894">
            <w:pPr>
              <w:jc w:val="center"/>
              <w:rPr>
                <w:b/>
                <w:sz w:val="22"/>
                <w:szCs w:val="22"/>
                <w:lang w:eastAsia="en-US"/>
              </w:rPr>
            </w:pPr>
            <w:sdt>
              <w:sdtPr>
                <w:rPr>
                  <w:rFonts w:eastAsia="Calibri"/>
                  <w:b/>
                  <w:i/>
                  <w:iCs/>
                  <w:sz w:val="22"/>
                  <w:szCs w:val="22"/>
                  <w:lang w:eastAsia="en-US"/>
                </w:rPr>
                <w:alias w:val="Ar atitinka?"/>
                <w:tag w:val="Pasirinkite"/>
                <w:id w:val="477492474"/>
                <w:placeholder>
                  <w:docPart w:val="40E82AE24A4C432084E123989EFF45C3"/>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r w:rsidR="00242894" w:rsidRPr="00DB0EBE" w14:paraId="4D80CC3C" w14:textId="77777777" w:rsidTr="00660E9D">
        <w:trPr>
          <w:jc w:val="center"/>
        </w:trPr>
        <w:tc>
          <w:tcPr>
            <w:tcW w:w="766" w:type="dxa"/>
            <w:vAlign w:val="center"/>
          </w:tcPr>
          <w:p w14:paraId="15242BEA" w14:textId="77777777" w:rsidR="00242894" w:rsidRPr="00DB0EBE" w:rsidRDefault="00242894" w:rsidP="00242894">
            <w:pPr>
              <w:ind w:right="-1"/>
              <w:jc w:val="both"/>
              <w:rPr>
                <w:sz w:val="22"/>
                <w:szCs w:val="22"/>
                <w:lang w:eastAsia="en-US"/>
              </w:rPr>
            </w:pPr>
            <w:r w:rsidRPr="00DB0EBE">
              <w:rPr>
                <w:sz w:val="22"/>
                <w:szCs w:val="22"/>
                <w:lang w:eastAsia="en-US"/>
              </w:rPr>
              <w:t>10.3.</w:t>
            </w:r>
          </w:p>
        </w:tc>
        <w:tc>
          <w:tcPr>
            <w:tcW w:w="2131" w:type="dxa"/>
            <w:vAlign w:val="center"/>
          </w:tcPr>
          <w:p w14:paraId="27B55FAA" w14:textId="77777777" w:rsidR="00242894" w:rsidRPr="00DB0EBE" w:rsidRDefault="00242894" w:rsidP="00242894">
            <w:pPr>
              <w:ind w:right="56"/>
              <w:jc w:val="both"/>
              <w:rPr>
                <w:sz w:val="22"/>
                <w:szCs w:val="22"/>
                <w:lang w:eastAsia="en-US"/>
              </w:rPr>
            </w:pPr>
            <w:r w:rsidRPr="00DB0EBE">
              <w:rPr>
                <w:sz w:val="22"/>
                <w:szCs w:val="22"/>
                <w:lang w:eastAsia="ar-SA"/>
              </w:rPr>
              <w:t>Sniego valytuvo valymo elementai (peiliai)</w:t>
            </w:r>
          </w:p>
        </w:tc>
        <w:tc>
          <w:tcPr>
            <w:tcW w:w="7739" w:type="dxa"/>
            <w:tcMar>
              <w:left w:w="0" w:type="dxa"/>
              <w:right w:w="0" w:type="dxa"/>
            </w:tcMar>
            <w:vAlign w:val="center"/>
          </w:tcPr>
          <w:p w14:paraId="7423C450" w14:textId="77777777" w:rsidR="00242894" w:rsidRPr="00DB0EBE" w:rsidRDefault="00242894" w:rsidP="00242894">
            <w:pPr>
              <w:ind w:right="56"/>
              <w:jc w:val="both"/>
              <w:rPr>
                <w:sz w:val="22"/>
                <w:szCs w:val="22"/>
                <w:lang w:eastAsia="en-US"/>
              </w:rPr>
            </w:pPr>
            <w:r w:rsidRPr="00DB0EBE">
              <w:rPr>
                <w:sz w:val="22"/>
                <w:szCs w:val="22"/>
                <w:lang w:eastAsia="ar-SA"/>
              </w:rPr>
              <w:t>Keičiami, tvirtinami varžtais.</w:t>
            </w:r>
            <w:r w:rsidRPr="00DB0EBE">
              <w:rPr>
                <w:sz w:val="22"/>
                <w:szCs w:val="22"/>
                <w:lang w:eastAsia="en-US"/>
              </w:rPr>
              <w:t xml:space="preserve"> </w:t>
            </w:r>
          </w:p>
          <w:p w14:paraId="797112D4" w14:textId="77777777" w:rsidR="00242894" w:rsidRPr="00DB0EBE" w:rsidRDefault="00242894" w:rsidP="00242894">
            <w:pPr>
              <w:jc w:val="both"/>
              <w:rPr>
                <w:sz w:val="22"/>
                <w:szCs w:val="22"/>
                <w:lang w:eastAsia="en-US"/>
              </w:rPr>
            </w:pPr>
            <w:r w:rsidRPr="00DB0EBE">
              <w:rPr>
                <w:sz w:val="22"/>
                <w:szCs w:val="22"/>
                <w:lang w:eastAsia="en-US"/>
              </w:rPr>
              <w:t>Darbinės dalies storis ne mažiau 36 mm.</w:t>
            </w:r>
          </w:p>
          <w:p w14:paraId="01EC42DC" w14:textId="77777777" w:rsidR="00242894" w:rsidRPr="00DB0EBE" w:rsidRDefault="00242894" w:rsidP="00242894">
            <w:pPr>
              <w:jc w:val="both"/>
              <w:rPr>
                <w:sz w:val="22"/>
                <w:szCs w:val="22"/>
                <w:lang w:eastAsia="en-US"/>
              </w:rPr>
            </w:pPr>
            <w:r w:rsidRPr="00DB0EBE">
              <w:rPr>
                <w:sz w:val="22"/>
                <w:szCs w:val="22"/>
                <w:lang w:eastAsia="en-US"/>
              </w:rPr>
              <w:t xml:space="preserve">Valymo elementai apverčiami, pritaikyti darbui kita puse, kai apatinė dalis susidėvi iki ribinio matmens.  </w:t>
            </w:r>
          </w:p>
        </w:tc>
        <w:tc>
          <w:tcPr>
            <w:tcW w:w="3717" w:type="dxa"/>
            <w:vAlign w:val="center"/>
          </w:tcPr>
          <w:p w14:paraId="128C17BF" w14:textId="24E3EB9D" w:rsidR="00242894" w:rsidRPr="00DB0EBE" w:rsidRDefault="00000000" w:rsidP="00242894">
            <w:pPr>
              <w:jc w:val="center"/>
              <w:rPr>
                <w:b/>
                <w:bCs/>
                <w:i/>
                <w:iCs/>
                <w:sz w:val="22"/>
                <w:szCs w:val="22"/>
                <w:lang w:eastAsia="ar-SA"/>
              </w:rPr>
            </w:pPr>
            <w:sdt>
              <w:sdtPr>
                <w:rPr>
                  <w:rFonts w:eastAsia="Calibri"/>
                  <w:b/>
                  <w:i/>
                  <w:iCs/>
                  <w:sz w:val="22"/>
                  <w:szCs w:val="22"/>
                  <w:lang w:eastAsia="en-US"/>
                </w:rPr>
                <w:alias w:val="Ar atitinka?"/>
                <w:tag w:val="Pasirinkite"/>
                <w:id w:val="1190101295"/>
                <w:placeholder>
                  <w:docPart w:val="55B9004ECCF34DCEAA4D4EABA4EF884E"/>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p w14:paraId="6E4697A0" w14:textId="6A492137" w:rsidR="00242894" w:rsidRPr="00DB0EBE" w:rsidRDefault="00242894" w:rsidP="00242894">
            <w:pPr>
              <w:jc w:val="both"/>
              <w:rPr>
                <w:i/>
                <w:iCs/>
                <w:sz w:val="22"/>
                <w:szCs w:val="22"/>
                <w:lang w:eastAsia="en-US"/>
              </w:rPr>
            </w:pPr>
            <w:r w:rsidRPr="00DB0EBE">
              <w:rPr>
                <w:b/>
                <w:bCs/>
                <w:i/>
                <w:iCs/>
                <w:sz w:val="22"/>
                <w:szCs w:val="22"/>
                <w:lang w:eastAsia="ar-SA"/>
              </w:rPr>
              <w:t>Siūlomas parametras</w:t>
            </w:r>
            <w:r w:rsidRPr="00DB0EBE">
              <w:rPr>
                <w:i/>
                <w:iCs/>
                <w:sz w:val="22"/>
                <w:szCs w:val="22"/>
                <w:lang w:eastAsia="ar-SA"/>
              </w:rPr>
              <w:t xml:space="preserve"> -    </w:t>
            </w:r>
            <w:r w:rsidRPr="00DB0EBE">
              <w:rPr>
                <w:i/>
                <w:iCs/>
                <w:sz w:val="22"/>
                <w:szCs w:val="22"/>
                <w:shd w:val="clear" w:color="auto" w:fill="C0C0C0"/>
                <w:lang w:eastAsia="ar-SA"/>
              </w:rPr>
              <w:t>____</w:t>
            </w:r>
          </w:p>
          <w:p w14:paraId="2533C106" w14:textId="77777777" w:rsidR="00242894" w:rsidRPr="00DB0EBE" w:rsidRDefault="00242894" w:rsidP="00242894">
            <w:pPr>
              <w:ind w:right="-1"/>
              <w:jc w:val="both"/>
              <w:rPr>
                <w:b/>
                <w:sz w:val="22"/>
                <w:szCs w:val="22"/>
                <w:lang w:eastAsia="en-US"/>
              </w:rPr>
            </w:pPr>
            <w:r w:rsidRPr="00DB0EBE">
              <w:rPr>
                <w:i/>
                <w:iCs/>
                <w:sz w:val="22"/>
                <w:szCs w:val="22"/>
                <w:lang w:eastAsia="en-US"/>
              </w:rPr>
              <w:t>Įrodymui pateikto dokumento pavadinimas -</w:t>
            </w:r>
            <w:r w:rsidRPr="00DB0EBE">
              <w:rPr>
                <w:i/>
                <w:iCs/>
                <w:sz w:val="22"/>
                <w:szCs w:val="22"/>
                <w:highlight w:val="lightGray"/>
                <w:lang w:eastAsia="en-US"/>
              </w:rPr>
              <w:t xml:space="preserve"> _________ </w:t>
            </w:r>
            <w:r w:rsidRPr="00DB0EBE">
              <w:rPr>
                <w:i/>
                <w:iCs/>
                <w:sz w:val="22"/>
                <w:szCs w:val="22"/>
                <w:lang w:eastAsia="en-US"/>
              </w:rPr>
              <w:t>ir psl. Nr</w:t>
            </w:r>
            <w:r w:rsidRPr="00DB0EBE">
              <w:rPr>
                <w:i/>
                <w:iCs/>
                <w:sz w:val="22"/>
                <w:szCs w:val="22"/>
                <w:highlight w:val="lightGray"/>
                <w:lang w:eastAsia="en-US"/>
              </w:rPr>
              <w:t>. ___________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242894" w:rsidRPr="00DB0EBE" w14:paraId="0E6D8B24" w14:textId="77777777" w:rsidTr="00660E9D">
        <w:trPr>
          <w:jc w:val="center"/>
        </w:trPr>
        <w:tc>
          <w:tcPr>
            <w:tcW w:w="766" w:type="dxa"/>
            <w:vAlign w:val="center"/>
          </w:tcPr>
          <w:p w14:paraId="6127F775" w14:textId="77777777" w:rsidR="00242894" w:rsidRPr="00DB0EBE" w:rsidRDefault="00242894" w:rsidP="00242894">
            <w:pPr>
              <w:ind w:right="-1"/>
              <w:jc w:val="both"/>
              <w:rPr>
                <w:sz w:val="22"/>
                <w:szCs w:val="22"/>
                <w:lang w:eastAsia="en-US"/>
              </w:rPr>
            </w:pPr>
            <w:r w:rsidRPr="00DB0EBE">
              <w:rPr>
                <w:sz w:val="22"/>
                <w:szCs w:val="22"/>
                <w:lang w:eastAsia="en-US"/>
              </w:rPr>
              <w:lastRenderedPageBreak/>
              <w:t>10.4.</w:t>
            </w:r>
          </w:p>
        </w:tc>
        <w:tc>
          <w:tcPr>
            <w:tcW w:w="2131" w:type="dxa"/>
            <w:vAlign w:val="center"/>
          </w:tcPr>
          <w:p w14:paraId="554D1F4A" w14:textId="77777777" w:rsidR="00242894" w:rsidRPr="00DB0EBE" w:rsidRDefault="00242894" w:rsidP="00242894">
            <w:pPr>
              <w:ind w:right="56"/>
              <w:jc w:val="both"/>
              <w:rPr>
                <w:sz w:val="22"/>
                <w:szCs w:val="22"/>
              </w:rPr>
            </w:pPr>
            <w:r w:rsidRPr="00DB0EBE">
              <w:rPr>
                <w:rFonts w:eastAsia="Calibri"/>
                <w:sz w:val="22"/>
                <w:szCs w:val="22"/>
                <w:lang w:eastAsia="zh-CN"/>
              </w:rPr>
              <w:t>Darbinės pozicijos</w:t>
            </w:r>
          </w:p>
        </w:tc>
        <w:tc>
          <w:tcPr>
            <w:tcW w:w="7739" w:type="dxa"/>
            <w:tcMar>
              <w:left w:w="0" w:type="dxa"/>
              <w:right w:w="0" w:type="dxa"/>
            </w:tcMar>
            <w:vAlign w:val="center"/>
          </w:tcPr>
          <w:p w14:paraId="0AB64748" w14:textId="77777777" w:rsidR="00242894" w:rsidRPr="00DB0EBE" w:rsidRDefault="00242894" w:rsidP="00242894">
            <w:pPr>
              <w:ind w:right="56"/>
              <w:jc w:val="both"/>
              <w:rPr>
                <w:sz w:val="22"/>
                <w:szCs w:val="22"/>
                <w:lang w:eastAsia="en-US"/>
              </w:rPr>
            </w:pPr>
            <w:r w:rsidRPr="00DB0EBE">
              <w:rPr>
                <w:sz w:val="22"/>
                <w:szCs w:val="22"/>
              </w:rPr>
              <w:t>Valytuvo forma ir konstrukcija penkių darbinių pozicijų, pritaikyta sniegui nublokšti į vieną ar kitą šoną arba į abu šonus vienu metu.</w:t>
            </w:r>
          </w:p>
        </w:tc>
        <w:tc>
          <w:tcPr>
            <w:tcW w:w="3717" w:type="dxa"/>
            <w:vAlign w:val="center"/>
          </w:tcPr>
          <w:p w14:paraId="64E3B397" w14:textId="7FC6BD30" w:rsidR="00242894" w:rsidRPr="00DB0EBE" w:rsidRDefault="00000000" w:rsidP="00242894">
            <w:pPr>
              <w:jc w:val="center"/>
              <w:rPr>
                <w:b/>
                <w:sz w:val="22"/>
                <w:szCs w:val="22"/>
                <w:lang w:eastAsia="en-US"/>
              </w:rPr>
            </w:pPr>
            <w:sdt>
              <w:sdtPr>
                <w:rPr>
                  <w:rFonts w:eastAsia="Calibri"/>
                  <w:b/>
                  <w:i/>
                  <w:iCs/>
                  <w:sz w:val="22"/>
                  <w:szCs w:val="22"/>
                  <w:lang w:eastAsia="en-US"/>
                </w:rPr>
                <w:alias w:val="Ar atitinka?"/>
                <w:tag w:val="Pasirinkite"/>
                <w:id w:val="2138823404"/>
                <w:placeholder>
                  <w:docPart w:val="2C84E4A9BA0046809055D1A65DBD2693"/>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r w:rsidR="00242894" w:rsidRPr="00DB0EBE" w14:paraId="5B95E617" w14:textId="77777777" w:rsidTr="00660E9D">
        <w:trPr>
          <w:jc w:val="center"/>
        </w:trPr>
        <w:tc>
          <w:tcPr>
            <w:tcW w:w="766" w:type="dxa"/>
            <w:vAlign w:val="center"/>
          </w:tcPr>
          <w:p w14:paraId="1B7F8B0B" w14:textId="77777777" w:rsidR="00242894" w:rsidRPr="00DB0EBE" w:rsidRDefault="00242894" w:rsidP="00242894">
            <w:pPr>
              <w:ind w:right="-1"/>
              <w:jc w:val="both"/>
              <w:rPr>
                <w:sz w:val="22"/>
                <w:szCs w:val="22"/>
                <w:lang w:eastAsia="en-US"/>
              </w:rPr>
            </w:pPr>
            <w:r w:rsidRPr="00DB0EBE">
              <w:rPr>
                <w:sz w:val="22"/>
                <w:szCs w:val="22"/>
                <w:lang w:eastAsia="en-US"/>
              </w:rPr>
              <w:t>10.5.</w:t>
            </w:r>
          </w:p>
        </w:tc>
        <w:tc>
          <w:tcPr>
            <w:tcW w:w="2131" w:type="dxa"/>
            <w:vAlign w:val="center"/>
          </w:tcPr>
          <w:p w14:paraId="0705E9DC" w14:textId="77777777" w:rsidR="00242894" w:rsidRPr="00DB0EBE" w:rsidRDefault="00242894" w:rsidP="00242894">
            <w:pPr>
              <w:ind w:right="56"/>
              <w:jc w:val="both"/>
              <w:rPr>
                <w:sz w:val="22"/>
                <w:szCs w:val="22"/>
                <w:lang w:eastAsia="en-US"/>
              </w:rPr>
            </w:pPr>
            <w:r w:rsidRPr="00DB0EBE">
              <w:rPr>
                <w:sz w:val="22"/>
                <w:szCs w:val="22"/>
                <w:lang w:eastAsia="en-US"/>
              </w:rPr>
              <w:t>Valdymas</w:t>
            </w:r>
          </w:p>
        </w:tc>
        <w:tc>
          <w:tcPr>
            <w:tcW w:w="7739" w:type="dxa"/>
            <w:tcMar>
              <w:left w:w="0" w:type="dxa"/>
              <w:right w:w="0" w:type="dxa"/>
            </w:tcMar>
            <w:vAlign w:val="center"/>
          </w:tcPr>
          <w:p w14:paraId="08E94DA1" w14:textId="77777777" w:rsidR="00242894" w:rsidRPr="00DB0EBE" w:rsidRDefault="00242894" w:rsidP="00242894">
            <w:pPr>
              <w:suppressAutoHyphens/>
              <w:jc w:val="both"/>
              <w:rPr>
                <w:rFonts w:eastAsia="Calibri"/>
                <w:sz w:val="22"/>
                <w:szCs w:val="22"/>
                <w:lang w:eastAsia="zh-CN"/>
              </w:rPr>
            </w:pPr>
            <w:r w:rsidRPr="00DB0EBE">
              <w:rPr>
                <w:sz w:val="22"/>
                <w:szCs w:val="22"/>
              </w:rPr>
              <w:t>Nuoseklus pozicinis valdymas iš operatoriaus kabinos, naudojant traktoriaus hidraulinę sistemą ir jei reikalinga elektros sistemą.</w:t>
            </w:r>
            <w:r w:rsidRPr="00DB0EBE">
              <w:rPr>
                <w:rFonts w:eastAsia="Calibri"/>
                <w:sz w:val="22"/>
                <w:szCs w:val="22"/>
                <w:lang w:eastAsia="zh-CN"/>
              </w:rPr>
              <w:t xml:space="preserve"> </w:t>
            </w:r>
          </w:p>
          <w:p w14:paraId="7953CF82" w14:textId="5D5B5E38" w:rsidR="00242894" w:rsidRPr="00DB0EBE" w:rsidRDefault="00242894" w:rsidP="00242894">
            <w:pPr>
              <w:ind w:right="56"/>
              <w:jc w:val="both"/>
              <w:rPr>
                <w:sz w:val="22"/>
                <w:szCs w:val="22"/>
                <w:lang w:eastAsia="en-US"/>
              </w:rPr>
            </w:pPr>
            <w:r w:rsidRPr="00DB0EBE">
              <w:rPr>
                <w:rFonts w:eastAsia="Calibri"/>
                <w:sz w:val="22"/>
                <w:szCs w:val="22"/>
                <w:lang w:eastAsia="zh-CN"/>
              </w:rPr>
              <w:t xml:space="preserve">Sniego valytuvo darbinės pozicijos turi būti keičiamos nuosekliai, o esant poreikiui, fiksuojama (sustabdoma hidraulinio cilindro eiga) bet kuri valytuvo darbinės pozicijos padėtis, įskaitant ir tarpines padėtis. Operatorius tai turi atlikti nepasitraukdamas iš savo darbo vietos (nepalikdamas traktoriaus kabinos, </w:t>
            </w:r>
            <w:r>
              <w:rPr>
                <w:rFonts w:eastAsia="Calibri"/>
                <w:sz w:val="22"/>
                <w:szCs w:val="22"/>
                <w:lang w:eastAsia="zh-CN"/>
              </w:rPr>
              <w:t xml:space="preserve">nepatraukdamas rankos nuo vairasvirtės), </w:t>
            </w:r>
            <w:r w:rsidRPr="00DB0EBE">
              <w:rPr>
                <w:rFonts w:eastAsia="Calibri"/>
                <w:sz w:val="22"/>
                <w:szCs w:val="22"/>
                <w:lang w:eastAsia="zh-CN"/>
              </w:rPr>
              <w:t>viena, sniego valytuvo valdymui skirta, vairasvirte.</w:t>
            </w:r>
          </w:p>
        </w:tc>
        <w:tc>
          <w:tcPr>
            <w:tcW w:w="3717" w:type="dxa"/>
            <w:vAlign w:val="center"/>
          </w:tcPr>
          <w:p w14:paraId="1F4CAD02" w14:textId="64485369" w:rsidR="00242894" w:rsidRPr="00DB0EBE" w:rsidRDefault="00000000" w:rsidP="00242894">
            <w:pPr>
              <w:jc w:val="center"/>
              <w:rPr>
                <w:rFonts w:eastAsia="Calibri"/>
                <w:sz w:val="22"/>
                <w:szCs w:val="22"/>
                <w:highlight w:val="lightGray"/>
              </w:rPr>
            </w:pPr>
            <w:sdt>
              <w:sdtPr>
                <w:rPr>
                  <w:rFonts w:eastAsia="Calibri"/>
                  <w:b/>
                  <w:i/>
                  <w:iCs/>
                  <w:sz w:val="22"/>
                  <w:szCs w:val="22"/>
                  <w:lang w:eastAsia="en-US"/>
                </w:rPr>
                <w:alias w:val="Ar atitinka?"/>
                <w:tag w:val="Pasirinkite"/>
                <w:id w:val="-882096146"/>
                <w:placeholder>
                  <w:docPart w:val="BDB10458F7224BECB283B45476B8BDFC"/>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r w:rsidR="00242894" w:rsidRPr="00DB0EBE" w14:paraId="23A86A18" w14:textId="77777777" w:rsidTr="00660E9D">
        <w:trPr>
          <w:jc w:val="center"/>
        </w:trPr>
        <w:tc>
          <w:tcPr>
            <w:tcW w:w="766" w:type="dxa"/>
            <w:vAlign w:val="center"/>
          </w:tcPr>
          <w:p w14:paraId="20A8DB52" w14:textId="77777777" w:rsidR="00242894" w:rsidRPr="00DB0EBE" w:rsidRDefault="00242894" w:rsidP="00242894">
            <w:pPr>
              <w:ind w:right="-1"/>
              <w:jc w:val="both"/>
              <w:rPr>
                <w:sz w:val="22"/>
                <w:szCs w:val="22"/>
                <w:lang w:eastAsia="en-US"/>
              </w:rPr>
            </w:pPr>
            <w:r w:rsidRPr="00DB0EBE">
              <w:rPr>
                <w:sz w:val="22"/>
                <w:szCs w:val="22"/>
                <w:lang w:eastAsia="en-US"/>
              </w:rPr>
              <w:t>10.6.</w:t>
            </w:r>
          </w:p>
        </w:tc>
        <w:tc>
          <w:tcPr>
            <w:tcW w:w="2131" w:type="dxa"/>
            <w:vAlign w:val="center"/>
          </w:tcPr>
          <w:p w14:paraId="08F29FE6" w14:textId="77777777" w:rsidR="00242894" w:rsidRPr="00DB0EBE" w:rsidRDefault="00242894" w:rsidP="00242894">
            <w:pPr>
              <w:ind w:right="56"/>
              <w:jc w:val="both"/>
              <w:rPr>
                <w:sz w:val="22"/>
                <w:szCs w:val="22"/>
              </w:rPr>
            </w:pPr>
            <w:r w:rsidRPr="00DB0EBE">
              <w:rPr>
                <w:rFonts w:eastAsia="Calibri"/>
                <w:sz w:val="22"/>
                <w:szCs w:val="22"/>
                <w:lang w:eastAsia="zh-CN"/>
              </w:rPr>
              <w:t>Pasukimo kampas</w:t>
            </w:r>
          </w:p>
        </w:tc>
        <w:tc>
          <w:tcPr>
            <w:tcW w:w="7739" w:type="dxa"/>
            <w:tcMar>
              <w:left w:w="0" w:type="dxa"/>
              <w:right w:w="0" w:type="dxa"/>
            </w:tcMar>
            <w:vAlign w:val="center"/>
          </w:tcPr>
          <w:p w14:paraId="5EECFC7D" w14:textId="77777777" w:rsidR="00242894" w:rsidRPr="00DB0EBE" w:rsidRDefault="00242894" w:rsidP="00242894">
            <w:pPr>
              <w:ind w:right="56"/>
              <w:jc w:val="both"/>
              <w:rPr>
                <w:sz w:val="22"/>
                <w:szCs w:val="22"/>
                <w:vertAlign w:val="superscript"/>
                <w:lang w:eastAsia="en-US"/>
              </w:rPr>
            </w:pPr>
            <w:r w:rsidRPr="00DB0EBE">
              <w:rPr>
                <w:sz w:val="22"/>
                <w:szCs w:val="22"/>
                <w:lang w:eastAsia="en-US"/>
              </w:rPr>
              <w:t>Valytuvo pasukimo (pastatymo) kampas traktoriaus išilginės ašies atžvilgiu ne mažiau 30</w:t>
            </w:r>
            <w:r w:rsidRPr="00DB0EBE">
              <w:rPr>
                <w:sz w:val="22"/>
                <w:szCs w:val="22"/>
                <w:vertAlign w:val="superscript"/>
                <w:lang w:eastAsia="en-US"/>
              </w:rPr>
              <w:t>o</w:t>
            </w:r>
          </w:p>
          <w:p w14:paraId="449F419E" w14:textId="77777777" w:rsidR="00242894" w:rsidRPr="00DB0EBE" w:rsidRDefault="00242894" w:rsidP="00242894">
            <w:pPr>
              <w:ind w:right="56"/>
              <w:jc w:val="both"/>
              <w:rPr>
                <w:sz w:val="22"/>
                <w:szCs w:val="22"/>
                <w:lang w:eastAsia="en-US"/>
              </w:rPr>
            </w:pPr>
          </w:p>
        </w:tc>
        <w:tc>
          <w:tcPr>
            <w:tcW w:w="3717" w:type="dxa"/>
            <w:vAlign w:val="center"/>
          </w:tcPr>
          <w:p w14:paraId="299B3A14" w14:textId="1C915816" w:rsidR="00242894" w:rsidRPr="00DB0EBE" w:rsidRDefault="00000000" w:rsidP="00242894">
            <w:pPr>
              <w:jc w:val="center"/>
              <w:rPr>
                <w:rFonts w:eastAsia="Calibri"/>
                <w:b/>
                <w:bCs/>
                <w:i/>
                <w:iCs/>
                <w:sz w:val="22"/>
                <w:szCs w:val="22"/>
              </w:rPr>
            </w:pPr>
            <w:sdt>
              <w:sdtPr>
                <w:rPr>
                  <w:rFonts w:eastAsia="Calibri"/>
                  <w:b/>
                  <w:i/>
                  <w:iCs/>
                  <w:sz w:val="22"/>
                  <w:szCs w:val="22"/>
                  <w:lang w:eastAsia="en-US"/>
                </w:rPr>
                <w:alias w:val="Ar atitinka?"/>
                <w:tag w:val="Pasirinkite"/>
                <w:id w:val="1174383051"/>
                <w:placeholder>
                  <w:docPart w:val="20090E237F664DD296C3D745ABBBA8B9"/>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p w14:paraId="501DD1A2" w14:textId="77777777" w:rsidR="00242894" w:rsidRPr="00DB0EBE" w:rsidRDefault="00242894" w:rsidP="00242894">
            <w:pPr>
              <w:jc w:val="center"/>
              <w:rPr>
                <w:rFonts w:eastAsia="Calibri"/>
                <w:b/>
                <w:bCs/>
                <w:i/>
                <w:iCs/>
                <w:sz w:val="22"/>
                <w:szCs w:val="22"/>
              </w:rPr>
            </w:pPr>
          </w:p>
          <w:p w14:paraId="57E498E4" w14:textId="430FCC4F" w:rsidR="00242894" w:rsidRPr="00DB0EBE" w:rsidRDefault="00242894" w:rsidP="00242894">
            <w:pPr>
              <w:jc w:val="center"/>
              <w:rPr>
                <w:rFonts w:eastAsia="Calibri"/>
                <w:sz w:val="22"/>
                <w:szCs w:val="22"/>
              </w:rPr>
            </w:pPr>
            <w:r w:rsidRPr="00DB0EBE">
              <w:rPr>
                <w:rFonts w:eastAsia="Calibri"/>
                <w:b/>
                <w:bCs/>
                <w:i/>
                <w:iCs/>
                <w:sz w:val="22"/>
                <w:szCs w:val="22"/>
              </w:rPr>
              <w:t xml:space="preserve">Pasukimo kampas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77CA3971" w14:textId="77777777" w:rsidR="00242894" w:rsidRPr="00DB0EBE" w:rsidRDefault="00242894" w:rsidP="00242894">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240AA35B" w14:textId="77777777" w:rsidR="00242894" w:rsidRPr="00DB0EBE" w:rsidRDefault="00242894" w:rsidP="00242894">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4729A4E9" w14:textId="77777777" w:rsidR="00242894" w:rsidRPr="00DB0EBE" w:rsidRDefault="00242894" w:rsidP="00242894">
            <w:pPr>
              <w:ind w:right="-1"/>
              <w:jc w:val="both"/>
              <w:rPr>
                <w:b/>
                <w:sz w:val="22"/>
                <w:szCs w:val="22"/>
                <w:lang w:eastAsia="en-US"/>
              </w:rPr>
            </w:pPr>
          </w:p>
        </w:tc>
      </w:tr>
      <w:tr w:rsidR="00242894" w:rsidRPr="00DB0EBE" w14:paraId="7910D5A8" w14:textId="77777777" w:rsidTr="0052346C">
        <w:trPr>
          <w:jc w:val="center"/>
        </w:trPr>
        <w:tc>
          <w:tcPr>
            <w:tcW w:w="766" w:type="dxa"/>
            <w:shd w:val="clear" w:color="auto" w:fill="FFFFFF" w:themeFill="background1"/>
            <w:vAlign w:val="center"/>
          </w:tcPr>
          <w:p w14:paraId="0EFAE055" w14:textId="77777777" w:rsidR="00242894" w:rsidRPr="00DB0EBE" w:rsidRDefault="00242894" w:rsidP="00242894">
            <w:pPr>
              <w:ind w:right="-1"/>
              <w:jc w:val="both"/>
              <w:rPr>
                <w:sz w:val="22"/>
                <w:szCs w:val="22"/>
                <w:lang w:eastAsia="en-US"/>
              </w:rPr>
            </w:pPr>
            <w:r w:rsidRPr="00DB0EBE">
              <w:rPr>
                <w:sz w:val="22"/>
                <w:szCs w:val="22"/>
                <w:lang w:eastAsia="en-US"/>
              </w:rPr>
              <w:t>10.7.</w:t>
            </w:r>
          </w:p>
        </w:tc>
        <w:tc>
          <w:tcPr>
            <w:tcW w:w="2131" w:type="dxa"/>
            <w:tcBorders>
              <w:right w:val="single" w:sz="4" w:space="0" w:color="000000"/>
            </w:tcBorders>
            <w:shd w:val="clear" w:color="auto" w:fill="FFFFFF" w:themeFill="background1"/>
            <w:vAlign w:val="center"/>
          </w:tcPr>
          <w:p w14:paraId="497CC68A" w14:textId="77777777" w:rsidR="00242894" w:rsidRPr="00DB0EBE" w:rsidRDefault="00242894" w:rsidP="00242894">
            <w:pPr>
              <w:ind w:right="56"/>
              <w:jc w:val="both"/>
              <w:rPr>
                <w:sz w:val="22"/>
                <w:szCs w:val="22"/>
              </w:rPr>
            </w:pPr>
            <w:r w:rsidRPr="00DB0EBE">
              <w:rPr>
                <w:sz w:val="22"/>
                <w:szCs w:val="22"/>
              </w:rPr>
              <w:t>Valytuvo ilgis</w:t>
            </w:r>
          </w:p>
        </w:tc>
        <w:tc>
          <w:tcPr>
            <w:tcW w:w="7739" w:type="dxa"/>
            <w:tcBorders>
              <w:top w:val="single" w:sz="4" w:space="0" w:color="000000"/>
              <w:left w:val="single" w:sz="4" w:space="0" w:color="000000"/>
              <w:bottom w:val="single" w:sz="4" w:space="0" w:color="auto"/>
            </w:tcBorders>
            <w:shd w:val="clear" w:color="auto" w:fill="FFFFFF" w:themeFill="background1"/>
            <w:tcMar>
              <w:left w:w="0" w:type="dxa"/>
              <w:right w:w="0" w:type="dxa"/>
            </w:tcMar>
            <w:vAlign w:val="center"/>
          </w:tcPr>
          <w:p w14:paraId="52D975AC" w14:textId="77777777" w:rsidR="00242894" w:rsidRPr="00DB0EBE" w:rsidRDefault="00242894" w:rsidP="00242894">
            <w:pPr>
              <w:ind w:right="56"/>
              <w:jc w:val="both"/>
              <w:rPr>
                <w:sz w:val="22"/>
                <w:szCs w:val="22"/>
                <w:lang w:eastAsia="en-US"/>
              </w:rPr>
            </w:pPr>
            <w:r w:rsidRPr="00DB0EBE">
              <w:rPr>
                <w:sz w:val="22"/>
                <w:szCs w:val="22"/>
                <w:lang w:eastAsia="en-US"/>
              </w:rPr>
              <w:t>Bendras valytuvo ilgis (ties valymo elementais) – ne mažiau 2 300 mm.</w:t>
            </w:r>
          </w:p>
          <w:p w14:paraId="7B8423A5" w14:textId="153A622A" w:rsidR="00242894" w:rsidRPr="00EF2CC4" w:rsidRDefault="00242894" w:rsidP="00242894">
            <w:pPr>
              <w:ind w:right="-1"/>
              <w:jc w:val="both"/>
              <w:rPr>
                <w:b/>
                <w:bCs/>
                <w:i/>
                <w:iCs/>
                <w:sz w:val="22"/>
                <w:szCs w:val="22"/>
                <w:lang w:eastAsia="en-US"/>
              </w:rPr>
            </w:pPr>
          </w:p>
        </w:tc>
        <w:tc>
          <w:tcPr>
            <w:tcW w:w="3717" w:type="dxa"/>
            <w:tcBorders>
              <w:top w:val="single" w:sz="4" w:space="0" w:color="000000"/>
              <w:left w:val="single" w:sz="4" w:space="0" w:color="000000"/>
              <w:bottom w:val="single" w:sz="4" w:space="0" w:color="000000"/>
              <w:right w:val="single" w:sz="4" w:space="0" w:color="000000"/>
            </w:tcBorders>
            <w:vAlign w:val="center"/>
          </w:tcPr>
          <w:p w14:paraId="1E2738E0" w14:textId="6A24A4FE" w:rsidR="00242894" w:rsidRPr="00DB0EBE" w:rsidRDefault="00000000" w:rsidP="00242894">
            <w:pPr>
              <w:jc w:val="center"/>
              <w:rPr>
                <w:rFonts w:eastAsia="Calibri"/>
                <w:b/>
                <w:bCs/>
                <w:i/>
                <w:iCs/>
                <w:sz w:val="22"/>
                <w:szCs w:val="22"/>
              </w:rPr>
            </w:pPr>
            <w:sdt>
              <w:sdtPr>
                <w:rPr>
                  <w:rFonts w:eastAsia="Calibri"/>
                  <w:b/>
                  <w:i/>
                  <w:iCs/>
                  <w:sz w:val="22"/>
                  <w:szCs w:val="22"/>
                  <w:lang w:eastAsia="en-US"/>
                </w:rPr>
                <w:alias w:val="Ar atitinka?"/>
                <w:tag w:val="Pasirinkite"/>
                <w:id w:val="1933770127"/>
                <w:placeholder>
                  <w:docPart w:val="C1FD5E8828164EB4AF0119047612D087"/>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p w14:paraId="425107B4" w14:textId="77777777" w:rsidR="00242894" w:rsidRPr="00DB0EBE" w:rsidRDefault="00242894" w:rsidP="00242894">
            <w:pPr>
              <w:jc w:val="center"/>
              <w:rPr>
                <w:rFonts w:eastAsia="Calibri"/>
                <w:b/>
                <w:bCs/>
                <w:i/>
                <w:iCs/>
                <w:sz w:val="22"/>
                <w:szCs w:val="22"/>
              </w:rPr>
            </w:pPr>
          </w:p>
          <w:p w14:paraId="33A0D0BA" w14:textId="61BD9D86" w:rsidR="00242894" w:rsidRPr="00DB0EBE" w:rsidRDefault="00242894" w:rsidP="00242894">
            <w:pPr>
              <w:jc w:val="center"/>
              <w:rPr>
                <w:rFonts w:eastAsia="Calibri"/>
                <w:sz w:val="22"/>
                <w:szCs w:val="22"/>
              </w:rPr>
            </w:pPr>
            <w:r w:rsidRPr="00DB0EBE">
              <w:rPr>
                <w:rFonts w:eastAsia="Calibri"/>
                <w:b/>
                <w:bCs/>
                <w:i/>
                <w:iCs/>
                <w:sz w:val="22"/>
                <w:szCs w:val="22"/>
              </w:rPr>
              <w:t xml:space="preserve">Valymo ruožas </w:t>
            </w:r>
            <w:r w:rsidRPr="00DB0EBE">
              <w:rPr>
                <w:rFonts w:eastAsia="Calibri"/>
                <w:i/>
                <w:iCs/>
                <w:sz w:val="22"/>
                <w:szCs w:val="22"/>
              </w:rPr>
              <w:t xml:space="preserve">- </w:t>
            </w:r>
            <w:r w:rsidRPr="00DB0EBE">
              <w:rPr>
                <w:rFonts w:eastAsia="Calibri"/>
                <w:i/>
                <w:iCs/>
                <w:sz w:val="22"/>
                <w:szCs w:val="22"/>
                <w:highlight w:val="lightGray"/>
              </w:rPr>
              <w:t>(įrašyti parametrą)</w:t>
            </w:r>
            <w:r w:rsidRPr="00DB0EBE">
              <w:rPr>
                <w:rFonts w:eastAsia="Calibri"/>
                <w:sz w:val="22"/>
                <w:szCs w:val="22"/>
                <w:highlight w:val="lightGray"/>
              </w:rPr>
              <w:t xml:space="preserve"> _____________ </w:t>
            </w:r>
            <w:r w:rsidRPr="00DB0EBE">
              <w:rPr>
                <w:rFonts w:eastAsia="Calibri"/>
                <w:sz w:val="22"/>
                <w:szCs w:val="22"/>
              </w:rPr>
              <w:t>.</w:t>
            </w:r>
          </w:p>
          <w:p w14:paraId="3B745061" w14:textId="77777777" w:rsidR="00242894" w:rsidRPr="00DB0EBE" w:rsidRDefault="00242894" w:rsidP="00242894">
            <w:pPr>
              <w:rPr>
                <w:rFonts w:eastAsia="Calibri"/>
                <w:i/>
                <w:iCs/>
                <w:sz w:val="22"/>
                <w:szCs w:val="22"/>
              </w:rPr>
            </w:pPr>
            <w:r w:rsidRPr="00DB0EBE">
              <w:rPr>
                <w:rFonts w:eastAsia="Calibri"/>
                <w:i/>
                <w:iCs/>
                <w:sz w:val="22"/>
                <w:szCs w:val="22"/>
              </w:rPr>
              <w:t>Pateikto dokumento pavadinimas -</w:t>
            </w:r>
            <w:r w:rsidRPr="00DB0EBE">
              <w:rPr>
                <w:rFonts w:eastAsia="Calibri"/>
                <w:i/>
                <w:iCs/>
                <w:sz w:val="22"/>
                <w:szCs w:val="22"/>
                <w:highlight w:val="lightGray"/>
              </w:rPr>
              <w:t xml:space="preserve"> _________ </w:t>
            </w:r>
            <w:r w:rsidRPr="00DB0EBE">
              <w:rPr>
                <w:rFonts w:eastAsia="Calibri"/>
                <w:i/>
                <w:iCs/>
                <w:sz w:val="22"/>
                <w:szCs w:val="22"/>
              </w:rPr>
              <w:t>ir psl. Nr</w:t>
            </w:r>
            <w:r w:rsidRPr="00DB0EBE">
              <w:rPr>
                <w:rFonts w:eastAsia="Calibri"/>
                <w:i/>
                <w:iCs/>
                <w:sz w:val="22"/>
                <w:szCs w:val="22"/>
                <w:highlight w:val="lightGray"/>
              </w:rPr>
              <w:t>. ____________</w:t>
            </w:r>
          </w:p>
          <w:p w14:paraId="783C66C9" w14:textId="77777777" w:rsidR="00242894" w:rsidRPr="00DB0EBE" w:rsidRDefault="00242894" w:rsidP="00242894">
            <w:pPr>
              <w:suppressAutoHyphens/>
              <w:rPr>
                <w:rFonts w:eastAsia="Calibri"/>
                <w:i/>
                <w:iCs/>
                <w:sz w:val="22"/>
                <w:szCs w:val="22"/>
              </w:rPr>
            </w:pPr>
            <w:r w:rsidRPr="00DB0EBE">
              <w:rPr>
                <w:rFonts w:eastAsia="Calibri"/>
                <w:sz w:val="22"/>
                <w:szCs w:val="22"/>
              </w:rPr>
              <w:t xml:space="preserve">arba </w:t>
            </w:r>
            <w:r w:rsidRPr="00DB0EBE">
              <w:rPr>
                <w:rFonts w:eastAsia="Calibri"/>
                <w:i/>
                <w:iCs/>
                <w:sz w:val="22"/>
                <w:szCs w:val="22"/>
              </w:rPr>
              <w:t xml:space="preserve">nuoroda - </w:t>
            </w:r>
            <w:r w:rsidRPr="00DB0EBE">
              <w:rPr>
                <w:rFonts w:eastAsia="Calibri"/>
                <w:i/>
                <w:iCs/>
                <w:sz w:val="22"/>
                <w:szCs w:val="22"/>
                <w:highlight w:val="lightGray"/>
              </w:rPr>
              <w:t>________</w:t>
            </w:r>
            <w:r w:rsidRPr="00DB0EBE">
              <w:rPr>
                <w:rFonts w:eastAsia="Calibri"/>
                <w:i/>
                <w:iCs/>
                <w:sz w:val="22"/>
                <w:szCs w:val="22"/>
              </w:rPr>
              <w:t>.</w:t>
            </w:r>
          </w:p>
          <w:p w14:paraId="40402D26" w14:textId="77777777" w:rsidR="00242894" w:rsidRPr="00DB0EBE" w:rsidRDefault="00242894" w:rsidP="00242894">
            <w:pPr>
              <w:ind w:right="-1"/>
              <w:jc w:val="both"/>
              <w:rPr>
                <w:b/>
                <w:sz w:val="22"/>
                <w:szCs w:val="22"/>
                <w:lang w:eastAsia="en-US"/>
              </w:rPr>
            </w:pPr>
          </w:p>
        </w:tc>
      </w:tr>
      <w:tr w:rsidR="00242894" w:rsidRPr="00DB0EBE" w14:paraId="76F9BD5E" w14:textId="77777777" w:rsidTr="00E13759">
        <w:trPr>
          <w:jc w:val="center"/>
        </w:trPr>
        <w:tc>
          <w:tcPr>
            <w:tcW w:w="766" w:type="dxa"/>
            <w:shd w:val="clear" w:color="auto" w:fill="FFFFFF" w:themeFill="background1"/>
            <w:vAlign w:val="center"/>
          </w:tcPr>
          <w:p w14:paraId="15E1797B" w14:textId="77777777" w:rsidR="00242894" w:rsidRPr="00DB0EBE" w:rsidRDefault="00242894" w:rsidP="00242894">
            <w:pPr>
              <w:ind w:right="-1"/>
              <w:jc w:val="both"/>
              <w:rPr>
                <w:sz w:val="22"/>
                <w:szCs w:val="22"/>
                <w:lang w:eastAsia="en-US"/>
              </w:rPr>
            </w:pPr>
            <w:r w:rsidRPr="00DB0EBE">
              <w:rPr>
                <w:sz w:val="22"/>
                <w:szCs w:val="22"/>
                <w:lang w:eastAsia="en-US"/>
              </w:rPr>
              <w:t>10.7.1</w:t>
            </w:r>
          </w:p>
        </w:tc>
        <w:tc>
          <w:tcPr>
            <w:tcW w:w="2131" w:type="dxa"/>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05FE2972" w14:textId="77777777" w:rsidR="00242894" w:rsidRPr="00DB0EBE" w:rsidRDefault="00242894" w:rsidP="00242894">
            <w:pPr>
              <w:ind w:right="56"/>
              <w:jc w:val="both"/>
              <w:rPr>
                <w:sz w:val="22"/>
                <w:szCs w:val="22"/>
              </w:rPr>
            </w:pPr>
            <w:r w:rsidRPr="00DB0EBE">
              <w:rPr>
                <w:sz w:val="22"/>
                <w:szCs w:val="22"/>
              </w:rPr>
              <w:t>Darbinis plotis</w:t>
            </w:r>
          </w:p>
        </w:tc>
        <w:tc>
          <w:tcPr>
            <w:tcW w:w="7739" w:type="dxa"/>
            <w:shd w:val="clear" w:color="auto" w:fill="FFFFFF" w:themeFill="background1"/>
            <w:tcMar>
              <w:left w:w="0" w:type="dxa"/>
              <w:right w:w="0" w:type="dxa"/>
            </w:tcMar>
            <w:vAlign w:val="center"/>
          </w:tcPr>
          <w:p w14:paraId="0288B204" w14:textId="77777777" w:rsidR="00242894" w:rsidRPr="00DB0EBE" w:rsidRDefault="00242894" w:rsidP="00242894">
            <w:pPr>
              <w:ind w:right="56"/>
              <w:jc w:val="both"/>
              <w:rPr>
                <w:sz w:val="22"/>
                <w:szCs w:val="22"/>
                <w:lang w:eastAsia="en-US"/>
              </w:rPr>
            </w:pPr>
            <w:r w:rsidRPr="00DB0EBE">
              <w:rPr>
                <w:sz w:val="22"/>
                <w:szCs w:val="22"/>
                <w:lang w:eastAsia="en-US"/>
              </w:rPr>
              <w:t>Valomo ruožo plotis, esant maksimaliam pasukimui, o sniego nustūmimas vykdomas, nustumiant į kairę arba į dešinę pusę - ne mažiau 1 800 mm, matuojant nuo valymo elementų kraštų.</w:t>
            </w:r>
          </w:p>
          <w:p w14:paraId="5121EE63" w14:textId="161BBB34" w:rsidR="00242894" w:rsidRPr="00EF2CC4" w:rsidRDefault="00242894" w:rsidP="00242894">
            <w:pPr>
              <w:ind w:right="56"/>
              <w:jc w:val="both"/>
              <w:rPr>
                <w:b/>
                <w:bCs/>
                <w:i/>
                <w:iCs/>
                <w:sz w:val="22"/>
                <w:szCs w:val="22"/>
                <w:lang w:eastAsia="en-US"/>
              </w:rPr>
            </w:pPr>
          </w:p>
        </w:tc>
        <w:tc>
          <w:tcPr>
            <w:tcW w:w="3717" w:type="dxa"/>
            <w:vAlign w:val="center"/>
          </w:tcPr>
          <w:p w14:paraId="00520AD7" w14:textId="5B6C1410" w:rsidR="00242894" w:rsidRPr="00DB0EBE" w:rsidRDefault="00000000" w:rsidP="00242894">
            <w:pPr>
              <w:widowControl w:val="0"/>
              <w:suppressAutoHyphens/>
              <w:autoSpaceDE w:val="0"/>
              <w:autoSpaceDN w:val="0"/>
              <w:jc w:val="center"/>
              <w:textAlignment w:val="baseline"/>
              <w:rPr>
                <w:b/>
                <w:bCs/>
                <w:i/>
                <w:iCs/>
                <w:sz w:val="22"/>
                <w:szCs w:val="22"/>
                <w:lang w:eastAsia="ar-SA"/>
              </w:rPr>
            </w:pPr>
            <w:sdt>
              <w:sdtPr>
                <w:rPr>
                  <w:rFonts w:eastAsia="Calibri"/>
                  <w:b/>
                  <w:i/>
                  <w:iCs/>
                  <w:sz w:val="22"/>
                  <w:szCs w:val="22"/>
                  <w:lang w:eastAsia="en-US"/>
                </w:rPr>
                <w:alias w:val="Ar atitinka?"/>
                <w:tag w:val="Pasirinkite"/>
                <w:id w:val="-726915507"/>
                <w:placeholder>
                  <w:docPart w:val="D00154F2C58B42ADA994E5B5B558433E"/>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p w14:paraId="6B5F131B" w14:textId="77777777" w:rsidR="00242894" w:rsidRPr="00DB0EBE" w:rsidRDefault="00242894" w:rsidP="00242894">
            <w:pPr>
              <w:widowControl w:val="0"/>
              <w:suppressAutoHyphens/>
              <w:autoSpaceDE w:val="0"/>
              <w:autoSpaceDN w:val="0"/>
              <w:jc w:val="both"/>
              <w:textAlignment w:val="baseline"/>
              <w:rPr>
                <w:b/>
                <w:bCs/>
                <w:i/>
                <w:iCs/>
                <w:sz w:val="22"/>
                <w:szCs w:val="22"/>
                <w:lang w:eastAsia="ar-SA"/>
              </w:rPr>
            </w:pPr>
          </w:p>
          <w:p w14:paraId="63041335" w14:textId="667681D1" w:rsidR="00242894" w:rsidRPr="00DB0EBE" w:rsidRDefault="00242894" w:rsidP="00242894">
            <w:pPr>
              <w:widowControl w:val="0"/>
              <w:suppressAutoHyphens/>
              <w:autoSpaceDE w:val="0"/>
              <w:autoSpaceDN w:val="0"/>
              <w:jc w:val="both"/>
              <w:textAlignment w:val="baseline"/>
              <w:rPr>
                <w:rFonts w:eastAsia="Calibri"/>
                <w:sz w:val="22"/>
                <w:szCs w:val="22"/>
                <w:lang w:eastAsia="en-US"/>
              </w:rPr>
            </w:pPr>
            <w:r w:rsidRPr="00DB0EBE">
              <w:rPr>
                <w:b/>
                <w:bCs/>
                <w:i/>
                <w:iCs/>
                <w:sz w:val="22"/>
                <w:szCs w:val="22"/>
                <w:lang w:eastAsia="ar-SA"/>
              </w:rPr>
              <w:t>Siūlomas parametras</w:t>
            </w:r>
            <w:r w:rsidRPr="00DB0EBE">
              <w:rPr>
                <w:i/>
                <w:iCs/>
                <w:sz w:val="22"/>
                <w:szCs w:val="22"/>
                <w:lang w:eastAsia="ar-SA"/>
              </w:rPr>
              <w:t xml:space="preserve"> -    </w:t>
            </w:r>
            <w:r w:rsidRPr="00DB0EBE">
              <w:rPr>
                <w:i/>
                <w:iCs/>
                <w:sz w:val="22"/>
                <w:szCs w:val="22"/>
                <w:shd w:val="clear" w:color="auto" w:fill="C0C0C0"/>
                <w:lang w:eastAsia="ar-SA"/>
              </w:rPr>
              <w:t>____</w:t>
            </w:r>
            <w:r w:rsidRPr="00DB0EBE">
              <w:rPr>
                <w:i/>
                <w:iCs/>
                <w:sz w:val="22"/>
                <w:szCs w:val="22"/>
                <w:lang w:eastAsia="ar-SA"/>
              </w:rPr>
              <w:t xml:space="preserve"> </w:t>
            </w:r>
            <w:r w:rsidRPr="00DB0EBE">
              <w:rPr>
                <w:color w:val="000000"/>
                <w:sz w:val="22"/>
                <w:szCs w:val="22"/>
              </w:rPr>
              <w:t>mm</w:t>
            </w:r>
            <w:r w:rsidRPr="00DB0EBE">
              <w:rPr>
                <w:i/>
                <w:iCs/>
                <w:sz w:val="22"/>
                <w:szCs w:val="22"/>
                <w:lang w:eastAsia="ar-SA"/>
              </w:rPr>
              <w:t>.</w:t>
            </w:r>
          </w:p>
          <w:p w14:paraId="2E61BF6E" w14:textId="77777777" w:rsidR="00242894" w:rsidRPr="00DB0EBE" w:rsidRDefault="00242894" w:rsidP="00242894">
            <w:pPr>
              <w:jc w:val="center"/>
              <w:rPr>
                <w:rFonts w:eastAsia="Calibri"/>
                <w:b/>
                <w:bCs/>
                <w:sz w:val="22"/>
                <w:szCs w:val="22"/>
                <w:highlight w:val="lightGray"/>
              </w:rPr>
            </w:pPr>
            <w:r w:rsidRPr="00DB0EBE">
              <w:rPr>
                <w:i/>
                <w:iCs/>
                <w:sz w:val="22"/>
                <w:szCs w:val="22"/>
                <w:lang w:eastAsia="en-US"/>
              </w:rPr>
              <w:t>Įrodymui pateikto dokumento pavadinimas -</w:t>
            </w:r>
            <w:r w:rsidRPr="00DB0EBE">
              <w:rPr>
                <w:i/>
                <w:iCs/>
                <w:sz w:val="22"/>
                <w:szCs w:val="22"/>
                <w:highlight w:val="lightGray"/>
                <w:lang w:eastAsia="en-US"/>
              </w:rPr>
              <w:t xml:space="preserve"> _________ </w:t>
            </w:r>
            <w:r w:rsidRPr="00DB0EBE">
              <w:rPr>
                <w:i/>
                <w:iCs/>
                <w:sz w:val="22"/>
                <w:szCs w:val="22"/>
                <w:lang w:eastAsia="en-US"/>
              </w:rPr>
              <w:t>ir psl. Nr</w:t>
            </w:r>
            <w:r w:rsidRPr="00DB0EBE">
              <w:rPr>
                <w:i/>
                <w:iCs/>
                <w:sz w:val="22"/>
                <w:szCs w:val="22"/>
                <w:highlight w:val="lightGray"/>
                <w:lang w:eastAsia="en-US"/>
              </w:rPr>
              <w:t>. ___________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242894" w:rsidRPr="00DB0EBE" w14:paraId="69732500" w14:textId="77777777" w:rsidTr="00660E9D">
        <w:trPr>
          <w:jc w:val="center"/>
        </w:trPr>
        <w:tc>
          <w:tcPr>
            <w:tcW w:w="766" w:type="dxa"/>
            <w:vAlign w:val="center"/>
          </w:tcPr>
          <w:p w14:paraId="65E2BA41" w14:textId="77777777" w:rsidR="00242894" w:rsidRPr="00DB0EBE" w:rsidRDefault="00242894" w:rsidP="00242894">
            <w:pPr>
              <w:ind w:right="-1"/>
              <w:jc w:val="both"/>
              <w:rPr>
                <w:sz w:val="22"/>
                <w:szCs w:val="22"/>
                <w:lang w:eastAsia="en-US"/>
              </w:rPr>
            </w:pPr>
            <w:r w:rsidRPr="00DB0EBE">
              <w:rPr>
                <w:sz w:val="22"/>
                <w:szCs w:val="22"/>
                <w:lang w:eastAsia="en-US"/>
              </w:rPr>
              <w:t>10.8.</w:t>
            </w:r>
          </w:p>
        </w:tc>
        <w:tc>
          <w:tcPr>
            <w:tcW w:w="2131" w:type="dxa"/>
            <w:vAlign w:val="center"/>
          </w:tcPr>
          <w:p w14:paraId="46103A3C" w14:textId="77777777" w:rsidR="00242894" w:rsidRPr="00DB0EBE" w:rsidRDefault="00242894" w:rsidP="00242894">
            <w:pPr>
              <w:ind w:right="56"/>
              <w:jc w:val="both"/>
              <w:rPr>
                <w:sz w:val="22"/>
                <w:szCs w:val="22"/>
                <w:lang w:eastAsia="en-US"/>
              </w:rPr>
            </w:pPr>
            <w:r w:rsidRPr="00DB0EBE">
              <w:rPr>
                <w:sz w:val="22"/>
                <w:szCs w:val="22"/>
                <w:lang w:eastAsia="en-US"/>
              </w:rPr>
              <w:t>Transportinė padėtis</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796FBD7" w14:textId="77777777" w:rsidR="00242894" w:rsidRPr="00DB0EBE" w:rsidRDefault="00242894" w:rsidP="00242894">
            <w:pPr>
              <w:ind w:right="56"/>
              <w:jc w:val="both"/>
              <w:rPr>
                <w:sz w:val="22"/>
                <w:szCs w:val="22"/>
                <w:lang w:eastAsia="en-US"/>
              </w:rPr>
            </w:pPr>
            <w:r w:rsidRPr="00DB0EBE">
              <w:rPr>
                <w:sz w:val="22"/>
                <w:szCs w:val="22"/>
                <w:lang w:eastAsia="en-US"/>
              </w:rPr>
              <w:t>Į transportinę padėtį pakelto įrenginio žemiausio taško aukštis nuo kelio dangos ne mažiau 250 mm.</w:t>
            </w:r>
          </w:p>
          <w:p w14:paraId="76486475" w14:textId="77777777" w:rsidR="00242894" w:rsidRPr="00DB0EBE" w:rsidRDefault="00242894" w:rsidP="00242894">
            <w:pPr>
              <w:ind w:right="-1"/>
              <w:jc w:val="both"/>
              <w:rPr>
                <w:sz w:val="22"/>
                <w:szCs w:val="22"/>
                <w:lang w:eastAsia="en-US"/>
              </w:rPr>
            </w:pPr>
          </w:p>
        </w:tc>
        <w:tc>
          <w:tcPr>
            <w:tcW w:w="3717" w:type="dxa"/>
            <w:tcBorders>
              <w:top w:val="single" w:sz="4" w:space="0" w:color="000000"/>
              <w:left w:val="single" w:sz="4" w:space="0" w:color="auto"/>
              <w:bottom w:val="single" w:sz="4" w:space="0" w:color="000000"/>
              <w:right w:val="single" w:sz="4" w:space="0" w:color="000000"/>
            </w:tcBorders>
            <w:vAlign w:val="center"/>
          </w:tcPr>
          <w:p w14:paraId="5242D85C" w14:textId="237CE4B2" w:rsidR="00242894" w:rsidRPr="00DB0EBE" w:rsidRDefault="00000000" w:rsidP="00242894">
            <w:pPr>
              <w:jc w:val="center"/>
              <w:rPr>
                <w:rFonts w:eastAsia="Calibri"/>
                <w:i/>
                <w:iCs/>
                <w:sz w:val="22"/>
                <w:szCs w:val="22"/>
                <w:highlight w:val="lightGray"/>
              </w:rPr>
            </w:pPr>
            <w:sdt>
              <w:sdtPr>
                <w:rPr>
                  <w:rFonts w:eastAsia="Calibri"/>
                  <w:b/>
                  <w:i/>
                  <w:iCs/>
                  <w:sz w:val="22"/>
                  <w:szCs w:val="22"/>
                  <w:lang w:eastAsia="en-US"/>
                </w:rPr>
                <w:alias w:val="Ar atitinka?"/>
                <w:tag w:val="Pasirinkite"/>
                <w:id w:val="200366527"/>
                <w:placeholder>
                  <w:docPart w:val="4C8492D231F246EBB1136349CAA982F1"/>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r w:rsidR="00242894" w:rsidRPr="00DB0EBE" w14:paraId="4B07DACF" w14:textId="77777777" w:rsidTr="00660E9D">
        <w:trPr>
          <w:jc w:val="center"/>
        </w:trPr>
        <w:tc>
          <w:tcPr>
            <w:tcW w:w="766" w:type="dxa"/>
            <w:vAlign w:val="center"/>
          </w:tcPr>
          <w:p w14:paraId="015F5A34" w14:textId="77777777" w:rsidR="00242894" w:rsidRPr="00DB0EBE" w:rsidRDefault="00242894" w:rsidP="00242894">
            <w:pPr>
              <w:ind w:right="-1"/>
              <w:jc w:val="both"/>
              <w:rPr>
                <w:sz w:val="22"/>
                <w:szCs w:val="22"/>
                <w:lang w:eastAsia="en-US"/>
              </w:rPr>
            </w:pPr>
            <w:r w:rsidRPr="00DB0EBE">
              <w:rPr>
                <w:sz w:val="22"/>
                <w:szCs w:val="22"/>
                <w:lang w:eastAsia="en-US"/>
              </w:rPr>
              <w:t>10.9.</w:t>
            </w:r>
          </w:p>
        </w:tc>
        <w:tc>
          <w:tcPr>
            <w:tcW w:w="2131" w:type="dxa"/>
            <w:tcBorders>
              <w:top w:val="single" w:sz="4" w:space="0" w:color="000000"/>
              <w:left w:val="single" w:sz="4" w:space="0" w:color="000000"/>
              <w:bottom w:val="single" w:sz="4" w:space="0" w:color="000000"/>
              <w:right w:val="single" w:sz="4" w:space="0" w:color="auto"/>
            </w:tcBorders>
            <w:vAlign w:val="center"/>
          </w:tcPr>
          <w:p w14:paraId="42143144" w14:textId="77777777" w:rsidR="00242894" w:rsidRPr="00DB0EBE" w:rsidRDefault="00242894" w:rsidP="00242894">
            <w:pPr>
              <w:ind w:right="56"/>
              <w:jc w:val="both"/>
              <w:rPr>
                <w:sz w:val="22"/>
                <w:szCs w:val="22"/>
                <w:lang w:eastAsia="en-US"/>
              </w:rPr>
            </w:pPr>
            <w:r w:rsidRPr="00DB0EBE">
              <w:rPr>
                <w:sz w:val="22"/>
                <w:szCs w:val="22"/>
                <w:lang w:eastAsia="ar-SA"/>
              </w:rPr>
              <w:t>Bendras aukštis</w:t>
            </w:r>
          </w:p>
        </w:tc>
        <w:tc>
          <w:tcPr>
            <w:tcW w:w="7739" w:type="dxa"/>
            <w:tcMar>
              <w:left w:w="0" w:type="dxa"/>
              <w:right w:w="0" w:type="dxa"/>
            </w:tcMar>
            <w:vAlign w:val="center"/>
          </w:tcPr>
          <w:p w14:paraId="1BB2D646" w14:textId="77777777" w:rsidR="00242894" w:rsidRPr="00DB0EBE" w:rsidRDefault="00242894" w:rsidP="00242894">
            <w:pPr>
              <w:ind w:right="-1"/>
              <w:jc w:val="both"/>
              <w:rPr>
                <w:sz w:val="22"/>
                <w:szCs w:val="22"/>
                <w:lang w:eastAsia="en-US"/>
              </w:rPr>
            </w:pPr>
            <w:r w:rsidRPr="00DB0EBE">
              <w:rPr>
                <w:sz w:val="22"/>
                <w:szCs w:val="22"/>
                <w:lang w:eastAsia="en-US"/>
              </w:rPr>
              <w:t>Ne mažiau 730 mm, įskaitant valymo elementus.</w:t>
            </w:r>
          </w:p>
          <w:p w14:paraId="36D2EED5" w14:textId="77777777" w:rsidR="00242894" w:rsidRPr="00DB0EBE" w:rsidRDefault="00242894" w:rsidP="00242894">
            <w:pPr>
              <w:ind w:right="56"/>
              <w:jc w:val="both"/>
              <w:rPr>
                <w:sz w:val="22"/>
                <w:szCs w:val="22"/>
                <w:lang w:eastAsia="en-US"/>
              </w:rPr>
            </w:pPr>
            <w:r w:rsidRPr="00DB0EBE">
              <w:rPr>
                <w:color w:val="000000"/>
                <w:sz w:val="22"/>
                <w:szCs w:val="22"/>
              </w:rPr>
              <w:lastRenderedPageBreak/>
              <w:t>Sniego valytuvo gabaritų ženklinimas šviesomis (LED lemputės) neturi būti suprantamas kaip įrenginio aukščio matmuo.</w:t>
            </w:r>
          </w:p>
        </w:tc>
        <w:tc>
          <w:tcPr>
            <w:tcW w:w="3717" w:type="dxa"/>
            <w:vAlign w:val="center"/>
          </w:tcPr>
          <w:p w14:paraId="3F3DBD8C" w14:textId="23EF439B" w:rsidR="00242894" w:rsidRPr="00DB0EBE" w:rsidRDefault="00000000" w:rsidP="00242894">
            <w:pPr>
              <w:widowControl w:val="0"/>
              <w:suppressAutoHyphens/>
              <w:autoSpaceDE w:val="0"/>
              <w:autoSpaceDN w:val="0"/>
              <w:jc w:val="center"/>
              <w:textAlignment w:val="baseline"/>
              <w:rPr>
                <w:b/>
                <w:bCs/>
                <w:i/>
                <w:iCs/>
                <w:sz w:val="22"/>
                <w:szCs w:val="22"/>
                <w:lang w:eastAsia="ar-SA"/>
              </w:rPr>
            </w:pPr>
            <w:sdt>
              <w:sdtPr>
                <w:rPr>
                  <w:rFonts w:eastAsia="Calibri"/>
                  <w:b/>
                  <w:i/>
                  <w:iCs/>
                  <w:sz w:val="22"/>
                  <w:szCs w:val="22"/>
                  <w:lang w:eastAsia="en-US"/>
                </w:rPr>
                <w:alias w:val="Ar atitinka?"/>
                <w:tag w:val="Pasirinkite"/>
                <w:id w:val="-750591063"/>
                <w:placeholder>
                  <w:docPart w:val="0EDDA50D32434C88B32FF2DF39FEF574"/>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p w14:paraId="397C1E41" w14:textId="77777777" w:rsidR="00242894" w:rsidRPr="00DB0EBE" w:rsidRDefault="00242894" w:rsidP="00242894">
            <w:pPr>
              <w:widowControl w:val="0"/>
              <w:suppressAutoHyphens/>
              <w:autoSpaceDE w:val="0"/>
              <w:autoSpaceDN w:val="0"/>
              <w:jc w:val="both"/>
              <w:textAlignment w:val="baseline"/>
              <w:rPr>
                <w:b/>
                <w:bCs/>
                <w:i/>
                <w:iCs/>
                <w:sz w:val="22"/>
                <w:szCs w:val="22"/>
                <w:lang w:eastAsia="ar-SA"/>
              </w:rPr>
            </w:pPr>
          </w:p>
          <w:p w14:paraId="74A4FF23" w14:textId="3E9D741C" w:rsidR="00242894" w:rsidRPr="00DB0EBE" w:rsidRDefault="00242894" w:rsidP="00242894">
            <w:pPr>
              <w:widowControl w:val="0"/>
              <w:suppressAutoHyphens/>
              <w:autoSpaceDE w:val="0"/>
              <w:autoSpaceDN w:val="0"/>
              <w:jc w:val="both"/>
              <w:textAlignment w:val="baseline"/>
              <w:rPr>
                <w:rFonts w:eastAsia="Calibri"/>
                <w:sz w:val="22"/>
                <w:szCs w:val="22"/>
                <w:lang w:eastAsia="en-US"/>
              </w:rPr>
            </w:pPr>
            <w:r w:rsidRPr="00DB0EBE">
              <w:rPr>
                <w:b/>
                <w:bCs/>
                <w:i/>
                <w:iCs/>
                <w:sz w:val="22"/>
                <w:szCs w:val="22"/>
                <w:lang w:eastAsia="ar-SA"/>
              </w:rPr>
              <w:lastRenderedPageBreak/>
              <w:t>Siūlomas parametras</w:t>
            </w:r>
            <w:r w:rsidRPr="00DB0EBE">
              <w:rPr>
                <w:i/>
                <w:iCs/>
                <w:sz w:val="22"/>
                <w:szCs w:val="22"/>
                <w:lang w:eastAsia="ar-SA"/>
              </w:rPr>
              <w:t xml:space="preserve"> -    </w:t>
            </w:r>
            <w:r w:rsidRPr="00DB0EBE">
              <w:rPr>
                <w:i/>
                <w:iCs/>
                <w:sz w:val="22"/>
                <w:szCs w:val="22"/>
                <w:shd w:val="clear" w:color="auto" w:fill="C0C0C0"/>
                <w:lang w:eastAsia="ar-SA"/>
              </w:rPr>
              <w:t>____</w:t>
            </w:r>
            <w:r w:rsidRPr="00DB0EBE">
              <w:rPr>
                <w:i/>
                <w:iCs/>
                <w:sz w:val="22"/>
                <w:szCs w:val="22"/>
                <w:lang w:eastAsia="ar-SA"/>
              </w:rPr>
              <w:t xml:space="preserve"> </w:t>
            </w:r>
            <w:r w:rsidRPr="00DB0EBE">
              <w:rPr>
                <w:color w:val="000000"/>
                <w:sz w:val="22"/>
                <w:szCs w:val="22"/>
              </w:rPr>
              <w:t>mm</w:t>
            </w:r>
            <w:r w:rsidRPr="00DB0EBE">
              <w:rPr>
                <w:i/>
                <w:iCs/>
                <w:sz w:val="22"/>
                <w:szCs w:val="22"/>
                <w:lang w:eastAsia="ar-SA"/>
              </w:rPr>
              <w:t>.</w:t>
            </w:r>
          </w:p>
          <w:p w14:paraId="78DCD5ED" w14:textId="77777777" w:rsidR="00242894" w:rsidRPr="00DB0EBE" w:rsidRDefault="00242894" w:rsidP="00242894">
            <w:pPr>
              <w:jc w:val="center"/>
              <w:rPr>
                <w:rFonts w:eastAsia="Calibri"/>
                <w:b/>
                <w:bCs/>
                <w:sz w:val="22"/>
                <w:szCs w:val="22"/>
                <w:highlight w:val="lightGray"/>
              </w:rPr>
            </w:pPr>
            <w:r w:rsidRPr="00DB0EBE">
              <w:rPr>
                <w:i/>
                <w:iCs/>
                <w:sz w:val="22"/>
                <w:szCs w:val="22"/>
                <w:lang w:eastAsia="en-US"/>
              </w:rPr>
              <w:t>Įrodymui pateikto dokumento pavadinimas -</w:t>
            </w:r>
            <w:r w:rsidRPr="00DB0EBE">
              <w:rPr>
                <w:i/>
                <w:iCs/>
                <w:sz w:val="22"/>
                <w:szCs w:val="22"/>
                <w:highlight w:val="lightGray"/>
                <w:lang w:eastAsia="en-US"/>
              </w:rPr>
              <w:t xml:space="preserve"> _________ </w:t>
            </w:r>
            <w:r w:rsidRPr="00DB0EBE">
              <w:rPr>
                <w:i/>
                <w:iCs/>
                <w:sz w:val="22"/>
                <w:szCs w:val="22"/>
                <w:lang w:eastAsia="en-US"/>
              </w:rPr>
              <w:t>ir psl. Nr</w:t>
            </w:r>
            <w:r w:rsidRPr="00DB0EBE">
              <w:rPr>
                <w:i/>
                <w:iCs/>
                <w:sz w:val="22"/>
                <w:szCs w:val="22"/>
                <w:highlight w:val="lightGray"/>
                <w:lang w:eastAsia="en-US"/>
              </w:rPr>
              <w:t>. ___________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242894" w:rsidRPr="00DB0EBE" w14:paraId="761A09C1" w14:textId="77777777" w:rsidTr="00660E9D">
        <w:trPr>
          <w:jc w:val="center"/>
        </w:trPr>
        <w:tc>
          <w:tcPr>
            <w:tcW w:w="766" w:type="dxa"/>
            <w:vAlign w:val="center"/>
          </w:tcPr>
          <w:p w14:paraId="07621ED4" w14:textId="77777777" w:rsidR="00242894" w:rsidRPr="00DB0EBE" w:rsidRDefault="00242894" w:rsidP="00242894">
            <w:pPr>
              <w:ind w:right="-1"/>
              <w:jc w:val="both"/>
              <w:rPr>
                <w:sz w:val="22"/>
                <w:szCs w:val="22"/>
                <w:lang w:eastAsia="en-US"/>
              </w:rPr>
            </w:pPr>
            <w:r w:rsidRPr="00DB0EBE">
              <w:rPr>
                <w:sz w:val="22"/>
                <w:szCs w:val="22"/>
                <w:lang w:eastAsia="en-US"/>
              </w:rPr>
              <w:lastRenderedPageBreak/>
              <w:t>10.10.</w:t>
            </w:r>
          </w:p>
        </w:tc>
        <w:tc>
          <w:tcPr>
            <w:tcW w:w="2131" w:type="dxa"/>
            <w:tcBorders>
              <w:top w:val="single" w:sz="4" w:space="0" w:color="000000"/>
              <w:left w:val="single" w:sz="4" w:space="0" w:color="000000"/>
              <w:bottom w:val="single" w:sz="4" w:space="0" w:color="000000"/>
              <w:right w:val="single" w:sz="4" w:space="0" w:color="auto"/>
            </w:tcBorders>
            <w:vAlign w:val="center"/>
          </w:tcPr>
          <w:p w14:paraId="5A456682" w14:textId="77777777" w:rsidR="00242894" w:rsidRPr="00DB0EBE" w:rsidRDefault="00242894" w:rsidP="00242894">
            <w:pPr>
              <w:jc w:val="both"/>
              <w:textAlignment w:val="baseline"/>
              <w:rPr>
                <w:rFonts w:eastAsia="Calibri"/>
                <w:sz w:val="22"/>
                <w:szCs w:val="22"/>
                <w:lang w:eastAsia="zh-CN"/>
              </w:rPr>
            </w:pPr>
            <w:r w:rsidRPr="00DB0EBE">
              <w:rPr>
                <w:sz w:val="22"/>
                <w:szCs w:val="22"/>
                <w:lang w:eastAsia="en-US"/>
              </w:rPr>
              <w:t>„Plaukiojanti“  valytuvo padėtis kelio atžvilgiu</w:t>
            </w:r>
          </w:p>
        </w:tc>
        <w:tc>
          <w:tcPr>
            <w:tcW w:w="773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37A6B9C" w14:textId="77777777" w:rsidR="00242894" w:rsidRPr="00DB0EBE" w:rsidRDefault="00242894" w:rsidP="00242894">
            <w:pPr>
              <w:autoSpaceDE w:val="0"/>
              <w:autoSpaceDN w:val="0"/>
              <w:adjustRightInd w:val="0"/>
              <w:rPr>
                <w:color w:val="000000"/>
                <w:sz w:val="22"/>
                <w:szCs w:val="22"/>
              </w:rPr>
            </w:pPr>
            <w:r w:rsidRPr="00DB0EBE">
              <w:rPr>
                <w:sz w:val="22"/>
                <w:szCs w:val="22"/>
                <w:lang w:eastAsia="en-US"/>
              </w:rPr>
              <w:t>Valymo elementų, o tuo pačiu ir  sniego valytuvo korpuso valomo paviršiaus kopijavimas užtikrinama traktoriaus priekinės pakabos ir hidraulinės sistemos pagalba.</w:t>
            </w:r>
          </w:p>
        </w:tc>
        <w:tc>
          <w:tcPr>
            <w:tcW w:w="3717" w:type="dxa"/>
            <w:vAlign w:val="center"/>
          </w:tcPr>
          <w:p w14:paraId="7A7F061A" w14:textId="1ABBD21E" w:rsidR="00242894" w:rsidRPr="00DB0EBE" w:rsidRDefault="00000000" w:rsidP="00242894">
            <w:pPr>
              <w:jc w:val="center"/>
              <w:rPr>
                <w:rFonts w:eastAsia="Calibri"/>
                <w:i/>
                <w:iCs/>
                <w:sz w:val="22"/>
                <w:szCs w:val="22"/>
                <w:highlight w:val="lightGray"/>
              </w:rPr>
            </w:pPr>
            <w:sdt>
              <w:sdtPr>
                <w:rPr>
                  <w:rFonts w:eastAsia="Calibri"/>
                  <w:b/>
                  <w:i/>
                  <w:iCs/>
                  <w:sz w:val="22"/>
                  <w:szCs w:val="22"/>
                  <w:lang w:eastAsia="en-US"/>
                </w:rPr>
                <w:alias w:val="Ar atitinka?"/>
                <w:tag w:val="Pasirinkite"/>
                <w:id w:val="1918206448"/>
                <w:placeholder>
                  <w:docPart w:val="9E7C7EE275094C59ABAAB65860995525"/>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r w:rsidR="00242894" w:rsidRPr="00DB0EBE" w14:paraId="0E89DD3D" w14:textId="77777777" w:rsidTr="00660E9D">
        <w:trPr>
          <w:jc w:val="center"/>
        </w:trPr>
        <w:tc>
          <w:tcPr>
            <w:tcW w:w="766" w:type="dxa"/>
            <w:vAlign w:val="center"/>
          </w:tcPr>
          <w:p w14:paraId="5FF52A1F" w14:textId="77777777" w:rsidR="00242894" w:rsidRPr="00DB0EBE" w:rsidRDefault="00242894" w:rsidP="00242894">
            <w:pPr>
              <w:ind w:right="-1"/>
              <w:jc w:val="both"/>
              <w:rPr>
                <w:sz w:val="22"/>
                <w:szCs w:val="22"/>
                <w:lang w:eastAsia="en-US"/>
              </w:rPr>
            </w:pPr>
            <w:r w:rsidRPr="00DB0EBE">
              <w:rPr>
                <w:sz w:val="22"/>
                <w:szCs w:val="22"/>
                <w:lang w:eastAsia="en-US"/>
              </w:rPr>
              <w:t>10.11.</w:t>
            </w:r>
          </w:p>
        </w:tc>
        <w:tc>
          <w:tcPr>
            <w:tcW w:w="2131" w:type="dxa"/>
            <w:vAlign w:val="center"/>
          </w:tcPr>
          <w:p w14:paraId="5B5DCE96" w14:textId="2D19664D" w:rsidR="00242894" w:rsidRPr="00DB0EBE" w:rsidRDefault="00242894" w:rsidP="00242894">
            <w:pPr>
              <w:jc w:val="both"/>
              <w:textAlignment w:val="baseline"/>
              <w:rPr>
                <w:rFonts w:eastAsia="Calibri"/>
                <w:sz w:val="22"/>
                <w:szCs w:val="22"/>
                <w:lang w:eastAsia="zh-CN"/>
              </w:rPr>
            </w:pPr>
            <w:r w:rsidRPr="00DB0EBE">
              <w:rPr>
                <w:sz w:val="22"/>
                <w:szCs w:val="22"/>
                <w:lang w:eastAsia="en-US"/>
              </w:rPr>
              <w:t>Posvyrio vertikalioje plokštumoje kampas</w:t>
            </w:r>
            <w:r>
              <w:rPr>
                <w:sz w:val="22"/>
                <w:szCs w:val="22"/>
                <w:lang w:eastAsia="en-US"/>
              </w:rPr>
              <w:t xml:space="preserve"> </w:t>
            </w:r>
          </w:p>
        </w:tc>
        <w:tc>
          <w:tcPr>
            <w:tcW w:w="7739" w:type="dxa"/>
            <w:tcMar>
              <w:left w:w="0" w:type="dxa"/>
              <w:right w:w="0" w:type="dxa"/>
            </w:tcMar>
            <w:vAlign w:val="center"/>
          </w:tcPr>
          <w:p w14:paraId="38CB3CD7" w14:textId="07AFBF55" w:rsidR="00242894" w:rsidRPr="00DB0EBE" w:rsidRDefault="00242894" w:rsidP="00242894">
            <w:pPr>
              <w:autoSpaceDE w:val="0"/>
              <w:autoSpaceDN w:val="0"/>
              <w:adjustRightInd w:val="0"/>
              <w:rPr>
                <w:color w:val="000000"/>
                <w:sz w:val="22"/>
                <w:szCs w:val="22"/>
              </w:rPr>
            </w:pPr>
            <w:r w:rsidRPr="00DB0EBE">
              <w:rPr>
                <w:sz w:val="22"/>
                <w:szCs w:val="22"/>
                <w:lang w:eastAsia="en-US"/>
              </w:rPr>
              <w:t>Sniego valytuvas, dėka posvyrio mazgo, gali svyruoti vertikalioje plokštumoje ne mažesniu kaip ± 4° kampu, prisitaikydamas prie valomo paviršiaus skersinio nuolydžio</w:t>
            </w:r>
            <w:r>
              <w:rPr>
                <w:sz w:val="22"/>
                <w:szCs w:val="22"/>
                <w:lang w:eastAsia="en-US"/>
              </w:rPr>
              <w:t xml:space="preserve"> ir užtikrindamas tolygų peilio kontaktą su danga. </w:t>
            </w:r>
          </w:p>
        </w:tc>
        <w:tc>
          <w:tcPr>
            <w:tcW w:w="3717" w:type="dxa"/>
            <w:vAlign w:val="center"/>
          </w:tcPr>
          <w:p w14:paraId="0A457147" w14:textId="70541AA6" w:rsidR="00242894" w:rsidRPr="00DB0EBE" w:rsidRDefault="00000000" w:rsidP="00242894">
            <w:pPr>
              <w:widowControl w:val="0"/>
              <w:suppressAutoHyphens/>
              <w:autoSpaceDE w:val="0"/>
              <w:autoSpaceDN w:val="0"/>
              <w:jc w:val="center"/>
              <w:textAlignment w:val="baseline"/>
              <w:rPr>
                <w:b/>
                <w:bCs/>
                <w:i/>
                <w:iCs/>
                <w:sz w:val="22"/>
                <w:szCs w:val="22"/>
                <w:lang w:eastAsia="ar-SA"/>
              </w:rPr>
            </w:pPr>
            <w:sdt>
              <w:sdtPr>
                <w:rPr>
                  <w:rFonts w:eastAsia="Calibri"/>
                  <w:b/>
                  <w:i/>
                  <w:iCs/>
                  <w:sz w:val="22"/>
                  <w:szCs w:val="22"/>
                  <w:lang w:eastAsia="en-US"/>
                </w:rPr>
                <w:alias w:val="Ar atitinka?"/>
                <w:tag w:val="Pasirinkite"/>
                <w:id w:val="-1972901440"/>
                <w:placeholder>
                  <w:docPart w:val="6D08FF6813584F59A11EEB7F92A5589B"/>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p w14:paraId="0D34FF54" w14:textId="77777777" w:rsidR="00242894" w:rsidRPr="00DB0EBE" w:rsidRDefault="00242894" w:rsidP="00242894">
            <w:pPr>
              <w:widowControl w:val="0"/>
              <w:suppressAutoHyphens/>
              <w:autoSpaceDE w:val="0"/>
              <w:autoSpaceDN w:val="0"/>
              <w:jc w:val="both"/>
              <w:textAlignment w:val="baseline"/>
              <w:rPr>
                <w:b/>
                <w:bCs/>
                <w:i/>
                <w:iCs/>
                <w:sz w:val="22"/>
                <w:szCs w:val="22"/>
                <w:lang w:eastAsia="ar-SA"/>
              </w:rPr>
            </w:pPr>
          </w:p>
          <w:p w14:paraId="0FF4B59C" w14:textId="251762C6" w:rsidR="00242894" w:rsidRPr="00DB0EBE" w:rsidRDefault="00242894" w:rsidP="00242894">
            <w:pPr>
              <w:widowControl w:val="0"/>
              <w:suppressAutoHyphens/>
              <w:autoSpaceDE w:val="0"/>
              <w:autoSpaceDN w:val="0"/>
              <w:jc w:val="both"/>
              <w:textAlignment w:val="baseline"/>
              <w:rPr>
                <w:rFonts w:eastAsia="Calibri"/>
                <w:sz w:val="22"/>
                <w:szCs w:val="22"/>
                <w:lang w:eastAsia="en-US"/>
              </w:rPr>
            </w:pPr>
            <w:r w:rsidRPr="00DB0EBE">
              <w:rPr>
                <w:b/>
                <w:bCs/>
                <w:i/>
                <w:iCs/>
                <w:sz w:val="22"/>
                <w:szCs w:val="22"/>
                <w:lang w:eastAsia="ar-SA"/>
              </w:rPr>
              <w:t>Siūlomas parametras</w:t>
            </w:r>
            <w:r w:rsidRPr="00DB0EBE">
              <w:rPr>
                <w:i/>
                <w:iCs/>
                <w:sz w:val="22"/>
                <w:szCs w:val="22"/>
                <w:lang w:eastAsia="ar-SA"/>
              </w:rPr>
              <w:t xml:space="preserve"> -    </w:t>
            </w:r>
            <w:r w:rsidRPr="00DB0EBE">
              <w:rPr>
                <w:i/>
                <w:iCs/>
                <w:sz w:val="22"/>
                <w:szCs w:val="22"/>
                <w:shd w:val="clear" w:color="auto" w:fill="C0C0C0"/>
                <w:lang w:eastAsia="ar-SA"/>
              </w:rPr>
              <w:t>____</w:t>
            </w:r>
            <w:r w:rsidRPr="00DB0EBE">
              <w:rPr>
                <w:color w:val="000000"/>
                <w:sz w:val="22"/>
                <w:szCs w:val="22"/>
                <w:vertAlign w:val="superscript"/>
              </w:rPr>
              <w:t>°</w:t>
            </w:r>
            <w:r w:rsidRPr="00DB0EBE">
              <w:rPr>
                <w:i/>
                <w:iCs/>
                <w:sz w:val="22"/>
                <w:szCs w:val="22"/>
                <w:lang w:eastAsia="ar-SA"/>
              </w:rPr>
              <w:t xml:space="preserve"> .</w:t>
            </w:r>
          </w:p>
          <w:p w14:paraId="39E7D958" w14:textId="77777777" w:rsidR="00242894" w:rsidRPr="00DB0EBE" w:rsidRDefault="00242894" w:rsidP="00242894">
            <w:pPr>
              <w:jc w:val="center"/>
              <w:rPr>
                <w:rFonts w:eastAsia="Calibri"/>
                <w:b/>
                <w:bCs/>
                <w:sz w:val="22"/>
                <w:szCs w:val="22"/>
                <w:highlight w:val="lightGray"/>
              </w:rPr>
            </w:pPr>
            <w:r w:rsidRPr="00DB0EBE">
              <w:rPr>
                <w:i/>
                <w:iCs/>
                <w:sz w:val="22"/>
                <w:szCs w:val="22"/>
                <w:lang w:eastAsia="en-US"/>
              </w:rPr>
              <w:t xml:space="preserve">Įrodymui pateikto dokumento pavadinimas </w:t>
            </w:r>
            <w:r w:rsidRPr="00DB0EBE">
              <w:rPr>
                <w:i/>
                <w:iCs/>
                <w:sz w:val="22"/>
                <w:szCs w:val="22"/>
                <w:highlight w:val="lightGray"/>
                <w:lang w:eastAsia="en-US"/>
              </w:rPr>
              <w:t xml:space="preserve">__ </w:t>
            </w:r>
            <w:r w:rsidRPr="00DB0EBE">
              <w:rPr>
                <w:i/>
                <w:iCs/>
                <w:sz w:val="22"/>
                <w:szCs w:val="22"/>
                <w:lang w:eastAsia="en-US"/>
              </w:rPr>
              <w:t>ir psl. Nr</w:t>
            </w:r>
            <w:r w:rsidRPr="00DB0EBE">
              <w:rPr>
                <w:i/>
                <w:iCs/>
                <w:sz w:val="22"/>
                <w:szCs w:val="22"/>
                <w:highlight w:val="lightGray"/>
                <w:lang w:eastAsia="en-US"/>
              </w:rPr>
              <w:t>. 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242894" w:rsidRPr="00DB0EBE" w14:paraId="28460F21" w14:textId="77777777" w:rsidTr="00660E9D">
        <w:trPr>
          <w:jc w:val="center"/>
        </w:trPr>
        <w:tc>
          <w:tcPr>
            <w:tcW w:w="766" w:type="dxa"/>
            <w:vAlign w:val="center"/>
          </w:tcPr>
          <w:p w14:paraId="6E16B2DA" w14:textId="6A31F9AA" w:rsidR="00242894" w:rsidRPr="00DB0EBE" w:rsidRDefault="00242894" w:rsidP="00242894">
            <w:pPr>
              <w:ind w:right="-1"/>
              <w:jc w:val="both"/>
              <w:rPr>
                <w:sz w:val="22"/>
                <w:szCs w:val="22"/>
                <w:lang w:eastAsia="en-US"/>
              </w:rPr>
            </w:pPr>
            <w:r w:rsidRPr="00DB0EBE">
              <w:rPr>
                <w:sz w:val="22"/>
                <w:szCs w:val="22"/>
                <w:lang w:eastAsia="en-US"/>
              </w:rPr>
              <w:t>10.1</w:t>
            </w:r>
            <w:r>
              <w:rPr>
                <w:sz w:val="22"/>
                <w:szCs w:val="22"/>
                <w:lang w:eastAsia="en-US"/>
              </w:rPr>
              <w:t>2</w:t>
            </w:r>
            <w:r w:rsidRPr="00DB0EBE">
              <w:rPr>
                <w:sz w:val="22"/>
                <w:szCs w:val="22"/>
                <w:lang w:eastAsia="en-US"/>
              </w:rPr>
              <w:t>.</w:t>
            </w:r>
          </w:p>
        </w:tc>
        <w:tc>
          <w:tcPr>
            <w:tcW w:w="2131" w:type="dxa"/>
            <w:vAlign w:val="center"/>
          </w:tcPr>
          <w:p w14:paraId="77D841EA" w14:textId="28D1D7A1" w:rsidR="00242894" w:rsidRPr="00DB0EBE" w:rsidRDefault="00242894" w:rsidP="00242894">
            <w:pPr>
              <w:jc w:val="both"/>
              <w:textAlignment w:val="baseline"/>
              <w:rPr>
                <w:rFonts w:eastAsia="Calibri"/>
                <w:sz w:val="22"/>
                <w:szCs w:val="22"/>
                <w:lang w:eastAsia="zh-CN"/>
              </w:rPr>
            </w:pPr>
            <w:r w:rsidRPr="00DB0EBE">
              <w:rPr>
                <w:sz w:val="22"/>
                <w:szCs w:val="22"/>
                <w:lang w:eastAsia="en-US"/>
              </w:rPr>
              <w:t>Paviršiaus kopijavimo atramos</w:t>
            </w:r>
          </w:p>
        </w:tc>
        <w:tc>
          <w:tcPr>
            <w:tcW w:w="7739" w:type="dxa"/>
            <w:tcMar>
              <w:left w:w="0" w:type="dxa"/>
              <w:right w:w="0" w:type="dxa"/>
            </w:tcMar>
            <w:vAlign w:val="center"/>
          </w:tcPr>
          <w:p w14:paraId="3E659D6D" w14:textId="545DBD7E" w:rsidR="00242894" w:rsidRPr="00DB0EBE" w:rsidRDefault="00242894" w:rsidP="00242894">
            <w:pPr>
              <w:autoSpaceDE w:val="0"/>
              <w:autoSpaceDN w:val="0"/>
              <w:adjustRightInd w:val="0"/>
              <w:rPr>
                <w:color w:val="000000"/>
                <w:sz w:val="22"/>
                <w:szCs w:val="22"/>
              </w:rPr>
            </w:pPr>
            <w:r w:rsidRPr="00DB0EBE">
              <w:rPr>
                <w:sz w:val="22"/>
                <w:szCs w:val="22"/>
                <w:lang w:eastAsia="en-US"/>
              </w:rPr>
              <w:t>Valytuvas komplektuojamas su atraminėmis, reguliuojamo aukščio, skritulio su nuožulnia aukštėjančia briauna (lėkštės) formos, atramomis-pavažomis.</w:t>
            </w:r>
          </w:p>
        </w:tc>
        <w:tc>
          <w:tcPr>
            <w:tcW w:w="3717" w:type="dxa"/>
            <w:vAlign w:val="center"/>
          </w:tcPr>
          <w:p w14:paraId="6927276E" w14:textId="532B9C4D" w:rsidR="00242894" w:rsidRPr="00DB0EBE" w:rsidRDefault="00000000" w:rsidP="00242894">
            <w:pPr>
              <w:jc w:val="center"/>
              <w:rPr>
                <w:i/>
                <w:iCs/>
                <w:sz w:val="22"/>
                <w:szCs w:val="22"/>
                <w:lang w:eastAsia="en-US"/>
              </w:rPr>
            </w:pPr>
            <w:sdt>
              <w:sdtPr>
                <w:rPr>
                  <w:rFonts w:eastAsia="Calibri"/>
                  <w:b/>
                  <w:i/>
                  <w:iCs/>
                  <w:sz w:val="22"/>
                  <w:szCs w:val="22"/>
                  <w:lang w:eastAsia="en-US"/>
                </w:rPr>
                <w:alias w:val="Ar atitinka?"/>
                <w:tag w:val="Pasirinkite"/>
                <w:id w:val="-777718160"/>
                <w:placeholder>
                  <w:docPart w:val="D46444A23FEA4C1A902BBBF6C4020E9D"/>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p w14:paraId="61A09722" w14:textId="77777777" w:rsidR="00242894" w:rsidRPr="00DB0EBE" w:rsidRDefault="00242894" w:rsidP="00242894">
            <w:pPr>
              <w:rPr>
                <w:i/>
                <w:iCs/>
                <w:sz w:val="22"/>
                <w:szCs w:val="22"/>
                <w:lang w:eastAsia="en-US"/>
              </w:rPr>
            </w:pPr>
          </w:p>
          <w:p w14:paraId="6FF86BA2" w14:textId="1E208BD1" w:rsidR="00242894" w:rsidRPr="00DB0EBE" w:rsidRDefault="00242894" w:rsidP="00242894">
            <w:pPr>
              <w:rPr>
                <w:rFonts w:eastAsia="Calibri"/>
                <w:b/>
                <w:bCs/>
                <w:sz w:val="22"/>
                <w:szCs w:val="22"/>
                <w:highlight w:val="lightGray"/>
              </w:rPr>
            </w:pPr>
            <w:r w:rsidRPr="00DB0EBE">
              <w:rPr>
                <w:i/>
                <w:iCs/>
                <w:sz w:val="22"/>
                <w:szCs w:val="22"/>
                <w:lang w:eastAsia="en-US"/>
              </w:rPr>
              <w:t>Įrodymui pateikto dokumento pavadinimas -</w:t>
            </w:r>
            <w:r w:rsidRPr="00DB0EBE">
              <w:rPr>
                <w:i/>
                <w:iCs/>
                <w:sz w:val="22"/>
                <w:szCs w:val="22"/>
                <w:highlight w:val="lightGray"/>
                <w:lang w:eastAsia="en-US"/>
              </w:rPr>
              <w:t xml:space="preserve">_ </w:t>
            </w:r>
            <w:r w:rsidRPr="00DB0EBE">
              <w:rPr>
                <w:i/>
                <w:iCs/>
                <w:sz w:val="22"/>
                <w:szCs w:val="22"/>
                <w:lang w:eastAsia="en-US"/>
              </w:rPr>
              <w:t>ir psl. Nr</w:t>
            </w:r>
            <w:r w:rsidRPr="00DB0EBE">
              <w:rPr>
                <w:i/>
                <w:iCs/>
                <w:sz w:val="22"/>
                <w:szCs w:val="22"/>
                <w:highlight w:val="lightGray"/>
                <w:lang w:eastAsia="en-US"/>
              </w:rPr>
              <w:t>. 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242894" w:rsidRPr="00DB0EBE" w14:paraId="11C0226D" w14:textId="77777777" w:rsidTr="00CF7345">
        <w:trPr>
          <w:jc w:val="center"/>
        </w:trPr>
        <w:tc>
          <w:tcPr>
            <w:tcW w:w="766" w:type="dxa"/>
            <w:shd w:val="clear" w:color="auto" w:fill="D9D9D9" w:themeFill="background1" w:themeFillShade="D9"/>
            <w:vAlign w:val="center"/>
          </w:tcPr>
          <w:p w14:paraId="22BF2069" w14:textId="395CC79D" w:rsidR="00242894" w:rsidRPr="00DB0EBE" w:rsidRDefault="00242894" w:rsidP="00242894">
            <w:pPr>
              <w:ind w:right="-1"/>
              <w:jc w:val="both"/>
              <w:rPr>
                <w:sz w:val="22"/>
                <w:szCs w:val="22"/>
                <w:lang w:eastAsia="en-US"/>
              </w:rPr>
            </w:pPr>
            <w:r w:rsidRPr="00DB0EBE">
              <w:rPr>
                <w:sz w:val="22"/>
                <w:szCs w:val="22"/>
                <w:lang w:eastAsia="en-US"/>
              </w:rPr>
              <w:t>10.1</w:t>
            </w:r>
            <w:r>
              <w:rPr>
                <w:sz w:val="22"/>
                <w:szCs w:val="22"/>
                <w:lang w:eastAsia="en-US"/>
              </w:rPr>
              <w:t>3</w:t>
            </w:r>
            <w:r w:rsidRPr="00DB0EBE">
              <w:rPr>
                <w:sz w:val="22"/>
                <w:szCs w:val="22"/>
                <w:lang w:eastAsia="en-US"/>
              </w:rPr>
              <w:t>.</w:t>
            </w:r>
          </w:p>
        </w:tc>
        <w:tc>
          <w:tcPr>
            <w:tcW w:w="2131" w:type="dxa"/>
            <w:shd w:val="clear" w:color="auto" w:fill="D9D9D9" w:themeFill="background1" w:themeFillShade="D9"/>
            <w:vAlign w:val="center"/>
          </w:tcPr>
          <w:p w14:paraId="194B1132" w14:textId="77777777" w:rsidR="00242894" w:rsidRPr="00DB0EBE" w:rsidRDefault="00242894" w:rsidP="00242894">
            <w:pPr>
              <w:jc w:val="both"/>
              <w:textAlignment w:val="baseline"/>
              <w:rPr>
                <w:sz w:val="22"/>
                <w:szCs w:val="22"/>
                <w:lang w:eastAsia="en-US"/>
              </w:rPr>
            </w:pPr>
            <w:r w:rsidRPr="00DB0EBE">
              <w:rPr>
                <w:sz w:val="22"/>
                <w:szCs w:val="22"/>
                <w:lang w:eastAsia="en-US"/>
              </w:rPr>
              <w:t>Sniego valytuvo ir pakabinimo įrangos svoris</w:t>
            </w:r>
          </w:p>
        </w:tc>
        <w:tc>
          <w:tcPr>
            <w:tcW w:w="7739" w:type="dxa"/>
            <w:shd w:val="clear" w:color="auto" w:fill="D9D9D9" w:themeFill="background1" w:themeFillShade="D9"/>
            <w:tcMar>
              <w:left w:w="0" w:type="dxa"/>
              <w:right w:w="0" w:type="dxa"/>
            </w:tcMar>
            <w:vAlign w:val="center"/>
          </w:tcPr>
          <w:p w14:paraId="6FDF75B7" w14:textId="51E756ED" w:rsidR="00242894" w:rsidRPr="00DB0EBE" w:rsidRDefault="00242894" w:rsidP="00242894">
            <w:pPr>
              <w:widowControl w:val="0"/>
              <w:suppressAutoHyphens/>
              <w:jc w:val="both"/>
              <w:rPr>
                <w:sz w:val="22"/>
                <w:szCs w:val="22"/>
                <w:lang w:eastAsia="en-US"/>
              </w:rPr>
            </w:pPr>
            <w:r w:rsidRPr="00DB0EBE">
              <w:rPr>
                <w:sz w:val="22"/>
                <w:szCs w:val="22"/>
                <w:lang w:eastAsia="en-US"/>
              </w:rPr>
              <w:t xml:space="preserve"> 300 - 650 kg </w:t>
            </w:r>
          </w:p>
          <w:p w14:paraId="6AB3E36A" w14:textId="77777777" w:rsidR="00242894" w:rsidRPr="009E5FFC" w:rsidRDefault="00242894" w:rsidP="00242894">
            <w:pPr>
              <w:autoSpaceDE w:val="0"/>
              <w:autoSpaceDN w:val="0"/>
              <w:adjustRightInd w:val="0"/>
              <w:rPr>
                <w:b/>
                <w:bCs/>
                <w:i/>
                <w:iCs/>
                <w:sz w:val="22"/>
                <w:szCs w:val="22"/>
                <w:lang w:eastAsia="en-US"/>
              </w:rPr>
            </w:pPr>
            <w:r w:rsidRPr="009E5FFC">
              <w:rPr>
                <w:b/>
                <w:bCs/>
                <w:i/>
                <w:iCs/>
                <w:sz w:val="22"/>
                <w:szCs w:val="22"/>
                <w:highlight w:val="lightGray"/>
                <w:lang w:eastAsia="en-US"/>
              </w:rPr>
              <w:t>Prioritetas teikiamas masyvesniam įrenginiui.</w:t>
            </w:r>
          </w:p>
        </w:tc>
        <w:tc>
          <w:tcPr>
            <w:tcW w:w="3717" w:type="dxa"/>
            <w:shd w:val="clear" w:color="auto" w:fill="D9D9D9" w:themeFill="background1" w:themeFillShade="D9"/>
            <w:vAlign w:val="center"/>
          </w:tcPr>
          <w:p w14:paraId="6F985747" w14:textId="5F9240B4" w:rsidR="00242894" w:rsidRPr="00DB0EBE" w:rsidRDefault="00000000" w:rsidP="00242894">
            <w:pPr>
              <w:widowControl w:val="0"/>
              <w:suppressAutoHyphens/>
              <w:autoSpaceDE w:val="0"/>
              <w:autoSpaceDN w:val="0"/>
              <w:jc w:val="center"/>
              <w:textAlignment w:val="baseline"/>
              <w:rPr>
                <w:b/>
                <w:bCs/>
                <w:i/>
                <w:iCs/>
                <w:sz w:val="22"/>
                <w:szCs w:val="22"/>
                <w:lang w:eastAsia="ar-SA"/>
              </w:rPr>
            </w:pPr>
            <w:sdt>
              <w:sdtPr>
                <w:rPr>
                  <w:rFonts w:eastAsia="Calibri"/>
                  <w:b/>
                  <w:i/>
                  <w:iCs/>
                  <w:sz w:val="22"/>
                  <w:szCs w:val="22"/>
                  <w:lang w:eastAsia="en-US"/>
                </w:rPr>
                <w:alias w:val="Ar atitinka?"/>
                <w:tag w:val="Pasirinkite"/>
                <w:id w:val="-468896911"/>
                <w:placeholder>
                  <w:docPart w:val="24837682AEBD4684A1F5FC6FA7658659"/>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p w14:paraId="753449FC" w14:textId="77777777" w:rsidR="00242894" w:rsidRPr="00DB0EBE" w:rsidRDefault="00242894" w:rsidP="00242894">
            <w:pPr>
              <w:widowControl w:val="0"/>
              <w:suppressAutoHyphens/>
              <w:autoSpaceDE w:val="0"/>
              <w:autoSpaceDN w:val="0"/>
              <w:jc w:val="both"/>
              <w:textAlignment w:val="baseline"/>
              <w:rPr>
                <w:b/>
                <w:bCs/>
                <w:i/>
                <w:iCs/>
                <w:sz w:val="22"/>
                <w:szCs w:val="22"/>
                <w:lang w:eastAsia="ar-SA"/>
              </w:rPr>
            </w:pPr>
          </w:p>
          <w:p w14:paraId="307C72FF" w14:textId="4259418B" w:rsidR="00242894" w:rsidRPr="00DB0EBE" w:rsidRDefault="00242894" w:rsidP="00242894">
            <w:pPr>
              <w:widowControl w:val="0"/>
              <w:suppressAutoHyphens/>
              <w:autoSpaceDE w:val="0"/>
              <w:autoSpaceDN w:val="0"/>
              <w:jc w:val="both"/>
              <w:textAlignment w:val="baseline"/>
              <w:rPr>
                <w:rFonts w:ascii="Calibri" w:eastAsia="Calibri" w:hAnsi="Calibri"/>
                <w:sz w:val="22"/>
                <w:szCs w:val="22"/>
                <w:lang w:eastAsia="en-US"/>
              </w:rPr>
            </w:pPr>
            <w:r w:rsidRPr="00DB0EBE">
              <w:rPr>
                <w:b/>
                <w:bCs/>
                <w:i/>
                <w:iCs/>
                <w:sz w:val="22"/>
                <w:szCs w:val="22"/>
                <w:lang w:eastAsia="ar-SA"/>
              </w:rPr>
              <w:t>Siūlomas parametras</w:t>
            </w:r>
            <w:r w:rsidRPr="00DB0EBE">
              <w:rPr>
                <w:i/>
                <w:iCs/>
                <w:sz w:val="22"/>
                <w:szCs w:val="22"/>
                <w:lang w:eastAsia="ar-SA"/>
              </w:rPr>
              <w:t xml:space="preserve"> -    </w:t>
            </w:r>
            <w:r w:rsidRPr="00DB0EBE">
              <w:rPr>
                <w:i/>
                <w:iCs/>
                <w:sz w:val="22"/>
                <w:szCs w:val="22"/>
                <w:shd w:val="clear" w:color="auto" w:fill="C0C0C0"/>
                <w:lang w:eastAsia="ar-SA"/>
              </w:rPr>
              <w:t>____</w:t>
            </w:r>
            <w:r w:rsidRPr="00DB0EBE">
              <w:rPr>
                <w:i/>
                <w:iCs/>
                <w:sz w:val="22"/>
                <w:szCs w:val="22"/>
                <w:lang w:eastAsia="ar-SA"/>
              </w:rPr>
              <w:t xml:space="preserve"> kg.</w:t>
            </w:r>
          </w:p>
          <w:p w14:paraId="31548006" w14:textId="77777777" w:rsidR="00242894" w:rsidRPr="00DB0EBE" w:rsidRDefault="00242894" w:rsidP="00242894">
            <w:pPr>
              <w:jc w:val="both"/>
              <w:rPr>
                <w:b/>
                <w:bCs/>
                <w:sz w:val="22"/>
                <w:szCs w:val="22"/>
                <w:highlight w:val="lightGray"/>
                <w:lang w:eastAsia="en-US"/>
              </w:rPr>
            </w:pPr>
            <w:r w:rsidRPr="00DB0EBE">
              <w:rPr>
                <w:i/>
                <w:iCs/>
                <w:sz w:val="22"/>
                <w:szCs w:val="22"/>
                <w:lang w:eastAsia="en-US"/>
              </w:rPr>
              <w:t xml:space="preserve">Įrodymui pateikto dokumento pavadinimas </w:t>
            </w:r>
            <w:r w:rsidRPr="00DB0EBE">
              <w:rPr>
                <w:i/>
                <w:iCs/>
                <w:sz w:val="22"/>
                <w:szCs w:val="22"/>
                <w:highlight w:val="lightGray"/>
                <w:lang w:eastAsia="en-US"/>
              </w:rPr>
              <w:t xml:space="preserve">__ </w:t>
            </w:r>
            <w:r w:rsidRPr="00DB0EBE">
              <w:rPr>
                <w:i/>
                <w:iCs/>
                <w:sz w:val="22"/>
                <w:szCs w:val="22"/>
                <w:lang w:eastAsia="en-US"/>
              </w:rPr>
              <w:t>ir psl. Nr</w:t>
            </w:r>
            <w:r w:rsidRPr="00DB0EBE">
              <w:rPr>
                <w:i/>
                <w:iCs/>
                <w:sz w:val="22"/>
                <w:szCs w:val="22"/>
                <w:highlight w:val="lightGray"/>
                <w:lang w:eastAsia="en-US"/>
              </w:rPr>
              <w:t>. 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242894" w:rsidRPr="00DB0EBE" w14:paraId="5439523C" w14:textId="77777777" w:rsidTr="00660E9D">
        <w:trPr>
          <w:jc w:val="center"/>
        </w:trPr>
        <w:tc>
          <w:tcPr>
            <w:tcW w:w="766" w:type="dxa"/>
            <w:vAlign w:val="center"/>
          </w:tcPr>
          <w:p w14:paraId="12F56493" w14:textId="77777777" w:rsidR="00242894" w:rsidRPr="00DB0EBE" w:rsidRDefault="00242894" w:rsidP="00242894">
            <w:pPr>
              <w:ind w:right="-1"/>
              <w:jc w:val="both"/>
              <w:rPr>
                <w:sz w:val="22"/>
                <w:szCs w:val="22"/>
                <w:lang w:eastAsia="en-US"/>
              </w:rPr>
            </w:pPr>
            <w:r w:rsidRPr="00DB0EBE">
              <w:rPr>
                <w:sz w:val="22"/>
                <w:szCs w:val="22"/>
                <w:lang w:eastAsia="en-US"/>
              </w:rPr>
              <w:t>10.15.</w:t>
            </w:r>
          </w:p>
        </w:tc>
        <w:tc>
          <w:tcPr>
            <w:tcW w:w="2131" w:type="dxa"/>
            <w:vAlign w:val="center"/>
          </w:tcPr>
          <w:p w14:paraId="6B201EFC" w14:textId="77777777" w:rsidR="00242894" w:rsidRPr="00DB0EBE" w:rsidRDefault="00242894" w:rsidP="00242894">
            <w:pPr>
              <w:jc w:val="both"/>
              <w:textAlignment w:val="baseline"/>
              <w:rPr>
                <w:sz w:val="22"/>
                <w:szCs w:val="22"/>
                <w:lang w:eastAsia="en-US"/>
              </w:rPr>
            </w:pPr>
            <w:r w:rsidRPr="00DB0EBE">
              <w:rPr>
                <w:sz w:val="22"/>
                <w:szCs w:val="22"/>
                <w:lang w:eastAsia="en-US"/>
              </w:rPr>
              <w:t>Įrenginio gabaritinis apšvietimas ir ženklinimas</w:t>
            </w:r>
          </w:p>
        </w:tc>
        <w:tc>
          <w:tcPr>
            <w:tcW w:w="7739" w:type="dxa"/>
            <w:tcMar>
              <w:left w:w="0" w:type="dxa"/>
              <w:right w:w="0" w:type="dxa"/>
            </w:tcMar>
            <w:vAlign w:val="center"/>
          </w:tcPr>
          <w:p w14:paraId="4A51A39B" w14:textId="77777777" w:rsidR="00242894" w:rsidRPr="00DB0EBE" w:rsidRDefault="00242894" w:rsidP="00242894">
            <w:pPr>
              <w:jc w:val="both"/>
              <w:rPr>
                <w:sz w:val="22"/>
                <w:szCs w:val="22"/>
                <w:lang w:eastAsia="en-US"/>
              </w:rPr>
            </w:pPr>
            <w:r w:rsidRPr="00DB0EBE">
              <w:rPr>
                <w:sz w:val="22"/>
                <w:szCs w:val="22"/>
                <w:lang w:eastAsia="en-US"/>
              </w:rPr>
              <w:t xml:space="preserve">Gabaritinis apšvietimas - dvipusis, žibintai su </w:t>
            </w:r>
            <w:r w:rsidRPr="00DB0EBE">
              <w:rPr>
                <w:color w:val="00B050"/>
                <w:sz w:val="22"/>
                <w:szCs w:val="22"/>
                <w:lang w:eastAsia="en-US"/>
              </w:rPr>
              <w:t>LED lemputėmis</w:t>
            </w:r>
            <w:r w:rsidRPr="00DB0EBE">
              <w:rPr>
                <w:sz w:val="22"/>
                <w:szCs w:val="22"/>
                <w:lang w:eastAsia="en-US"/>
              </w:rPr>
              <w:t xml:space="preserve">. </w:t>
            </w:r>
          </w:p>
          <w:p w14:paraId="38FE471A" w14:textId="77777777" w:rsidR="00242894" w:rsidRPr="00DB0EBE" w:rsidRDefault="00242894" w:rsidP="00242894">
            <w:pPr>
              <w:suppressAutoHyphens/>
              <w:jc w:val="both"/>
              <w:rPr>
                <w:sz w:val="22"/>
                <w:szCs w:val="22"/>
                <w:lang w:eastAsia="en-US"/>
              </w:rPr>
            </w:pPr>
            <w:r w:rsidRPr="00DB0EBE">
              <w:rPr>
                <w:sz w:val="22"/>
                <w:szCs w:val="22"/>
                <w:lang w:eastAsia="en-US"/>
              </w:rPr>
              <w:t xml:space="preserve">Galinės dalies kraštiniai kampai paženklinti įspėjamuoju šviesą atspindinčių įstrižų raudonų ir baltų juostų ženklinimu. </w:t>
            </w:r>
          </w:p>
          <w:p w14:paraId="0DFA8977" w14:textId="77777777" w:rsidR="00242894" w:rsidRPr="00DB0EBE" w:rsidRDefault="00242894" w:rsidP="00242894">
            <w:pPr>
              <w:suppressAutoHyphens/>
              <w:jc w:val="both"/>
              <w:rPr>
                <w:sz w:val="22"/>
                <w:szCs w:val="22"/>
                <w:lang w:eastAsia="en-US"/>
              </w:rPr>
            </w:pPr>
            <w:r w:rsidRPr="00DB0EBE">
              <w:rPr>
                <w:sz w:val="22"/>
                <w:szCs w:val="22"/>
                <w:lang w:eastAsia="en-US"/>
              </w:rPr>
              <w:t>Pavyzdinis įspėjamojo ženklinimo raštas:</w:t>
            </w:r>
          </w:p>
          <w:p w14:paraId="5F78459D" w14:textId="77777777" w:rsidR="00242894" w:rsidRPr="00DB0EBE" w:rsidRDefault="00242894" w:rsidP="00242894">
            <w:pPr>
              <w:autoSpaceDE w:val="0"/>
              <w:autoSpaceDN w:val="0"/>
              <w:adjustRightInd w:val="0"/>
              <w:rPr>
                <w:sz w:val="22"/>
                <w:szCs w:val="22"/>
                <w:lang w:eastAsia="en-US"/>
              </w:rPr>
            </w:pPr>
            <w:r w:rsidRPr="00DB0EBE">
              <w:rPr>
                <w:noProof/>
                <w:sz w:val="22"/>
                <w:szCs w:val="22"/>
                <w:lang w:eastAsia="en-US"/>
              </w:rPr>
              <w:drawing>
                <wp:inline distT="0" distB="0" distL="0" distR="0" wp14:anchorId="10659F18" wp14:editId="259506E1">
                  <wp:extent cx="1993900" cy="1181100"/>
                  <wp:effectExtent l="0" t="0" r="6350" b="0"/>
                  <wp:docPr id="44840832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876192" name=""/>
                          <pic:cNvPicPr/>
                        </pic:nvPicPr>
                        <pic:blipFill rotWithShape="1">
                          <a:blip r:embed="rId16"/>
                          <a:srcRect l="44511" t="35092" r="41943" b="50171"/>
                          <a:stretch/>
                        </pic:blipFill>
                        <pic:spPr bwMode="auto">
                          <a:xfrm>
                            <a:off x="0" y="0"/>
                            <a:ext cx="1993900" cy="1181100"/>
                          </a:xfrm>
                          <a:prstGeom prst="rect">
                            <a:avLst/>
                          </a:prstGeom>
                          <a:ln>
                            <a:noFill/>
                          </a:ln>
                          <a:extLst>
                            <a:ext uri="{53640926-AAD7-44D8-BBD7-CCE9431645EC}">
                              <a14:shadowObscured xmlns:a14="http://schemas.microsoft.com/office/drawing/2010/main"/>
                            </a:ext>
                          </a:extLst>
                        </pic:spPr>
                      </pic:pic>
                    </a:graphicData>
                  </a:graphic>
                </wp:inline>
              </w:drawing>
            </w:r>
          </w:p>
        </w:tc>
        <w:tc>
          <w:tcPr>
            <w:tcW w:w="3717" w:type="dxa"/>
            <w:vAlign w:val="center"/>
          </w:tcPr>
          <w:p w14:paraId="5976F884" w14:textId="61072262" w:rsidR="00242894" w:rsidRPr="00DB0EBE" w:rsidRDefault="00000000" w:rsidP="00242894">
            <w:pPr>
              <w:jc w:val="center"/>
              <w:rPr>
                <w:rFonts w:eastAsia="Calibri"/>
                <w:b/>
                <w:i/>
                <w:iCs/>
                <w:sz w:val="22"/>
                <w:szCs w:val="22"/>
                <w:lang w:eastAsia="en-US"/>
              </w:rPr>
            </w:pPr>
            <w:sdt>
              <w:sdtPr>
                <w:rPr>
                  <w:rFonts w:eastAsia="Calibri"/>
                  <w:b/>
                  <w:i/>
                  <w:iCs/>
                  <w:sz w:val="22"/>
                  <w:szCs w:val="22"/>
                  <w:lang w:eastAsia="en-US"/>
                </w:rPr>
                <w:alias w:val="Ar atitinka?"/>
                <w:tag w:val="Pasirinkite"/>
                <w:id w:val="-2007969386"/>
                <w:placeholder>
                  <w:docPart w:val="B655512103514D9FBA73D4896D53AF15"/>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p w14:paraId="252C2196" w14:textId="77777777" w:rsidR="00242894" w:rsidRPr="00DB0EBE" w:rsidRDefault="00242894" w:rsidP="00242894">
            <w:pPr>
              <w:jc w:val="center"/>
              <w:rPr>
                <w:i/>
                <w:iCs/>
                <w:sz w:val="22"/>
                <w:szCs w:val="22"/>
                <w:lang w:eastAsia="en-US"/>
              </w:rPr>
            </w:pPr>
          </w:p>
          <w:p w14:paraId="19FE84CC" w14:textId="2CC6960B" w:rsidR="00242894" w:rsidRPr="00DB0EBE" w:rsidRDefault="00242894" w:rsidP="00242894">
            <w:pPr>
              <w:jc w:val="both"/>
              <w:rPr>
                <w:b/>
                <w:bCs/>
                <w:sz w:val="22"/>
                <w:szCs w:val="22"/>
                <w:highlight w:val="lightGray"/>
                <w:lang w:eastAsia="en-US"/>
              </w:rPr>
            </w:pPr>
            <w:r w:rsidRPr="00DB0EBE">
              <w:rPr>
                <w:i/>
                <w:iCs/>
                <w:sz w:val="22"/>
                <w:szCs w:val="22"/>
                <w:lang w:eastAsia="en-US"/>
              </w:rPr>
              <w:t>Įrodymui pateikto dokumento pavadinimas -</w:t>
            </w:r>
            <w:r w:rsidRPr="00DB0EBE">
              <w:rPr>
                <w:i/>
                <w:iCs/>
                <w:sz w:val="22"/>
                <w:szCs w:val="22"/>
                <w:highlight w:val="lightGray"/>
                <w:lang w:eastAsia="en-US"/>
              </w:rPr>
              <w:t xml:space="preserve"> _________ </w:t>
            </w:r>
            <w:r w:rsidRPr="00DB0EBE">
              <w:rPr>
                <w:i/>
                <w:iCs/>
                <w:sz w:val="22"/>
                <w:szCs w:val="22"/>
                <w:lang w:eastAsia="en-US"/>
              </w:rPr>
              <w:t>ir psl. Nr</w:t>
            </w:r>
            <w:r w:rsidRPr="00DB0EBE">
              <w:rPr>
                <w:i/>
                <w:iCs/>
                <w:sz w:val="22"/>
                <w:szCs w:val="22"/>
                <w:highlight w:val="lightGray"/>
                <w:lang w:eastAsia="en-US"/>
              </w:rPr>
              <w:t>. ___________</w:t>
            </w:r>
            <w:r w:rsidRPr="00DB0EBE">
              <w:rPr>
                <w:sz w:val="22"/>
                <w:szCs w:val="22"/>
                <w:lang w:eastAsia="en-US"/>
              </w:rPr>
              <w:t xml:space="preserve">arba </w:t>
            </w:r>
            <w:r w:rsidRPr="00DB0EBE">
              <w:rPr>
                <w:i/>
                <w:iCs/>
                <w:sz w:val="22"/>
                <w:szCs w:val="22"/>
                <w:lang w:eastAsia="en-US"/>
              </w:rPr>
              <w:t xml:space="preserve">nuoroda - </w:t>
            </w:r>
            <w:r w:rsidRPr="00DB0EBE">
              <w:rPr>
                <w:i/>
                <w:iCs/>
                <w:sz w:val="22"/>
                <w:szCs w:val="22"/>
                <w:highlight w:val="lightGray"/>
                <w:lang w:eastAsia="en-US"/>
              </w:rPr>
              <w:t>________</w:t>
            </w:r>
            <w:r w:rsidRPr="00DB0EBE">
              <w:rPr>
                <w:i/>
                <w:iCs/>
                <w:sz w:val="22"/>
                <w:szCs w:val="22"/>
                <w:lang w:eastAsia="en-US"/>
              </w:rPr>
              <w:t>.</w:t>
            </w:r>
          </w:p>
        </w:tc>
      </w:tr>
      <w:tr w:rsidR="00242894" w:rsidRPr="00DB0EBE" w14:paraId="04CC7ACA" w14:textId="77777777" w:rsidTr="00660E9D">
        <w:trPr>
          <w:jc w:val="center"/>
        </w:trPr>
        <w:tc>
          <w:tcPr>
            <w:tcW w:w="766" w:type="dxa"/>
            <w:vAlign w:val="center"/>
          </w:tcPr>
          <w:p w14:paraId="3614B69E" w14:textId="77777777" w:rsidR="00242894" w:rsidRPr="00DB0EBE" w:rsidRDefault="00242894" w:rsidP="00242894">
            <w:pPr>
              <w:ind w:right="-1"/>
              <w:jc w:val="both"/>
              <w:rPr>
                <w:sz w:val="22"/>
                <w:szCs w:val="22"/>
                <w:lang w:eastAsia="en-US"/>
              </w:rPr>
            </w:pPr>
            <w:r w:rsidRPr="00DB0EBE">
              <w:rPr>
                <w:sz w:val="22"/>
                <w:szCs w:val="22"/>
                <w:lang w:eastAsia="en-US"/>
              </w:rPr>
              <w:lastRenderedPageBreak/>
              <w:t>10.16.</w:t>
            </w:r>
          </w:p>
        </w:tc>
        <w:tc>
          <w:tcPr>
            <w:tcW w:w="2131" w:type="dxa"/>
            <w:vAlign w:val="center"/>
          </w:tcPr>
          <w:p w14:paraId="53AE97AD" w14:textId="77777777" w:rsidR="00242894" w:rsidRPr="00DB0EBE" w:rsidRDefault="00242894" w:rsidP="00242894">
            <w:pPr>
              <w:jc w:val="both"/>
              <w:textAlignment w:val="baseline"/>
              <w:rPr>
                <w:sz w:val="22"/>
                <w:szCs w:val="22"/>
                <w:lang w:eastAsia="en-US"/>
              </w:rPr>
            </w:pPr>
            <w:r w:rsidRPr="00DB0EBE">
              <w:rPr>
                <w:sz w:val="22"/>
                <w:szCs w:val="22"/>
                <w:lang w:eastAsia="en-US"/>
              </w:rPr>
              <w:t>Elektros instaliacija</w:t>
            </w:r>
          </w:p>
        </w:tc>
        <w:tc>
          <w:tcPr>
            <w:tcW w:w="7739" w:type="dxa"/>
            <w:tcMar>
              <w:left w:w="0" w:type="dxa"/>
              <w:right w:w="0" w:type="dxa"/>
            </w:tcMar>
            <w:vAlign w:val="center"/>
          </w:tcPr>
          <w:p w14:paraId="6BFD9E3D" w14:textId="77777777" w:rsidR="00242894" w:rsidRPr="00DB0EBE" w:rsidRDefault="00242894" w:rsidP="00242894">
            <w:pPr>
              <w:autoSpaceDE w:val="0"/>
              <w:autoSpaceDN w:val="0"/>
              <w:adjustRightInd w:val="0"/>
              <w:rPr>
                <w:sz w:val="22"/>
                <w:szCs w:val="22"/>
                <w:lang w:eastAsia="en-US"/>
              </w:rPr>
            </w:pPr>
            <w:r w:rsidRPr="00DB0EBE">
              <w:rPr>
                <w:rFonts w:eastAsia="Arial Unicode MS"/>
                <w:kern w:val="1"/>
                <w:sz w:val="22"/>
                <w:szCs w:val="22"/>
                <w:lang w:eastAsia="ar-SA"/>
              </w:rPr>
              <w:t>Gamintojo numatyta ir sukomplektuota arba pardavėjo papildomai įrengiama reikiamo ilgio elektros instaliacija – lankstus elektros kabelis, ne trumpesnis nei iki traktoriaus tritaškės pakabos tvirtinimo vietos, su greita jungimo jungtimi (kištuku) gabaritiniam ženklinimui ir (jei reikalinga) sniego valytuvo tam tikrų funkcijų valdymui.</w:t>
            </w:r>
          </w:p>
        </w:tc>
        <w:tc>
          <w:tcPr>
            <w:tcW w:w="3717" w:type="dxa"/>
            <w:vAlign w:val="center"/>
          </w:tcPr>
          <w:p w14:paraId="22006918" w14:textId="34C95DD3" w:rsidR="00242894" w:rsidRPr="00DB0EBE" w:rsidRDefault="00000000" w:rsidP="00242894">
            <w:pPr>
              <w:jc w:val="center"/>
              <w:rPr>
                <w:b/>
                <w:bCs/>
                <w:sz w:val="22"/>
                <w:szCs w:val="22"/>
                <w:highlight w:val="lightGray"/>
                <w:lang w:eastAsia="en-US"/>
              </w:rPr>
            </w:pPr>
            <w:sdt>
              <w:sdtPr>
                <w:rPr>
                  <w:rFonts w:eastAsia="Calibri"/>
                  <w:b/>
                  <w:i/>
                  <w:iCs/>
                  <w:sz w:val="22"/>
                  <w:szCs w:val="22"/>
                  <w:lang w:eastAsia="en-US"/>
                </w:rPr>
                <w:alias w:val="Ar atitinka?"/>
                <w:tag w:val="Pasirinkite"/>
                <w:id w:val="-336844236"/>
                <w:placeholder>
                  <w:docPart w:val="DFC052465E3E47218E02FB14A7083EE4"/>
                </w:placeholder>
                <w:showingPlcHdr/>
                <w:dropDownList>
                  <w:listItem w:value="Pasirinkite elementą."/>
                  <w:listItem w:displayText="Taip" w:value="Taip"/>
                  <w:listItem w:displayText="Ne" w:value="Ne"/>
                </w:dropDownList>
              </w:sdtPr>
              <w:sdtContent>
                <w:r w:rsidR="00242894" w:rsidRPr="00DB0EBE">
                  <w:rPr>
                    <w:rFonts w:ascii="Calibri" w:eastAsia="Calibri" w:hAnsi="Calibri"/>
                    <w:i/>
                    <w:iCs/>
                    <w:color w:val="808080"/>
                    <w:sz w:val="22"/>
                    <w:szCs w:val="22"/>
                    <w:lang w:eastAsia="en-US"/>
                  </w:rPr>
                  <w:t>Pasirinkite elementą.</w:t>
                </w:r>
              </w:sdtContent>
            </w:sdt>
          </w:p>
        </w:tc>
      </w:tr>
    </w:tbl>
    <w:p w14:paraId="4CCD8D89" w14:textId="77777777" w:rsidR="00AE01CD" w:rsidRPr="00DB0EBE" w:rsidRDefault="00AE01CD" w:rsidP="00AE01CD">
      <w:pPr>
        <w:rPr>
          <w:rFonts w:eastAsia="Calibri"/>
          <w:sz w:val="22"/>
          <w:szCs w:val="22"/>
          <w:lang w:eastAsia="en-US"/>
        </w:rPr>
      </w:pPr>
    </w:p>
    <w:p w14:paraId="04BB9FC8" w14:textId="77777777" w:rsidR="00AE01CD" w:rsidRPr="00DB0EBE" w:rsidRDefault="00AE01CD" w:rsidP="00AE01CD">
      <w:pPr>
        <w:tabs>
          <w:tab w:val="left" w:pos="2269"/>
        </w:tabs>
        <w:suppressAutoHyphens/>
        <w:ind w:right="-1"/>
        <w:rPr>
          <w:sz w:val="22"/>
          <w:szCs w:val="22"/>
          <w:lang w:eastAsia="ar-SA"/>
        </w:rPr>
      </w:pPr>
      <w:r w:rsidRPr="00DB0EBE">
        <w:rPr>
          <w:sz w:val="22"/>
          <w:szCs w:val="22"/>
          <w:lang w:eastAsia="ar-SA"/>
        </w:rPr>
        <w:t>* Tiekėjas privalo patvirtinti atitikimą techniniam reikalavimui nurodydamas: Taip/Ne (nereikalingą išbraukti), o, kur to reikalaujama, įrašyti tikslią siūlomos Prekės parametrą/reikšmę.</w:t>
      </w:r>
    </w:p>
    <w:p w14:paraId="2CED7B6C" w14:textId="77777777" w:rsidR="00AE01CD" w:rsidRPr="00DB0EBE" w:rsidRDefault="00AE01CD" w:rsidP="00AE01CD">
      <w:pPr>
        <w:tabs>
          <w:tab w:val="left" w:pos="2269"/>
        </w:tabs>
        <w:suppressAutoHyphens/>
        <w:ind w:right="-1"/>
        <w:rPr>
          <w:sz w:val="22"/>
          <w:szCs w:val="22"/>
          <w:highlight w:val="yellow"/>
          <w:lang w:eastAsia="ar-SA"/>
        </w:rPr>
      </w:pPr>
      <w:r w:rsidRPr="00DB0EBE">
        <w:rPr>
          <w:sz w:val="22"/>
          <w:szCs w:val="22"/>
          <w:lang w:eastAsia="ar-SA"/>
        </w:rPr>
        <w:t>Punktuose, kur to reikalaujama, Tiekėjas privalo įrašyti pateikiamo, parametrų reikšmes įrodančio, dokumento pavadinimą ir/arba nuorodą į šaltinį, patvirtinantį siūlomus parametrus.</w:t>
      </w:r>
    </w:p>
    <w:p w14:paraId="2DA4A7D1" w14:textId="77777777" w:rsidR="00AE01CD" w:rsidRPr="00DB0EBE" w:rsidRDefault="00AE01CD" w:rsidP="00AE01CD">
      <w:pPr>
        <w:tabs>
          <w:tab w:val="left" w:pos="8137"/>
        </w:tabs>
        <w:ind w:right="-1"/>
        <w:jc w:val="center"/>
        <w:rPr>
          <w:b/>
          <w:bCs/>
          <w:sz w:val="22"/>
          <w:szCs w:val="22"/>
        </w:rPr>
      </w:pPr>
    </w:p>
    <w:p w14:paraId="20C6BEA4" w14:textId="77777777" w:rsidR="00AE01CD" w:rsidRPr="00DB0EBE" w:rsidRDefault="00AE01CD" w:rsidP="00AE01CD">
      <w:pPr>
        <w:tabs>
          <w:tab w:val="left" w:pos="8137"/>
        </w:tabs>
        <w:ind w:right="-1"/>
        <w:jc w:val="center"/>
        <w:rPr>
          <w:b/>
          <w:bCs/>
          <w:sz w:val="22"/>
          <w:szCs w:val="22"/>
        </w:rPr>
      </w:pPr>
    </w:p>
    <w:p w14:paraId="038C5886" w14:textId="77777777" w:rsidR="00AE01CD" w:rsidRPr="00DB0EBE" w:rsidRDefault="00AE01CD" w:rsidP="00AE01CD">
      <w:pPr>
        <w:tabs>
          <w:tab w:val="left" w:pos="8137"/>
        </w:tabs>
        <w:ind w:right="-1"/>
        <w:jc w:val="center"/>
        <w:rPr>
          <w:b/>
          <w:bCs/>
          <w:sz w:val="22"/>
          <w:szCs w:val="22"/>
        </w:rPr>
      </w:pPr>
    </w:p>
    <w:p w14:paraId="756309EC" w14:textId="7DEF9133" w:rsidR="00E3145C" w:rsidRPr="00945189" w:rsidRDefault="00E3145C" w:rsidP="00B135DA">
      <w:pPr>
        <w:suppressAutoHyphens/>
        <w:jc w:val="right"/>
        <w:rPr>
          <w:bCs/>
          <w:i/>
          <w:sz w:val="22"/>
          <w:szCs w:val="22"/>
        </w:rPr>
      </w:pPr>
    </w:p>
    <w:sectPr w:rsidR="00E3145C" w:rsidRPr="00945189" w:rsidSect="002A4169">
      <w:headerReference w:type="default" r:id="rId21"/>
      <w:footerReference w:type="first" r:id="rId22"/>
      <w:pgSz w:w="16840" w:h="11907" w:orient="landscape" w:code="9"/>
      <w:pgMar w:top="1701" w:right="1134" w:bottom="56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DDFBBA" w14:textId="77777777" w:rsidR="00154ECE" w:rsidRDefault="00154ECE" w:rsidP="00BA372F">
      <w:r>
        <w:separator/>
      </w:r>
    </w:p>
  </w:endnote>
  <w:endnote w:type="continuationSeparator" w:id="0">
    <w:p w14:paraId="766EE257" w14:textId="77777777" w:rsidR="00154ECE" w:rsidRDefault="00154ECE"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rebuchet MS">
    <w:panose1 w:val="020B0603020202020204"/>
    <w:charset w:val="BA"/>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47E52C56" w14:paraId="39637FF3" w14:textId="77777777" w:rsidTr="004545B8">
      <w:tc>
        <w:tcPr>
          <w:tcW w:w="4320" w:type="dxa"/>
        </w:tcPr>
        <w:p w14:paraId="3A17C2A6" w14:textId="5D3E31BC" w:rsidR="47E52C56" w:rsidRDefault="47E52C56" w:rsidP="004545B8">
          <w:pPr>
            <w:pStyle w:val="Header"/>
            <w:ind w:left="-115"/>
          </w:pPr>
        </w:p>
      </w:tc>
      <w:tc>
        <w:tcPr>
          <w:tcW w:w="4320" w:type="dxa"/>
        </w:tcPr>
        <w:p w14:paraId="0CF51491" w14:textId="4EB3BDB7" w:rsidR="47E52C56" w:rsidRDefault="47E52C56" w:rsidP="004545B8">
          <w:pPr>
            <w:pStyle w:val="Header"/>
            <w:jc w:val="center"/>
          </w:pPr>
        </w:p>
      </w:tc>
      <w:tc>
        <w:tcPr>
          <w:tcW w:w="4320" w:type="dxa"/>
        </w:tcPr>
        <w:p w14:paraId="5F2F8811" w14:textId="6B759E5B" w:rsidR="47E52C56" w:rsidRDefault="47E52C56" w:rsidP="004545B8">
          <w:pPr>
            <w:pStyle w:val="Header"/>
            <w:ind w:right="-115"/>
            <w:jc w:val="right"/>
          </w:pPr>
        </w:p>
      </w:tc>
    </w:tr>
  </w:tbl>
  <w:p w14:paraId="05445725" w14:textId="4984A662" w:rsidR="47E52C56" w:rsidRDefault="47E52C56" w:rsidP="004545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D59C4B" w14:textId="77777777" w:rsidR="00154ECE" w:rsidRDefault="00154ECE" w:rsidP="00BA372F">
      <w:r>
        <w:separator/>
      </w:r>
    </w:p>
  </w:footnote>
  <w:footnote w:type="continuationSeparator" w:id="0">
    <w:p w14:paraId="08D6F173" w14:textId="77777777" w:rsidR="00154ECE" w:rsidRDefault="00154ECE"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3914635"/>
      <w:docPartObj>
        <w:docPartGallery w:val="Page Numbers (Top of Page)"/>
        <w:docPartUnique/>
      </w:docPartObj>
    </w:sdtPr>
    <w:sdtContent>
      <w:p w14:paraId="5D90DF9E" w14:textId="525C571D" w:rsidR="00864EF5" w:rsidRDefault="00864EF5">
        <w:pPr>
          <w:pStyle w:val="Header"/>
          <w:jc w:val="center"/>
        </w:pPr>
        <w:r>
          <w:fldChar w:fldCharType="begin"/>
        </w:r>
        <w:r>
          <w:instrText>PAGE   \* MERGEFORMAT</w:instrText>
        </w:r>
        <w:r>
          <w:fldChar w:fldCharType="separate"/>
        </w:r>
        <w:r>
          <w:t>2</w:t>
        </w:r>
        <w:r>
          <w:fldChar w:fldCharType="end"/>
        </w:r>
      </w:p>
    </w:sdtContent>
  </w:sdt>
  <w:p w14:paraId="09EE09C6" w14:textId="11BF9B39" w:rsidR="47E52C56" w:rsidRDefault="47E52C56" w:rsidP="004545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2"/>
    <w:lvl w:ilvl="0">
      <w:start w:val="3965"/>
      <w:numFmt w:val="bullet"/>
      <w:lvlText w:val="-"/>
      <w:lvlJc w:val="left"/>
      <w:pPr>
        <w:tabs>
          <w:tab w:val="num" w:pos="0"/>
        </w:tabs>
        <w:ind w:left="720" w:hanging="360"/>
      </w:pPr>
      <w:rPr>
        <w:rFonts w:ascii="Times New Roman" w:hAnsi="Times New Roman" w:cs="Times New Roman" w:hint="default"/>
      </w:rPr>
    </w:lvl>
  </w:abstractNum>
  <w:abstractNum w:abstractNumId="1" w15:restartNumberingAfterBreak="0">
    <w:nsid w:val="1635285E"/>
    <w:multiLevelType w:val="hybridMultilevel"/>
    <w:tmpl w:val="871E0BF6"/>
    <w:lvl w:ilvl="0" w:tplc="C29688C6">
      <w:start w:val="12"/>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 w15:restartNumberingAfterBreak="0">
    <w:nsid w:val="234262E5"/>
    <w:multiLevelType w:val="hybridMultilevel"/>
    <w:tmpl w:val="0688CAD4"/>
    <w:lvl w:ilvl="0" w:tplc="A614D1A4">
      <w:start w:val="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24E23D44"/>
    <w:multiLevelType w:val="multilevel"/>
    <w:tmpl w:val="F488B30A"/>
    <w:lvl w:ilvl="0">
      <w:start w:val="2"/>
      <w:numFmt w:val="decimal"/>
      <w:lvlText w:val="%1"/>
      <w:lvlJc w:val="left"/>
      <w:pPr>
        <w:ind w:left="420" w:hanging="420"/>
      </w:pPr>
      <w:rPr>
        <w:rFonts w:eastAsiaTheme="majorEastAsia" w:hint="default"/>
      </w:rPr>
    </w:lvl>
    <w:lvl w:ilvl="1">
      <w:start w:val="2"/>
      <w:numFmt w:val="decimal"/>
      <w:lvlText w:val="%1.%2"/>
      <w:lvlJc w:val="left"/>
      <w:pPr>
        <w:ind w:left="420" w:hanging="420"/>
      </w:pPr>
      <w:rPr>
        <w:rFonts w:eastAsiaTheme="majorEastAsia" w:hint="default"/>
      </w:rPr>
    </w:lvl>
    <w:lvl w:ilvl="2">
      <w:start w:val="1"/>
      <w:numFmt w:val="decimal"/>
      <w:lvlText w:val="%1.%2.%3"/>
      <w:lvlJc w:val="left"/>
      <w:pPr>
        <w:ind w:left="720" w:hanging="720"/>
      </w:pPr>
      <w:rPr>
        <w:rFonts w:eastAsiaTheme="majorEastAsia" w:hint="default"/>
        <w:b/>
        <w:bCs/>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4" w15:restartNumberingAfterBreak="0">
    <w:nsid w:val="286E4296"/>
    <w:multiLevelType w:val="hybridMultilevel"/>
    <w:tmpl w:val="86DE60CC"/>
    <w:lvl w:ilvl="0" w:tplc="0427000F">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6" w15:restartNumberingAfterBreak="0">
    <w:nsid w:val="33021BED"/>
    <w:multiLevelType w:val="hybridMultilevel"/>
    <w:tmpl w:val="56240742"/>
    <w:lvl w:ilvl="0" w:tplc="1C705C82">
      <w:start w:val="4"/>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3B13125E"/>
    <w:multiLevelType w:val="multilevel"/>
    <w:tmpl w:val="C7B2A2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9" w15:restartNumberingAfterBreak="0">
    <w:nsid w:val="46875A87"/>
    <w:multiLevelType w:val="hybridMultilevel"/>
    <w:tmpl w:val="33EC40B4"/>
    <w:lvl w:ilvl="0" w:tplc="0A5A6E62">
      <w:start w:val="11"/>
      <w:numFmt w:val="bullet"/>
      <w:lvlText w:val="-"/>
      <w:lvlJc w:val="left"/>
      <w:pPr>
        <w:ind w:left="720" w:hanging="360"/>
      </w:pPr>
      <w:rPr>
        <w:rFonts w:ascii="Times New Roman" w:eastAsia="Arial Unicode MS"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469D2F3B"/>
    <w:multiLevelType w:val="hybridMultilevel"/>
    <w:tmpl w:val="D5EECB38"/>
    <w:lvl w:ilvl="0" w:tplc="56FEC7BA">
      <w:start w:val="2"/>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1" w15:restartNumberingAfterBreak="0">
    <w:nsid w:val="49021148"/>
    <w:multiLevelType w:val="hybridMultilevel"/>
    <w:tmpl w:val="B458490E"/>
    <w:lvl w:ilvl="0" w:tplc="0427000F">
      <w:start w:val="13"/>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49807EEB"/>
    <w:multiLevelType w:val="hybridMultilevel"/>
    <w:tmpl w:val="6F048664"/>
    <w:lvl w:ilvl="0" w:tplc="36109278">
      <w:start w:val="12"/>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3" w15:restartNumberingAfterBreak="0">
    <w:nsid w:val="4C255CAD"/>
    <w:multiLevelType w:val="hybridMultilevel"/>
    <w:tmpl w:val="AEFEE762"/>
    <w:lvl w:ilvl="0" w:tplc="9618AF46">
      <w:start w:val="2"/>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4" w15:restartNumberingAfterBreak="0">
    <w:nsid w:val="4C2C747D"/>
    <w:multiLevelType w:val="multilevel"/>
    <w:tmpl w:val="C7B2A2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2507DFF"/>
    <w:multiLevelType w:val="hybridMultilevel"/>
    <w:tmpl w:val="DFC05572"/>
    <w:lvl w:ilvl="0" w:tplc="59742CD8">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5A4D74FC"/>
    <w:multiLevelType w:val="hybridMultilevel"/>
    <w:tmpl w:val="D3945064"/>
    <w:lvl w:ilvl="0" w:tplc="0427000F">
      <w:start w:val="1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CA4408D"/>
    <w:multiLevelType w:val="multilevel"/>
    <w:tmpl w:val="04B04726"/>
    <w:lvl w:ilvl="0">
      <w:start w:val="3"/>
      <w:numFmt w:val="upperRoman"/>
      <w:pStyle w:val="Heading1"/>
      <w:lvlText w:val="PART %1"/>
      <w:lvlJc w:val="left"/>
      <w:pPr>
        <w:ind w:left="0" w:hanging="624"/>
      </w:pPr>
      <w:rPr>
        <w:rFonts w:ascii="Arial" w:hAnsi="Arial" w:hint="default"/>
        <w:b/>
        <w:i w:val="0"/>
        <w:color w:val="44546A" w:themeColor="text2"/>
        <w:sz w:val="24"/>
      </w:rPr>
    </w:lvl>
    <w:lvl w:ilvl="1">
      <w:start w:val="2"/>
      <w:numFmt w:val="upperLetter"/>
      <w:pStyle w:val="Heading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Heading3"/>
      <w:lvlText w:val="0.%3"/>
      <w:lvlJc w:val="left"/>
      <w:pPr>
        <w:tabs>
          <w:tab w:val="num" w:pos="0"/>
        </w:tabs>
        <w:ind w:left="0" w:hanging="624"/>
      </w:pPr>
      <w:rPr>
        <w:rFonts w:ascii="Arial" w:hAnsi="Arial" w:hint="default"/>
        <w:b/>
        <w:i w:val="0"/>
        <w:sz w:val="24"/>
      </w:rPr>
    </w:lvl>
    <w:lvl w:ilvl="3">
      <w:start w:val="1"/>
      <w:numFmt w:val="lowerLetter"/>
      <w:pStyle w:val="Heading4"/>
      <w:lvlText w:val="%1.%4"/>
      <w:lvlJc w:val="left"/>
      <w:pPr>
        <w:tabs>
          <w:tab w:val="num" w:pos="170"/>
        </w:tabs>
        <w:ind w:left="170" w:hanging="794"/>
      </w:pPr>
      <w:rPr>
        <w:rFonts w:ascii="Arial" w:hAnsi="Arial" w:hint="default"/>
        <w:b/>
        <w:i w:val="0"/>
        <w:sz w:val="24"/>
      </w:rPr>
    </w:lvl>
    <w:lvl w:ilvl="4">
      <w:start w:val="1"/>
      <w:numFmt w:val="decimal"/>
      <w:pStyle w:val="Heading5"/>
      <w:lvlText w:val="Chapter %2 %5"/>
      <w:lvlJc w:val="left"/>
      <w:pPr>
        <w:tabs>
          <w:tab w:val="num" w:pos="567"/>
        </w:tabs>
        <w:ind w:left="567" w:hanging="1191"/>
      </w:pPr>
      <w:rPr>
        <w:rFonts w:ascii="Arial" w:hAnsi="Arial" w:hint="default"/>
        <w:b/>
        <w:i w:val="0"/>
        <w:sz w:val="24"/>
        <w:lang w:val="en-US"/>
      </w:rPr>
    </w:lvl>
    <w:lvl w:ilvl="5">
      <w:start w:val="1"/>
      <w:numFmt w:val="decimal"/>
      <w:pStyle w:val="Heading6"/>
      <w:lvlText w:val="%2 %5.%6"/>
      <w:lvlJc w:val="left"/>
      <w:pPr>
        <w:tabs>
          <w:tab w:val="num" w:pos="737"/>
        </w:tabs>
        <w:ind w:left="737" w:hanging="737"/>
      </w:pPr>
      <w:rPr>
        <w:rFonts w:ascii="Arial" w:hAnsi="Arial" w:hint="default"/>
        <w:b/>
        <w:i w:val="0"/>
        <w:sz w:val="22"/>
      </w:rPr>
    </w:lvl>
    <w:lvl w:ilvl="6">
      <w:start w:val="1"/>
      <w:numFmt w:val="decimal"/>
      <w:pStyle w:val="Heading7"/>
      <w:lvlText w:val="%2 %5.%6.%7"/>
      <w:lvlJc w:val="left"/>
      <w:pPr>
        <w:tabs>
          <w:tab w:val="num" w:pos="851"/>
        </w:tabs>
        <w:ind w:left="851" w:hanging="851"/>
      </w:pPr>
      <w:rPr>
        <w:rFonts w:ascii="Arial" w:hAnsi="Arial" w:hint="default"/>
        <w:b/>
        <w:i w:val="0"/>
        <w:sz w:val="22"/>
      </w:rPr>
    </w:lvl>
    <w:lvl w:ilvl="7">
      <w:start w:val="1"/>
      <w:numFmt w:val="lowerLetter"/>
      <w:pStyle w:val="Heading8"/>
      <w:lvlText w:val="Part %1.%8"/>
      <w:lvlJc w:val="left"/>
      <w:pPr>
        <w:tabs>
          <w:tab w:val="num" w:pos="1021"/>
        </w:tabs>
        <w:ind w:left="1021" w:hanging="1645"/>
      </w:pPr>
      <w:rPr>
        <w:rFonts w:hint="default"/>
      </w:rPr>
    </w:lvl>
    <w:lvl w:ilvl="8">
      <w:start w:val="1"/>
      <w:numFmt w:val="decimal"/>
      <w:pStyle w:val="Heading9"/>
      <w:lvlText w:val="%2 %9"/>
      <w:lvlJc w:val="left"/>
      <w:pPr>
        <w:tabs>
          <w:tab w:val="num" w:pos="1134"/>
        </w:tabs>
        <w:ind w:left="1134" w:hanging="1758"/>
      </w:pPr>
      <w:rPr>
        <w:rFonts w:ascii="Arial" w:hAnsi="Arial" w:hint="default"/>
        <w:b/>
        <w:i w:val="0"/>
        <w:sz w:val="24"/>
      </w:rPr>
    </w:lvl>
  </w:abstractNum>
  <w:abstractNum w:abstractNumId="18" w15:restartNumberingAfterBreak="0">
    <w:nsid w:val="640C6F21"/>
    <w:multiLevelType w:val="hybridMultilevel"/>
    <w:tmpl w:val="50DEC4E4"/>
    <w:lvl w:ilvl="0" w:tplc="E39EBAA2">
      <w:start w:val="2"/>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9"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B795F25"/>
    <w:multiLevelType w:val="hybridMultilevel"/>
    <w:tmpl w:val="31D07FCA"/>
    <w:lvl w:ilvl="0" w:tplc="0427000F">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6B7A67FA"/>
    <w:multiLevelType w:val="hybridMultilevel"/>
    <w:tmpl w:val="5FBACC58"/>
    <w:lvl w:ilvl="0" w:tplc="2B90B4DE">
      <w:start w:val="12"/>
      <w:numFmt w:val="decimal"/>
      <w:lvlText w:val="%1"/>
      <w:lvlJc w:val="left"/>
      <w:pPr>
        <w:ind w:left="644"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723A5D24"/>
    <w:multiLevelType w:val="hybridMultilevel"/>
    <w:tmpl w:val="6A829870"/>
    <w:lvl w:ilvl="0" w:tplc="0427000F">
      <w:start w:val="5"/>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7D696AA1"/>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930"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7D9C173F"/>
    <w:multiLevelType w:val="multilevel"/>
    <w:tmpl w:val="A488794C"/>
    <w:lvl w:ilvl="0">
      <w:start w:val="2"/>
      <w:numFmt w:val="decimal"/>
      <w:lvlText w:val="%1."/>
      <w:lvlJc w:val="left"/>
      <w:pPr>
        <w:ind w:left="644" w:hanging="360"/>
      </w:pPr>
      <w:rPr>
        <w:rFonts w:hint="default"/>
      </w:rPr>
    </w:lvl>
    <w:lvl w:ilvl="1">
      <w:start w:val="7"/>
      <w:numFmt w:val="decimal"/>
      <w:isLgl/>
      <w:lvlText w:val="%1.%2."/>
      <w:lvlJc w:val="left"/>
      <w:pPr>
        <w:ind w:left="704" w:hanging="4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5" w15:restartNumberingAfterBreak="0">
    <w:nsid w:val="7E374B7B"/>
    <w:multiLevelType w:val="multilevel"/>
    <w:tmpl w:val="A8426EEA"/>
    <w:lvl w:ilvl="0">
      <w:start w:val="2"/>
      <w:numFmt w:val="decimal"/>
      <w:lvlText w:val="%1."/>
      <w:lvlJc w:val="left"/>
      <w:pPr>
        <w:ind w:left="360" w:hanging="360"/>
      </w:pPr>
      <w:rPr>
        <w:rFonts w:hint="default"/>
      </w:rPr>
    </w:lvl>
    <w:lvl w:ilvl="1">
      <w:start w:val="4"/>
      <w:numFmt w:val="decimal"/>
      <w:lvlText w:val="%1.%2."/>
      <w:lvlJc w:val="left"/>
      <w:pPr>
        <w:ind w:left="1778"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6" w15:restartNumberingAfterBreak="0">
    <w:nsid w:val="7EE61EE0"/>
    <w:multiLevelType w:val="hybridMultilevel"/>
    <w:tmpl w:val="6712846E"/>
    <w:lvl w:ilvl="0" w:tplc="0C72EB52">
      <w:start w:val="12"/>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7" w15:restartNumberingAfterBreak="0">
    <w:nsid w:val="7FF66532"/>
    <w:multiLevelType w:val="hybridMultilevel"/>
    <w:tmpl w:val="1840991E"/>
    <w:lvl w:ilvl="0" w:tplc="172C40B6">
      <w:start w:val="1"/>
      <w:numFmt w:val="bullet"/>
      <w:lvlText w:val="-"/>
      <w:lvlJc w:val="left"/>
      <w:pPr>
        <w:ind w:left="720" w:hanging="360"/>
      </w:pPr>
      <w:rPr>
        <w:rFonts w:ascii="Times New Roman" w:eastAsiaTheme="minorHAnsi"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num w:numId="1" w16cid:durableId="691762448">
    <w:abstractNumId w:val="23"/>
  </w:num>
  <w:num w:numId="2" w16cid:durableId="173015460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487124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68004288">
    <w:abstractNumId w:val="17"/>
  </w:num>
  <w:num w:numId="5" w16cid:durableId="1879320563">
    <w:abstractNumId w:val="19"/>
  </w:num>
  <w:num w:numId="6" w16cid:durableId="1656257509">
    <w:abstractNumId w:val="25"/>
  </w:num>
  <w:num w:numId="7" w16cid:durableId="1018846671">
    <w:abstractNumId w:val="5"/>
  </w:num>
  <w:num w:numId="8" w16cid:durableId="751241045">
    <w:abstractNumId w:val="3"/>
  </w:num>
  <w:num w:numId="9" w16cid:durableId="224535263">
    <w:abstractNumId w:val="27"/>
  </w:num>
  <w:num w:numId="10" w16cid:durableId="401563774">
    <w:abstractNumId w:val="20"/>
  </w:num>
  <w:num w:numId="11" w16cid:durableId="1727341875">
    <w:abstractNumId w:val="4"/>
  </w:num>
  <w:num w:numId="12" w16cid:durableId="819350309">
    <w:abstractNumId w:val="24"/>
  </w:num>
  <w:num w:numId="13" w16cid:durableId="1804737270">
    <w:abstractNumId w:val="6"/>
  </w:num>
  <w:num w:numId="14" w16cid:durableId="406268276">
    <w:abstractNumId w:val="15"/>
  </w:num>
  <w:num w:numId="15" w16cid:durableId="1379430990">
    <w:abstractNumId w:val="16"/>
  </w:num>
  <w:num w:numId="16" w16cid:durableId="659232385">
    <w:abstractNumId w:val="11"/>
  </w:num>
  <w:num w:numId="17" w16cid:durableId="525217174">
    <w:abstractNumId w:val="9"/>
  </w:num>
  <w:num w:numId="18" w16cid:durableId="65610952">
    <w:abstractNumId w:val="22"/>
  </w:num>
  <w:num w:numId="19" w16cid:durableId="112604306">
    <w:abstractNumId w:val="2"/>
  </w:num>
  <w:num w:numId="20" w16cid:durableId="968897275">
    <w:abstractNumId w:val="21"/>
  </w:num>
  <w:num w:numId="21" w16cid:durableId="629750736">
    <w:abstractNumId w:val="13"/>
  </w:num>
  <w:num w:numId="22" w16cid:durableId="1250774854">
    <w:abstractNumId w:val="18"/>
  </w:num>
  <w:num w:numId="23" w16cid:durableId="1620337507">
    <w:abstractNumId w:val="10"/>
  </w:num>
  <w:num w:numId="24" w16cid:durableId="180051807">
    <w:abstractNumId w:val="12"/>
  </w:num>
  <w:num w:numId="25" w16cid:durableId="1057315815">
    <w:abstractNumId w:val="26"/>
  </w:num>
  <w:num w:numId="26" w16cid:durableId="1022628123">
    <w:abstractNumId w:val="1"/>
  </w:num>
  <w:num w:numId="27" w16cid:durableId="1304844679">
    <w:abstractNumId w:val="7"/>
  </w:num>
  <w:num w:numId="28" w16cid:durableId="650644952">
    <w:abstractNumId w:val="1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0FB1"/>
    <w:rsid w:val="00001035"/>
    <w:rsid w:val="00001045"/>
    <w:rsid w:val="00001F5F"/>
    <w:rsid w:val="00003218"/>
    <w:rsid w:val="00003BF5"/>
    <w:rsid w:val="00005746"/>
    <w:rsid w:val="0000609E"/>
    <w:rsid w:val="00010B99"/>
    <w:rsid w:val="000134DF"/>
    <w:rsid w:val="00017274"/>
    <w:rsid w:val="0002058E"/>
    <w:rsid w:val="0002082B"/>
    <w:rsid w:val="00020B18"/>
    <w:rsid w:val="00022837"/>
    <w:rsid w:val="00023718"/>
    <w:rsid w:val="0002379D"/>
    <w:rsid w:val="000249D3"/>
    <w:rsid w:val="000274CC"/>
    <w:rsid w:val="000276AB"/>
    <w:rsid w:val="00030A67"/>
    <w:rsid w:val="00031662"/>
    <w:rsid w:val="00032785"/>
    <w:rsid w:val="00033B69"/>
    <w:rsid w:val="00036EDB"/>
    <w:rsid w:val="00037277"/>
    <w:rsid w:val="00037B44"/>
    <w:rsid w:val="000401F7"/>
    <w:rsid w:val="00043BAA"/>
    <w:rsid w:val="00043CBB"/>
    <w:rsid w:val="00045665"/>
    <w:rsid w:val="00045753"/>
    <w:rsid w:val="00045DB5"/>
    <w:rsid w:val="00046ABB"/>
    <w:rsid w:val="00050780"/>
    <w:rsid w:val="00050D95"/>
    <w:rsid w:val="00051AD9"/>
    <w:rsid w:val="000521C1"/>
    <w:rsid w:val="000529C3"/>
    <w:rsid w:val="00052E1F"/>
    <w:rsid w:val="00054445"/>
    <w:rsid w:val="00056CB8"/>
    <w:rsid w:val="00056CF8"/>
    <w:rsid w:val="00057F05"/>
    <w:rsid w:val="00061490"/>
    <w:rsid w:val="00061AB7"/>
    <w:rsid w:val="000621AF"/>
    <w:rsid w:val="00063613"/>
    <w:rsid w:val="000650A9"/>
    <w:rsid w:val="000659CA"/>
    <w:rsid w:val="00066A23"/>
    <w:rsid w:val="000700A4"/>
    <w:rsid w:val="00071092"/>
    <w:rsid w:val="00075259"/>
    <w:rsid w:val="00075F42"/>
    <w:rsid w:val="000762F3"/>
    <w:rsid w:val="00080094"/>
    <w:rsid w:val="00080200"/>
    <w:rsid w:val="00081029"/>
    <w:rsid w:val="00081D93"/>
    <w:rsid w:val="00082EB4"/>
    <w:rsid w:val="000846F4"/>
    <w:rsid w:val="00084C27"/>
    <w:rsid w:val="00092FCD"/>
    <w:rsid w:val="0009632F"/>
    <w:rsid w:val="0009726E"/>
    <w:rsid w:val="000A0167"/>
    <w:rsid w:val="000A0A21"/>
    <w:rsid w:val="000A1B11"/>
    <w:rsid w:val="000A2159"/>
    <w:rsid w:val="000A2DB3"/>
    <w:rsid w:val="000A34C9"/>
    <w:rsid w:val="000A72E9"/>
    <w:rsid w:val="000A7D09"/>
    <w:rsid w:val="000A7F00"/>
    <w:rsid w:val="000B0B7E"/>
    <w:rsid w:val="000B100D"/>
    <w:rsid w:val="000B16FB"/>
    <w:rsid w:val="000B2896"/>
    <w:rsid w:val="000B473D"/>
    <w:rsid w:val="000B4EDB"/>
    <w:rsid w:val="000B7697"/>
    <w:rsid w:val="000C04AC"/>
    <w:rsid w:val="000C1853"/>
    <w:rsid w:val="000C4B51"/>
    <w:rsid w:val="000C4FF6"/>
    <w:rsid w:val="000C609C"/>
    <w:rsid w:val="000C7413"/>
    <w:rsid w:val="000D3D91"/>
    <w:rsid w:val="000D49FC"/>
    <w:rsid w:val="000D774E"/>
    <w:rsid w:val="000E1312"/>
    <w:rsid w:val="000E1AE2"/>
    <w:rsid w:val="000E21D7"/>
    <w:rsid w:val="000E2B7B"/>
    <w:rsid w:val="000E3519"/>
    <w:rsid w:val="000E3BA1"/>
    <w:rsid w:val="000E500A"/>
    <w:rsid w:val="000E6A45"/>
    <w:rsid w:val="000E726C"/>
    <w:rsid w:val="000F07FE"/>
    <w:rsid w:val="000F10BB"/>
    <w:rsid w:val="000F20FE"/>
    <w:rsid w:val="000F282D"/>
    <w:rsid w:val="000F3B4E"/>
    <w:rsid w:val="000F41A9"/>
    <w:rsid w:val="000F49AA"/>
    <w:rsid w:val="000F51D6"/>
    <w:rsid w:val="000F6584"/>
    <w:rsid w:val="000F74BD"/>
    <w:rsid w:val="000F77A9"/>
    <w:rsid w:val="000F7A25"/>
    <w:rsid w:val="000F7ECE"/>
    <w:rsid w:val="001001A9"/>
    <w:rsid w:val="001023CB"/>
    <w:rsid w:val="0010250F"/>
    <w:rsid w:val="0010464D"/>
    <w:rsid w:val="001101CE"/>
    <w:rsid w:val="00110810"/>
    <w:rsid w:val="00110BF3"/>
    <w:rsid w:val="0011170E"/>
    <w:rsid w:val="0011354C"/>
    <w:rsid w:val="0011484C"/>
    <w:rsid w:val="001162CF"/>
    <w:rsid w:val="001170EE"/>
    <w:rsid w:val="001175B0"/>
    <w:rsid w:val="00117754"/>
    <w:rsid w:val="001177A4"/>
    <w:rsid w:val="00117B30"/>
    <w:rsid w:val="00120305"/>
    <w:rsid w:val="00120A5F"/>
    <w:rsid w:val="00120D45"/>
    <w:rsid w:val="00120EE8"/>
    <w:rsid w:val="00121942"/>
    <w:rsid w:val="00121C24"/>
    <w:rsid w:val="001220AD"/>
    <w:rsid w:val="00122433"/>
    <w:rsid w:val="001230BE"/>
    <w:rsid w:val="001240DA"/>
    <w:rsid w:val="00125EC3"/>
    <w:rsid w:val="00127263"/>
    <w:rsid w:val="00130113"/>
    <w:rsid w:val="00130FCA"/>
    <w:rsid w:val="0013206C"/>
    <w:rsid w:val="00132B19"/>
    <w:rsid w:val="00133551"/>
    <w:rsid w:val="0013429E"/>
    <w:rsid w:val="0014109A"/>
    <w:rsid w:val="00142FB0"/>
    <w:rsid w:val="00145B7F"/>
    <w:rsid w:val="00145DAA"/>
    <w:rsid w:val="0014700A"/>
    <w:rsid w:val="001503E5"/>
    <w:rsid w:val="00151931"/>
    <w:rsid w:val="0015284D"/>
    <w:rsid w:val="00152EB2"/>
    <w:rsid w:val="00153787"/>
    <w:rsid w:val="00154ECE"/>
    <w:rsid w:val="00156306"/>
    <w:rsid w:val="001608BA"/>
    <w:rsid w:val="00161282"/>
    <w:rsid w:val="0016132C"/>
    <w:rsid w:val="00161846"/>
    <w:rsid w:val="00161886"/>
    <w:rsid w:val="0016199B"/>
    <w:rsid w:val="00162884"/>
    <w:rsid w:val="00162B78"/>
    <w:rsid w:val="00163256"/>
    <w:rsid w:val="00164FA3"/>
    <w:rsid w:val="00164FF1"/>
    <w:rsid w:val="001663A5"/>
    <w:rsid w:val="001670B2"/>
    <w:rsid w:val="0016795D"/>
    <w:rsid w:val="001710AA"/>
    <w:rsid w:val="00171728"/>
    <w:rsid w:val="00173C52"/>
    <w:rsid w:val="00173E3C"/>
    <w:rsid w:val="00175B57"/>
    <w:rsid w:val="00175B6D"/>
    <w:rsid w:val="00176DEB"/>
    <w:rsid w:val="001803B1"/>
    <w:rsid w:val="00180DA9"/>
    <w:rsid w:val="00180E4E"/>
    <w:rsid w:val="0018108C"/>
    <w:rsid w:val="00181F18"/>
    <w:rsid w:val="001858EB"/>
    <w:rsid w:val="001904B3"/>
    <w:rsid w:val="00191313"/>
    <w:rsid w:val="00193D54"/>
    <w:rsid w:val="0019448F"/>
    <w:rsid w:val="00194C2C"/>
    <w:rsid w:val="00196F11"/>
    <w:rsid w:val="001A1F16"/>
    <w:rsid w:val="001A2863"/>
    <w:rsid w:val="001A2E54"/>
    <w:rsid w:val="001A40EB"/>
    <w:rsid w:val="001A42EB"/>
    <w:rsid w:val="001A6349"/>
    <w:rsid w:val="001A7E13"/>
    <w:rsid w:val="001B1389"/>
    <w:rsid w:val="001B3172"/>
    <w:rsid w:val="001B319E"/>
    <w:rsid w:val="001B36B7"/>
    <w:rsid w:val="001B49CB"/>
    <w:rsid w:val="001B5021"/>
    <w:rsid w:val="001B683B"/>
    <w:rsid w:val="001C03CC"/>
    <w:rsid w:val="001C1FF2"/>
    <w:rsid w:val="001C3FF7"/>
    <w:rsid w:val="001C5AD7"/>
    <w:rsid w:val="001C61F3"/>
    <w:rsid w:val="001C74AD"/>
    <w:rsid w:val="001D0739"/>
    <w:rsid w:val="001D1B54"/>
    <w:rsid w:val="001D1DD7"/>
    <w:rsid w:val="001D27E5"/>
    <w:rsid w:val="001D3622"/>
    <w:rsid w:val="001D4A36"/>
    <w:rsid w:val="001D57B5"/>
    <w:rsid w:val="001D5EA6"/>
    <w:rsid w:val="001D5FBF"/>
    <w:rsid w:val="001D6ADE"/>
    <w:rsid w:val="001D7820"/>
    <w:rsid w:val="001E2776"/>
    <w:rsid w:val="001E3A32"/>
    <w:rsid w:val="001E3E66"/>
    <w:rsid w:val="001E4156"/>
    <w:rsid w:val="001E4475"/>
    <w:rsid w:val="001E5E92"/>
    <w:rsid w:val="001E7E39"/>
    <w:rsid w:val="001F01DF"/>
    <w:rsid w:val="001F11A9"/>
    <w:rsid w:val="001F341D"/>
    <w:rsid w:val="001F3D70"/>
    <w:rsid w:val="001F4077"/>
    <w:rsid w:val="001F42ED"/>
    <w:rsid w:val="001F43E2"/>
    <w:rsid w:val="001F4426"/>
    <w:rsid w:val="002007E9"/>
    <w:rsid w:val="00201A33"/>
    <w:rsid w:val="00202405"/>
    <w:rsid w:val="00202E35"/>
    <w:rsid w:val="00205308"/>
    <w:rsid w:val="00207A42"/>
    <w:rsid w:val="00211C5C"/>
    <w:rsid w:val="00212D79"/>
    <w:rsid w:val="00212F37"/>
    <w:rsid w:val="002136EA"/>
    <w:rsid w:val="00214474"/>
    <w:rsid w:val="00215A9D"/>
    <w:rsid w:val="00217ED8"/>
    <w:rsid w:val="0022004D"/>
    <w:rsid w:val="00220C91"/>
    <w:rsid w:val="00223832"/>
    <w:rsid w:val="00224795"/>
    <w:rsid w:val="00227D31"/>
    <w:rsid w:val="00230820"/>
    <w:rsid w:val="00230EBC"/>
    <w:rsid w:val="002342A0"/>
    <w:rsid w:val="00234F91"/>
    <w:rsid w:val="00235EDD"/>
    <w:rsid w:val="00237723"/>
    <w:rsid w:val="00237FFD"/>
    <w:rsid w:val="00240060"/>
    <w:rsid w:val="00240AA3"/>
    <w:rsid w:val="00241DAC"/>
    <w:rsid w:val="00241E05"/>
    <w:rsid w:val="00242894"/>
    <w:rsid w:val="00244035"/>
    <w:rsid w:val="00247681"/>
    <w:rsid w:val="002519EF"/>
    <w:rsid w:val="00252797"/>
    <w:rsid w:val="00252B80"/>
    <w:rsid w:val="00252F6F"/>
    <w:rsid w:val="00253232"/>
    <w:rsid w:val="00255AFA"/>
    <w:rsid w:val="00256D28"/>
    <w:rsid w:val="00264009"/>
    <w:rsid w:val="002640D6"/>
    <w:rsid w:val="00270771"/>
    <w:rsid w:val="00271041"/>
    <w:rsid w:val="00271EA7"/>
    <w:rsid w:val="002757DF"/>
    <w:rsid w:val="0027758F"/>
    <w:rsid w:val="00277C19"/>
    <w:rsid w:val="00277D2C"/>
    <w:rsid w:val="00283E36"/>
    <w:rsid w:val="002869D2"/>
    <w:rsid w:val="0029041C"/>
    <w:rsid w:val="00290C23"/>
    <w:rsid w:val="00291C24"/>
    <w:rsid w:val="00292E26"/>
    <w:rsid w:val="00293BA8"/>
    <w:rsid w:val="00295D70"/>
    <w:rsid w:val="002964DB"/>
    <w:rsid w:val="0029785C"/>
    <w:rsid w:val="002A125B"/>
    <w:rsid w:val="002A2E22"/>
    <w:rsid w:val="002A4169"/>
    <w:rsid w:val="002A43FF"/>
    <w:rsid w:val="002A499E"/>
    <w:rsid w:val="002A5AC4"/>
    <w:rsid w:val="002A68D6"/>
    <w:rsid w:val="002A75F2"/>
    <w:rsid w:val="002B0CCD"/>
    <w:rsid w:val="002B0D8D"/>
    <w:rsid w:val="002B3509"/>
    <w:rsid w:val="002B629E"/>
    <w:rsid w:val="002B75C5"/>
    <w:rsid w:val="002C0AD5"/>
    <w:rsid w:val="002C2C0E"/>
    <w:rsid w:val="002C4EB1"/>
    <w:rsid w:val="002C5A8D"/>
    <w:rsid w:val="002C5FC2"/>
    <w:rsid w:val="002C6E24"/>
    <w:rsid w:val="002D1ECE"/>
    <w:rsid w:val="002D2B63"/>
    <w:rsid w:val="002D5C5C"/>
    <w:rsid w:val="002D7D2F"/>
    <w:rsid w:val="002D7F6D"/>
    <w:rsid w:val="002E1039"/>
    <w:rsid w:val="002E2027"/>
    <w:rsid w:val="002E2171"/>
    <w:rsid w:val="002E6267"/>
    <w:rsid w:val="002E64E8"/>
    <w:rsid w:val="002E6931"/>
    <w:rsid w:val="002E6AFD"/>
    <w:rsid w:val="002F0B88"/>
    <w:rsid w:val="002F2069"/>
    <w:rsid w:val="002F2FE1"/>
    <w:rsid w:val="002F53AF"/>
    <w:rsid w:val="002F6C07"/>
    <w:rsid w:val="00301585"/>
    <w:rsid w:val="00305C6B"/>
    <w:rsid w:val="00310124"/>
    <w:rsid w:val="00310C09"/>
    <w:rsid w:val="00311167"/>
    <w:rsid w:val="00313FDA"/>
    <w:rsid w:val="00314579"/>
    <w:rsid w:val="00316485"/>
    <w:rsid w:val="00316788"/>
    <w:rsid w:val="00316DAD"/>
    <w:rsid w:val="003171FB"/>
    <w:rsid w:val="003202EF"/>
    <w:rsid w:val="00321DE6"/>
    <w:rsid w:val="003223F0"/>
    <w:rsid w:val="00324207"/>
    <w:rsid w:val="00325B43"/>
    <w:rsid w:val="0032647B"/>
    <w:rsid w:val="003320CC"/>
    <w:rsid w:val="00332127"/>
    <w:rsid w:val="00332AC8"/>
    <w:rsid w:val="003336DA"/>
    <w:rsid w:val="003342F5"/>
    <w:rsid w:val="00335911"/>
    <w:rsid w:val="0033615F"/>
    <w:rsid w:val="00337F87"/>
    <w:rsid w:val="00342B89"/>
    <w:rsid w:val="00343B03"/>
    <w:rsid w:val="0034423C"/>
    <w:rsid w:val="00344DA3"/>
    <w:rsid w:val="00344ED3"/>
    <w:rsid w:val="003450E1"/>
    <w:rsid w:val="003505F0"/>
    <w:rsid w:val="0035292B"/>
    <w:rsid w:val="00352E11"/>
    <w:rsid w:val="00354311"/>
    <w:rsid w:val="00354CDC"/>
    <w:rsid w:val="00355AAB"/>
    <w:rsid w:val="003563B6"/>
    <w:rsid w:val="003620C7"/>
    <w:rsid w:val="00365C19"/>
    <w:rsid w:val="00366915"/>
    <w:rsid w:val="00366ADA"/>
    <w:rsid w:val="00370BBE"/>
    <w:rsid w:val="00371A7A"/>
    <w:rsid w:val="0037322F"/>
    <w:rsid w:val="003736BA"/>
    <w:rsid w:val="00373CD8"/>
    <w:rsid w:val="00374A41"/>
    <w:rsid w:val="00375260"/>
    <w:rsid w:val="00375552"/>
    <w:rsid w:val="00376BE7"/>
    <w:rsid w:val="00376C48"/>
    <w:rsid w:val="00381197"/>
    <w:rsid w:val="00382470"/>
    <w:rsid w:val="00382B78"/>
    <w:rsid w:val="0038338A"/>
    <w:rsid w:val="00385AB2"/>
    <w:rsid w:val="00385CA9"/>
    <w:rsid w:val="0038628D"/>
    <w:rsid w:val="00387E7F"/>
    <w:rsid w:val="00390597"/>
    <w:rsid w:val="00391F36"/>
    <w:rsid w:val="003927DD"/>
    <w:rsid w:val="003931ED"/>
    <w:rsid w:val="00397D39"/>
    <w:rsid w:val="003A1C61"/>
    <w:rsid w:val="003A2370"/>
    <w:rsid w:val="003A39A6"/>
    <w:rsid w:val="003A49A9"/>
    <w:rsid w:val="003A49FA"/>
    <w:rsid w:val="003A4D95"/>
    <w:rsid w:val="003A65ED"/>
    <w:rsid w:val="003A6BE2"/>
    <w:rsid w:val="003A76AE"/>
    <w:rsid w:val="003B020F"/>
    <w:rsid w:val="003B128C"/>
    <w:rsid w:val="003B6100"/>
    <w:rsid w:val="003B64FF"/>
    <w:rsid w:val="003C06C4"/>
    <w:rsid w:val="003C0D4B"/>
    <w:rsid w:val="003C168D"/>
    <w:rsid w:val="003C17EE"/>
    <w:rsid w:val="003C25C1"/>
    <w:rsid w:val="003C2BC1"/>
    <w:rsid w:val="003C2FEA"/>
    <w:rsid w:val="003C3ACA"/>
    <w:rsid w:val="003C7052"/>
    <w:rsid w:val="003C72BB"/>
    <w:rsid w:val="003D141B"/>
    <w:rsid w:val="003D1BCF"/>
    <w:rsid w:val="003D2AC9"/>
    <w:rsid w:val="003D2BBD"/>
    <w:rsid w:val="003D3786"/>
    <w:rsid w:val="003D4876"/>
    <w:rsid w:val="003D585E"/>
    <w:rsid w:val="003D59AD"/>
    <w:rsid w:val="003D59C7"/>
    <w:rsid w:val="003D669E"/>
    <w:rsid w:val="003D6CE8"/>
    <w:rsid w:val="003E1212"/>
    <w:rsid w:val="003E2FA6"/>
    <w:rsid w:val="003E31D8"/>
    <w:rsid w:val="003E402E"/>
    <w:rsid w:val="003E5958"/>
    <w:rsid w:val="003E6D39"/>
    <w:rsid w:val="003E6F92"/>
    <w:rsid w:val="003E7B59"/>
    <w:rsid w:val="003F1479"/>
    <w:rsid w:val="003F2008"/>
    <w:rsid w:val="003F2293"/>
    <w:rsid w:val="003F22BC"/>
    <w:rsid w:val="003F2878"/>
    <w:rsid w:val="003F5989"/>
    <w:rsid w:val="003F7709"/>
    <w:rsid w:val="00401E03"/>
    <w:rsid w:val="00401F14"/>
    <w:rsid w:val="0040254A"/>
    <w:rsid w:val="004060A8"/>
    <w:rsid w:val="00406CFF"/>
    <w:rsid w:val="00407A18"/>
    <w:rsid w:val="0041001F"/>
    <w:rsid w:val="004100B0"/>
    <w:rsid w:val="00411587"/>
    <w:rsid w:val="00411E49"/>
    <w:rsid w:val="00411FF7"/>
    <w:rsid w:val="0041222F"/>
    <w:rsid w:val="00412841"/>
    <w:rsid w:val="0041380F"/>
    <w:rsid w:val="00414005"/>
    <w:rsid w:val="00414235"/>
    <w:rsid w:val="00417E43"/>
    <w:rsid w:val="0042025D"/>
    <w:rsid w:val="00421030"/>
    <w:rsid w:val="004217BA"/>
    <w:rsid w:val="00422E40"/>
    <w:rsid w:val="00425F9D"/>
    <w:rsid w:val="00426B50"/>
    <w:rsid w:val="00426D4B"/>
    <w:rsid w:val="004273D5"/>
    <w:rsid w:val="00427E77"/>
    <w:rsid w:val="0043009C"/>
    <w:rsid w:val="00431AF8"/>
    <w:rsid w:val="00433942"/>
    <w:rsid w:val="00433FD4"/>
    <w:rsid w:val="004353B4"/>
    <w:rsid w:val="0043610C"/>
    <w:rsid w:val="00436351"/>
    <w:rsid w:val="00437082"/>
    <w:rsid w:val="0043752C"/>
    <w:rsid w:val="004375D0"/>
    <w:rsid w:val="00437D1E"/>
    <w:rsid w:val="00442814"/>
    <w:rsid w:val="00442AD6"/>
    <w:rsid w:val="00442D5C"/>
    <w:rsid w:val="00444AA1"/>
    <w:rsid w:val="0045020B"/>
    <w:rsid w:val="004503A5"/>
    <w:rsid w:val="004531B9"/>
    <w:rsid w:val="004545B8"/>
    <w:rsid w:val="004545F4"/>
    <w:rsid w:val="004556B3"/>
    <w:rsid w:val="00455C07"/>
    <w:rsid w:val="004562B2"/>
    <w:rsid w:val="004562D1"/>
    <w:rsid w:val="00456947"/>
    <w:rsid w:val="004573E1"/>
    <w:rsid w:val="00457EE9"/>
    <w:rsid w:val="004647FC"/>
    <w:rsid w:val="00466056"/>
    <w:rsid w:val="00466C39"/>
    <w:rsid w:val="004678A2"/>
    <w:rsid w:val="00470ADE"/>
    <w:rsid w:val="0047163E"/>
    <w:rsid w:val="00472447"/>
    <w:rsid w:val="0047293E"/>
    <w:rsid w:val="00473421"/>
    <w:rsid w:val="00474457"/>
    <w:rsid w:val="00476D4C"/>
    <w:rsid w:val="0048021A"/>
    <w:rsid w:val="004809F2"/>
    <w:rsid w:val="0048136C"/>
    <w:rsid w:val="00481A0D"/>
    <w:rsid w:val="004830DA"/>
    <w:rsid w:val="00483E12"/>
    <w:rsid w:val="00485D94"/>
    <w:rsid w:val="0048657A"/>
    <w:rsid w:val="0048696A"/>
    <w:rsid w:val="00486BA4"/>
    <w:rsid w:val="00486DA3"/>
    <w:rsid w:val="00487D79"/>
    <w:rsid w:val="0049014C"/>
    <w:rsid w:val="00491F60"/>
    <w:rsid w:val="0049211B"/>
    <w:rsid w:val="0049327E"/>
    <w:rsid w:val="00494D98"/>
    <w:rsid w:val="004958EA"/>
    <w:rsid w:val="00496BE0"/>
    <w:rsid w:val="00497736"/>
    <w:rsid w:val="00497E62"/>
    <w:rsid w:val="004A049E"/>
    <w:rsid w:val="004A0FBA"/>
    <w:rsid w:val="004A3585"/>
    <w:rsid w:val="004A37EB"/>
    <w:rsid w:val="004A3C5E"/>
    <w:rsid w:val="004B171D"/>
    <w:rsid w:val="004B6077"/>
    <w:rsid w:val="004C0F42"/>
    <w:rsid w:val="004C264E"/>
    <w:rsid w:val="004C273F"/>
    <w:rsid w:val="004C2AE8"/>
    <w:rsid w:val="004C2D06"/>
    <w:rsid w:val="004C50C3"/>
    <w:rsid w:val="004C5E3E"/>
    <w:rsid w:val="004D0401"/>
    <w:rsid w:val="004D1C29"/>
    <w:rsid w:val="004D275B"/>
    <w:rsid w:val="004D2ED9"/>
    <w:rsid w:val="004D5F40"/>
    <w:rsid w:val="004D791B"/>
    <w:rsid w:val="004D7963"/>
    <w:rsid w:val="004E0A8E"/>
    <w:rsid w:val="004E1D2D"/>
    <w:rsid w:val="004E3D8D"/>
    <w:rsid w:val="004E3F57"/>
    <w:rsid w:val="004E4035"/>
    <w:rsid w:val="004E4B12"/>
    <w:rsid w:val="004E517B"/>
    <w:rsid w:val="004E52A6"/>
    <w:rsid w:val="004E5E1C"/>
    <w:rsid w:val="004F3B7C"/>
    <w:rsid w:val="004F4325"/>
    <w:rsid w:val="004F5972"/>
    <w:rsid w:val="004F7972"/>
    <w:rsid w:val="00501A23"/>
    <w:rsid w:val="00502296"/>
    <w:rsid w:val="00502830"/>
    <w:rsid w:val="00504BE4"/>
    <w:rsid w:val="00505F0C"/>
    <w:rsid w:val="00506CC9"/>
    <w:rsid w:val="00510D2C"/>
    <w:rsid w:val="005117E5"/>
    <w:rsid w:val="0051253B"/>
    <w:rsid w:val="00512868"/>
    <w:rsid w:val="005133B8"/>
    <w:rsid w:val="00513F41"/>
    <w:rsid w:val="00514074"/>
    <w:rsid w:val="00520B83"/>
    <w:rsid w:val="00520BD4"/>
    <w:rsid w:val="005218BC"/>
    <w:rsid w:val="0052191C"/>
    <w:rsid w:val="0052290D"/>
    <w:rsid w:val="00522FAA"/>
    <w:rsid w:val="0052346C"/>
    <w:rsid w:val="00524202"/>
    <w:rsid w:val="00524D23"/>
    <w:rsid w:val="005263B2"/>
    <w:rsid w:val="00526B4D"/>
    <w:rsid w:val="00527099"/>
    <w:rsid w:val="005278A3"/>
    <w:rsid w:val="0053141E"/>
    <w:rsid w:val="005321E8"/>
    <w:rsid w:val="0053373E"/>
    <w:rsid w:val="00536363"/>
    <w:rsid w:val="00536B72"/>
    <w:rsid w:val="00540B6A"/>
    <w:rsid w:val="005420D6"/>
    <w:rsid w:val="005422BC"/>
    <w:rsid w:val="00542D60"/>
    <w:rsid w:val="00544238"/>
    <w:rsid w:val="00547249"/>
    <w:rsid w:val="00551C51"/>
    <w:rsid w:val="00552422"/>
    <w:rsid w:val="00552A50"/>
    <w:rsid w:val="005534CE"/>
    <w:rsid w:val="005534D7"/>
    <w:rsid w:val="00553D85"/>
    <w:rsid w:val="0055460C"/>
    <w:rsid w:val="0055655B"/>
    <w:rsid w:val="005602D3"/>
    <w:rsid w:val="0056130C"/>
    <w:rsid w:val="00561B13"/>
    <w:rsid w:val="00562427"/>
    <w:rsid w:val="00562CB0"/>
    <w:rsid w:val="005630C0"/>
    <w:rsid w:val="00564CAC"/>
    <w:rsid w:val="005653EA"/>
    <w:rsid w:val="00565E08"/>
    <w:rsid w:val="00567FC8"/>
    <w:rsid w:val="00570F67"/>
    <w:rsid w:val="00572781"/>
    <w:rsid w:val="00572B59"/>
    <w:rsid w:val="00573B4A"/>
    <w:rsid w:val="005745DA"/>
    <w:rsid w:val="0057565F"/>
    <w:rsid w:val="00575E7D"/>
    <w:rsid w:val="00575F1F"/>
    <w:rsid w:val="00580F1A"/>
    <w:rsid w:val="0058164C"/>
    <w:rsid w:val="0058438D"/>
    <w:rsid w:val="0058659C"/>
    <w:rsid w:val="005926B4"/>
    <w:rsid w:val="00593EA5"/>
    <w:rsid w:val="00594B87"/>
    <w:rsid w:val="005953B0"/>
    <w:rsid w:val="00597DF5"/>
    <w:rsid w:val="005A33A6"/>
    <w:rsid w:val="005A4E99"/>
    <w:rsid w:val="005A52E4"/>
    <w:rsid w:val="005A69BA"/>
    <w:rsid w:val="005A6EAC"/>
    <w:rsid w:val="005B06EC"/>
    <w:rsid w:val="005B302D"/>
    <w:rsid w:val="005B4BBA"/>
    <w:rsid w:val="005B55C8"/>
    <w:rsid w:val="005B624D"/>
    <w:rsid w:val="005C1860"/>
    <w:rsid w:val="005C1C8E"/>
    <w:rsid w:val="005C1D51"/>
    <w:rsid w:val="005C21B3"/>
    <w:rsid w:val="005C466B"/>
    <w:rsid w:val="005C5A52"/>
    <w:rsid w:val="005C6643"/>
    <w:rsid w:val="005C7489"/>
    <w:rsid w:val="005D0B86"/>
    <w:rsid w:val="005D3E8F"/>
    <w:rsid w:val="005D46D5"/>
    <w:rsid w:val="005D58B3"/>
    <w:rsid w:val="005D5D32"/>
    <w:rsid w:val="005D683A"/>
    <w:rsid w:val="005D7623"/>
    <w:rsid w:val="005D7661"/>
    <w:rsid w:val="005E00CC"/>
    <w:rsid w:val="005E0C47"/>
    <w:rsid w:val="005E10D6"/>
    <w:rsid w:val="005E1605"/>
    <w:rsid w:val="005E40F9"/>
    <w:rsid w:val="005E520E"/>
    <w:rsid w:val="005E5B3C"/>
    <w:rsid w:val="005E744D"/>
    <w:rsid w:val="005F13D4"/>
    <w:rsid w:val="005F1D05"/>
    <w:rsid w:val="005F3750"/>
    <w:rsid w:val="005F37A9"/>
    <w:rsid w:val="005F4075"/>
    <w:rsid w:val="005F579B"/>
    <w:rsid w:val="005F58B5"/>
    <w:rsid w:val="005F5C7B"/>
    <w:rsid w:val="00600FB1"/>
    <w:rsid w:val="00601E48"/>
    <w:rsid w:val="006101CF"/>
    <w:rsid w:val="00611107"/>
    <w:rsid w:val="00613517"/>
    <w:rsid w:val="00613E5E"/>
    <w:rsid w:val="00614BCC"/>
    <w:rsid w:val="00615327"/>
    <w:rsid w:val="0061663D"/>
    <w:rsid w:val="006166BC"/>
    <w:rsid w:val="00617D73"/>
    <w:rsid w:val="006208E0"/>
    <w:rsid w:val="006216EE"/>
    <w:rsid w:val="00627992"/>
    <w:rsid w:val="00633254"/>
    <w:rsid w:val="00635202"/>
    <w:rsid w:val="006369ED"/>
    <w:rsid w:val="00642F2F"/>
    <w:rsid w:val="006471CA"/>
    <w:rsid w:val="00647323"/>
    <w:rsid w:val="00650286"/>
    <w:rsid w:val="00657337"/>
    <w:rsid w:val="00660458"/>
    <w:rsid w:val="006605DD"/>
    <w:rsid w:val="006609E4"/>
    <w:rsid w:val="00661E4A"/>
    <w:rsid w:val="00662B2D"/>
    <w:rsid w:val="00662E24"/>
    <w:rsid w:val="006637F8"/>
    <w:rsid w:val="00663A88"/>
    <w:rsid w:val="00664EE5"/>
    <w:rsid w:val="00665EDD"/>
    <w:rsid w:val="006670F5"/>
    <w:rsid w:val="006673CA"/>
    <w:rsid w:val="00667B52"/>
    <w:rsid w:val="00667D5B"/>
    <w:rsid w:val="006706C3"/>
    <w:rsid w:val="0067429D"/>
    <w:rsid w:val="00676644"/>
    <w:rsid w:val="00677FC1"/>
    <w:rsid w:val="006800BA"/>
    <w:rsid w:val="0068013E"/>
    <w:rsid w:val="00680F0F"/>
    <w:rsid w:val="00683591"/>
    <w:rsid w:val="0068451D"/>
    <w:rsid w:val="006846AE"/>
    <w:rsid w:val="006846D5"/>
    <w:rsid w:val="0069072E"/>
    <w:rsid w:val="00691F41"/>
    <w:rsid w:val="006922F4"/>
    <w:rsid w:val="006925E9"/>
    <w:rsid w:val="00692A64"/>
    <w:rsid w:val="00693152"/>
    <w:rsid w:val="0069342C"/>
    <w:rsid w:val="00694211"/>
    <w:rsid w:val="0069529C"/>
    <w:rsid w:val="00695DFA"/>
    <w:rsid w:val="00695E5E"/>
    <w:rsid w:val="00696545"/>
    <w:rsid w:val="00696D8C"/>
    <w:rsid w:val="00697646"/>
    <w:rsid w:val="006A0278"/>
    <w:rsid w:val="006A0437"/>
    <w:rsid w:val="006A14E5"/>
    <w:rsid w:val="006A18A8"/>
    <w:rsid w:val="006A4B15"/>
    <w:rsid w:val="006B0C4D"/>
    <w:rsid w:val="006B28E9"/>
    <w:rsid w:val="006B3F8E"/>
    <w:rsid w:val="006B4D46"/>
    <w:rsid w:val="006B4F5C"/>
    <w:rsid w:val="006B4F67"/>
    <w:rsid w:val="006B57A5"/>
    <w:rsid w:val="006B6E94"/>
    <w:rsid w:val="006B6EA0"/>
    <w:rsid w:val="006B7108"/>
    <w:rsid w:val="006B7FC4"/>
    <w:rsid w:val="006C002F"/>
    <w:rsid w:val="006C0BDE"/>
    <w:rsid w:val="006C0C41"/>
    <w:rsid w:val="006C1C2D"/>
    <w:rsid w:val="006C6E00"/>
    <w:rsid w:val="006C7859"/>
    <w:rsid w:val="006C7B6E"/>
    <w:rsid w:val="006D0A60"/>
    <w:rsid w:val="006D0A93"/>
    <w:rsid w:val="006D1D2A"/>
    <w:rsid w:val="006D2002"/>
    <w:rsid w:val="006D3361"/>
    <w:rsid w:val="006D385F"/>
    <w:rsid w:val="006D3F16"/>
    <w:rsid w:val="006D54D2"/>
    <w:rsid w:val="006D55FC"/>
    <w:rsid w:val="006D59E3"/>
    <w:rsid w:val="006D6273"/>
    <w:rsid w:val="006D64EA"/>
    <w:rsid w:val="006D6C20"/>
    <w:rsid w:val="006D6DCC"/>
    <w:rsid w:val="006E29F5"/>
    <w:rsid w:val="006E744E"/>
    <w:rsid w:val="006E7A88"/>
    <w:rsid w:val="006F0DFC"/>
    <w:rsid w:val="006F0FB8"/>
    <w:rsid w:val="006F1644"/>
    <w:rsid w:val="006F17DA"/>
    <w:rsid w:val="006F324D"/>
    <w:rsid w:val="006F4625"/>
    <w:rsid w:val="006F6E15"/>
    <w:rsid w:val="00700AEC"/>
    <w:rsid w:val="0070108E"/>
    <w:rsid w:val="0070144B"/>
    <w:rsid w:val="00702774"/>
    <w:rsid w:val="00703C0D"/>
    <w:rsid w:val="007054EC"/>
    <w:rsid w:val="007061C0"/>
    <w:rsid w:val="00707F06"/>
    <w:rsid w:val="00710718"/>
    <w:rsid w:val="00710BC5"/>
    <w:rsid w:val="007114A5"/>
    <w:rsid w:val="0071321A"/>
    <w:rsid w:val="00713C1D"/>
    <w:rsid w:val="00715802"/>
    <w:rsid w:val="00717F54"/>
    <w:rsid w:val="007201B3"/>
    <w:rsid w:val="007213F3"/>
    <w:rsid w:val="00721CB0"/>
    <w:rsid w:val="00722A12"/>
    <w:rsid w:val="00723323"/>
    <w:rsid w:val="00724B7B"/>
    <w:rsid w:val="00730102"/>
    <w:rsid w:val="00730BFE"/>
    <w:rsid w:val="007331C4"/>
    <w:rsid w:val="00733473"/>
    <w:rsid w:val="00734A7D"/>
    <w:rsid w:val="00734CEA"/>
    <w:rsid w:val="00736515"/>
    <w:rsid w:val="007429CA"/>
    <w:rsid w:val="00744A4E"/>
    <w:rsid w:val="00744FB9"/>
    <w:rsid w:val="0074728C"/>
    <w:rsid w:val="00747706"/>
    <w:rsid w:val="00750723"/>
    <w:rsid w:val="007517B4"/>
    <w:rsid w:val="00751B74"/>
    <w:rsid w:val="007521CE"/>
    <w:rsid w:val="007525CC"/>
    <w:rsid w:val="0075642E"/>
    <w:rsid w:val="0075698F"/>
    <w:rsid w:val="00756FC9"/>
    <w:rsid w:val="007577E2"/>
    <w:rsid w:val="007600FC"/>
    <w:rsid w:val="00760B89"/>
    <w:rsid w:val="00760CAF"/>
    <w:rsid w:val="00761CF9"/>
    <w:rsid w:val="00761E40"/>
    <w:rsid w:val="00761F85"/>
    <w:rsid w:val="00762EC7"/>
    <w:rsid w:val="00762F17"/>
    <w:rsid w:val="00763103"/>
    <w:rsid w:val="007648D8"/>
    <w:rsid w:val="00765458"/>
    <w:rsid w:val="0076588C"/>
    <w:rsid w:val="00766424"/>
    <w:rsid w:val="00767013"/>
    <w:rsid w:val="0076758D"/>
    <w:rsid w:val="00771E3A"/>
    <w:rsid w:val="007730D5"/>
    <w:rsid w:val="00774865"/>
    <w:rsid w:val="0077716C"/>
    <w:rsid w:val="0078144F"/>
    <w:rsid w:val="00783CA5"/>
    <w:rsid w:val="00785740"/>
    <w:rsid w:val="007859B6"/>
    <w:rsid w:val="00786FA3"/>
    <w:rsid w:val="0079083D"/>
    <w:rsid w:val="00792785"/>
    <w:rsid w:val="00794486"/>
    <w:rsid w:val="0079534A"/>
    <w:rsid w:val="007956F5"/>
    <w:rsid w:val="007958F8"/>
    <w:rsid w:val="007A3ADF"/>
    <w:rsid w:val="007A3B28"/>
    <w:rsid w:val="007A41ED"/>
    <w:rsid w:val="007A4C40"/>
    <w:rsid w:val="007A4CC1"/>
    <w:rsid w:val="007A7265"/>
    <w:rsid w:val="007B07F4"/>
    <w:rsid w:val="007B18AD"/>
    <w:rsid w:val="007B2358"/>
    <w:rsid w:val="007B2597"/>
    <w:rsid w:val="007B2ACB"/>
    <w:rsid w:val="007B31FF"/>
    <w:rsid w:val="007B3448"/>
    <w:rsid w:val="007B59CF"/>
    <w:rsid w:val="007B6910"/>
    <w:rsid w:val="007C1A08"/>
    <w:rsid w:val="007C2C15"/>
    <w:rsid w:val="007C4430"/>
    <w:rsid w:val="007C4BAF"/>
    <w:rsid w:val="007C4FDC"/>
    <w:rsid w:val="007C579B"/>
    <w:rsid w:val="007C6AE4"/>
    <w:rsid w:val="007D2415"/>
    <w:rsid w:val="007D42EB"/>
    <w:rsid w:val="007D450E"/>
    <w:rsid w:val="007D483D"/>
    <w:rsid w:val="007D4C01"/>
    <w:rsid w:val="007D5DC8"/>
    <w:rsid w:val="007D6546"/>
    <w:rsid w:val="007D68AD"/>
    <w:rsid w:val="007D7608"/>
    <w:rsid w:val="007E0D29"/>
    <w:rsid w:val="007E0E12"/>
    <w:rsid w:val="007E195C"/>
    <w:rsid w:val="007E1DF7"/>
    <w:rsid w:val="007E22E1"/>
    <w:rsid w:val="007E2376"/>
    <w:rsid w:val="007E2A7E"/>
    <w:rsid w:val="007E33FD"/>
    <w:rsid w:val="007E3A3A"/>
    <w:rsid w:val="007E53BE"/>
    <w:rsid w:val="007E5815"/>
    <w:rsid w:val="007E5830"/>
    <w:rsid w:val="007E5BBB"/>
    <w:rsid w:val="007E6840"/>
    <w:rsid w:val="007F001A"/>
    <w:rsid w:val="007F00C9"/>
    <w:rsid w:val="007F02A6"/>
    <w:rsid w:val="007F0C10"/>
    <w:rsid w:val="007F1819"/>
    <w:rsid w:val="007F1D6D"/>
    <w:rsid w:val="007F2004"/>
    <w:rsid w:val="007F221D"/>
    <w:rsid w:val="007F25BE"/>
    <w:rsid w:val="007F51CF"/>
    <w:rsid w:val="007F70F9"/>
    <w:rsid w:val="00801EF0"/>
    <w:rsid w:val="00804B21"/>
    <w:rsid w:val="008051D9"/>
    <w:rsid w:val="00805A12"/>
    <w:rsid w:val="00805B91"/>
    <w:rsid w:val="00806390"/>
    <w:rsid w:val="008064BC"/>
    <w:rsid w:val="00811535"/>
    <w:rsid w:val="00812AE3"/>
    <w:rsid w:val="008145C9"/>
    <w:rsid w:val="00815B51"/>
    <w:rsid w:val="00817F93"/>
    <w:rsid w:val="0082233F"/>
    <w:rsid w:val="00825655"/>
    <w:rsid w:val="0082741E"/>
    <w:rsid w:val="00832DD5"/>
    <w:rsid w:val="00832DF2"/>
    <w:rsid w:val="00833D3A"/>
    <w:rsid w:val="00835EF4"/>
    <w:rsid w:val="00836A97"/>
    <w:rsid w:val="008372EB"/>
    <w:rsid w:val="00837389"/>
    <w:rsid w:val="008378B8"/>
    <w:rsid w:val="00842639"/>
    <w:rsid w:val="00842DD2"/>
    <w:rsid w:val="00844FC9"/>
    <w:rsid w:val="00845099"/>
    <w:rsid w:val="00846A93"/>
    <w:rsid w:val="00851297"/>
    <w:rsid w:val="0085146F"/>
    <w:rsid w:val="00851F66"/>
    <w:rsid w:val="0085206B"/>
    <w:rsid w:val="00852EBE"/>
    <w:rsid w:val="00854104"/>
    <w:rsid w:val="00854BF3"/>
    <w:rsid w:val="0085507C"/>
    <w:rsid w:val="00856831"/>
    <w:rsid w:val="00861169"/>
    <w:rsid w:val="00863129"/>
    <w:rsid w:val="008646AD"/>
    <w:rsid w:val="00864EF5"/>
    <w:rsid w:val="008663DD"/>
    <w:rsid w:val="0086650C"/>
    <w:rsid w:val="008666E0"/>
    <w:rsid w:val="008678FA"/>
    <w:rsid w:val="00867A50"/>
    <w:rsid w:val="00871018"/>
    <w:rsid w:val="00871C51"/>
    <w:rsid w:val="0087210F"/>
    <w:rsid w:val="008722B8"/>
    <w:rsid w:val="008727B8"/>
    <w:rsid w:val="00872E61"/>
    <w:rsid w:val="00874A0E"/>
    <w:rsid w:val="00874CAA"/>
    <w:rsid w:val="0087542C"/>
    <w:rsid w:val="0087642A"/>
    <w:rsid w:val="008766CC"/>
    <w:rsid w:val="00880A25"/>
    <w:rsid w:val="008827C9"/>
    <w:rsid w:val="00884D41"/>
    <w:rsid w:val="00886ACF"/>
    <w:rsid w:val="00886B86"/>
    <w:rsid w:val="00887EFF"/>
    <w:rsid w:val="008909F8"/>
    <w:rsid w:val="00890A49"/>
    <w:rsid w:val="00895100"/>
    <w:rsid w:val="00896EEE"/>
    <w:rsid w:val="00897FB6"/>
    <w:rsid w:val="008A214C"/>
    <w:rsid w:val="008A577B"/>
    <w:rsid w:val="008A5FDA"/>
    <w:rsid w:val="008A65A6"/>
    <w:rsid w:val="008A769D"/>
    <w:rsid w:val="008A78B6"/>
    <w:rsid w:val="008B0629"/>
    <w:rsid w:val="008B1E66"/>
    <w:rsid w:val="008B2A01"/>
    <w:rsid w:val="008B446D"/>
    <w:rsid w:val="008B7FEF"/>
    <w:rsid w:val="008C17ED"/>
    <w:rsid w:val="008C1AEB"/>
    <w:rsid w:val="008C2687"/>
    <w:rsid w:val="008C4171"/>
    <w:rsid w:val="008D0342"/>
    <w:rsid w:val="008D041A"/>
    <w:rsid w:val="008D0773"/>
    <w:rsid w:val="008D3B98"/>
    <w:rsid w:val="008D3F29"/>
    <w:rsid w:val="008D4420"/>
    <w:rsid w:val="008D484F"/>
    <w:rsid w:val="008D574A"/>
    <w:rsid w:val="008D5AD5"/>
    <w:rsid w:val="008D6760"/>
    <w:rsid w:val="008E08BE"/>
    <w:rsid w:val="008E12BD"/>
    <w:rsid w:val="008E1C9A"/>
    <w:rsid w:val="008E235C"/>
    <w:rsid w:val="008E43B7"/>
    <w:rsid w:val="008F2495"/>
    <w:rsid w:val="008F4488"/>
    <w:rsid w:val="008F5276"/>
    <w:rsid w:val="00900642"/>
    <w:rsid w:val="00904685"/>
    <w:rsid w:val="00904B61"/>
    <w:rsid w:val="00910D0F"/>
    <w:rsid w:val="009135CD"/>
    <w:rsid w:val="009145B5"/>
    <w:rsid w:val="00914E91"/>
    <w:rsid w:val="00916869"/>
    <w:rsid w:val="009172A7"/>
    <w:rsid w:val="00917334"/>
    <w:rsid w:val="009205AA"/>
    <w:rsid w:val="009213DD"/>
    <w:rsid w:val="00921B5B"/>
    <w:rsid w:val="009225E1"/>
    <w:rsid w:val="00922CA5"/>
    <w:rsid w:val="0092370B"/>
    <w:rsid w:val="00924733"/>
    <w:rsid w:val="009322FF"/>
    <w:rsid w:val="009325D6"/>
    <w:rsid w:val="00933205"/>
    <w:rsid w:val="00933238"/>
    <w:rsid w:val="00935A3A"/>
    <w:rsid w:val="00936C07"/>
    <w:rsid w:val="00936F7D"/>
    <w:rsid w:val="009402F4"/>
    <w:rsid w:val="00941896"/>
    <w:rsid w:val="00943249"/>
    <w:rsid w:val="0094384A"/>
    <w:rsid w:val="00943A3F"/>
    <w:rsid w:val="00945189"/>
    <w:rsid w:val="00945E14"/>
    <w:rsid w:val="009467F8"/>
    <w:rsid w:val="00947CF9"/>
    <w:rsid w:val="00951D22"/>
    <w:rsid w:val="00954D5C"/>
    <w:rsid w:val="00955F10"/>
    <w:rsid w:val="0095658F"/>
    <w:rsid w:val="009565C1"/>
    <w:rsid w:val="00957C51"/>
    <w:rsid w:val="00960F47"/>
    <w:rsid w:val="00961DE8"/>
    <w:rsid w:val="00962170"/>
    <w:rsid w:val="009641A6"/>
    <w:rsid w:val="00964FEB"/>
    <w:rsid w:val="009653E2"/>
    <w:rsid w:val="00965DB2"/>
    <w:rsid w:val="009673A6"/>
    <w:rsid w:val="00970FF7"/>
    <w:rsid w:val="0097102D"/>
    <w:rsid w:val="0097122D"/>
    <w:rsid w:val="009714BE"/>
    <w:rsid w:val="009719E1"/>
    <w:rsid w:val="00973A21"/>
    <w:rsid w:val="0097560C"/>
    <w:rsid w:val="00976F2E"/>
    <w:rsid w:val="0097714A"/>
    <w:rsid w:val="00980D73"/>
    <w:rsid w:val="00981D1D"/>
    <w:rsid w:val="00981FC3"/>
    <w:rsid w:val="00982A9F"/>
    <w:rsid w:val="0098343F"/>
    <w:rsid w:val="009854D4"/>
    <w:rsid w:val="00985EA3"/>
    <w:rsid w:val="009870FF"/>
    <w:rsid w:val="009903C2"/>
    <w:rsid w:val="00990433"/>
    <w:rsid w:val="00992009"/>
    <w:rsid w:val="0099226E"/>
    <w:rsid w:val="00995055"/>
    <w:rsid w:val="00996F8A"/>
    <w:rsid w:val="009A051C"/>
    <w:rsid w:val="009A0764"/>
    <w:rsid w:val="009A08BC"/>
    <w:rsid w:val="009A124A"/>
    <w:rsid w:val="009A3916"/>
    <w:rsid w:val="009A4B29"/>
    <w:rsid w:val="009A71DA"/>
    <w:rsid w:val="009A7930"/>
    <w:rsid w:val="009A7C88"/>
    <w:rsid w:val="009B0629"/>
    <w:rsid w:val="009B086F"/>
    <w:rsid w:val="009B2F12"/>
    <w:rsid w:val="009B3594"/>
    <w:rsid w:val="009B61EC"/>
    <w:rsid w:val="009B6975"/>
    <w:rsid w:val="009C1BF1"/>
    <w:rsid w:val="009C6560"/>
    <w:rsid w:val="009D229A"/>
    <w:rsid w:val="009D28D7"/>
    <w:rsid w:val="009D3504"/>
    <w:rsid w:val="009D3A55"/>
    <w:rsid w:val="009D4CC7"/>
    <w:rsid w:val="009D5E3D"/>
    <w:rsid w:val="009D6D5B"/>
    <w:rsid w:val="009D7178"/>
    <w:rsid w:val="009D7927"/>
    <w:rsid w:val="009D7EF8"/>
    <w:rsid w:val="009E0854"/>
    <w:rsid w:val="009E0B42"/>
    <w:rsid w:val="009E3740"/>
    <w:rsid w:val="009E39E7"/>
    <w:rsid w:val="009E45A4"/>
    <w:rsid w:val="009E5C2F"/>
    <w:rsid w:val="009E5C8D"/>
    <w:rsid w:val="009E5FFC"/>
    <w:rsid w:val="009E6E4E"/>
    <w:rsid w:val="009F22F8"/>
    <w:rsid w:val="009F2919"/>
    <w:rsid w:val="009F6113"/>
    <w:rsid w:val="009F65D4"/>
    <w:rsid w:val="009F6D6C"/>
    <w:rsid w:val="009F7D82"/>
    <w:rsid w:val="00A03339"/>
    <w:rsid w:val="00A0517B"/>
    <w:rsid w:val="00A069F8"/>
    <w:rsid w:val="00A0737F"/>
    <w:rsid w:val="00A100EF"/>
    <w:rsid w:val="00A10C97"/>
    <w:rsid w:val="00A11062"/>
    <w:rsid w:val="00A111F8"/>
    <w:rsid w:val="00A12BA7"/>
    <w:rsid w:val="00A12D73"/>
    <w:rsid w:val="00A13C5B"/>
    <w:rsid w:val="00A1547B"/>
    <w:rsid w:val="00A1608C"/>
    <w:rsid w:val="00A17BA8"/>
    <w:rsid w:val="00A17FE4"/>
    <w:rsid w:val="00A20236"/>
    <w:rsid w:val="00A22154"/>
    <w:rsid w:val="00A236FD"/>
    <w:rsid w:val="00A23AC9"/>
    <w:rsid w:val="00A23B40"/>
    <w:rsid w:val="00A26841"/>
    <w:rsid w:val="00A26A5A"/>
    <w:rsid w:val="00A307DC"/>
    <w:rsid w:val="00A32D17"/>
    <w:rsid w:val="00A33121"/>
    <w:rsid w:val="00A34144"/>
    <w:rsid w:val="00A34899"/>
    <w:rsid w:val="00A360FF"/>
    <w:rsid w:val="00A37243"/>
    <w:rsid w:val="00A408DF"/>
    <w:rsid w:val="00A41506"/>
    <w:rsid w:val="00A42AC5"/>
    <w:rsid w:val="00A4469F"/>
    <w:rsid w:val="00A4473B"/>
    <w:rsid w:val="00A45C61"/>
    <w:rsid w:val="00A5095A"/>
    <w:rsid w:val="00A50F6C"/>
    <w:rsid w:val="00A512D6"/>
    <w:rsid w:val="00A5190F"/>
    <w:rsid w:val="00A5234F"/>
    <w:rsid w:val="00A52939"/>
    <w:rsid w:val="00A533AA"/>
    <w:rsid w:val="00A54AE3"/>
    <w:rsid w:val="00A55101"/>
    <w:rsid w:val="00A55B84"/>
    <w:rsid w:val="00A562DC"/>
    <w:rsid w:val="00A57674"/>
    <w:rsid w:val="00A6035D"/>
    <w:rsid w:val="00A60425"/>
    <w:rsid w:val="00A6067D"/>
    <w:rsid w:val="00A61651"/>
    <w:rsid w:val="00A6212A"/>
    <w:rsid w:val="00A62355"/>
    <w:rsid w:val="00A640EB"/>
    <w:rsid w:val="00A643D6"/>
    <w:rsid w:val="00A67092"/>
    <w:rsid w:val="00A7014A"/>
    <w:rsid w:val="00A73FFD"/>
    <w:rsid w:val="00A75715"/>
    <w:rsid w:val="00A75CD3"/>
    <w:rsid w:val="00A76056"/>
    <w:rsid w:val="00A81AFC"/>
    <w:rsid w:val="00A81C92"/>
    <w:rsid w:val="00A82B14"/>
    <w:rsid w:val="00A845E6"/>
    <w:rsid w:val="00A854D5"/>
    <w:rsid w:val="00A860B1"/>
    <w:rsid w:val="00A90B1F"/>
    <w:rsid w:val="00A91F53"/>
    <w:rsid w:val="00A95E99"/>
    <w:rsid w:val="00AA0083"/>
    <w:rsid w:val="00AA2407"/>
    <w:rsid w:val="00AA3671"/>
    <w:rsid w:val="00AA4540"/>
    <w:rsid w:val="00AA46FB"/>
    <w:rsid w:val="00AB016F"/>
    <w:rsid w:val="00AB0E5C"/>
    <w:rsid w:val="00AB1D7E"/>
    <w:rsid w:val="00AB23F6"/>
    <w:rsid w:val="00AB243A"/>
    <w:rsid w:val="00AB49C8"/>
    <w:rsid w:val="00AB6379"/>
    <w:rsid w:val="00AC38BE"/>
    <w:rsid w:val="00AC7A36"/>
    <w:rsid w:val="00AD03CC"/>
    <w:rsid w:val="00AD03EC"/>
    <w:rsid w:val="00AD0443"/>
    <w:rsid w:val="00AD0A74"/>
    <w:rsid w:val="00AD1104"/>
    <w:rsid w:val="00AD1BDA"/>
    <w:rsid w:val="00AD2268"/>
    <w:rsid w:val="00AD3E98"/>
    <w:rsid w:val="00AD44BB"/>
    <w:rsid w:val="00AD492F"/>
    <w:rsid w:val="00AD786E"/>
    <w:rsid w:val="00AE01CD"/>
    <w:rsid w:val="00AE146B"/>
    <w:rsid w:val="00AE223B"/>
    <w:rsid w:val="00AE3425"/>
    <w:rsid w:val="00AE3698"/>
    <w:rsid w:val="00AE3705"/>
    <w:rsid w:val="00AE45C9"/>
    <w:rsid w:val="00AE585E"/>
    <w:rsid w:val="00AE70E8"/>
    <w:rsid w:val="00AE7727"/>
    <w:rsid w:val="00AF193F"/>
    <w:rsid w:val="00AF36E6"/>
    <w:rsid w:val="00AF3CDB"/>
    <w:rsid w:val="00AF4309"/>
    <w:rsid w:val="00AF69D2"/>
    <w:rsid w:val="00AF7099"/>
    <w:rsid w:val="00AF742F"/>
    <w:rsid w:val="00AF7597"/>
    <w:rsid w:val="00B00711"/>
    <w:rsid w:val="00B009EC"/>
    <w:rsid w:val="00B014B8"/>
    <w:rsid w:val="00B01898"/>
    <w:rsid w:val="00B01F43"/>
    <w:rsid w:val="00B034B8"/>
    <w:rsid w:val="00B045CC"/>
    <w:rsid w:val="00B10E99"/>
    <w:rsid w:val="00B11450"/>
    <w:rsid w:val="00B124A9"/>
    <w:rsid w:val="00B135DA"/>
    <w:rsid w:val="00B16AC8"/>
    <w:rsid w:val="00B1751F"/>
    <w:rsid w:val="00B17944"/>
    <w:rsid w:val="00B20B15"/>
    <w:rsid w:val="00B20D64"/>
    <w:rsid w:val="00B2169A"/>
    <w:rsid w:val="00B22C4F"/>
    <w:rsid w:val="00B23765"/>
    <w:rsid w:val="00B24883"/>
    <w:rsid w:val="00B2489B"/>
    <w:rsid w:val="00B262D7"/>
    <w:rsid w:val="00B26E62"/>
    <w:rsid w:val="00B30321"/>
    <w:rsid w:val="00B30856"/>
    <w:rsid w:val="00B32DE2"/>
    <w:rsid w:val="00B35302"/>
    <w:rsid w:val="00B35536"/>
    <w:rsid w:val="00B37A90"/>
    <w:rsid w:val="00B418E6"/>
    <w:rsid w:val="00B41E6E"/>
    <w:rsid w:val="00B429C2"/>
    <w:rsid w:val="00B43637"/>
    <w:rsid w:val="00B530CA"/>
    <w:rsid w:val="00B54C29"/>
    <w:rsid w:val="00B56E44"/>
    <w:rsid w:val="00B57092"/>
    <w:rsid w:val="00B604CA"/>
    <w:rsid w:val="00B6105E"/>
    <w:rsid w:val="00B6297D"/>
    <w:rsid w:val="00B64B66"/>
    <w:rsid w:val="00B65558"/>
    <w:rsid w:val="00B6660A"/>
    <w:rsid w:val="00B70372"/>
    <w:rsid w:val="00B707BD"/>
    <w:rsid w:val="00B722C3"/>
    <w:rsid w:val="00B72356"/>
    <w:rsid w:val="00B72DD1"/>
    <w:rsid w:val="00B740FA"/>
    <w:rsid w:val="00B75134"/>
    <w:rsid w:val="00B752C0"/>
    <w:rsid w:val="00B7704C"/>
    <w:rsid w:val="00B802AC"/>
    <w:rsid w:val="00B81115"/>
    <w:rsid w:val="00B84E17"/>
    <w:rsid w:val="00B8532C"/>
    <w:rsid w:val="00B90788"/>
    <w:rsid w:val="00B909EE"/>
    <w:rsid w:val="00B95E45"/>
    <w:rsid w:val="00BA026B"/>
    <w:rsid w:val="00BA0948"/>
    <w:rsid w:val="00BA1587"/>
    <w:rsid w:val="00BA2F43"/>
    <w:rsid w:val="00BA372F"/>
    <w:rsid w:val="00BA489F"/>
    <w:rsid w:val="00BA56D4"/>
    <w:rsid w:val="00BA5AE2"/>
    <w:rsid w:val="00BA7878"/>
    <w:rsid w:val="00BA7CFA"/>
    <w:rsid w:val="00BB300B"/>
    <w:rsid w:val="00BB61EC"/>
    <w:rsid w:val="00BB6D07"/>
    <w:rsid w:val="00BB7140"/>
    <w:rsid w:val="00BB71C3"/>
    <w:rsid w:val="00BB7F60"/>
    <w:rsid w:val="00BC0229"/>
    <w:rsid w:val="00BC337D"/>
    <w:rsid w:val="00BC4BB3"/>
    <w:rsid w:val="00BC533F"/>
    <w:rsid w:val="00BD0BE9"/>
    <w:rsid w:val="00BD0DBF"/>
    <w:rsid w:val="00BD1656"/>
    <w:rsid w:val="00BD1785"/>
    <w:rsid w:val="00BD2E3F"/>
    <w:rsid w:val="00BD742C"/>
    <w:rsid w:val="00BD77A1"/>
    <w:rsid w:val="00BE044C"/>
    <w:rsid w:val="00BE1900"/>
    <w:rsid w:val="00BE3516"/>
    <w:rsid w:val="00BE3535"/>
    <w:rsid w:val="00BE3FFC"/>
    <w:rsid w:val="00BE405F"/>
    <w:rsid w:val="00BE4DED"/>
    <w:rsid w:val="00BE6794"/>
    <w:rsid w:val="00BE77AE"/>
    <w:rsid w:val="00BF1905"/>
    <w:rsid w:val="00BF27A1"/>
    <w:rsid w:val="00BF44A3"/>
    <w:rsid w:val="00BF5925"/>
    <w:rsid w:val="00C01470"/>
    <w:rsid w:val="00C01F68"/>
    <w:rsid w:val="00C035DC"/>
    <w:rsid w:val="00C0445D"/>
    <w:rsid w:val="00C04E8C"/>
    <w:rsid w:val="00C06572"/>
    <w:rsid w:val="00C100A5"/>
    <w:rsid w:val="00C103FC"/>
    <w:rsid w:val="00C1045A"/>
    <w:rsid w:val="00C12D0E"/>
    <w:rsid w:val="00C14456"/>
    <w:rsid w:val="00C14CD7"/>
    <w:rsid w:val="00C153C6"/>
    <w:rsid w:val="00C16DF7"/>
    <w:rsid w:val="00C200F4"/>
    <w:rsid w:val="00C2027C"/>
    <w:rsid w:val="00C20CE0"/>
    <w:rsid w:val="00C220A0"/>
    <w:rsid w:val="00C22DE8"/>
    <w:rsid w:val="00C231F3"/>
    <w:rsid w:val="00C24BFF"/>
    <w:rsid w:val="00C24C02"/>
    <w:rsid w:val="00C268AB"/>
    <w:rsid w:val="00C33CB2"/>
    <w:rsid w:val="00C3404F"/>
    <w:rsid w:val="00C35343"/>
    <w:rsid w:val="00C42C48"/>
    <w:rsid w:val="00C4373C"/>
    <w:rsid w:val="00C4408E"/>
    <w:rsid w:val="00C443E9"/>
    <w:rsid w:val="00C451A7"/>
    <w:rsid w:val="00C452E0"/>
    <w:rsid w:val="00C45338"/>
    <w:rsid w:val="00C461AE"/>
    <w:rsid w:val="00C46DD3"/>
    <w:rsid w:val="00C479B4"/>
    <w:rsid w:val="00C5084A"/>
    <w:rsid w:val="00C50AC4"/>
    <w:rsid w:val="00C52985"/>
    <w:rsid w:val="00C531F3"/>
    <w:rsid w:val="00C55E16"/>
    <w:rsid w:val="00C56F3B"/>
    <w:rsid w:val="00C623DC"/>
    <w:rsid w:val="00C62CCE"/>
    <w:rsid w:val="00C6340B"/>
    <w:rsid w:val="00C63A0D"/>
    <w:rsid w:val="00C64377"/>
    <w:rsid w:val="00C64A12"/>
    <w:rsid w:val="00C66ACD"/>
    <w:rsid w:val="00C66EF1"/>
    <w:rsid w:val="00C6790E"/>
    <w:rsid w:val="00C70001"/>
    <w:rsid w:val="00C7287F"/>
    <w:rsid w:val="00C7377B"/>
    <w:rsid w:val="00C752BB"/>
    <w:rsid w:val="00C764A6"/>
    <w:rsid w:val="00C768F3"/>
    <w:rsid w:val="00C775C9"/>
    <w:rsid w:val="00C84181"/>
    <w:rsid w:val="00C8429D"/>
    <w:rsid w:val="00C85380"/>
    <w:rsid w:val="00C869AB"/>
    <w:rsid w:val="00C8701E"/>
    <w:rsid w:val="00C87B6D"/>
    <w:rsid w:val="00C90D65"/>
    <w:rsid w:val="00C9262C"/>
    <w:rsid w:val="00C9756A"/>
    <w:rsid w:val="00C97766"/>
    <w:rsid w:val="00C97DC8"/>
    <w:rsid w:val="00CA0585"/>
    <w:rsid w:val="00CA0FA4"/>
    <w:rsid w:val="00CA1CA2"/>
    <w:rsid w:val="00CA3548"/>
    <w:rsid w:val="00CA368F"/>
    <w:rsid w:val="00CA4C0C"/>
    <w:rsid w:val="00CA632B"/>
    <w:rsid w:val="00CA748C"/>
    <w:rsid w:val="00CB40D4"/>
    <w:rsid w:val="00CB47F3"/>
    <w:rsid w:val="00CB49F5"/>
    <w:rsid w:val="00CB4CBE"/>
    <w:rsid w:val="00CB76BF"/>
    <w:rsid w:val="00CC363D"/>
    <w:rsid w:val="00CC3961"/>
    <w:rsid w:val="00CC4B66"/>
    <w:rsid w:val="00CC7981"/>
    <w:rsid w:val="00CD0694"/>
    <w:rsid w:val="00CD22BF"/>
    <w:rsid w:val="00CD557F"/>
    <w:rsid w:val="00CD7B5F"/>
    <w:rsid w:val="00CE0616"/>
    <w:rsid w:val="00CE10EB"/>
    <w:rsid w:val="00CE1226"/>
    <w:rsid w:val="00CE2066"/>
    <w:rsid w:val="00CE2651"/>
    <w:rsid w:val="00CE286F"/>
    <w:rsid w:val="00CE2AFF"/>
    <w:rsid w:val="00CE3B28"/>
    <w:rsid w:val="00CE5407"/>
    <w:rsid w:val="00CE6F1C"/>
    <w:rsid w:val="00CE718B"/>
    <w:rsid w:val="00CF0371"/>
    <w:rsid w:val="00CF1AB2"/>
    <w:rsid w:val="00CF369C"/>
    <w:rsid w:val="00CF652F"/>
    <w:rsid w:val="00CF7345"/>
    <w:rsid w:val="00CF74D4"/>
    <w:rsid w:val="00D00629"/>
    <w:rsid w:val="00D02E42"/>
    <w:rsid w:val="00D03208"/>
    <w:rsid w:val="00D03494"/>
    <w:rsid w:val="00D04979"/>
    <w:rsid w:val="00D05B89"/>
    <w:rsid w:val="00D07671"/>
    <w:rsid w:val="00D07901"/>
    <w:rsid w:val="00D07F3D"/>
    <w:rsid w:val="00D13BAA"/>
    <w:rsid w:val="00D153B2"/>
    <w:rsid w:val="00D16662"/>
    <w:rsid w:val="00D17B85"/>
    <w:rsid w:val="00D204AD"/>
    <w:rsid w:val="00D20A2D"/>
    <w:rsid w:val="00D22604"/>
    <w:rsid w:val="00D24EAB"/>
    <w:rsid w:val="00D265B0"/>
    <w:rsid w:val="00D274DE"/>
    <w:rsid w:val="00D3039A"/>
    <w:rsid w:val="00D30F9A"/>
    <w:rsid w:val="00D31137"/>
    <w:rsid w:val="00D31B15"/>
    <w:rsid w:val="00D32795"/>
    <w:rsid w:val="00D3349F"/>
    <w:rsid w:val="00D3469F"/>
    <w:rsid w:val="00D34B53"/>
    <w:rsid w:val="00D355AE"/>
    <w:rsid w:val="00D35EF7"/>
    <w:rsid w:val="00D3734F"/>
    <w:rsid w:val="00D4084D"/>
    <w:rsid w:val="00D425C9"/>
    <w:rsid w:val="00D446DB"/>
    <w:rsid w:val="00D453DB"/>
    <w:rsid w:val="00D45558"/>
    <w:rsid w:val="00D46F52"/>
    <w:rsid w:val="00D52632"/>
    <w:rsid w:val="00D53F19"/>
    <w:rsid w:val="00D544A5"/>
    <w:rsid w:val="00D56146"/>
    <w:rsid w:val="00D56B16"/>
    <w:rsid w:val="00D5727B"/>
    <w:rsid w:val="00D623E1"/>
    <w:rsid w:val="00D66004"/>
    <w:rsid w:val="00D71E0A"/>
    <w:rsid w:val="00D71EE1"/>
    <w:rsid w:val="00D73361"/>
    <w:rsid w:val="00D765F4"/>
    <w:rsid w:val="00D802F0"/>
    <w:rsid w:val="00D80DD2"/>
    <w:rsid w:val="00D82345"/>
    <w:rsid w:val="00D8252D"/>
    <w:rsid w:val="00D827C6"/>
    <w:rsid w:val="00D85718"/>
    <w:rsid w:val="00D85CCB"/>
    <w:rsid w:val="00D879F3"/>
    <w:rsid w:val="00D9071E"/>
    <w:rsid w:val="00D92BA7"/>
    <w:rsid w:val="00DA1C56"/>
    <w:rsid w:val="00DA28CF"/>
    <w:rsid w:val="00DA6351"/>
    <w:rsid w:val="00DA7C7A"/>
    <w:rsid w:val="00DB01B9"/>
    <w:rsid w:val="00DB0EBE"/>
    <w:rsid w:val="00DB34A3"/>
    <w:rsid w:val="00DB3BA1"/>
    <w:rsid w:val="00DB5F04"/>
    <w:rsid w:val="00DB670F"/>
    <w:rsid w:val="00DB7A6F"/>
    <w:rsid w:val="00DC07C9"/>
    <w:rsid w:val="00DC137A"/>
    <w:rsid w:val="00DC1DB9"/>
    <w:rsid w:val="00DC3058"/>
    <w:rsid w:val="00DC372D"/>
    <w:rsid w:val="00DC3784"/>
    <w:rsid w:val="00DC3796"/>
    <w:rsid w:val="00DC3C6C"/>
    <w:rsid w:val="00DC4420"/>
    <w:rsid w:val="00DC7AB7"/>
    <w:rsid w:val="00DD1B54"/>
    <w:rsid w:val="00DD1CA3"/>
    <w:rsid w:val="00DD2A64"/>
    <w:rsid w:val="00DD31EE"/>
    <w:rsid w:val="00DD4319"/>
    <w:rsid w:val="00DD4C5D"/>
    <w:rsid w:val="00DD5515"/>
    <w:rsid w:val="00DD7A14"/>
    <w:rsid w:val="00DD7A72"/>
    <w:rsid w:val="00DE0143"/>
    <w:rsid w:val="00DE2617"/>
    <w:rsid w:val="00DE2E1C"/>
    <w:rsid w:val="00DE32E1"/>
    <w:rsid w:val="00DE48E0"/>
    <w:rsid w:val="00DE7BFC"/>
    <w:rsid w:val="00DF09A0"/>
    <w:rsid w:val="00DF120B"/>
    <w:rsid w:val="00DF2013"/>
    <w:rsid w:val="00DF23C1"/>
    <w:rsid w:val="00DF2E87"/>
    <w:rsid w:val="00DF30AA"/>
    <w:rsid w:val="00DF3B01"/>
    <w:rsid w:val="00DF5441"/>
    <w:rsid w:val="00DF55E5"/>
    <w:rsid w:val="00DF6B20"/>
    <w:rsid w:val="00DF6BC8"/>
    <w:rsid w:val="00DF78A7"/>
    <w:rsid w:val="00E0628D"/>
    <w:rsid w:val="00E06EE9"/>
    <w:rsid w:val="00E07F6B"/>
    <w:rsid w:val="00E10D43"/>
    <w:rsid w:val="00E125FD"/>
    <w:rsid w:val="00E12DD1"/>
    <w:rsid w:val="00E13759"/>
    <w:rsid w:val="00E14871"/>
    <w:rsid w:val="00E15425"/>
    <w:rsid w:val="00E15617"/>
    <w:rsid w:val="00E213A7"/>
    <w:rsid w:val="00E23B55"/>
    <w:rsid w:val="00E23D87"/>
    <w:rsid w:val="00E24921"/>
    <w:rsid w:val="00E25C0E"/>
    <w:rsid w:val="00E271BC"/>
    <w:rsid w:val="00E27FFE"/>
    <w:rsid w:val="00E3145C"/>
    <w:rsid w:val="00E31E8B"/>
    <w:rsid w:val="00E32C2E"/>
    <w:rsid w:val="00E33BC1"/>
    <w:rsid w:val="00E33D46"/>
    <w:rsid w:val="00E34172"/>
    <w:rsid w:val="00E35CF3"/>
    <w:rsid w:val="00E364DD"/>
    <w:rsid w:val="00E3721A"/>
    <w:rsid w:val="00E403F8"/>
    <w:rsid w:val="00E426A6"/>
    <w:rsid w:val="00E438FA"/>
    <w:rsid w:val="00E43CC5"/>
    <w:rsid w:val="00E458EB"/>
    <w:rsid w:val="00E47A49"/>
    <w:rsid w:val="00E534A1"/>
    <w:rsid w:val="00E53882"/>
    <w:rsid w:val="00E54190"/>
    <w:rsid w:val="00E541D6"/>
    <w:rsid w:val="00E5491B"/>
    <w:rsid w:val="00E55204"/>
    <w:rsid w:val="00E55D93"/>
    <w:rsid w:val="00E57279"/>
    <w:rsid w:val="00E57710"/>
    <w:rsid w:val="00E6171D"/>
    <w:rsid w:val="00E620FC"/>
    <w:rsid w:val="00E62A39"/>
    <w:rsid w:val="00E6352D"/>
    <w:rsid w:val="00E70465"/>
    <w:rsid w:val="00E70626"/>
    <w:rsid w:val="00E71180"/>
    <w:rsid w:val="00E723B5"/>
    <w:rsid w:val="00E727D8"/>
    <w:rsid w:val="00E729F3"/>
    <w:rsid w:val="00E72EEB"/>
    <w:rsid w:val="00E74037"/>
    <w:rsid w:val="00E750A2"/>
    <w:rsid w:val="00E7655F"/>
    <w:rsid w:val="00E8050B"/>
    <w:rsid w:val="00E821A1"/>
    <w:rsid w:val="00E83AAA"/>
    <w:rsid w:val="00E85C73"/>
    <w:rsid w:val="00E90FAC"/>
    <w:rsid w:val="00E91271"/>
    <w:rsid w:val="00E938E5"/>
    <w:rsid w:val="00E93C90"/>
    <w:rsid w:val="00E94F50"/>
    <w:rsid w:val="00E95E19"/>
    <w:rsid w:val="00E9673E"/>
    <w:rsid w:val="00EA0212"/>
    <w:rsid w:val="00EA1D19"/>
    <w:rsid w:val="00EA1DA3"/>
    <w:rsid w:val="00EA568A"/>
    <w:rsid w:val="00EA6AAA"/>
    <w:rsid w:val="00EA7CA7"/>
    <w:rsid w:val="00EB0378"/>
    <w:rsid w:val="00EB050B"/>
    <w:rsid w:val="00EB07C3"/>
    <w:rsid w:val="00EB1D41"/>
    <w:rsid w:val="00EB2A67"/>
    <w:rsid w:val="00EB3455"/>
    <w:rsid w:val="00EB4B4D"/>
    <w:rsid w:val="00EB6CC3"/>
    <w:rsid w:val="00EB7E67"/>
    <w:rsid w:val="00EC1814"/>
    <w:rsid w:val="00EC1C8C"/>
    <w:rsid w:val="00EC2987"/>
    <w:rsid w:val="00EC4620"/>
    <w:rsid w:val="00EC4E5E"/>
    <w:rsid w:val="00EC50FE"/>
    <w:rsid w:val="00EC564A"/>
    <w:rsid w:val="00EC5E3C"/>
    <w:rsid w:val="00ED0E36"/>
    <w:rsid w:val="00ED1EE2"/>
    <w:rsid w:val="00ED254E"/>
    <w:rsid w:val="00ED26AA"/>
    <w:rsid w:val="00ED36F4"/>
    <w:rsid w:val="00ED424A"/>
    <w:rsid w:val="00ED6932"/>
    <w:rsid w:val="00ED7630"/>
    <w:rsid w:val="00EE100C"/>
    <w:rsid w:val="00EE35BE"/>
    <w:rsid w:val="00EE3EB4"/>
    <w:rsid w:val="00EE4AD8"/>
    <w:rsid w:val="00EE593B"/>
    <w:rsid w:val="00EE5BCD"/>
    <w:rsid w:val="00EE7036"/>
    <w:rsid w:val="00EE7862"/>
    <w:rsid w:val="00EF0A26"/>
    <w:rsid w:val="00EF0FB8"/>
    <w:rsid w:val="00EF2CC4"/>
    <w:rsid w:val="00EF4AFF"/>
    <w:rsid w:val="00EF4CE0"/>
    <w:rsid w:val="00F03A0C"/>
    <w:rsid w:val="00F04C7E"/>
    <w:rsid w:val="00F05280"/>
    <w:rsid w:val="00F1152F"/>
    <w:rsid w:val="00F11973"/>
    <w:rsid w:val="00F128A9"/>
    <w:rsid w:val="00F12994"/>
    <w:rsid w:val="00F12B7D"/>
    <w:rsid w:val="00F14B66"/>
    <w:rsid w:val="00F15522"/>
    <w:rsid w:val="00F177DE"/>
    <w:rsid w:val="00F177F4"/>
    <w:rsid w:val="00F20D7D"/>
    <w:rsid w:val="00F2406F"/>
    <w:rsid w:val="00F24891"/>
    <w:rsid w:val="00F24FE4"/>
    <w:rsid w:val="00F259C2"/>
    <w:rsid w:val="00F25C9A"/>
    <w:rsid w:val="00F26423"/>
    <w:rsid w:val="00F26B2D"/>
    <w:rsid w:val="00F26CCA"/>
    <w:rsid w:val="00F27B61"/>
    <w:rsid w:val="00F309C9"/>
    <w:rsid w:val="00F3102A"/>
    <w:rsid w:val="00F31A46"/>
    <w:rsid w:val="00F31D64"/>
    <w:rsid w:val="00F32AD5"/>
    <w:rsid w:val="00F3404E"/>
    <w:rsid w:val="00F35BFE"/>
    <w:rsid w:val="00F40CA1"/>
    <w:rsid w:val="00F42E8C"/>
    <w:rsid w:val="00F446C2"/>
    <w:rsid w:val="00F47B03"/>
    <w:rsid w:val="00F50D38"/>
    <w:rsid w:val="00F50DD4"/>
    <w:rsid w:val="00F52A71"/>
    <w:rsid w:val="00F53AC0"/>
    <w:rsid w:val="00F5443C"/>
    <w:rsid w:val="00F55834"/>
    <w:rsid w:val="00F55A42"/>
    <w:rsid w:val="00F604FB"/>
    <w:rsid w:val="00F61D0D"/>
    <w:rsid w:val="00F638D0"/>
    <w:rsid w:val="00F6418B"/>
    <w:rsid w:val="00F641FF"/>
    <w:rsid w:val="00F64694"/>
    <w:rsid w:val="00F65839"/>
    <w:rsid w:val="00F66F30"/>
    <w:rsid w:val="00F67475"/>
    <w:rsid w:val="00F67642"/>
    <w:rsid w:val="00F677C3"/>
    <w:rsid w:val="00F67AC2"/>
    <w:rsid w:val="00F700CA"/>
    <w:rsid w:val="00F70603"/>
    <w:rsid w:val="00F70B9A"/>
    <w:rsid w:val="00F730B4"/>
    <w:rsid w:val="00F73F3A"/>
    <w:rsid w:val="00F7481A"/>
    <w:rsid w:val="00F77533"/>
    <w:rsid w:val="00F852E6"/>
    <w:rsid w:val="00F9044D"/>
    <w:rsid w:val="00F90537"/>
    <w:rsid w:val="00F938B1"/>
    <w:rsid w:val="00F95152"/>
    <w:rsid w:val="00F95CF2"/>
    <w:rsid w:val="00F97402"/>
    <w:rsid w:val="00F97483"/>
    <w:rsid w:val="00F97AB1"/>
    <w:rsid w:val="00FA24F2"/>
    <w:rsid w:val="00FA3500"/>
    <w:rsid w:val="00FA7AFB"/>
    <w:rsid w:val="00FB027D"/>
    <w:rsid w:val="00FB02E8"/>
    <w:rsid w:val="00FB0380"/>
    <w:rsid w:val="00FB0427"/>
    <w:rsid w:val="00FB0E4C"/>
    <w:rsid w:val="00FB0FAB"/>
    <w:rsid w:val="00FB6517"/>
    <w:rsid w:val="00FB6747"/>
    <w:rsid w:val="00FB726F"/>
    <w:rsid w:val="00FC0E1B"/>
    <w:rsid w:val="00FC1079"/>
    <w:rsid w:val="00FC7326"/>
    <w:rsid w:val="00FC74CE"/>
    <w:rsid w:val="00FD12D7"/>
    <w:rsid w:val="00FD20C1"/>
    <w:rsid w:val="00FD2EC7"/>
    <w:rsid w:val="00FD38E9"/>
    <w:rsid w:val="00FD3CF1"/>
    <w:rsid w:val="00FD70A1"/>
    <w:rsid w:val="00FE0E1C"/>
    <w:rsid w:val="00FE13B5"/>
    <w:rsid w:val="00FE1C7D"/>
    <w:rsid w:val="00FE2DBF"/>
    <w:rsid w:val="00FE32FD"/>
    <w:rsid w:val="00FE6BBB"/>
    <w:rsid w:val="00FF0064"/>
    <w:rsid w:val="00FF03A4"/>
    <w:rsid w:val="00FF045C"/>
    <w:rsid w:val="00FF0A1B"/>
    <w:rsid w:val="00FF14E9"/>
    <w:rsid w:val="00FF15C6"/>
    <w:rsid w:val="00FF249D"/>
    <w:rsid w:val="00FF3317"/>
    <w:rsid w:val="00FF46CE"/>
    <w:rsid w:val="00FF5296"/>
    <w:rsid w:val="00FF6582"/>
    <w:rsid w:val="18EAEB4B"/>
    <w:rsid w:val="2DA8B5A4"/>
    <w:rsid w:val="47E52C56"/>
    <w:rsid w:val="64CBF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15:docId w15:val="{2CE73183-8C3E-44BF-8EA8-946DA112E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7630"/>
    <w:pPr>
      <w:spacing w:after="0" w:line="240" w:lineRule="auto"/>
    </w:pPr>
    <w:rPr>
      <w:rFonts w:ascii="Times New Roman" w:eastAsia="Times New Roman" w:hAnsi="Times New Roman" w:cs="Times New Roman"/>
      <w:sz w:val="24"/>
      <w:szCs w:val="24"/>
      <w:lang w:val="lt-LT" w:eastAsia="lt-LT"/>
    </w:rPr>
  </w:style>
  <w:style w:type="paragraph" w:styleId="Heading1">
    <w:name w:val="heading 1"/>
    <w:aliases w:val="H1,Appendix"/>
    <w:basedOn w:val="Normal"/>
    <w:next w:val="Normal"/>
    <w:link w:val="Heading1Char"/>
    <w:uiPriority w:val="9"/>
    <w:qFormat/>
    <w:rsid w:val="001D57B5"/>
    <w:pPr>
      <w:keepNext/>
      <w:numPr>
        <w:numId w:val="4"/>
      </w:numPr>
      <w:tabs>
        <w:tab w:val="left" w:pos="1276"/>
      </w:tabs>
      <w:spacing w:after="120"/>
      <w:outlineLvl w:val="0"/>
    </w:pPr>
    <w:rPr>
      <w:rFonts w:ascii="Arial" w:hAnsi="Arial" w:cs="Arial"/>
      <w:b/>
      <w:bCs/>
      <w:caps/>
      <w:color w:val="1F497D"/>
      <w:szCs w:val="32"/>
      <w:lang w:val="en-GB" w:eastAsia="da-DK"/>
    </w:rPr>
  </w:style>
  <w:style w:type="paragraph" w:styleId="Heading2">
    <w:name w:val="heading 2"/>
    <w:aliases w:val=" Diagrama,Diagrama,Title Header2"/>
    <w:basedOn w:val="Normal"/>
    <w:next w:val="Normal"/>
    <w:link w:val="Heading2Char"/>
    <w:uiPriority w:val="9"/>
    <w:qFormat/>
    <w:rsid w:val="001D57B5"/>
    <w:pPr>
      <w:keepNext/>
      <w:numPr>
        <w:ilvl w:val="1"/>
        <w:numId w:val="4"/>
      </w:numPr>
      <w:tabs>
        <w:tab w:val="left" w:pos="1276"/>
      </w:tabs>
      <w:spacing w:after="120"/>
      <w:outlineLvl w:val="1"/>
    </w:pPr>
    <w:rPr>
      <w:rFonts w:ascii="Arial" w:hAnsi="Arial" w:cs="Arial"/>
      <w:b/>
      <w:bCs/>
      <w:iCs/>
      <w:szCs w:val="28"/>
      <w:lang w:val="en-GB" w:eastAsia="da-DK"/>
    </w:rPr>
  </w:style>
  <w:style w:type="paragraph" w:styleId="Heading3">
    <w:name w:val="heading 3"/>
    <w:aliases w:val="Section Header3,Sub-Clause Paragraph"/>
    <w:basedOn w:val="Normal"/>
    <w:next w:val="Normal"/>
    <w:link w:val="Heading3Char"/>
    <w:qFormat/>
    <w:rsid w:val="001D57B5"/>
    <w:pPr>
      <w:keepNext/>
      <w:numPr>
        <w:ilvl w:val="2"/>
        <w:numId w:val="4"/>
      </w:numPr>
      <w:tabs>
        <w:tab w:val="left" w:pos="1276"/>
      </w:tabs>
      <w:spacing w:after="120"/>
      <w:outlineLvl w:val="2"/>
    </w:pPr>
    <w:rPr>
      <w:rFonts w:ascii="Arial" w:hAnsi="Arial" w:cs="Arial"/>
      <w:b/>
      <w:bCs/>
      <w:sz w:val="22"/>
      <w:szCs w:val="26"/>
      <w:lang w:val="en-GB" w:eastAsia="da-DK"/>
    </w:rPr>
  </w:style>
  <w:style w:type="paragraph" w:styleId="Heading4">
    <w:name w:val="heading 4"/>
    <w:aliases w:val="Sub-Clause Sub-paragraph,Heading 4 Char Char Char Char"/>
    <w:basedOn w:val="Normal"/>
    <w:next w:val="Normal"/>
    <w:link w:val="Heading4Char"/>
    <w:uiPriority w:val="99"/>
    <w:qFormat/>
    <w:rsid w:val="001D57B5"/>
    <w:pPr>
      <w:keepNext/>
      <w:numPr>
        <w:ilvl w:val="3"/>
        <w:numId w:val="4"/>
      </w:numPr>
      <w:tabs>
        <w:tab w:val="left" w:pos="1276"/>
      </w:tabs>
      <w:spacing w:after="120"/>
      <w:outlineLvl w:val="3"/>
    </w:pPr>
    <w:rPr>
      <w:rFonts w:ascii="Arial" w:hAnsi="Arial"/>
      <w:b/>
      <w:bCs/>
      <w:sz w:val="22"/>
      <w:szCs w:val="28"/>
      <w:lang w:val="en-GB" w:eastAsia="da-DK"/>
    </w:rPr>
  </w:style>
  <w:style w:type="paragraph" w:styleId="Heading5">
    <w:name w:val="heading 5"/>
    <w:basedOn w:val="Normal"/>
    <w:next w:val="Normal"/>
    <w:link w:val="Heading5Char"/>
    <w:uiPriority w:val="99"/>
    <w:qFormat/>
    <w:rsid w:val="001D57B5"/>
    <w:pPr>
      <w:numPr>
        <w:ilvl w:val="4"/>
        <w:numId w:val="4"/>
      </w:numPr>
      <w:spacing w:line="240" w:lineRule="atLeast"/>
      <w:outlineLvl w:val="4"/>
    </w:pPr>
    <w:rPr>
      <w:rFonts w:ascii="Arial" w:hAnsi="Arial"/>
      <w:b/>
      <w:bCs/>
      <w:iCs/>
      <w:szCs w:val="26"/>
      <w:lang w:val="en-GB" w:eastAsia="da-DK"/>
    </w:rPr>
  </w:style>
  <w:style w:type="paragraph" w:styleId="Heading6">
    <w:name w:val="heading 6"/>
    <w:basedOn w:val="Normal"/>
    <w:next w:val="Normal"/>
    <w:link w:val="Heading6Char"/>
    <w:uiPriority w:val="99"/>
    <w:qFormat/>
    <w:rsid w:val="001D57B5"/>
    <w:pPr>
      <w:numPr>
        <w:ilvl w:val="5"/>
        <w:numId w:val="4"/>
      </w:numPr>
      <w:spacing w:line="240" w:lineRule="atLeast"/>
      <w:outlineLvl w:val="5"/>
    </w:pPr>
    <w:rPr>
      <w:rFonts w:ascii="Arial" w:hAnsi="Arial"/>
      <w:b/>
      <w:bCs/>
      <w:color w:val="44546A" w:themeColor="text2"/>
      <w:szCs w:val="22"/>
      <w:lang w:val="en-GB" w:eastAsia="da-DK"/>
    </w:rPr>
  </w:style>
  <w:style w:type="paragraph" w:styleId="Heading7">
    <w:name w:val="heading 7"/>
    <w:basedOn w:val="Normal"/>
    <w:next w:val="Normal"/>
    <w:link w:val="Heading7Char"/>
    <w:uiPriority w:val="99"/>
    <w:qFormat/>
    <w:rsid w:val="001D57B5"/>
    <w:pPr>
      <w:numPr>
        <w:ilvl w:val="6"/>
        <w:numId w:val="4"/>
      </w:numPr>
      <w:spacing w:line="240" w:lineRule="atLeast"/>
      <w:outlineLvl w:val="6"/>
    </w:pPr>
    <w:rPr>
      <w:rFonts w:ascii="Arial" w:hAnsi="Arial"/>
      <w:b/>
      <w:sz w:val="22"/>
      <w:lang w:val="en-GB" w:eastAsia="da-DK"/>
    </w:rPr>
  </w:style>
  <w:style w:type="paragraph" w:styleId="Heading8">
    <w:name w:val="heading 8"/>
    <w:basedOn w:val="Normal"/>
    <w:next w:val="Normal"/>
    <w:link w:val="Heading8Char"/>
    <w:uiPriority w:val="99"/>
    <w:qFormat/>
    <w:rsid w:val="001D57B5"/>
    <w:pPr>
      <w:numPr>
        <w:ilvl w:val="7"/>
        <w:numId w:val="4"/>
      </w:numPr>
      <w:spacing w:line="240" w:lineRule="atLeast"/>
      <w:outlineLvl w:val="7"/>
    </w:pPr>
    <w:rPr>
      <w:rFonts w:ascii="Arial" w:hAnsi="Arial"/>
      <w:b/>
      <w:iCs/>
      <w:lang w:val="en-GB" w:eastAsia="da-DK"/>
    </w:rPr>
  </w:style>
  <w:style w:type="paragraph" w:styleId="Heading9">
    <w:name w:val="heading 9"/>
    <w:basedOn w:val="Normal"/>
    <w:next w:val="Normal"/>
    <w:link w:val="Heading9Char"/>
    <w:uiPriority w:val="99"/>
    <w:qFormat/>
    <w:rsid w:val="001D57B5"/>
    <w:pPr>
      <w:numPr>
        <w:ilvl w:val="8"/>
        <w:numId w:val="4"/>
      </w:numPr>
      <w:spacing w:line="240" w:lineRule="atLeast"/>
      <w:outlineLvl w:val="8"/>
    </w:pPr>
    <w:rPr>
      <w:rFonts w:ascii="Verdana" w:hAnsi="Verdana" w:cs="Arial"/>
      <w:b/>
      <w:sz w:val="18"/>
      <w:szCs w:val="22"/>
      <w:lang w:val="en-GB" w:eastAsia="da-DK"/>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B418E6"/>
    <w:pPr>
      <w:spacing w:after="0" w:line="240" w:lineRule="auto"/>
    </w:pPr>
    <w:rPr>
      <w:rFonts w:ascii="Calibri" w:eastAsia="Calibri" w:hAnsi="Calibri" w:cs="Times New Roman"/>
      <w:lang w:val="lt-LT"/>
    </w:rPr>
  </w:style>
  <w:style w:type="character" w:customStyle="1" w:styleId="ListParagraphChar">
    <w:name w:val="List Paragraph Char"/>
    <w:aliases w:val="lp1 Char,Bullet 1 Char,Use Case List Paragraph Char,List Paragraph 1 Char,List Paragraph Red Char,Buletai Char,Bullet EY Char,List Paragraph21 Char,List Paragraph1 Char,List Paragraph2 Char,Numbering Char,ERP-List Paragraph Char"/>
    <w:basedOn w:val="DefaultParagraphFont"/>
    <w:link w:val="ListParagraph"/>
    <w:uiPriority w:val="34"/>
    <w:qFormat/>
    <w:locked/>
    <w:rsid w:val="00B418E6"/>
    <w:rPr>
      <w:sz w:val="24"/>
      <w:szCs w:val="24"/>
    </w:rPr>
  </w:style>
  <w:style w:type="paragraph" w:styleId="ListParagraph">
    <w:name w:val="List Paragraph"/>
    <w:aliases w:val="lp1,Bullet 1,Use Case List Paragraph,List Paragraph 1,List Paragraph Red,Buletai,Bullet EY,List Paragraph21,List Paragraph1,List Paragraph2,Numbering,ERP-List Paragraph,List Paragraph11,List Paragraph111,Paragraph,List not in Table"/>
    <w:basedOn w:val="Normal"/>
    <w:link w:val="ListParagraphChar"/>
    <w:uiPriority w:val="34"/>
    <w:qFormat/>
    <w:rsid w:val="00B418E6"/>
    <w:pPr>
      <w:ind w:left="720"/>
      <w:contextualSpacing/>
    </w:pPr>
    <w:rPr>
      <w:rFonts w:asciiTheme="minorHAnsi" w:eastAsiaTheme="minorHAnsi" w:hAnsiTheme="minorHAnsi" w:cstheme="minorBidi"/>
      <w:lang w:val="en-US" w:eastAsia="en-US"/>
    </w:rPr>
  </w:style>
  <w:style w:type="character" w:styleId="PlaceholderText">
    <w:name w:val="Placeholder Text"/>
    <w:basedOn w:val="DefaultParagraphFont"/>
    <w:uiPriority w:val="99"/>
    <w:semiHidden/>
    <w:rsid w:val="00DD31EE"/>
    <w:rPr>
      <w:color w:val="808080"/>
    </w:rPr>
  </w:style>
  <w:style w:type="paragraph" w:styleId="Title">
    <w:name w:val="Title"/>
    <w:basedOn w:val="Normal"/>
    <w:next w:val="Normal"/>
    <w:link w:val="TitleChar"/>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17334"/>
    <w:rPr>
      <w:rFonts w:asciiTheme="majorHAnsi" w:eastAsiaTheme="majorEastAsia" w:hAnsiTheme="majorHAnsi" w:cstheme="majorBidi"/>
      <w:spacing w:val="-10"/>
      <w:kern w:val="28"/>
      <w:sz w:val="56"/>
      <w:szCs w:val="56"/>
      <w:lang w:val="lt-LT" w:eastAsia="lt-LT"/>
    </w:rPr>
  </w:style>
  <w:style w:type="table" w:styleId="TableGrid">
    <w:name w:val="Table Grid"/>
    <w:basedOn w:val="TableNormal"/>
    <w:uiPriority w:val="5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6101CF"/>
    <w:rPr>
      <w:rFonts w:ascii="Segoe UI" w:hAnsi="Segoe UI" w:cs="Segoe UI"/>
      <w:sz w:val="18"/>
      <w:szCs w:val="18"/>
    </w:rPr>
  </w:style>
  <w:style w:type="character" w:customStyle="1" w:styleId="BalloonTextChar">
    <w:name w:val="Balloon Text Char"/>
    <w:basedOn w:val="DefaultParagraphFont"/>
    <w:link w:val="BalloonText"/>
    <w:uiPriority w:val="99"/>
    <w:rsid w:val="006101CF"/>
    <w:rPr>
      <w:rFonts w:ascii="Segoe UI" w:eastAsia="Times New Roman" w:hAnsi="Segoe UI" w:cs="Segoe UI"/>
      <w:sz w:val="18"/>
      <w:szCs w:val="18"/>
      <w:lang w:val="lt-LT" w:eastAsia="lt-LT"/>
    </w:rPr>
  </w:style>
  <w:style w:type="character" w:customStyle="1" w:styleId="Laukeliai">
    <w:name w:val="Laukeliai"/>
    <w:basedOn w:val="DefaultParagraphFont"/>
    <w:uiPriority w:val="1"/>
    <w:rsid w:val="000F41A9"/>
    <w:rPr>
      <w:rFonts w:ascii="Arial" w:hAnsi="Arial" w:cs="Arial" w:hint="default"/>
      <w:sz w:val="20"/>
    </w:rPr>
  </w:style>
  <w:style w:type="paragraph" w:styleId="Header">
    <w:name w:val="header"/>
    <w:basedOn w:val="Normal"/>
    <w:link w:val="HeaderChar"/>
    <w:uiPriority w:val="99"/>
    <w:unhideWhenUsed/>
    <w:rsid w:val="00BA372F"/>
    <w:pPr>
      <w:tabs>
        <w:tab w:val="center" w:pos="4986"/>
        <w:tab w:val="right" w:pos="9972"/>
      </w:tabs>
    </w:pPr>
  </w:style>
  <w:style w:type="character" w:customStyle="1" w:styleId="HeaderChar">
    <w:name w:val="Header Char"/>
    <w:basedOn w:val="DefaultParagraphFont"/>
    <w:link w:val="Header"/>
    <w:uiPriority w:val="99"/>
    <w:rsid w:val="00BA372F"/>
    <w:rPr>
      <w:rFonts w:ascii="Times New Roman" w:eastAsia="Times New Roman" w:hAnsi="Times New Roman" w:cs="Times New Roman"/>
      <w:sz w:val="24"/>
      <w:szCs w:val="24"/>
      <w:lang w:val="lt-LT" w:eastAsia="lt-LT"/>
    </w:rPr>
  </w:style>
  <w:style w:type="paragraph" w:styleId="Footer">
    <w:name w:val="footer"/>
    <w:basedOn w:val="Normal"/>
    <w:link w:val="FooterChar"/>
    <w:uiPriority w:val="99"/>
    <w:unhideWhenUsed/>
    <w:rsid w:val="00BA372F"/>
    <w:pPr>
      <w:tabs>
        <w:tab w:val="center" w:pos="4986"/>
        <w:tab w:val="right" w:pos="9972"/>
      </w:tabs>
    </w:pPr>
  </w:style>
  <w:style w:type="character" w:customStyle="1" w:styleId="FooterChar">
    <w:name w:val="Footer Char"/>
    <w:basedOn w:val="DefaultParagraphFont"/>
    <w:link w:val="Footer"/>
    <w:uiPriority w:val="99"/>
    <w:rsid w:val="00BA372F"/>
    <w:rPr>
      <w:rFonts w:ascii="Times New Roman" w:eastAsia="Times New Roman" w:hAnsi="Times New Roman" w:cs="Times New Roman"/>
      <w:sz w:val="24"/>
      <w:szCs w:val="24"/>
      <w:lang w:val="lt-LT" w:eastAsia="lt-LT"/>
    </w:rPr>
  </w:style>
  <w:style w:type="paragraph" w:styleId="NormalWeb">
    <w:name w:val="Normal (Web)"/>
    <w:basedOn w:val="Normal"/>
    <w:uiPriority w:val="99"/>
    <w:unhideWhenUsed/>
    <w:rsid w:val="00045665"/>
    <w:pPr>
      <w:spacing w:before="100" w:beforeAutospacing="1" w:after="100" w:afterAutospacing="1"/>
    </w:pPr>
  </w:style>
  <w:style w:type="character" w:customStyle="1" w:styleId="Heading1Char">
    <w:name w:val="Heading 1 Char"/>
    <w:aliases w:val="H1 Char,Appendix Char"/>
    <w:basedOn w:val="DefaultParagraphFont"/>
    <w:link w:val="Heading1"/>
    <w:uiPriority w:val="9"/>
    <w:rsid w:val="001D57B5"/>
    <w:rPr>
      <w:rFonts w:ascii="Arial" w:eastAsia="Times New Roman" w:hAnsi="Arial" w:cs="Arial"/>
      <w:b/>
      <w:bCs/>
      <w:caps/>
      <w:color w:val="1F497D"/>
      <w:sz w:val="24"/>
      <w:szCs w:val="32"/>
      <w:lang w:val="en-GB" w:eastAsia="da-DK"/>
    </w:rPr>
  </w:style>
  <w:style w:type="character" w:customStyle="1" w:styleId="Heading2Char">
    <w:name w:val="Heading 2 Char"/>
    <w:aliases w:val=" Diagrama Char,Diagrama Char,Title Header2 Char"/>
    <w:basedOn w:val="DefaultParagraphFont"/>
    <w:link w:val="Heading2"/>
    <w:uiPriority w:val="9"/>
    <w:rsid w:val="001D57B5"/>
    <w:rPr>
      <w:rFonts w:ascii="Arial" w:eastAsia="Times New Roman" w:hAnsi="Arial" w:cs="Arial"/>
      <w:b/>
      <w:bCs/>
      <w:iCs/>
      <w:sz w:val="24"/>
      <w:szCs w:val="28"/>
      <w:lang w:val="en-GB" w:eastAsia="da-DK"/>
    </w:rPr>
  </w:style>
  <w:style w:type="character" w:customStyle="1" w:styleId="Heading3Char">
    <w:name w:val="Heading 3 Char"/>
    <w:aliases w:val="Section Header3 Char,Sub-Clause Paragraph Char"/>
    <w:basedOn w:val="DefaultParagraphFont"/>
    <w:link w:val="Heading3"/>
    <w:rsid w:val="001D57B5"/>
    <w:rPr>
      <w:rFonts w:ascii="Arial" w:eastAsia="Times New Roman" w:hAnsi="Arial" w:cs="Arial"/>
      <w:b/>
      <w:bCs/>
      <w:szCs w:val="26"/>
      <w:lang w:val="en-GB" w:eastAsia="da-DK"/>
    </w:rPr>
  </w:style>
  <w:style w:type="character" w:customStyle="1" w:styleId="Heading4Char">
    <w:name w:val="Heading 4 Char"/>
    <w:aliases w:val="Sub-Clause Sub-paragraph Char,Heading 4 Char Char Char Char Char"/>
    <w:basedOn w:val="DefaultParagraphFont"/>
    <w:link w:val="Heading4"/>
    <w:uiPriority w:val="99"/>
    <w:rsid w:val="001D57B5"/>
    <w:rPr>
      <w:rFonts w:ascii="Arial" w:eastAsia="Times New Roman" w:hAnsi="Arial" w:cs="Times New Roman"/>
      <w:b/>
      <w:bCs/>
      <w:szCs w:val="28"/>
      <w:lang w:val="en-GB" w:eastAsia="da-DK"/>
    </w:rPr>
  </w:style>
  <w:style w:type="character" w:customStyle="1" w:styleId="Heading5Char">
    <w:name w:val="Heading 5 Char"/>
    <w:basedOn w:val="DefaultParagraphFont"/>
    <w:link w:val="Heading5"/>
    <w:uiPriority w:val="99"/>
    <w:rsid w:val="001D57B5"/>
    <w:rPr>
      <w:rFonts w:ascii="Arial" w:eastAsia="Times New Roman" w:hAnsi="Arial" w:cs="Times New Roman"/>
      <w:b/>
      <w:bCs/>
      <w:iCs/>
      <w:sz w:val="24"/>
      <w:szCs w:val="26"/>
      <w:lang w:val="en-GB" w:eastAsia="da-DK"/>
    </w:rPr>
  </w:style>
  <w:style w:type="character" w:customStyle="1" w:styleId="Heading6Char">
    <w:name w:val="Heading 6 Char"/>
    <w:basedOn w:val="DefaultParagraphFont"/>
    <w:link w:val="Heading6"/>
    <w:uiPriority w:val="99"/>
    <w:rsid w:val="001D57B5"/>
    <w:rPr>
      <w:rFonts w:ascii="Arial" w:eastAsia="Times New Roman" w:hAnsi="Arial" w:cs="Times New Roman"/>
      <w:b/>
      <w:bCs/>
      <w:color w:val="44546A" w:themeColor="text2"/>
      <w:sz w:val="24"/>
      <w:lang w:val="en-GB" w:eastAsia="da-DK"/>
    </w:rPr>
  </w:style>
  <w:style w:type="character" w:customStyle="1" w:styleId="Heading7Char">
    <w:name w:val="Heading 7 Char"/>
    <w:basedOn w:val="DefaultParagraphFont"/>
    <w:link w:val="Heading7"/>
    <w:uiPriority w:val="99"/>
    <w:rsid w:val="001D57B5"/>
    <w:rPr>
      <w:rFonts w:ascii="Arial" w:eastAsia="Times New Roman" w:hAnsi="Arial" w:cs="Times New Roman"/>
      <w:b/>
      <w:szCs w:val="24"/>
      <w:lang w:val="en-GB" w:eastAsia="da-DK"/>
    </w:rPr>
  </w:style>
  <w:style w:type="character" w:customStyle="1" w:styleId="Heading8Char">
    <w:name w:val="Heading 8 Char"/>
    <w:basedOn w:val="DefaultParagraphFont"/>
    <w:link w:val="Heading8"/>
    <w:uiPriority w:val="99"/>
    <w:rsid w:val="001D57B5"/>
    <w:rPr>
      <w:rFonts w:ascii="Arial" w:eastAsia="Times New Roman" w:hAnsi="Arial" w:cs="Times New Roman"/>
      <w:b/>
      <w:iCs/>
      <w:sz w:val="24"/>
      <w:szCs w:val="24"/>
      <w:lang w:val="en-GB" w:eastAsia="da-DK"/>
    </w:rPr>
  </w:style>
  <w:style w:type="character" w:customStyle="1" w:styleId="Heading9Char">
    <w:name w:val="Heading 9 Char"/>
    <w:basedOn w:val="DefaultParagraphFont"/>
    <w:link w:val="Heading9"/>
    <w:uiPriority w:val="99"/>
    <w:rsid w:val="001D57B5"/>
    <w:rPr>
      <w:rFonts w:ascii="Verdana" w:eastAsia="Times New Roman" w:hAnsi="Verdana" w:cs="Arial"/>
      <w:b/>
      <w:sz w:val="18"/>
      <w:lang w:val="en-GB" w:eastAsia="da-DK"/>
    </w:rPr>
  </w:style>
  <w:style w:type="character" w:styleId="CommentReference">
    <w:name w:val="annotation reference"/>
    <w:basedOn w:val="DefaultParagraphFont"/>
    <w:uiPriority w:val="99"/>
    <w:unhideWhenUsed/>
    <w:rsid w:val="005D683A"/>
    <w:rPr>
      <w:sz w:val="16"/>
      <w:szCs w:val="16"/>
    </w:rPr>
  </w:style>
  <w:style w:type="paragraph" w:styleId="CommentText">
    <w:name w:val="annotation text"/>
    <w:basedOn w:val="Normal"/>
    <w:link w:val="CommentTextChar"/>
    <w:uiPriority w:val="99"/>
    <w:unhideWhenUsed/>
    <w:rsid w:val="005D683A"/>
    <w:rPr>
      <w:sz w:val="20"/>
      <w:szCs w:val="20"/>
    </w:rPr>
  </w:style>
  <w:style w:type="character" w:customStyle="1" w:styleId="CommentTextChar">
    <w:name w:val="Comment Text Char"/>
    <w:basedOn w:val="DefaultParagraphFont"/>
    <w:link w:val="CommentText"/>
    <w:uiPriority w:val="99"/>
    <w:rsid w:val="005D683A"/>
    <w:rPr>
      <w:rFonts w:ascii="Times New Roman" w:eastAsia="Times New Roman" w:hAnsi="Times New Roman" w:cs="Times New Roman"/>
      <w:sz w:val="20"/>
      <w:szCs w:val="20"/>
      <w:lang w:val="lt-LT" w:eastAsia="lt-LT"/>
    </w:rPr>
  </w:style>
  <w:style w:type="paragraph" w:styleId="CommentSubject">
    <w:name w:val="annotation subject"/>
    <w:basedOn w:val="CommentText"/>
    <w:next w:val="CommentText"/>
    <w:link w:val="CommentSubjectChar"/>
    <w:uiPriority w:val="99"/>
    <w:unhideWhenUsed/>
    <w:rsid w:val="005D683A"/>
    <w:rPr>
      <w:b/>
      <w:bCs/>
    </w:rPr>
  </w:style>
  <w:style w:type="character" w:customStyle="1" w:styleId="CommentSubjectChar">
    <w:name w:val="Comment Subject Char"/>
    <w:basedOn w:val="CommentTextChar"/>
    <w:link w:val="CommentSubject"/>
    <w:uiPriority w:val="99"/>
    <w:rsid w:val="005D683A"/>
    <w:rPr>
      <w:rFonts w:ascii="Times New Roman" w:eastAsia="Times New Roman" w:hAnsi="Times New Roman" w:cs="Times New Roman"/>
      <w:b/>
      <w:bCs/>
      <w:sz w:val="20"/>
      <w:szCs w:val="20"/>
      <w:lang w:val="lt-LT" w:eastAsia="lt-LT"/>
    </w:rPr>
  </w:style>
  <w:style w:type="character" w:styleId="Emphasis">
    <w:name w:val="Emphasis"/>
    <w:qFormat/>
    <w:rsid w:val="00205308"/>
    <w:rPr>
      <w:i/>
      <w:iCs/>
    </w:rPr>
  </w:style>
  <w:style w:type="paragraph" w:styleId="Revision">
    <w:name w:val="Revision"/>
    <w:hidden/>
    <w:uiPriority w:val="99"/>
    <w:semiHidden/>
    <w:rsid w:val="00B7704C"/>
    <w:pPr>
      <w:spacing w:after="0" w:line="240" w:lineRule="auto"/>
    </w:pPr>
    <w:rPr>
      <w:rFonts w:ascii="Times New Roman" w:eastAsia="Times New Roman" w:hAnsi="Times New Roman" w:cs="Times New Roman"/>
      <w:sz w:val="24"/>
      <w:szCs w:val="24"/>
      <w:lang w:val="lt-LT" w:eastAsia="lt-LT"/>
    </w:rPr>
  </w:style>
  <w:style w:type="character" w:styleId="Hyperlink">
    <w:name w:val="Hyperlink"/>
    <w:basedOn w:val="DefaultParagraphFont"/>
    <w:uiPriority w:val="99"/>
    <w:unhideWhenUsed/>
    <w:rsid w:val="00421030"/>
    <w:rPr>
      <w:color w:val="0563C1" w:themeColor="hyperlink"/>
      <w:u w:val="single"/>
    </w:rPr>
  </w:style>
  <w:style w:type="character" w:styleId="UnresolvedMention">
    <w:name w:val="Unresolved Mention"/>
    <w:basedOn w:val="DefaultParagraphFont"/>
    <w:uiPriority w:val="99"/>
    <w:semiHidden/>
    <w:unhideWhenUsed/>
    <w:rsid w:val="00421030"/>
    <w:rPr>
      <w:color w:val="605E5C"/>
      <w:shd w:val="clear" w:color="auto" w:fill="E1DFDD"/>
    </w:rPr>
  </w:style>
  <w:style w:type="character" w:customStyle="1" w:styleId="1TEKSTAS">
    <w:name w:val="1TEKSTAS"/>
    <w:basedOn w:val="DefaultParagraphFont"/>
    <w:uiPriority w:val="1"/>
    <w:rsid w:val="00BD0DBF"/>
    <w:rPr>
      <w:rFonts w:ascii="Times New Roman" w:hAnsi="Times New Roman"/>
      <w:sz w:val="24"/>
      <w:bdr w:val="none" w:sz="0" w:space="0" w:color="auto"/>
    </w:rPr>
  </w:style>
  <w:style w:type="numbering" w:customStyle="1" w:styleId="Sraonra1">
    <w:name w:val="Sąrašo nėra1"/>
    <w:next w:val="NoList"/>
    <w:uiPriority w:val="99"/>
    <w:semiHidden/>
    <w:unhideWhenUsed/>
    <w:rsid w:val="00AE01CD"/>
  </w:style>
  <w:style w:type="numbering" w:customStyle="1" w:styleId="Sraonra11">
    <w:name w:val="Sąrašo nėra11"/>
    <w:next w:val="NoList"/>
    <w:uiPriority w:val="99"/>
    <w:semiHidden/>
    <w:unhideWhenUsed/>
    <w:rsid w:val="00AE01CD"/>
  </w:style>
  <w:style w:type="character" w:customStyle="1" w:styleId="Bodytext2">
    <w:name w:val="Body text (2)_"/>
    <w:basedOn w:val="DefaultParagraphFont"/>
    <w:link w:val="Bodytext20"/>
    <w:rsid w:val="00AE01CD"/>
    <w:rPr>
      <w:rFonts w:ascii="Times New Roman" w:eastAsia="Times New Roman" w:hAnsi="Times New Roman" w:cs="Times New Roman"/>
      <w:sz w:val="20"/>
      <w:szCs w:val="20"/>
      <w:shd w:val="clear" w:color="auto" w:fill="FFFFFF"/>
    </w:rPr>
  </w:style>
  <w:style w:type="character" w:customStyle="1" w:styleId="Bodytext211pt">
    <w:name w:val="Body text (2) + 11 pt"/>
    <w:basedOn w:val="Bodytext2"/>
    <w:rsid w:val="00AE01CD"/>
    <w:rPr>
      <w:rFonts w:ascii="Times New Roman" w:eastAsia="Times New Roman" w:hAnsi="Times New Roman" w:cs="Times New Roman"/>
      <w:color w:val="000000"/>
      <w:spacing w:val="0"/>
      <w:w w:val="100"/>
      <w:position w:val="0"/>
      <w:sz w:val="22"/>
      <w:szCs w:val="22"/>
      <w:shd w:val="clear" w:color="auto" w:fill="FFFFFF"/>
      <w:lang w:val="lt-LT" w:eastAsia="lt-LT" w:bidi="lt-LT"/>
    </w:rPr>
  </w:style>
  <w:style w:type="character" w:customStyle="1" w:styleId="Bodytext211ptItalic">
    <w:name w:val="Body text (2) + 11 pt;Italic"/>
    <w:basedOn w:val="Bodytext2"/>
    <w:rsid w:val="00AE01CD"/>
    <w:rPr>
      <w:rFonts w:ascii="Times New Roman" w:eastAsia="Times New Roman" w:hAnsi="Times New Roman" w:cs="Times New Roman"/>
      <w:i/>
      <w:iCs/>
      <w:color w:val="000000"/>
      <w:spacing w:val="0"/>
      <w:w w:val="100"/>
      <w:position w:val="0"/>
      <w:sz w:val="22"/>
      <w:szCs w:val="22"/>
      <w:shd w:val="clear" w:color="auto" w:fill="FFFFFF"/>
      <w:lang w:val="lt-LT" w:eastAsia="lt-LT" w:bidi="lt-LT"/>
    </w:rPr>
  </w:style>
  <w:style w:type="character" w:customStyle="1" w:styleId="Bodytext211ptBold">
    <w:name w:val="Body text (2) + 11 pt;Bold"/>
    <w:basedOn w:val="Bodytext2"/>
    <w:rsid w:val="00AE01CD"/>
    <w:rPr>
      <w:rFonts w:ascii="Times New Roman" w:eastAsia="Times New Roman" w:hAnsi="Times New Roman" w:cs="Times New Roman"/>
      <w:b/>
      <w:bCs/>
      <w:color w:val="000000"/>
      <w:spacing w:val="0"/>
      <w:w w:val="100"/>
      <w:position w:val="0"/>
      <w:sz w:val="22"/>
      <w:szCs w:val="22"/>
      <w:shd w:val="clear" w:color="auto" w:fill="FFFFFF"/>
      <w:lang w:val="lt-LT" w:eastAsia="lt-LT" w:bidi="lt-LT"/>
    </w:rPr>
  </w:style>
  <w:style w:type="paragraph" w:customStyle="1" w:styleId="Bodytext20">
    <w:name w:val="Body text (2)"/>
    <w:basedOn w:val="Normal"/>
    <w:link w:val="Bodytext2"/>
    <w:rsid w:val="00AE01CD"/>
    <w:pPr>
      <w:widowControl w:val="0"/>
      <w:shd w:val="clear" w:color="auto" w:fill="FFFFFF"/>
    </w:pPr>
    <w:rPr>
      <w:sz w:val="20"/>
      <w:szCs w:val="20"/>
      <w:lang w:val="en-US" w:eastAsia="en-US"/>
    </w:rPr>
  </w:style>
  <w:style w:type="paragraph" w:customStyle="1" w:styleId="Default">
    <w:name w:val="Default"/>
    <w:rsid w:val="00AE01CD"/>
    <w:pPr>
      <w:autoSpaceDE w:val="0"/>
      <w:autoSpaceDN w:val="0"/>
      <w:adjustRightInd w:val="0"/>
      <w:spacing w:after="0" w:line="240" w:lineRule="auto"/>
    </w:pPr>
    <w:rPr>
      <w:rFonts w:ascii="Times New Roman" w:eastAsia="Times New Roman" w:hAnsi="Times New Roman" w:cs="Times New Roman"/>
      <w:color w:val="000000"/>
      <w:sz w:val="24"/>
      <w:szCs w:val="24"/>
      <w:lang w:val="lt-LT" w:eastAsia="lt-LT"/>
    </w:rPr>
  </w:style>
  <w:style w:type="character" w:customStyle="1" w:styleId="apple-converted-space">
    <w:name w:val="apple-converted-space"/>
    <w:basedOn w:val="DefaultParagraphFont"/>
    <w:rsid w:val="00AE01CD"/>
  </w:style>
  <w:style w:type="numbering" w:customStyle="1" w:styleId="Sraonra2">
    <w:name w:val="Sąrašo nėra2"/>
    <w:next w:val="NoList"/>
    <w:uiPriority w:val="99"/>
    <w:semiHidden/>
    <w:unhideWhenUsed/>
    <w:rsid w:val="00AE01CD"/>
  </w:style>
  <w:style w:type="table" w:customStyle="1" w:styleId="Lentelstinklelis1">
    <w:name w:val="Lentelės tinklelis1"/>
    <w:basedOn w:val="TableNormal"/>
    <w:next w:val="TableGrid"/>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3">
    <w:name w:val="Sąrašo nėra3"/>
    <w:next w:val="NoList"/>
    <w:semiHidden/>
    <w:rsid w:val="00AE01CD"/>
  </w:style>
  <w:style w:type="paragraph" w:styleId="HTMLPreformatted">
    <w:name w:val="HTML Preformatted"/>
    <w:basedOn w:val="Normal"/>
    <w:link w:val="HTMLPreformattedChar"/>
    <w:rsid w:val="00AE01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rsid w:val="00AE01CD"/>
    <w:rPr>
      <w:rFonts w:ascii="Courier New" w:eastAsia="Times New Roman" w:hAnsi="Courier New" w:cs="Courier New"/>
      <w:sz w:val="20"/>
      <w:szCs w:val="20"/>
      <w:lang w:val="lt-LT" w:eastAsia="lt-LT"/>
    </w:rPr>
  </w:style>
  <w:style w:type="table" w:customStyle="1" w:styleId="Lentelstinklelis2">
    <w:name w:val="Lentelės tinklelis2"/>
    <w:basedOn w:val="TableNormal"/>
    <w:next w:val="TableGrid"/>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TableNormal"/>
    <w:next w:val="TableGrid"/>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TableNormal"/>
    <w:next w:val="TableGrid"/>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TableNormal"/>
    <w:next w:val="TableGrid"/>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Char Char,Char,Char Char Char Diagrama Diagrama Diagrama Diagrama Diagrama,Char Char Char Diagrama Diagrama Diagrama Diagrama Diagrama Diagrama Diagrama Diagrama Diagrama Diagrama"/>
    <w:link w:val="BodyTextChar"/>
    <w:semiHidden/>
    <w:rsid w:val="00AE01CD"/>
    <w:pPr>
      <w:widowControl w:val="0"/>
      <w:suppressAutoHyphens/>
      <w:spacing w:after="0" w:line="240" w:lineRule="auto"/>
      <w:ind w:firstLine="567"/>
      <w:jc w:val="both"/>
    </w:pPr>
    <w:rPr>
      <w:rFonts w:ascii="Calibri" w:eastAsia="Arial Unicode MS" w:hAnsi="Calibri" w:cs="Times New Roman"/>
      <w:kern w:val="1"/>
      <w:sz w:val="24"/>
      <w:lang w:val="lt-LT" w:eastAsia="ar-SA"/>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
    <w:basedOn w:val="DefaultParagraphFont"/>
    <w:link w:val="BodyText"/>
    <w:semiHidden/>
    <w:rsid w:val="00AE01CD"/>
    <w:rPr>
      <w:rFonts w:ascii="Calibri" w:eastAsia="Arial Unicode MS" w:hAnsi="Calibri" w:cs="Times New Roman"/>
      <w:kern w:val="1"/>
      <w:sz w:val="24"/>
      <w:lang w:val="lt-LT" w:eastAsia="ar-SA"/>
    </w:rPr>
  </w:style>
  <w:style w:type="character" w:customStyle="1" w:styleId="Stilius1">
    <w:name w:val="Stilius1"/>
    <w:basedOn w:val="DefaultParagraphFont"/>
    <w:uiPriority w:val="1"/>
    <w:rsid w:val="00AE01CD"/>
    <w:rPr>
      <w:rFonts w:ascii="Times New Roman" w:hAnsi="Times New Roman"/>
      <w:b/>
      <w:color w:val="auto"/>
      <w:sz w:val="22"/>
    </w:rPr>
  </w:style>
  <w:style w:type="character" w:customStyle="1" w:styleId="Stilius2">
    <w:name w:val="Stilius2"/>
    <w:basedOn w:val="DefaultParagraphFont"/>
    <w:uiPriority w:val="1"/>
    <w:rsid w:val="00AE01CD"/>
    <w:rPr>
      <w:rFonts w:ascii="Times New Roman" w:hAnsi="Times New Roman"/>
      <w:sz w:val="22"/>
    </w:rPr>
  </w:style>
  <w:style w:type="character" w:styleId="FollowedHyperlink">
    <w:name w:val="FollowedHyperlink"/>
    <w:basedOn w:val="DefaultParagraphFont"/>
    <w:uiPriority w:val="99"/>
    <w:semiHidden/>
    <w:unhideWhenUsed/>
    <w:rsid w:val="00045DB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9142196">
      <w:bodyDiv w:val="1"/>
      <w:marLeft w:val="0"/>
      <w:marRight w:val="0"/>
      <w:marTop w:val="0"/>
      <w:marBottom w:val="0"/>
      <w:divBdr>
        <w:top w:val="none" w:sz="0" w:space="0" w:color="auto"/>
        <w:left w:val="none" w:sz="0" w:space="0" w:color="auto"/>
        <w:bottom w:val="none" w:sz="0" w:space="0" w:color="auto"/>
        <w:right w:val="none" w:sz="0" w:space="0" w:color="auto"/>
      </w:divBdr>
    </w:div>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963346184">
      <w:bodyDiv w:val="1"/>
      <w:marLeft w:val="0"/>
      <w:marRight w:val="0"/>
      <w:marTop w:val="0"/>
      <w:marBottom w:val="0"/>
      <w:divBdr>
        <w:top w:val="none" w:sz="0" w:space="0" w:color="auto"/>
        <w:left w:val="none" w:sz="0" w:space="0" w:color="auto"/>
        <w:bottom w:val="none" w:sz="0" w:space="0" w:color="auto"/>
        <w:right w:val="none" w:sz="0" w:space="0" w:color="auto"/>
      </w:divBdr>
    </w:div>
    <w:div w:id="986741689">
      <w:bodyDiv w:val="1"/>
      <w:marLeft w:val="0"/>
      <w:marRight w:val="0"/>
      <w:marTop w:val="0"/>
      <w:marBottom w:val="0"/>
      <w:divBdr>
        <w:top w:val="none" w:sz="0" w:space="0" w:color="auto"/>
        <w:left w:val="none" w:sz="0" w:space="0" w:color="auto"/>
        <w:bottom w:val="none" w:sz="0" w:space="0" w:color="auto"/>
        <w:right w:val="none" w:sz="0" w:space="0" w:color="auto"/>
      </w:divBdr>
    </w:div>
    <w:div w:id="1058627629">
      <w:bodyDiv w:val="1"/>
      <w:marLeft w:val="0"/>
      <w:marRight w:val="0"/>
      <w:marTop w:val="0"/>
      <w:marBottom w:val="0"/>
      <w:divBdr>
        <w:top w:val="none" w:sz="0" w:space="0" w:color="auto"/>
        <w:left w:val="none" w:sz="0" w:space="0" w:color="auto"/>
        <w:bottom w:val="none" w:sz="0" w:space="0" w:color="auto"/>
        <w:right w:val="none" w:sz="0" w:space="0" w:color="auto"/>
      </w:divBdr>
    </w:div>
    <w:div w:id="1079253278">
      <w:bodyDiv w:val="1"/>
      <w:marLeft w:val="0"/>
      <w:marRight w:val="0"/>
      <w:marTop w:val="0"/>
      <w:marBottom w:val="0"/>
      <w:divBdr>
        <w:top w:val="none" w:sz="0" w:space="0" w:color="auto"/>
        <w:left w:val="none" w:sz="0" w:space="0" w:color="auto"/>
        <w:bottom w:val="none" w:sz="0" w:space="0" w:color="auto"/>
        <w:right w:val="none" w:sz="0" w:space="0" w:color="auto"/>
      </w:divBdr>
    </w:div>
    <w:div w:id="1515339313">
      <w:bodyDiv w:val="1"/>
      <w:marLeft w:val="0"/>
      <w:marRight w:val="0"/>
      <w:marTop w:val="0"/>
      <w:marBottom w:val="0"/>
      <w:divBdr>
        <w:top w:val="none" w:sz="0" w:space="0" w:color="auto"/>
        <w:left w:val="none" w:sz="0" w:space="0" w:color="auto"/>
        <w:bottom w:val="none" w:sz="0" w:space="0" w:color="auto"/>
        <w:right w:val="none" w:sz="0" w:space="0" w:color="auto"/>
      </w:divBdr>
    </w:div>
    <w:div w:id="1705128429">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E552E8E0B7040659F403533AAC8CA86"/>
        <w:category>
          <w:name w:val="Bendrosios nuostatos"/>
          <w:gallery w:val="placeholder"/>
        </w:category>
        <w:types>
          <w:type w:val="bbPlcHdr"/>
        </w:types>
        <w:behaviors>
          <w:behavior w:val="content"/>
        </w:behaviors>
        <w:guid w:val="{C2334B6D-E61C-4357-9566-CE32A74CB5A4}"/>
      </w:docPartPr>
      <w:docPartBody>
        <w:p w:rsidR="00A62E9A" w:rsidRDefault="00F3404E" w:rsidP="00F3404E">
          <w:pPr>
            <w:pStyle w:val="6E552E8E0B7040659F403533AAC8CA86"/>
          </w:pPr>
          <w:r w:rsidRPr="00D76EEF">
            <w:rPr>
              <w:rStyle w:val="PlaceholderText"/>
            </w:rPr>
            <w:t>Pasirinkite elementą.</w:t>
          </w:r>
        </w:p>
      </w:docPartBody>
    </w:docPart>
    <w:docPart>
      <w:docPartPr>
        <w:name w:val="1E8DE0DADBDD469E868A4276F1B8A31D"/>
        <w:category>
          <w:name w:val="Bendrosios nuostatos"/>
          <w:gallery w:val="placeholder"/>
        </w:category>
        <w:types>
          <w:type w:val="bbPlcHdr"/>
        </w:types>
        <w:behaviors>
          <w:behavior w:val="content"/>
        </w:behaviors>
        <w:guid w:val="{5A2AAC66-0A07-4409-94DA-4AE662DC3395}"/>
      </w:docPartPr>
      <w:docPartBody>
        <w:p w:rsidR="002F29F5" w:rsidRDefault="00F3404E" w:rsidP="00F3404E">
          <w:pPr>
            <w:pStyle w:val="1E8DE0DADBDD469E868A4276F1B8A31D1"/>
          </w:pPr>
          <w:r w:rsidRPr="00C04E8C">
            <w:rPr>
              <w:rStyle w:val="PlaceholderText"/>
              <w:rFonts w:eastAsiaTheme="minorHAnsi"/>
            </w:rPr>
            <w:t>Norėdami įvesti tekstą, spustelėkite arba bakstelėkite čia.</w:t>
          </w:r>
        </w:p>
      </w:docPartBody>
    </w:docPart>
    <w:docPart>
      <w:docPartPr>
        <w:name w:val="6697BA5187D34F59996985F56FCDAE9C"/>
        <w:category>
          <w:name w:val="Bendrosios nuostatos"/>
          <w:gallery w:val="placeholder"/>
        </w:category>
        <w:types>
          <w:type w:val="bbPlcHdr"/>
        </w:types>
        <w:behaviors>
          <w:behavior w:val="content"/>
        </w:behaviors>
        <w:guid w:val="{98C04343-2BC3-4F6D-B3FF-8B2A2EFF5E27}"/>
      </w:docPartPr>
      <w:docPartBody>
        <w:p w:rsidR="00F97402" w:rsidRDefault="00F3404E" w:rsidP="00F3404E">
          <w:pPr>
            <w:pStyle w:val="6697BA5187D34F59996985F56FCDAE9C1"/>
          </w:pPr>
          <w:r w:rsidRPr="00660458">
            <w:rPr>
              <w:rStyle w:val="PlaceholderText"/>
            </w:rPr>
            <w:t>Norėdami įvesti tekstą, spustelėkite arba bakstelėkite čia.</w:t>
          </w:r>
        </w:p>
      </w:docPartBody>
    </w:docPart>
    <w:docPart>
      <w:docPartPr>
        <w:name w:val="2A85221166D648F18084EC020233D853"/>
        <w:category>
          <w:name w:val="Bendrosios nuostatos"/>
          <w:gallery w:val="placeholder"/>
        </w:category>
        <w:types>
          <w:type w:val="bbPlcHdr"/>
        </w:types>
        <w:behaviors>
          <w:behavior w:val="content"/>
        </w:behaviors>
        <w:guid w:val="{FB165D0C-C895-41A7-B230-78B4D352C38D}"/>
      </w:docPartPr>
      <w:docPartBody>
        <w:p w:rsidR="00F97402" w:rsidRDefault="00F3404E" w:rsidP="00F3404E">
          <w:pPr>
            <w:pStyle w:val="2A85221166D648F18084EC020233D8531"/>
          </w:pPr>
          <w:r w:rsidRPr="00660458">
            <w:rPr>
              <w:rStyle w:val="PlaceholderText"/>
            </w:rPr>
            <w:t>Norėdami įvesti tekstą, spustelėkite arba bakstelėkite čia.</w:t>
          </w:r>
        </w:p>
      </w:docPartBody>
    </w:docPart>
    <w:docPart>
      <w:docPartPr>
        <w:name w:val="E4672ABF0298468FAD88F34434CDEC24"/>
        <w:category>
          <w:name w:val="Bendrosios nuostatos"/>
          <w:gallery w:val="placeholder"/>
        </w:category>
        <w:types>
          <w:type w:val="bbPlcHdr"/>
        </w:types>
        <w:behaviors>
          <w:behavior w:val="content"/>
        </w:behaviors>
        <w:guid w:val="{1AE26C85-B332-423B-83C1-C1C4FAA1BA37}"/>
      </w:docPartPr>
      <w:docPartBody>
        <w:p w:rsidR="00F97402" w:rsidRDefault="000B100D" w:rsidP="000B100D">
          <w:pPr>
            <w:pStyle w:val="E4672ABF0298468FAD88F34434CDEC24"/>
          </w:pPr>
          <w:r w:rsidRPr="00C21ACC">
            <w:rPr>
              <w:rStyle w:val="PlaceholderText"/>
            </w:rPr>
            <w:t>Click or tap here to enter text.</w:t>
          </w:r>
        </w:p>
      </w:docPartBody>
    </w:docPart>
    <w:docPart>
      <w:docPartPr>
        <w:name w:val="D7E573034475485989B3064ADF24BC21"/>
        <w:category>
          <w:name w:val="Bendrosios nuostatos"/>
          <w:gallery w:val="placeholder"/>
        </w:category>
        <w:types>
          <w:type w:val="bbPlcHdr"/>
        </w:types>
        <w:behaviors>
          <w:behavior w:val="content"/>
        </w:behaviors>
        <w:guid w:val="{C3D99EB0-9F7E-48E3-AAB7-2EEE4D4D4A8B}"/>
      </w:docPartPr>
      <w:docPartBody>
        <w:p w:rsidR="00F3404E" w:rsidRDefault="00F97402" w:rsidP="00F97402">
          <w:pPr>
            <w:pStyle w:val="D7E573034475485989B3064ADF24BC21"/>
          </w:pPr>
          <w:r w:rsidRPr="00871AF5">
            <w:rPr>
              <w:rStyle w:val="PlaceholderText"/>
            </w:rPr>
            <w:t>Pasirinkite elementą.</w:t>
          </w:r>
        </w:p>
      </w:docPartBody>
    </w:docPart>
    <w:docPart>
      <w:docPartPr>
        <w:name w:val="158A0D1CF06541F5875C696FAEF1CF4A"/>
        <w:category>
          <w:name w:val="Bendrosios nuostatos"/>
          <w:gallery w:val="placeholder"/>
        </w:category>
        <w:types>
          <w:type w:val="bbPlcHdr"/>
        </w:types>
        <w:behaviors>
          <w:behavior w:val="content"/>
        </w:behaviors>
        <w:guid w:val="{16B2588E-7D3C-44D2-BF7C-D77E291FCDC0}"/>
      </w:docPartPr>
      <w:docPartBody>
        <w:p w:rsidR="002C6C6C" w:rsidRDefault="00F3404E" w:rsidP="00F3404E">
          <w:pPr>
            <w:pStyle w:val="158A0D1CF06541F5875C696FAEF1CF4A"/>
          </w:pPr>
          <w:r w:rsidRPr="00660458">
            <w:rPr>
              <w:rStyle w:val="PlaceholderText"/>
            </w:rPr>
            <w:t>Pasirinkite elementą.</w:t>
          </w:r>
        </w:p>
      </w:docPartBody>
    </w:docPart>
    <w:docPart>
      <w:docPartPr>
        <w:name w:val="648EE7D656C54072B4548C495DD9C5C6"/>
        <w:category>
          <w:name w:val="Bendrosios nuostatos"/>
          <w:gallery w:val="placeholder"/>
        </w:category>
        <w:types>
          <w:type w:val="bbPlcHdr"/>
        </w:types>
        <w:behaviors>
          <w:behavior w:val="content"/>
        </w:behaviors>
        <w:guid w:val="{926A7927-98E7-4841-ACDE-2D9E61EE8ED0}"/>
      </w:docPartPr>
      <w:docPartBody>
        <w:p w:rsidR="00890820" w:rsidRDefault="00317007" w:rsidP="00317007">
          <w:pPr>
            <w:pStyle w:val="648EE7D656C54072B4548C495DD9C5C6"/>
          </w:pPr>
          <w:r w:rsidRPr="00D76EEF">
            <w:rPr>
              <w:rStyle w:val="PlaceholderText"/>
            </w:rPr>
            <w:t>Pasirinkite elementą.</w:t>
          </w:r>
        </w:p>
      </w:docPartBody>
    </w:docPart>
    <w:docPart>
      <w:docPartPr>
        <w:name w:val="0FF06640B33D4B8FACCB8F148917451B"/>
        <w:category>
          <w:name w:val="Bendrosios nuostatos"/>
          <w:gallery w:val="placeholder"/>
        </w:category>
        <w:types>
          <w:type w:val="bbPlcHdr"/>
        </w:types>
        <w:behaviors>
          <w:behavior w:val="content"/>
        </w:behaviors>
        <w:guid w:val="{5B3498BF-1028-4520-89F6-F20915A2E867}"/>
      </w:docPartPr>
      <w:docPartBody>
        <w:p w:rsidR="00890820" w:rsidRDefault="00317007" w:rsidP="00317007">
          <w:pPr>
            <w:pStyle w:val="0FF06640B33D4B8FACCB8F148917451B"/>
          </w:pPr>
          <w:r w:rsidRPr="00D76EEF">
            <w:rPr>
              <w:rStyle w:val="PlaceholderText"/>
            </w:rPr>
            <w:t>Pasirinkite elementą.</w:t>
          </w:r>
        </w:p>
      </w:docPartBody>
    </w:docPart>
    <w:docPart>
      <w:docPartPr>
        <w:name w:val="3DE575154916420FAB7FB3C3DB09FC10"/>
        <w:category>
          <w:name w:val="Bendrosios nuostatos"/>
          <w:gallery w:val="placeholder"/>
        </w:category>
        <w:types>
          <w:type w:val="bbPlcHdr"/>
        </w:types>
        <w:behaviors>
          <w:behavior w:val="content"/>
        </w:behaviors>
        <w:guid w:val="{5B37BFA7-349A-48F3-A9A9-674CC9F2AEC2}"/>
      </w:docPartPr>
      <w:docPartBody>
        <w:p w:rsidR="00890820" w:rsidRDefault="00317007" w:rsidP="00317007">
          <w:pPr>
            <w:pStyle w:val="3DE575154916420FAB7FB3C3DB09FC10"/>
          </w:pPr>
          <w:r w:rsidRPr="00B620EB">
            <w:rPr>
              <w:rStyle w:val="PlaceholderText"/>
            </w:rPr>
            <w:t>Pasirinkite elementą.</w:t>
          </w:r>
        </w:p>
      </w:docPartBody>
    </w:docPart>
    <w:docPart>
      <w:docPartPr>
        <w:name w:val="36071A58A8F3477C9E97FCA0A8138E2E"/>
        <w:category>
          <w:name w:val="Bendrosios nuostatos"/>
          <w:gallery w:val="placeholder"/>
        </w:category>
        <w:types>
          <w:type w:val="bbPlcHdr"/>
        </w:types>
        <w:behaviors>
          <w:behavior w:val="content"/>
        </w:behaviors>
        <w:guid w:val="{3E9D48FD-A41C-4EF8-A307-4EA63F8427F3}"/>
      </w:docPartPr>
      <w:docPartBody>
        <w:p w:rsidR="00890820" w:rsidRDefault="00317007" w:rsidP="00317007">
          <w:pPr>
            <w:pStyle w:val="36071A58A8F3477C9E97FCA0A8138E2E"/>
          </w:pPr>
          <w:r>
            <w:rPr>
              <w:rStyle w:val="PlaceholderText"/>
              <w:rFonts w:ascii="Arial" w:eastAsiaTheme="minorHAnsi" w:hAnsi="Arial" w:cs="Arial"/>
              <w:sz w:val="20"/>
              <w:szCs w:val="20"/>
            </w:rPr>
            <w:t>_________________________</w:t>
          </w:r>
        </w:p>
      </w:docPartBody>
    </w:docPart>
    <w:docPart>
      <w:docPartPr>
        <w:name w:val="C4CFC7DBFE9749C0B03714E4EEC966EE"/>
        <w:category>
          <w:name w:val="Bendrosios nuostatos"/>
          <w:gallery w:val="placeholder"/>
        </w:category>
        <w:types>
          <w:type w:val="bbPlcHdr"/>
        </w:types>
        <w:behaviors>
          <w:behavior w:val="content"/>
        </w:behaviors>
        <w:guid w:val="{3BD3B312-E3D1-454D-8093-9C42D2CCF6A7}"/>
      </w:docPartPr>
      <w:docPartBody>
        <w:p w:rsidR="00890820" w:rsidRDefault="00317007" w:rsidP="00317007">
          <w:pPr>
            <w:pStyle w:val="C4CFC7DBFE9749C0B03714E4EEC966EE"/>
          </w:pPr>
          <w:r>
            <w:rPr>
              <w:rStyle w:val="PlaceholderText"/>
              <w:rFonts w:ascii="Arial" w:eastAsiaTheme="minorHAnsi" w:hAnsi="Arial" w:cs="Arial"/>
              <w:sz w:val="20"/>
              <w:szCs w:val="20"/>
            </w:rPr>
            <w:t>_________________________</w:t>
          </w:r>
        </w:p>
      </w:docPartBody>
    </w:docPart>
    <w:docPart>
      <w:docPartPr>
        <w:name w:val="437351F5506F4225AA41B6BB6AAC685D"/>
        <w:category>
          <w:name w:val="Bendrosios nuostatos"/>
          <w:gallery w:val="placeholder"/>
        </w:category>
        <w:types>
          <w:type w:val="bbPlcHdr"/>
        </w:types>
        <w:behaviors>
          <w:behavior w:val="content"/>
        </w:behaviors>
        <w:guid w:val="{863C33C5-7F56-4179-A38E-BB293CA18490}"/>
      </w:docPartPr>
      <w:docPartBody>
        <w:p w:rsidR="00890820" w:rsidRDefault="00317007" w:rsidP="00317007">
          <w:pPr>
            <w:pStyle w:val="437351F5506F4225AA41B6BB6AAC685D"/>
          </w:pPr>
          <w:r w:rsidRPr="00B620EB">
            <w:rPr>
              <w:rStyle w:val="PlaceholderText"/>
            </w:rPr>
            <w:t>Pasirinkite elementą.</w:t>
          </w:r>
        </w:p>
      </w:docPartBody>
    </w:docPart>
    <w:docPart>
      <w:docPartPr>
        <w:name w:val="F4A8522B37DE481BB3B2607A27709BF9"/>
        <w:category>
          <w:name w:val="Bendrosios nuostatos"/>
          <w:gallery w:val="placeholder"/>
        </w:category>
        <w:types>
          <w:type w:val="bbPlcHdr"/>
        </w:types>
        <w:behaviors>
          <w:behavior w:val="content"/>
        </w:behaviors>
        <w:guid w:val="{ABF700B7-2295-49AF-9B96-9F3F59CC2393}"/>
      </w:docPartPr>
      <w:docPartBody>
        <w:p w:rsidR="00890820" w:rsidRDefault="00317007" w:rsidP="00317007">
          <w:pPr>
            <w:pStyle w:val="F4A8522B37DE481BB3B2607A27709BF9"/>
          </w:pPr>
          <w:r>
            <w:rPr>
              <w:rStyle w:val="PlaceholderText"/>
              <w:rFonts w:ascii="Arial" w:eastAsiaTheme="minorHAnsi" w:hAnsi="Arial" w:cs="Arial"/>
              <w:sz w:val="20"/>
              <w:szCs w:val="20"/>
            </w:rPr>
            <w:t>_________________________</w:t>
          </w:r>
        </w:p>
      </w:docPartBody>
    </w:docPart>
    <w:docPart>
      <w:docPartPr>
        <w:name w:val="7430F03E0691433488E1CF0A47730006"/>
        <w:category>
          <w:name w:val="Bendrosios nuostatos"/>
          <w:gallery w:val="placeholder"/>
        </w:category>
        <w:types>
          <w:type w:val="bbPlcHdr"/>
        </w:types>
        <w:behaviors>
          <w:behavior w:val="content"/>
        </w:behaviors>
        <w:guid w:val="{AF3B9694-AAA7-42F8-BF88-42A19A74D601}"/>
      </w:docPartPr>
      <w:docPartBody>
        <w:p w:rsidR="00890820" w:rsidRDefault="00317007" w:rsidP="00317007">
          <w:pPr>
            <w:pStyle w:val="7430F03E0691433488E1CF0A47730006"/>
          </w:pPr>
          <w:r>
            <w:rPr>
              <w:rStyle w:val="PlaceholderText"/>
              <w:rFonts w:ascii="Arial" w:eastAsiaTheme="minorHAnsi" w:hAnsi="Arial" w:cs="Arial"/>
              <w:sz w:val="20"/>
              <w:szCs w:val="20"/>
            </w:rPr>
            <w:t>_________________________</w:t>
          </w:r>
        </w:p>
      </w:docPartBody>
    </w:docPart>
    <w:docPart>
      <w:docPartPr>
        <w:name w:val="2E088C30EB404A54A6CAA14F01DC69E9"/>
        <w:category>
          <w:name w:val="Bendrosios nuostatos"/>
          <w:gallery w:val="placeholder"/>
        </w:category>
        <w:types>
          <w:type w:val="bbPlcHdr"/>
        </w:types>
        <w:behaviors>
          <w:behavior w:val="content"/>
        </w:behaviors>
        <w:guid w:val="{F5DCAACB-6695-4393-922F-463FF78517C3}"/>
      </w:docPartPr>
      <w:docPartBody>
        <w:p w:rsidR="00890820" w:rsidRDefault="00317007" w:rsidP="00317007">
          <w:pPr>
            <w:pStyle w:val="2E088C30EB404A54A6CAA14F01DC69E9"/>
          </w:pPr>
          <w:r>
            <w:rPr>
              <w:rStyle w:val="PlaceholderText"/>
              <w:rFonts w:ascii="Arial" w:eastAsiaTheme="minorHAnsi" w:hAnsi="Arial" w:cs="Arial"/>
              <w:sz w:val="20"/>
              <w:szCs w:val="20"/>
            </w:rPr>
            <w:t>_________________________</w:t>
          </w:r>
        </w:p>
      </w:docPartBody>
    </w:docPart>
    <w:docPart>
      <w:docPartPr>
        <w:name w:val="8AC99CE311174BC69B3A1A21A20E50BD"/>
        <w:category>
          <w:name w:val="Bendrosios nuostatos"/>
          <w:gallery w:val="placeholder"/>
        </w:category>
        <w:types>
          <w:type w:val="bbPlcHdr"/>
        </w:types>
        <w:behaviors>
          <w:behavior w:val="content"/>
        </w:behaviors>
        <w:guid w:val="{78415FAA-8E29-41AD-8762-F72838A9B8A9}"/>
      </w:docPartPr>
      <w:docPartBody>
        <w:p w:rsidR="00890820" w:rsidRDefault="00317007" w:rsidP="00317007">
          <w:pPr>
            <w:pStyle w:val="8AC99CE311174BC69B3A1A21A20E50BD"/>
          </w:pPr>
          <w:r>
            <w:rPr>
              <w:rStyle w:val="PlaceholderText"/>
              <w:rFonts w:ascii="Arial" w:eastAsiaTheme="minorHAnsi" w:hAnsi="Arial" w:cs="Arial"/>
              <w:sz w:val="20"/>
              <w:szCs w:val="20"/>
            </w:rPr>
            <w:t>_________________________</w:t>
          </w:r>
        </w:p>
      </w:docPartBody>
    </w:docPart>
    <w:docPart>
      <w:docPartPr>
        <w:name w:val="AEC8CC3D6B424120B32AD70EDBD540B7"/>
        <w:category>
          <w:name w:val="Bendrosios nuostatos"/>
          <w:gallery w:val="placeholder"/>
        </w:category>
        <w:types>
          <w:type w:val="bbPlcHdr"/>
        </w:types>
        <w:behaviors>
          <w:behavior w:val="content"/>
        </w:behaviors>
        <w:guid w:val="{12E8BEB9-019B-4272-8522-3F6AD4C10166}"/>
      </w:docPartPr>
      <w:docPartBody>
        <w:p w:rsidR="00890820" w:rsidRDefault="00317007" w:rsidP="00317007">
          <w:pPr>
            <w:pStyle w:val="AEC8CC3D6B424120B32AD70EDBD540B7"/>
          </w:pPr>
          <w:r w:rsidRPr="00B620EB">
            <w:rPr>
              <w:rStyle w:val="PlaceholderText"/>
            </w:rPr>
            <w:t>Pasirinkite elementą.</w:t>
          </w:r>
        </w:p>
      </w:docPartBody>
    </w:docPart>
    <w:docPart>
      <w:docPartPr>
        <w:name w:val="9E3410559BB8442FAEBA5E8F8DD1D5A6"/>
        <w:category>
          <w:name w:val="Bendrosios nuostatos"/>
          <w:gallery w:val="placeholder"/>
        </w:category>
        <w:types>
          <w:type w:val="bbPlcHdr"/>
        </w:types>
        <w:behaviors>
          <w:behavior w:val="content"/>
        </w:behaviors>
        <w:guid w:val="{9FD1BABF-C416-4D18-A1FE-CFFEC460BEA2}"/>
      </w:docPartPr>
      <w:docPartBody>
        <w:p w:rsidR="00890820" w:rsidRDefault="00317007" w:rsidP="00317007">
          <w:pPr>
            <w:pStyle w:val="9E3410559BB8442FAEBA5E8F8DD1D5A6"/>
          </w:pPr>
          <w:r>
            <w:rPr>
              <w:rStyle w:val="PlaceholderText"/>
              <w:rFonts w:ascii="Arial" w:eastAsiaTheme="minorHAnsi" w:hAnsi="Arial" w:cs="Arial"/>
              <w:sz w:val="20"/>
              <w:szCs w:val="20"/>
            </w:rPr>
            <w:t>_________________________</w:t>
          </w:r>
        </w:p>
      </w:docPartBody>
    </w:docPart>
    <w:docPart>
      <w:docPartPr>
        <w:name w:val="16BCF59C810E414A8802F69356085E49"/>
        <w:category>
          <w:name w:val="Bendrosios nuostatos"/>
          <w:gallery w:val="placeholder"/>
        </w:category>
        <w:types>
          <w:type w:val="bbPlcHdr"/>
        </w:types>
        <w:behaviors>
          <w:behavior w:val="content"/>
        </w:behaviors>
        <w:guid w:val="{2978458C-E312-4504-855A-B460DD6702A6}"/>
      </w:docPartPr>
      <w:docPartBody>
        <w:p w:rsidR="00890820" w:rsidRDefault="00317007" w:rsidP="00317007">
          <w:pPr>
            <w:pStyle w:val="16BCF59C810E414A8802F69356085E49"/>
          </w:pPr>
          <w:r>
            <w:rPr>
              <w:rStyle w:val="PlaceholderText"/>
              <w:rFonts w:ascii="Arial" w:eastAsiaTheme="minorHAnsi" w:hAnsi="Arial" w:cs="Arial"/>
              <w:sz w:val="20"/>
              <w:szCs w:val="20"/>
            </w:rPr>
            <w:t>_________________________</w:t>
          </w:r>
        </w:p>
      </w:docPartBody>
    </w:docPart>
    <w:docPart>
      <w:docPartPr>
        <w:name w:val="1B43FCEE4FD74DC6B2C4865144089A09"/>
        <w:category>
          <w:name w:val="Bendrosios nuostatos"/>
          <w:gallery w:val="placeholder"/>
        </w:category>
        <w:types>
          <w:type w:val="bbPlcHdr"/>
        </w:types>
        <w:behaviors>
          <w:behavior w:val="content"/>
        </w:behaviors>
        <w:guid w:val="{D16118B8-464C-4E16-A594-089B10A706F3}"/>
      </w:docPartPr>
      <w:docPartBody>
        <w:p w:rsidR="00890820" w:rsidRDefault="00317007" w:rsidP="00317007">
          <w:pPr>
            <w:pStyle w:val="1B43FCEE4FD74DC6B2C4865144089A09"/>
          </w:pPr>
          <w:r>
            <w:rPr>
              <w:rStyle w:val="PlaceholderText"/>
              <w:rFonts w:ascii="Arial" w:eastAsiaTheme="minorHAnsi" w:hAnsi="Arial" w:cs="Arial"/>
              <w:sz w:val="20"/>
              <w:szCs w:val="20"/>
            </w:rPr>
            <w:t>_________________________</w:t>
          </w:r>
        </w:p>
      </w:docPartBody>
    </w:docPart>
    <w:docPart>
      <w:docPartPr>
        <w:name w:val="DE44A78422EC419BA95384A0C23AE699"/>
        <w:category>
          <w:name w:val="Bendrosios nuostatos"/>
          <w:gallery w:val="placeholder"/>
        </w:category>
        <w:types>
          <w:type w:val="bbPlcHdr"/>
        </w:types>
        <w:behaviors>
          <w:behavior w:val="content"/>
        </w:behaviors>
        <w:guid w:val="{74C02C4D-2CC8-44B7-BFDD-CC28D00CAAB5}"/>
      </w:docPartPr>
      <w:docPartBody>
        <w:p w:rsidR="00890820" w:rsidRDefault="00317007" w:rsidP="00317007">
          <w:pPr>
            <w:pStyle w:val="DE44A78422EC419BA95384A0C23AE699"/>
          </w:pPr>
          <w:r>
            <w:rPr>
              <w:rStyle w:val="PlaceholderText"/>
              <w:rFonts w:ascii="Arial" w:eastAsiaTheme="minorHAnsi" w:hAnsi="Arial" w:cs="Arial"/>
              <w:sz w:val="20"/>
              <w:szCs w:val="20"/>
            </w:rPr>
            <w:t>_________________________</w:t>
          </w:r>
        </w:p>
      </w:docPartBody>
    </w:docPart>
    <w:docPart>
      <w:docPartPr>
        <w:name w:val="4D521DE5910B4246AE5854F6E81E185C"/>
        <w:category>
          <w:name w:val="Bendrosios nuostatos"/>
          <w:gallery w:val="placeholder"/>
        </w:category>
        <w:types>
          <w:type w:val="bbPlcHdr"/>
        </w:types>
        <w:behaviors>
          <w:behavior w:val="content"/>
        </w:behaviors>
        <w:guid w:val="{7A143609-D5F0-4EE3-80DE-23181357BBEC}"/>
      </w:docPartPr>
      <w:docPartBody>
        <w:p w:rsidR="00890820" w:rsidRDefault="00317007" w:rsidP="00317007">
          <w:pPr>
            <w:pStyle w:val="4D521DE5910B4246AE5854F6E81E185C"/>
          </w:pPr>
          <w:r>
            <w:rPr>
              <w:rStyle w:val="PlaceholderText"/>
              <w:rFonts w:ascii="Arial" w:eastAsiaTheme="minorHAnsi" w:hAnsi="Arial" w:cs="Arial"/>
              <w:sz w:val="20"/>
              <w:szCs w:val="20"/>
            </w:rPr>
            <w:t>_________________________</w:t>
          </w:r>
        </w:p>
      </w:docPartBody>
    </w:docPart>
    <w:docPart>
      <w:docPartPr>
        <w:name w:val="813C3B4EF33B46F78F08A4EA6BE20851"/>
        <w:category>
          <w:name w:val="Bendrosios nuostatos"/>
          <w:gallery w:val="placeholder"/>
        </w:category>
        <w:types>
          <w:type w:val="bbPlcHdr"/>
        </w:types>
        <w:behaviors>
          <w:behavior w:val="content"/>
        </w:behaviors>
        <w:guid w:val="{ED475326-5815-40FB-B803-E1C7AA36A009}"/>
      </w:docPartPr>
      <w:docPartBody>
        <w:p w:rsidR="00890820" w:rsidRDefault="00317007" w:rsidP="00317007">
          <w:pPr>
            <w:pStyle w:val="813C3B4EF33B46F78F08A4EA6BE20851"/>
          </w:pPr>
          <w:r>
            <w:rPr>
              <w:rStyle w:val="PlaceholderText"/>
              <w:rFonts w:ascii="Arial" w:eastAsiaTheme="minorHAnsi" w:hAnsi="Arial" w:cs="Arial"/>
              <w:sz w:val="20"/>
              <w:szCs w:val="20"/>
            </w:rPr>
            <w:t>_________________________</w:t>
          </w:r>
        </w:p>
      </w:docPartBody>
    </w:docPart>
    <w:docPart>
      <w:docPartPr>
        <w:name w:val="174D206C20FD4ED5983ADD09737E78BF"/>
        <w:category>
          <w:name w:val="Bendrosios nuostatos"/>
          <w:gallery w:val="placeholder"/>
        </w:category>
        <w:types>
          <w:type w:val="bbPlcHdr"/>
        </w:types>
        <w:behaviors>
          <w:behavior w:val="content"/>
        </w:behaviors>
        <w:guid w:val="{CEFD65EF-CB4D-4CB3-A296-51A1A2B1D71B}"/>
      </w:docPartPr>
      <w:docPartBody>
        <w:p w:rsidR="00890820" w:rsidRDefault="00317007" w:rsidP="00317007">
          <w:pPr>
            <w:pStyle w:val="174D206C20FD4ED5983ADD09737E78BF"/>
          </w:pPr>
          <w:r>
            <w:rPr>
              <w:rStyle w:val="PlaceholderText"/>
              <w:rFonts w:ascii="Arial" w:eastAsiaTheme="minorHAnsi" w:hAnsi="Arial" w:cs="Arial"/>
              <w:sz w:val="20"/>
              <w:szCs w:val="20"/>
            </w:rPr>
            <w:t>_________________________</w:t>
          </w:r>
        </w:p>
      </w:docPartBody>
    </w:docPart>
    <w:docPart>
      <w:docPartPr>
        <w:name w:val="C562421ACC1B491FB2F4C8619D8F02F3"/>
        <w:category>
          <w:name w:val="Bendrosios nuostatos"/>
          <w:gallery w:val="placeholder"/>
        </w:category>
        <w:types>
          <w:type w:val="bbPlcHdr"/>
        </w:types>
        <w:behaviors>
          <w:behavior w:val="content"/>
        </w:behaviors>
        <w:guid w:val="{D4D2732A-2FBE-4BEB-A6CA-D187809B4671}"/>
      </w:docPartPr>
      <w:docPartBody>
        <w:p w:rsidR="00890820" w:rsidRDefault="00317007" w:rsidP="00317007">
          <w:pPr>
            <w:pStyle w:val="C562421ACC1B491FB2F4C8619D8F02F3"/>
          </w:pPr>
          <w:r>
            <w:rPr>
              <w:rStyle w:val="PlaceholderText"/>
              <w:rFonts w:ascii="Arial" w:eastAsiaTheme="minorHAnsi" w:hAnsi="Arial" w:cs="Arial"/>
              <w:sz w:val="20"/>
              <w:szCs w:val="20"/>
            </w:rPr>
            <w:t>_________________________</w:t>
          </w:r>
        </w:p>
      </w:docPartBody>
    </w:docPart>
    <w:docPart>
      <w:docPartPr>
        <w:name w:val="AB7B440717D048C1A9984B86F4A037D8"/>
        <w:category>
          <w:name w:val="Bendrosios nuostatos"/>
          <w:gallery w:val="placeholder"/>
        </w:category>
        <w:types>
          <w:type w:val="bbPlcHdr"/>
        </w:types>
        <w:behaviors>
          <w:behavior w:val="content"/>
        </w:behaviors>
        <w:guid w:val="{662AE247-2178-4321-B907-61EEC58BCBDD}"/>
      </w:docPartPr>
      <w:docPartBody>
        <w:p w:rsidR="00890820" w:rsidRDefault="00317007" w:rsidP="00317007">
          <w:pPr>
            <w:pStyle w:val="AB7B440717D048C1A9984B86F4A037D8"/>
          </w:pPr>
          <w:r>
            <w:rPr>
              <w:rStyle w:val="PlaceholderText"/>
              <w:rFonts w:ascii="Arial" w:eastAsiaTheme="minorHAnsi" w:hAnsi="Arial" w:cs="Arial"/>
              <w:sz w:val="20"/>
              <w:szCs w:val="20"/>
            </w:rPr>
            <w:t>_________________________</w:t>
          </w:r>
        </w:p>
      </w:docPartBody>
    </w:docPart>
    <w:docPart>
      <w:docPartPr>
        <w:name w:val="E9BF80D0EFBC489DB1D04D11B83F5330"/>
        <w:category>
          <w:name w:val="Bendrosios nuostatos"/>
          <w:gallery w:val="placeholder"/>
        </w:category>
        <w:types>
          <w:type w:val="bbPlcHdr"/>
        </w:types>
        <w:behaviors>
          <w:behavior w:val="content"/>
        </w:behaviors>
        <w:guid w:val="{B1C23546-9170-4EC0-BA1C-D222B2840FB0}"/>
      </w:docPartPr>
      <w:docPartBody>
        <w:p w:rsidR="00890820" w:rsidRDefault="00317007" w:rsidP="00317007">
          <w:pPr>
            <w:pStyle w:val="E9BF80D0EFBC489DB1D04D11B83F5330"/>
          </w:pPr>
          <w:r>
            <w:rPr>
              <w:rStyle w:val="PlaceholderText"/>
              <w:rFonts w:ascii="Arial" w:eastAsiaTheme="minorHAnsi" w:hAnsi="Arial" w:cs="Arial"/>
              <w:sz w:val="20"/>
              <w:szCs w:val="20"/>
            </w:rPr>
            <w:t>_________________________</w:t>
          </w:r>
        </w:p>
      </w:docPartBody>
    </w:docPart>
    <w:docPart>
      <w:docPartPr>
        <w:name w:val="A4874BE2E90A4761AB681BD53817BBCA"/>
        <w:category>
          <w:name w:val="Bendrosios nuostatos"/>
          <w:gallery w:val="placeholder"/>
        </w:category>
        <w:types>
          <w:type w:val="bbPlcHdr"/>
        </w:types>
        <w:behaviors>
          <w:behavior w:val="content"/>
        </w:behaviors>
        <w:guid w:val="{CF5A4875-4D49-40E5-A436-4D51D17FF503}"/>
      </w:docPartPr>
      <w:docPartBody>
        <w:p w:rsidR="00890820" w:rsidRDefault="00317007" w:rsidP="00317007">
          <w:pPr>
            <w:pStyle w:val="A4874BE2E90A4761AB681BD53817BBCA"/>
          </w:pPr>
          <w:r w:rsidRPr="00B620EB">
            <w:rPr>
              <w:rStyle w:val="PlaceholderText"/>
            </w:rPr>
            <w:t>Pasirinkite elementą.</w:t>
          </w:r>
        </w:p>
      </w:docPartBody>
    </w:docPart>
    <w:docPart>
      <w:docPartPr>
        <w:name w:val="5FD2EE60683A41CCA27B0653599E5BA8"/>
        <w:category>
          <w:name w:val="Bendrosios nuostatos"/>
          <w:gallery w:val="placeholder"/>
        </w:category>
        <w:types>
          <w:type w:val="bbPlcHdr"/>
        </w:types>
        <w:behaviors>
          <w:behavior w:val="content"/>
        </w:behaviors>
        <w:guid w:val="{F3BEBDD5-F23C-4AFB-8610-07A93422E838}"/>
      </w:docPartPr>
      <w:docPartBody>
        <w:p w:rsidR="00890820" w:rsidRDefault="00317007" w:rsidP="00317007">
          <w:pPr>
            <w:pStyle w:val="5FD2EE60683A41CCA27B0653599E5BA8"/>
          </w:pPr>
          <w:r w:rsidRPr="00B620EB">
            <w:rPr>
              <w:rStyle w:val="PlaceholderText"/>
            </w:rPr>
            <w:t>Pasirinkite elementą.</w:t>
          </w:r>
        </w:p>
      </w:docPartBody>
    </w:docPart>
    <w:docPart>
      <w:docPartPr>
        <w:name w:val="8A01461D72F94F3EB4DBB02BBC6A0F8F"/>
        <w:category>
          <w:name w:val="Bendrosios nuostatos"/>
          <w:gallery w:val="placeholder"/>
        </w:category>
        <w:types>
          <w:type w:val="bbPlcHdr"/>
        </w:types>
        <w:behaviors>
          <w:behavior w:val="content"/>
        </w:behaviors>
        <w:guid w:val="{3CB47715-02B8-4B0D-8576-7F5AA02AE28F}"/>
      </w:docPartPr>
      <w:docPartBody>
        <w:p w:rsidR="00890820" w:rsidRDefault="00317007" w:rsidP="00317007">
          <w:pPr>
            <w:pStyle w:val="8A01461D72F94F3EB4DBB02BBC6A0F8F"/>
          </w:pPr>
          <w:r w:rsidRPr="00B620EB">
            <w:rPr>
              <w:rStyle w:val="PlaceholderText"/>
            </w:rPr>
            <w:t>Pasirinkite elementą.</w:t>
          </w:r>
        </w:p>
      </w:docPartBody>
    </w:docPart>
    <w:docPart>
      <w:docPartPr>
        <w:name w:val="E50FC6F4C72B444B8D3142FF7577D7B4"/>
        <w:category>
          <w:name w:val="Bendrosios nuostatos"/>
          <w:gallery w:val="placeholder"/>
        </w:category>
        <w:types>
          <w:type w:val="bbPlcHdr"/>
        </w:types>
        <w:behaviors>
          <w:behavior w:val="content"/>
        </w:behaviors>
        <w:guid w:val="{9A63CB90-0045-49B9-9767-E1120800D6BB}"/>
      </w:docPartPr>
      <w:docPartBody>
        <w:p w:rsidR="00890820" w:rsidRDefault="00317007" w:rsidP="00317007">
          <w:pPr>
            <w:pStyle w:val="E50FC6F4C72B444B8D3142FF7577D7B4"/>
          </w:pPr>
          <w:r w:rsidRPr="00B620EB">
            <w:rPr>
              <w:rStyle w:val="PlaceholderText"/>
            </w:rPr>
            <w:t>Pasirinkite elementą.</w:t>
          </w:r>
        </w:p>
      </w:docPartBody>
    </w:docPart>
    <w:docPart>
      <w:docPartPr>
        <w:name w:val="D00F27BF21324FF6AB40E3A702E20D4C"/>
        <w:category>
          <w:name w:val="Bendrosios nuostatos"/>
          <w:gallery w:val="placeholder"/>
        </w:category>
        <w:types>
          <w:type w:val="bbPlcHdr"/>
        </w:types>
        <w:behaviors>
          <w:behavior w:val="content"/>
        </w:behaviors>
        <w:guid w:val="{A47EEB52-F90F-457F-8C26-86509BA056D6}"/>
      </w:docPartPr>
      <w:docPartBody>
        <w:p w:rsidR="00890820" w:rsidRDefault="00317007" w:rsidP="00317007">
          <w:pPr>
            <w:pStyle w:val="D00F27BF21324FF6AB40E3A702E20D4C"/>
          </w:pPr>
          <w:r w:rsidRPr="00B620EB">
            <w:rPr>
              <w:rStyle w:val="PlaceholderText"/>
            </w:rPr>
            <w:t>Pasirinkite elementą.</w:t>
          </w:r>
        </w:p>
      </w:docPartBody>
    </w:docPart>
    <w:docPart>
      <w:docPartPr>
        <w:name w:val="B2D4D0A5A2A842F58033218206108845"/>
        <w:category>
          <w:name w:val="Bendrosios nuostatos"/>
          <w:gallery w:val="placeholder"/>
        </w:category>
        <w:types>
          <w:type w:val="bbPlcHdr"/>
        </w:types>
        <w:behaviors>
          <w:behavior w:val="content"/>
        </w:behaviors>
        <w:guid w:val="{D7619CB6-628D-48C9-AEDD-53B051A0ED3E}"/>
      </w:docPartPr>
      <w:docPartBody>
        <w:p w:rsidR="00890820" w:rsidRDefault="00317007" w:rsidP="00317007">
          <w:pPr>
            <w:pStyle w:val="B2D4D0A5A2A842F58033218206108845"/>
          </w:pPr>
          <w:r w:rsidRPr="00B620EB">
            <w:rPr>
              <w:rStyle w:val="PlaceholderText"/>
            </w:rPr>
            <w:t>Pasirinkite elementą.</w:t>
          </w:r>
        </w:p>
      </w:docPartBody>
    </w:docPart>
    <w:docPart>
      <w:docPartPr>
        <w:name w:val="4539AD582B9A4C0EB3978C7825CAB091"/>
        <w:category>
          <w:name w:val="Bendrosios nuostatos"/>
          <w:gallery w:val="placeholder"/>
        </w:category>
        <w:types>
          <w:type w:val="bbPlcHdr"/>
        </w:types>
        <w:behaviors>
          <w:behavior w:val="content"/>
        </w:behaviors>
        <w:guid w:val="{A2162E97-C29D-4144-8F6E-8A49152708DD}"/>
      </w:docPartPr>
      <w:docPartBody>
        <w:p w:rsidR="00890820" w:rsidRDefault="00317007" w:rsidP="00317007">
          <w:pPr>
            <w:pStyle w:val="4539AD582B9A4C0EB3978C7825CAB091"/>
          </w:pPr>
          <w:r w:rsidRPr="00B620EB">
            <w:rPr>
              <w:rStyle w:val="PlaceholderText"/>
            </w:rPr>
            <w:t>Pasirinkite elementą.</w:t>
          </w:r>
        </w:p>
      </w:docPartBody>
    </w:docPart>
    <w:docPart>
      <w:docPartPr>
        <w:name w:val="F675C0CF32DA45F6BA5EA5137C8D0880"/>
        <w:category>
          <w:name w:val="Bendrosios nuostatos"/>
          <w:gallery w:val="placeholder"/>
        </w:category>
        <w:types>
          <w:type w:val="bbPlcHdr"/>
        </w:types>
        <w:behaviors>
          <w:behavior w:val="content"/>
        </w:behaviors>
        <w:guid w:val="{556049BA-0879-457E-BC7F-4996306359D8}"/>
      </w:docPartPr>
      <w:docPartBody>
        <w:p w:rsidR="00890820" w:rsidRDefault="00317007" w:rsidP="00317007">
          <w:pPr>
            <w:pStyle w:val="F675C0CF32DA45F6BA5EA5137C8D0880"/>
          </w:pPr>
          <w:r>
            <w:rPr>
              <w:rStyle w:val="PlaceholderText"/>
              <w:rFonts w:ascii="Arial" w:eastAsiaTheme="minorHAnsi" w:hAnsi="Arial" w:cs="Arial"/>
              <w:sz w:val="20"/>
              <w:szCs w:val="20"/>
            </w:rPr>
            <w:t>_________________________</w:t>
          </w:r>
        </w:p>
      </w:docPartBody>
    </w:docPart>
    <w:docPart>
      <w:docPartPr>
        <w:name w:val="B56215F2461F4A80B699550B14DBF37D"/>
        <w:category>
          <w:name w:val="Bendrosios nuostatos"/>
          <w:gallery w:val="placeholder"/>
        </w:category>
        <w:types>
          <w:type w:val="bbPlcHdr"/>
        </w:types>
        <w:behaviors>
          <w:behavior w:val="content"/>
        </w:behaviors>
        <w:guid w:val="{4F9C1197-D35E-4608-B2F6-DD7A815F853D}"/>
      </w:docPartPr>
      <w:docPartBody>
        <w:p w:rsidR="00890820" w:rsidRDefault="00317007" w:rsidP="00317007">
          <w:pPr>
            <w:pStyle w:val="B56215F2461F4A80B699550B14DBF37D"/>
          </w:pPr>
          <w:r>
            <w:rPr>
              <w:rStyle w:val="PlaceholderText"/>
              <w:rFonts w:ascii="Arial" w:eastAsiaTheme="minorHAnsi" w:hAnsi="Arial" w:cs="Arial"/>
              <w:sz w:val="20"/>
              <w:szCs w:val="20"/>
            </w:rPr>
            <w:t>_________________________</w:t>
          </w:r>
        </w:p>
      </w:docPartBody>
    </w:docPart>
    <w:docPart>
      <w:docPartPr>
        <w:name w:val="83F6A4CF9016497BB351235C577F858B"/>
        <w:category>
          <w:name w:val="Bendrosios nuostatos"/>
          <w:gallery w:val="placeholder"/>
        </w:category>
        <w:types>
          <w:type w:val="bbPlcHdr"/>
        </w:types>
        <w:behaviors>
          <w:behavior w:val="content"/>
        </w:behaviors>
        <w:guid w:val="{55622C94-323E-4F26-B19B-17B49945E4AC}"/>
      </w:docPartPr>
      <w:docPartBody>
        <w:p w:rsidR="00890820" w:rsidRDefault="00317007" w:rsidP="00317007">
          <w:pPr>
            <w:pStyle w:val="83F6A4CF9016497BB351235C577F858B"/>
          </w:pPr>
          <w:r w:rsidRPr="00B620EB">
            <w:rPr>
              <w:rStyle w:val="PlaceholderText"/>
            </w:rPr>
            <w:t>Pasirinkite elementą.</w:t>
          </w:r>
        </w:p>
      </w:docPartBody>
    </w:docPart>
    <w:docPart>
      <w:docPartPr>
        <w:name w:val="0EF46E2AD3EA403F99FFF6B0D720C112"/>
        <w:category>
          <w:name w:val="Bendrosios nuostatos"/>
          <w:gallery w:val="placeholder"/>
        </w:category>
        <w:types>
          <w:type w:val="bbPlcHdr"/>
        </w:types>
        <w:behaviors>
          <w:behavior w:val="content"/>
        </w:behaviors>
        <w:guid w:val="{88E12BB7-047E-4334-B4E1-7DE92F13CB78}"/>
      </w:docPartPr>
      <w:docPartBody>
        <w:p w:rsidR="00890820" w:rsidRDefault="00317007" w:rsidP="00317007">
          <w:pPr>
            <w:pStyle w:val="0EF46E2AD3EA403F99FFF6B0D720C112"/>
          </w:pPr>
          <w:r w:rsidRPr="00B620EB">
            <w:rPr>
              <w:rStyle w:val="PlaceholderText"/>
            </w:rPr>
            <w:t>Pasirinkite elementą.</w:t>
          </w:r>
        </w:p>
      </w:docPartBody>
    </w:docPart>
    <w:docPart>
      <w:docPartPr>
        <w:name w:val="8D2C87759AFA4923A4D723D98C68F4CE"/>
        <w:category>
          <w:name w:val="Bendrosios nuostatos"/>
          <w:gallery w:val="placeholder"/>
        </w:category>
        <w:types>
          <w:type w:val="bbPlcHdr"/>
        </w:types>
        <w:behaviors>
          <w:behavior w:val="content"/>
        </w:behaviors>
        <w:guid w:val="{4503422D-37DA-47D6-91D5-842B98F40DA7}"/>
      </w:docPartPr>
      <w:docPartBody>
        <w:p w:rsidR="00890820" w:rsidRDefault="00317007" w:rsidP="00317007">
          <w:pPr>
            <w:pStyle w:val="8D2C87759AFA4923A4D723D98C68F4CE"/>
          </w:pPr>
          <w:r w:rsidRPr="00B620EB">
            <w:rPr>
              <w:rStyle w:val="PlaceholderText"/>
            </w:rPr>
            <w:t>Pasirinkite elementą.</w:t>
          </w:r>
        </w:p>
      </w:docPartBody>
    </w:docPart>
    <w:docPart>
      <w:docPartPr>
        <w:name w:val="80B3999E159347AE8BBF60A9B4CB87C0"/>
        <w:category>
          <w:name w:val="Bendrosios nuostatos"/>
          <w:gallery w:val="placeholder"/>
        </w:category>
        <w:types>
          <w:type w:val="bbPlcHdr"/>
        </w:types>
        <w:behaviors>
          <w:behavior w:val="content"/>
        </w:behaviors>
        <w:guid w:val="{B73C8710-C0F5-43EA-94FD-3E4AB5F7E461}"/>
      </w:docPartPr>
      <w:docPartBody>
        <w:p w:rsidR="00890820" w:rsidRDefault="00317007" w:rsidP="00317007">
          <w:pPr>
            <w:pStyle w:val="80B3999E159347AE8BBF60A9B4CB87C0"/>
          </w:pPr>
          <w:r w:rsidRPr="00B620EB">
            <w:rPr>
              <w:rStyle w:val="PlaceholderText"/>
            </w:rPr>
            <w:t>Pasirinkite elementą.</w:t>
          </w:r>
        </w:p>
      </w:docPartBody>
    </w:docPart>
    <w:docPart>
      <w:docPartPr>
        <w:name w:val="F7BC2F5453C248BE8F1FDF80D6DD3408"/>
        <w:category>
          <w:name w:val="Bendrosios nuostatos"/>
          <w:gallery w:val="placeholder"/>
        </w:category>
        <w:types>
          <w:type w:val="bbPlcHdr"/>
        </w:types>
        <w:behaviors>
          <w:behavior w:val="content"/>
        </w:behaviors>
        <w:guid w:val="{84AE44B0-5B2F-457F-BCE8-3A0F1916373B}"/>
      </w:docPartPr>
      <w:docPartBody>
        <w:p w:rsidR="00890820" w:rsidRDefault="00317007" w:rsidP="00317007">
          <w:pPr>
            <w:pStyle w:val="F7BC2F5453C248BE8F1FDF80D6DD3408"/>
          </w:pPr>
          <w:r>
            <w:rPr>
              <w:rStyle w:val="PlaceholderText"/>
              <w:rFonts w:ascii="Arial" w:eastAsiaTheme="minorHAnsi" w:hAnsi="Arial" w:cs="Arial"/>
              <w:sz w:val="20"/>
              <w:szCs w:val="20"/>
            </w:rPr>
            <w:t>_________________________</w:t>
          </w:r>
        </w:p>
      </w:docPartBody>
    </w:docPart>
    <w:docPart>
      <w:docPartPr>
        <w:name w:val="25495EC406414BC9B2279DD225295DB4"/>
        <w:category>
          <w:name w:val="Bendrosios nuostatos"/>
          <w:gallery w:val="placeholder"/>
        </w:category>
        <w:types>
          <w:type w:val="bbPlcHdr"/>
        </w:types>
        <w:behaviors>
          <w:behavior w:val="content"/>
        </w:behaviors>
        <w:guid w:val="{9328DB6A-B3C8-491D-8C0C-1B7807501FBD}"/>
      </w:docPartPr>
      <w:docPartBody>
        <w:p w:rsidR="00890820" w:rsidRDefault="00317007" w:rsidP="00317007">
          <w:pPr>
            <w:pStyle w:val="25495EC406414BC9B2279DD225295DB4"/>
          </w:pPr>
          <w:r>
            <w:rPr>
              <w:rStyle w:val="PlaceholderText"/>
              <w:rFonts w:ascii="Arial" w:eastAsiaTheme="minorHAnsi" w:hAnsi="Arial" w:cs="Arial"/>
              <w:sz w:val="20"/>
              <w:szCs w:val="20"/>
            </w:rPr>
            <w:t>_________________________</w:t>
          </w:r>
        </w:p>
      </w:docPartBody>
    </w:docPart>
    <w:docPart>
      <w:docPartPr>
        <w:name w:val="0EE5A92204AC430B9C50FDF8F11DE357"/>
        <w:category>
          <w:name w:val="Bendrosios nuostatos"/>
          <w:gallery w:val="placeholder"/>
        </w:category>
        <w:types>
          <w:type w:val="bbPlcHdr"/>
        </w:types>
        <w:behaviors>
          <w:behavior w:val="content"/>
        </w:behaviors>
        <w:guid w:val="{031A39AB-6695-42C1-AFF7-B9FE23C3B099}"/>
      </w:docPartPr>
      <w:docPartBody>
        <w:p w:rsidR="00890820" w:rsidRDefault="00317007" w:rsidP="00317007">
          <w:pPr>
            <w:pStyle w:val="0EE5A92204AC430B9C50FDF8F11DE357"/>
          </w:pPr>
          <w:r>
            <w:rPr>
              <w:rStyle w:val="PlaceholderText"/>
              <w:rFonts w:ascii="Arial" w:eastAsiaTheme="minorHAnsi" w:hAnsi="Arial" w:cs="Arial"/>
              <w:sz w:val="20"/>
              <w:szCs w:val="20"/>
            </w:rPr>
            <w:t>_________________________</w:t>
          </w:r>
        </w:p>
      </w:docPartBody>
    </w:docPart>
    <w:docPart>
      <w:docPartPr>
        <w:name w:val="71DD36918D0F4FAFA1A230E9F044BBF4"/>
        <w:category>
          <w:name w:val="Bendrosios nuostatos"/>
          <w:gallery w:val="placeholder"/>
        </w:category>
        <w:types>
          <w:type w:val="bbPlcHdr"/>
        </w:types>
        <w:behaviors>
          <w:behavior w:val="content"/>
        </w:behaviors>
        <w:guid w:val="{3E4D6BF0-EAC7-421D-9870-9C8C5A3479D2}"/>
      </w:docPartPr>
      <w:docPartBody>
        <w:p w:rsidR="00890820" w:rsidRDefault="00317007" w:rsidP="00317007">
          <w:pPr>
            <w:pStyle w:val="71DD36918D0F4FAFA1A230E9F044BBF4"/>
          </w:pPr>
          <w:r>
            <w:rPr>
              <w:rStyle w:val="PlaceholderText"/>
              <w:rFonts w:ascii="Arial" w:eastAsiaTheme="minorHAnsi" w:hAnsi="Arial" w:cs="Arial"/>
              <w:sz w:val="20"/>
              <w:szCs w:val="20"/>
            </w:rPr>
            <w:t>_________________________</w:t>
          </w:r>
        </w:p>
      </w:docPartBody>
    </w:docPart>
    <w:docPart>
      <w:docPartPr>
        <w:name w:val="14945D3975954484B551C12490CEF9E1"/>
        <w:category>
          <w:name w:val="Bendrosios nuostatos"/>
          <w:gallery w:val="placeholder"/>
        </w:category>
        <w:types>
          <w:type w:val="bbPlcHdr"/>
        </w:types>
        <w:behaviors>
          <w:behavior w:val="content"/>
        </w:behaviors>
        <w:guid w:val="{40431E40-EA68-41AB-9262-5E9679241C88}"/>
      </w:docPartPr>
      <w:docPartBody>
        <w:p w:rsidR="00890820" w:rsidRDefault="00317007" w:rsidP="00317007">
          <w:pPr>
            <w:pStyle w:val="14945D3975954484B551C12490CEF9E1"/>
          </w:pPr>
          <w:r>
            <w:rPr>
              <w:rStyle w:val="PlaceholderText"/>
              <w:rFonts w:ascii="Arial" w:eastAsiaTheme="minorHAnsi" w:hAnsi="Arial" w:cs="Arial"/>
              <w:sz w:val="20"/>
              <w:szCs w:val="20"/>
            </w:rPr>
            <w:t>_________________________</w:t>
          </w:r>
        </w:p>
      </w:docPartBody>
    </w:docPart>
    <w:docPart>
      <w:docPartPr>
        <w:name w:val="A9691B699DD54EFC8A903F20F24D1AFA"/>
        <w:category>
          <w:name w:val="Bendrosios nuostatos"/>
          <w:gallery w:val="placeholder"/>
        </w:category>
        <w:types>
          <w:type w:val="bbPlcHdr"/>
        </w:types>
        <w:behaviors>
          <w:behavior w:val="content"/>
        </w:behaviors>
        <w:guid w:val="{D9A4B473-07C9-4F55-9BC0-5BFF23FE3546}"/>
      </w:docPartPr>
      <w:docPartBody>
        <w:p w:rsidR="00890820" w:rsidRDefault="00317007" w:rsidP="00317007">
          <w:pPr>
            <w:pStyle w:val="A9691B699DD54EFC8A903F20F24D1AFA"/>
          </w:pPr>
          <w:r>
            <w:rPr>
              <w:rStyle w:val="PlaceholderText"/>
              <w:rFonts w:ascii="Arial" w:eastAsiaTheme="minorHAnsi" w:hAnsi="Arial" w:cs="Arial"/>
              <w:sz w:val="20"/>
              <w:szCs w:val="20"/>
            </w:rPr>
            <w:t>_________________________</w:t>
          </w:r>
        </w:p>
      </w:docPartBody>
    </w:docPart>
    <w:docPart>
      <w:docPartPr>
        <w:name w:val="D170E1B27FCE45C0B88498F57C5E7FA0"/>
        <w:category>
          <w:name w:val="Bendrosios nuostatos"/>
          <w:gallery w:val="placeholder"/>
        </w:category>
        <w:types>
          <w:type w:val="bbPlcHdr"/>
        </w:types>
        <w:behaviors>
          <w:behavior w:val="content"/>
        </w:behaviors>
        <w:guid w:val="{4AD15FD1-66E6-4A66-B7DF-92B72D06F3C4}"/>
      </w:docPartPr>
      <w:docPartBody>
        <w:p w:rsidR="00890820" w:rsidRDefault="00317007" w:rsidP="00317007">
          <w:pPr>
            <w:pStyle w:val="D170E1B27FCE45C0B88498F57C5E7FA0"/>
          </w:pPr>
          <w:r w:rsidRPr="00B620EB">
            <w:rPr>
              <w:rStyle w:val="PlaceholderText"/>
            </w:rPr>
            <w:t>Pasirinkite elementą.</w:t>
          </w:r>
        </w:p>
      </w:docPartBody>
    </w:docPart>
    <w:docPart>
      <w:docPartPr>
        <w:name w:val="6FD0FE65ECED48A9ACE319D493399BD9"/>
        <w:category>
          <w:name w:val="Bendrosios nuostatos"/>
          <w:gallery w:val="placeholder"/>
        </w:category>
        <w:types>
          <w:type w:val="bbPlcHdr"/>
        </w:types>
        <w:behaviors>
          <w:behavior w:val="content"/>
        </w:behaviors>
        <w:guid w:val="{3C5B9B2C-769E-435D-A016-08018319EF7C}"/>
      </w:docPartPr>
      <w:docPartBody>
        <w:p w:rsidR="00890820" w:rsidRDefault="00317007" w:rsidP="00317007">
          <w:pPr>
            <w:pStyle w:val="6FD0FE65ECED48A9ACE319D493399BD9"/>
          </w:pPr>
          <w:r w:rsidRPr="00B620EB">
            <w:rPr>
              <w:rStyle w:val="PlaceholderText"/>
            </w:rPr>
            <w:t>Pasirinkite elementą.</w:t>
          </w:r>
        </w:p>
      </w:docPartBody>
    </w:docPart>
    <w:docPart>
      <w:docPartPr>
        <w:name w:val="6E4E5B29628F46B0A3A610E9B17A1237"/>
        <w:category>
          <w:name w:val="Bendrosios nuostatos"/>
          <w:gallery w:val="placeholder"/>
        </w:category>
        <w:types>
          <w:type w:val="bbPlcHdr"/>
        </w:types>
        <w:behaviors>
          <w:behavior w:val="content"/>
        </w:behaviors>
        <w:guid w:val="{B3F20E00-EFE9-45DF-A0E0-CD25BC235DFE}"/>
      </w:docPartPr>
      <w:docPartBody>
        <w:p w:rsidR="00890820" w:rsidRDefault="00317007" w:rsidP="00317007">
          <w:pPr>
            <w:pStyle w:val="6E4E5B29628F46B0A3A610E9B17A1237"/>
          </w:pPr>
          <w:r w:rsidRPr="00B620EB">
            <w:rPr>
              <w:rStyle w:val="PlaceholderText"/>
            </w:rPr>
            <w:t>Pasirinkite elementą.</w:t>
          </w:r>
        </w:p>
      </w:docPartBody>
    </w:docPart>
    <w:docPart>
      <w:docPartPr>
        <w:name w:val="16F1F4F33A1A40E5B0998B317EC8735A"/>
        <w:category>
          <w:name w:val="Bendrosios nuostatos"/>
          <w:gallery w:val="placeholder"/>
        </w:category>
        <w:types>
          <w:type w:val="bbPlcHdr"/>
        </w:types>
        <w:behaviors>
          <w:behavior w:val="content"/>
        </w:behaviors>
        <w:guid w:val="{7DF4990D-83B3-47B4-9D52-9354E2C6809D}"/>
      </w:docPartPr>
      <w:docPartBody>
        <w:p w:rsidR="00890820" w:rsidRDefault="00317007" w:rsidP="00317007">
          <w:pPr>
            <w:pStyle w:val="16F1F4F33A1A40E5B0998B317EC8735A"/>
          </w:pPr>
          <w:r>
            <w:rPr>
              <w:rStyle w:val="PlaceholderText"/>
              <w:rFonts w:ascii="Arial" w:eastAsiaTheme="minorHAnsi" w:hAnsi="Arial" w:cs="Arial"/>
              <w:sz w:val="20"/>
              <w:szCs w:val="20"/>
            </w:rPr>
            <w:t>_________________________</w:t>
          </w:r>
        </w:p>
      </w:docPartBody>
    </w:docPart>
    <w:docPart>
      <w:docPartPr>
        <w:name w:val="8423F5F674FB44F2AACC0E2120504E77"/>
        <w:category>
          <w:name w:val="Bendrosios nuostatos"/>
          <w:gallery w:val="placeholder"/>
        </w:category>
        <w:types>
          <w:type w:val="bbPlcHdr"/>
        </w:types>
        <w:behaviors>
          <w:behavior w:val="content"/>
        </w:behaviors>
        <w:guid w:val="{E9F608C4-3D06-4BAF-9FED-6CE8AB7B31F5}"/>
      </w:docPartPr>
      <w:docPartBody>
        <w:p w:rsidR="00890820" w:rsidRDefault="00317007" w:rsidP="00317007">
          <w:pPr>
            <w:pStyle w:val="8423F5F674FB44F2AACC0E2120504E77"/>
          </w:pPr>
          <w:r w:rsidRPr="00B620EB">
            <w:rPr>
              <w:rStyle w:val="PlaceholderText"/>
            </w:rPr>
            <w:t>Pasirinkite elementą.</w:t>
          </w:r>
        </w:p>
      </w:docPartBody>
    </w:docPart>
    <w:docPart>
      <w:docPartPr>
        <w:name w:val="F97D5C33829F47AEB04261FADDE34C8E"/>
        <w:category>
          <w:name w:val="Bendrosios nuostatos"/>
          <w:gallery w:val="placeholder"/>
        </w:category>
        <w:types>
          <w:type w:val="bbPlcHdr"/>
        </w:types>
        <w:behaviors>
          <w:behavior w:val="content"/>
        </w:behaviors>
        <w:guid w:val="{C8E6F4F9-F37D-49B7-AB78-1229AD20D017}"/>
      </w:docPartPr>
      <w:docPartBody>
        <w:p w:rsidR="00890820" w:rsidRDefault="00317007" w:rsidP="00317007">
          <w:pPr>
            <w:pStyle w:val="F97D5C33829F47AEB04261FADDE34C8E"/>
          </w:pPr>
          <w:r>
            <w:rPr>
              <w:rStyle w:val="PlaceholderText"/>
              <w:rFonts w:ascii="Arial" w:eastAsiaTheme="minorHAnsi" w:hAnsi="Arial" w:cs="Arial"/>
              <w:sz w:val="20"/>
              <w:szCs w:val="20"/>
            </w:rPr>
            <w:t>_________________________</w:t>
          </w:r>
        </w:p>
      </w:docPartBody>
    </w:docPart>
    <w:docPart>
      <w:docPartPr>
        <w:name w:val="26726889065A4FB2B5AF9E7EBFB54CC2"/>
        <w:category>
          <w:name w:val="Bendrosios nuostatos"/>
          <w:gallery w:val="placeholder"/>
        </w:category>
        <w:types>
          <w:type w:val="bbPlcHdr"/>
        </w:types>
        <w:behaviors>
          <w:behavior w:val="content"/>
        </w:behaviors>
        <w:guid w:val="{A24BB15E-CC75-4DA0-8A3E-FEA0B6B9BF2C}"/>
      </w:docPartPr>
      <w:docPartBody>
        <w:p w:rsidR="00890820" w:rsidRDefault="00317007" w:rsidP="00317007">
          <w:pPr>
            <w:pStyle w:val="26726889065A4FB2B5AF9E7EBFB54CC2"/>
          </w:pPr>
          <w:r>
            <w:rPr>
              <w:rStyle w:val="PlaceholderText"/>
              <w:rFonts w:ascii="Arial" w:eastAsiaTheme="minorHAnsi" w:hAnsi="Arial" w:cs="Arial"/>
              <w:sz w:val="20"/>
              <w:szCs w:val="20"/>
            </w:rPr>
            <w:t>_________________________</w:t>
          </w:r>
        </w:p>
      </w:docPartBody>
    </w:docPart>
    <w:docPart>
      <w:docPartPr>
        <w:name w:val="2B1CA5329AD94F3D8784E83FE05C0DFB"/>
        <w:category>
          <w:name w:val="Bendrosios nuostatos"/>
          <w:gallery w:val="placeholder"/>
        </w:category>
        <w:types>
          <w:type w:val="bbPlcHdr"/>
        </w:types>
        <w:behaviors>
          <w:behavior w:val="content"/>
        </w:behaviors>
        <w:guid w:val="{A01C3A0F-8745-476D-85AE-F4D003A3A74E}"/>
      </w:docPartPr>
      <w:docPartBody>
        <w:p w:rsidR="00890820" w:rsidRDefault="00317007" w:rsidP="00317007">
          <w:pPr>
            <w:pStyle w:val="2B1CA5329AD94F3D8784E83FE05C0DFB"/>
          </w:pPr>
          <w:r>
            <w:rPr>
              <w:rStyle w:val="PlaceholderText"/>
              <w:rFonts w:ascii="Arial" w:eastAsiaTheme="minorHAnsi" w:hAnsi="Arial" w:cs="Arial"/>
              <w:sz w:val="20"/>
              <w:szCs w:val="20"/>
            </w:rPr>
            <w:t>_________________________</w:t>
          </w:r>
        </w:p>
      </w:docPartBody>
    </w:docPart>
    <w:docPart>
      <w:docPartPr>
        <w:name w:val="31AD2D72BC5141CBA597D187A2D0E317"/>
        <w:category>
          <w:name w:val="Bendrosios nuostatos"/>
          <w:gallery w:val="placeholder"/>
        </w:category>
        <w:types>
          <w:type w:val="bbPlcHdr"/>
        </w:types>
        <w:behaviors>
          <w:behavior w:val="content"/>
        </w:behaviors>
        <w:guid w:val="{309C7A8E-DED6-4AC4-B710-3E6BAECCD1CE}"/>
      </w:docPartPr>
      <w:docPartBody>
        <w:p w:rsidR="00890820" w:rsidRDefault="00317007" w:rsidP="00317007">
          <w:pPr>
            <w:pStyle w:val="31AD2D72BC5141CBA597D187A2D0E317"/>
          </w:pPr>
          <w:r>
            <w:rPr>
              <w:rStyle w:val="PlaceholderText"/>
              <w:rFonts w:ascii="Arial" w:eastAsiaTheme="minorHAnsi" w:hAnsi="Arial" w:cs="Arial"/>
              <w:sz w:val="20"/>
              <w:szCs w:val="20"/>
            </w:rPr>
            <w:t>_________________________</w:t>
          </w:r>
        </w:p>
      </w:docPartBody>
    </w:docPart>
    <w:docPart>
      <w:docPartPr>
        <w:name w:val="D5F4D2230795455B837AD46C79719D36"/>
        <w:category>
          <w:name w:val="Bendrosios nuostatos"/>
          <w:gallery w:val="placeholder"/>
        </w:category>
        <w:types>
          <w:type w:val="bbPlcHdr"/>
        </w:types>
        <w:behaviors>
          <w:behavior w:val="content"/>
        </w:behaviors>
        <w:guid w:val="{EFF2D3A3-7750-4C6C-AFD3-42EF494D1BE8}"/>
      </w:docPartPr>
      <w:docPartBody>
        <w:p w:rsidR="00890820" w:rsidRDefault="00317007" w:rsidP="00317007">
          <w:pPr>
            <w:pStyle w:val="D5F4D2230795455B837AD46C79719D36"/>
          </w:pPr>
          <w:r>
            <w:rPr>
              <w:rStyle w:val="PlaceholderText"/>
              <w:rFonts w:ascii="Arial" w:eastAsiaTheme="minorHAnsi" w:hAnsi="Arial" w:cs="Arial"/>
              <w:sz w:val="20"/>
              <w:szCs w:val="20"/>
            </w:rPr>
            <w:t>_________________________</w:t>
          </w:r>
        </w:p>
      </w:docPartBody>
    </w:docPart>
    <w:docPart>
      <w:docPartPr>
        <w:name w:val="076DCB669C2B4C6785951C5E029A0350"/>
        <w:category>
          <w:name w:val="Bendrosios nuostatos"/>
          <w:gallery w:val="placeholder"/>
        </w:category>
        <w:types>
          <w:type w:val="bbPlcHdr"/>
        </w:types>
        <w:behaviors>
          <w:behavior w:val="content"/>
        </w:behaviors>
        <w:guid w:val="{DCE10AFE-2F32-4A7B-BE2D-CBAE989009CC}"/>
      </w:docPartPr>
      <w:docPartBody>
        <w:p w:rsidR="00890820" w:rsidRDefault="00317007" w:rsidP="00317007">
          <w:pPr>
            <w:pStyle w:val="076DCB669C2B4C6785951C5E029A0350"/>
          </w:pPr>
          <w:r>
            <w:rPr>
              <w:rStyle w:val="PlaceholderText"/>
              <w:rFonts w:ascii="Arial" w:eastAsiaTheme="minorHAnsi" w:hAnsi="Arial" w:cs="Arial"/>
              <w:sz w:val="20"/>
              <w:szCs w:val="20"/>
            </w:rPr>
            <w:t>_________________________</w:t>
          </w:r>
        </w:p>
      </w:docPartBody>
    </w:docPart>
    <w:docPart>
      <w:docPartPr>
        <w:name w:val="70F2AA68EB6F4BF6B906B492AF6E1176"/>
        <w:category>
          <w:name w:val="Bendrosios nuostatos"/>
          <w:gallery w:val="placeholder"/>
        </w:category>
        <w:types>
          <w:type w:val="bbPlcHdr"/>
        </w:types>
        <w:behaviors>
          <w:behavior w:val="content"/>
        </w:behaviors>
        <w:guid w:val="{AEC66A22-D790-4D8D-AA7C-03752EBB6365}"/>
      </w:docPartPr>
      <w:docPartBody>
        <w:p w:rsidR="00890820" w:rsidRDefault="00317007" w:rsidP="00317007">
          <w:pPr>
            <w:pStyle w:val="70F2AA68EB6F4BF6B906B492AF6E1176"/>
          </w:pPr>
          <w:r>
            <w:rPr>
              <w:rStyle w:val="PlaceholderText"/>
              <w:rFonts w:ascii="Arial" w:eastAsiaTheme="minorHAnsi" w:hAnsi="Arial" w:cs="Arial"/>
              <w:sz w:val="20"/>
              <w:szCs w:val="20"/>
            </w:rPr>
            <w:t>_________________________</w:t>
          </w:r>
        </w:p>
      </w:docPartBody>
    </w:docPart>
    <w:docPart>
      <w:docPartPr>
        <w:name w:val="C9DB159AB8D7451388C158CE0618315B"/>
        <w:category>
          <w:name w:val="Bendrosios nuostatos"/>
          <w:gallery w:val="placeholder"/>
        </w:category>
        <w:types>
          <w:type w:val="bbPlcHdr"/>
        </w:types>
        <w:behaviors>
          <w:behavior w:val="content"/>
        </w:behaviors>
        <w:guid w:val="{AE2701D5-BC1A-4AD3-8C8B-09562C81D32F}"/>
      </w:docPartPr>
      <w:docPartBody>
        <w:p w:rsidR="00890820" w:rsidRDefault="00317007" w:rsidP="00317007">
          <w:pPr>
            <w:pStyle w:val="C9DB159AB8D7451388C158CE0618315B"/>
          </w:pPr>
          <w:r>
            <w:rPr>
              <w:rStyle w:val="PlaceholderText"/>
              <w:rFonts w:ascii="Arial" w:eastAsiaTheme="minorHAnsi" w:hAnsi="Arial" w:cs="Arial"/>
              <w:sz w:val="20"/>
              <w:szCs w:val="20"/>
            </w:rPr>
            <w:t>_________________________</w:t>
          </w:r>
        </w:p>
      </w:docPartBody>
    </w:docPart>
    <w:docPart>
      <w:docPartPr>
        <w:name w:val="55F5D66177F34A65A13A30103E0DF0D8"/>
        <w:category>
          <w:name w:val="Bendrosios nuostatos"/>
          <w:gallery w:val="placeholder"/>
        </w:category>
        <w:types>
          <w:type w:val="bbPlcHdr"/>
        </w:types>
        <w:behaviors>
          <w:behavior w:val="content"/>
        </w:behaviors>
        <w:guid w:val="{25F05D43-1CF1-45F2-868F-9B93B4261EDE}"/>
      </w:docPartPr>
      <w:docPartBody>
        <w:p w:rsidR="00890820" w:rsidRDefault="00317007" w:rsidP="00317007">
          <w:pPr>
            <w:pStyle w:val="55F5D66177F34A65A13A30103E0DF0D8"/>
          </w:pPr>
          <w:r>
            <w:rPr>
              <w:rStyle w:val="PlaceholderText"/>
              <w:rFonts w:ascii="Arial" w:eastAsiaTheme="minorHAnsi" w:hAnsi="Arial" w:cs="Arial"/>
              <w:sz w:val="20"/>
              <w:szCs w:val="20"/>
            </w:rPr>
            <w:t>_________________________</w:t>
          </w:r>
        </w:p>
      </w:docPartBody>
    </w:docPart>
    <w:docPart>
      <w:docPartPr>
        <w:name w:val="DE5A00CCFFAF42D7899B4AA8EAB45738"/>
        <w:category>
          <w:name w:val="Bendrosios nuostatos"/>
          <w:gallery w:val="placeholder"/>
        </w:category>
        <w:types>
          <w:type w:val="bbPlcHdr"/>
        </w:types>
        <w:behaviors>
          <w:behavior w:val="content"/>
        </w:behaviors>
        <w:guid w:val="{57FF804B-CFEA-4FCD-9C6C-0679353A3125}"/>
      </w:docPartPr>
      <w:docPartBody>
        <w:p w:rsidR="00890820" w:rsidRDefault="00317007" w:rsidP="00317007">
          <w:pPr>
            <w:pStyle w:val="DE5A00CCFFAF42D7899B4AA8EAB45738"/>
          </w:pPr>
          <w:r>
            <w:rPr>
              <w:rStyle w:val="PlaceholderText"/>
              <w:rFonts w:ascii="Arial" w:eastAsiaTheme="minorHAnsi" w:hAnsi="Arial" w:cs="Arial"/>
              <w:sz w:val="20"/>
              <w:szCs w:val="20"/>
            </w:rPr>
            <w:t>_________________________</w:t>
          </w:r>
        </w:p>
      </w:docPartBody>
    </w:docPart>
    <w:docPart>
      <w:docPartPr>
        <w:name w:val="3C2AA87E10E942CFB1A4EF31E9929995"/>
        <w:category>
          <w:name w:val="Bendrosios nuostatos"/>
          <w:gallery w:val="placeholder"/>
        </w:category>
        <w:types>
          <w:type w:val="bbPlcHdr"/>
        </w:types>
        <w:behaviors>
          <w:behavior w:val="content"/>
        </w:behaviors>
        <w:guid w:val="{73BBC38A-F4DB-445F-B358-D22B399ACDF9}"/>
      </w:docPartPr>
      <w:docPartBody>
        <w:p w:rsidR="00890820" w:rsidRDefault="00317007" w:rsidP="00317007">
          <w:pPr>
            <w:pStyle w:val="3C2AA87E10E942CFB1A4EF31E9929995"/>
          </w:pPr>
          <w:r>
            <w:rPr>
              <w:rStyle w:val="PlaceholderText"/>
              <w:rFonts w:ascii="Arial" w:eastAsiaTheme="minorHAnsi" w:hAnsi="Arial" w:cs="Arial"/>
              <w:sz w:val="20"/>
              <w:szCs w:val="20"/>
            </w:rPr>
            <w:t>_________________________</w:t>
          </w:r>
        </w:p>
      </w:docPartBody>
    </w:docPart>
    <w:docPart>
      <w:docPartPr>
        <w:name w:val="B462F149C14A4E1180059A18EAC142F3"/>
        <w:category>
          <w:name w:val="Bendrosios nuostatos"/>
          <w:gallery w:val="placeholder"/>
        </w:category>
        <w:types>
          <w:type w:val="bbPlcHdr"/>
        </w:types>
        <w:behaviors>
          <w:behavior w:val="content"/>
        </w:behaviors>
        <w:guid w:val="{4B1FB8DD-BF00-4452-AFAA-3701C4FBA1C8}"/>
      </w:docPartPr>
      <w:docPartBody>
        <w:p w:rsidR="00890820" w:rsidRDefault="00317007" w:rsidP="00317007">
          <w:pPr>
            <w:pStyle w:val="B462F149C14A4E1180059A18EAC142F3"/>
          </w:pPr>
          <w:r>
            <w:rPr>
              <w:rStyle w:val="PlaceholderText"/>
              <w:rFonts w:ascii="Arial" w:eastAsiaTheme="minorHAnsi" w:hAnsi="Arial" w:cs="Arial"/>
              <w:sz w:val="20"/>
              <w:szCs w:val="20"/>
            </w:rPr>
            <w:t>_________________________</w:t>
          </w:r>
        </w:p>
      </w:docPartBody>
    </w:docPart>
    <w:docPart>
      <w:docPartPr>
        <w:name w:val="FF45E823D2F8447B89D23EF5A26D727E"/>
        <w:category>
          <w:name w:val="Bendrosios nuostatos"/>
          <w:gallery w:val="placeholder"/>
        </w:category>
        <w:types>
          <w:type w:val="bbPlcHdr"/>
        </w:types>
        <w:behaviors>
          <w:behavior w:val="content"/>
        </w:behaviors>
        <w:guid w:val="{EE2CB7AD-0FCA-4B8B-9B52-53FD6636CF00}"/>
      </w:docPartPr>
      <w:docPartBody>
        <w:p w:rsidR="00890820" w:rsidRDefault="00317007" w:rsidP="00317007">
          <w:pPr>
            <w:pStyle w:val="FF45E823D2F8447B89D23EF5A26D727E"/>
          </w:pPr>
          <w:r>
            <w:rPr>
              <w:rStyle w:val="PlaceholderText"/>
              <w:rFonts w:ascii="Arial" w:eastAsiaTheme="minorHAnsi" w:hAnsi="Arial" w:cs="Arial"/>
              <w:sz w:val="20"/>
              <w:szCs w:val="20"/>
            </w:rPr>
            <w:t>_________________________</w:t>
          </w:r>
        </w:p>
      </w:docPartBody>
    </w:docPart>
    <w:docPart>
      <w:docPartPr>
        <w:name w:val="EAECAA3E1FFE409D8695972D047FE07B"/>
        <w:category>
          <w:name w:val="Bendrosios nuostatos"/>
          <w:gallery w:val="placeholder"/>
        </w:category>
        <w:types>
          <w:type w:val="bbPlcHdr"/>
        </w:types>
        <w:behaviors>
          <w:behavior w:val="content"/>
        </w:behaviors>
        <w:guid w:val="{0CE304CA-4BFA-4D75-A703-969BA71196D5}"/>
      </w:docPartPr>
      <w:docPartBody>
        <w:p w:rsidR="00890820" w:rsidRDefault="00317007" w:rsidP="00317007">
          <w:pPr>
            <w:pStyle w:val="EAECAA3E1FFE409D8695972D047FE07B"/>
          </w:pPr>
          <w:r w:rsidRPr="00B620EB">
            <w:rPr>
              <w:rStyle w:val="PlaceholderText"/>
            </w:rPr>
            <w:t>Pasirinkite elementą.</w:t>
          </w:r>
        </w:p>
      </w:docPartBody>
    </w:docPart>
    <w:docPart>
      <w:docPartPr>
        <w:name w:val="D116893CC3914CF4B133BD44FBE2EC43"/>
        <w:category>
          <w:name w:val="Bendrosios nuostatos"/>
          <w:gallery w:val="placeholder"/>
        </w:category>
        <w:types>
          <w:type w:val="bbPlcHdr"/>
        </w:types>
        <w:behaviors>
          <w:behavior w:val="content"/>
        </w:behaviors>
        <w:guid w:val="{7D8D5E70-5595-4942-A6AE-E24ECC06AD5C}"/>
      </w:docPartPr>
      <w:docPartBody>
        <w:p w:rsidR="00890820" w:rsidRDefault="00317007" w:rsidP="00317007">
          <w:pPr>
            <w:pStyle w:val="D116893CC3914CF4B133BD44FBE2EC43"/>
          </w:pPr>
          <w:r>
            <w:rPr>
              <w:rStyle w:val="PlaceholderText"/>
              <w:rFonts w:ascii="Arial" w:eastAsiaTheme="minorHAnsi" w:hAnsi="Arial" w:cs="Arial"/>
              <w:sz w:val="20"/>
              <w:szCs w:val="20"/>
            </w:rPr>
            <w:t>_________________________</w:t>
          </w:r>
        </w:p>
      </w:docPartBody>
    </w:docPart>
    <w:docPart>
      <w:docPartPr>
        <w:name w:val="66AB426D3C5849B1942D3F8ACA47A471"/>
        <w:category>
          <w:name w:val="Bendrosios nuostatos"/>
          <w:gallery w:val="placeholder"/>
        </w:category>
        <w:types>
          <w:type w:val="bbPlcHdr"/>
        </w:types>
        <w:behaviors>
          <w:behavior w:val="content"/>
        </w:behaviors>
        <w:guid w:val="{BA1E24C6-02AE-450A-92AB-CB2931AF6123}"/>
      </w:docPartPr>
      <w:docPartBody>
        <w:p w:rsidR="00890820" w:rsidRDefault="00317007" w:rsidP="00317007">
          <w:pPr>
            <w:pStyle w:val="66AB426D3C5849B1942D3F8ACA47A471"/>
          </w:pPr>
          <w:r>
            <w:rPr>
              <w:rStyle w:val="PlaceholderText"/>
              <w:rFonts w:ascii="Arial" w:eastAsiaTheme="minorHAnsi" w:hAnsi="Arial" w:cs="Arial"/>
              <w:sz w:val="20"/>
              <w:szCs w:val="20"/>
            </w:rPr>
            <w:t>_________________________</w:t>
          </w:r>
        </w:p>
      </w:docPartBody>
    </w:docPart>
    <w:docPart>
      <w:docPartPr>
        <w:name w:val="C8E1943A818945EBA1A3B8B807CC33E5"/>
        <w:category>
          <w:name w:val="Bendrosios nuostatos"/>
          <w:gallery w:val="placeholder"/>
        </w:category>
        <w:types>
          <w:type w:val="bbPlcHdr"/>
        </w:types>
        <w:behaviors>
          <w:behavior w:val="content"/>
        </w:behaviors>
        <w:guid w:val="{771EA3F8-C395-4DFF-B562-995F6CD3861E}"/>
      </w:docPartPr>
      <w:docPartBody>
        <w:p w:rsidR="00890820" w:rsidRDefault="00317007" w:rsidP="00317007">
          <w:pPr>
            <w:pStyle w:val="C8E1943A818945EBA1A3B8B807CC33E5"/>
          </w:pPr>
          <w:r w:rsidRPr="00B620EB">
            <w:rPr>
              <w:rStyle w:val="PlaceholderText"/>
            </w:rPr>
            <w:t>Pasirinkite elementą.</w:t>
          </w:r>
        </w:p>
      </w:docPartBody>
    </w:docPart>
    <w:docPart>
      <w:docPartPr>
        <w:name w:val="C7B6861DB5DE4F02B2B8F068D4F7F5EE"/>
        <w:category>
          <w:name w:val="Bendrosios nuostatos"/>
          <w:gallery w:val="placeholder"/>
        </w:category>
        <w:types>
          <w:type w:val="bbPlcHdr"/>
        </w:types>
        <w:behaviors>
          <w:behavior w:val="content"/>
        </w:behaviors>
        <w:guid w:val="{5696A2AD-ED62-4A53-8837-58BF4988C67B}"/>
      </w:docPartPr>
      <w:docPartBody>
        <w:p w:rsidR="00890820" w:rsidRDefault="00317007" w:rsidP="00317007">
          <w:pPr>
            <w:pStyle w:val="C7B6861DB5DE4F02B2B8F068D4F7F5EE"/>
          </w:pPr>
          <w:r w:rsidRPr="00B620EB">
            <w:rPr>
              <w:rStyle w:val="PlaceholderText"/>
            </w:rPr>
            <w:t>Pasirinkite elementą.</w:t>
          </w:r>
        </w:p>
      </w:docPartBody>
    </w:docPart>
    <w:docPart>
      <w:docPartPr>
        <w:name w:val="53BDC86F64044B45A6E7872160B14774"/>
        <w:category>
          <w:name w:val="Bendrosios nuostatos"/>
          <w:gallery w:val="placeholder"/>
        </w:category>
        <w:types>
          <w:type w:val="bbPlcHdr"/>
        </w:types>
        <w:behaviors>
          <w:behavior w:val="content"/>
        </w:behaviors>
        <w:guid w:val="{F6F497F3-0CAC-4E8F-8B50-55B47C785875}"/>
      </w:docPartPr>
      <w:docPartBody>
        <w:p w:rsidR="00890820" w:rsidRDefault="00317007" w:rsidP="00317007">
          <w:pPr>
            <w:pStyle w:val="53BDC86F64044B45A6E7872160B14774"/>
          </w:pPr>
          <w:r>
            <w:rPr>
              <w:rStyle w:val="PlaceholderText"/>
              <w:rFonts w:ascii="Arial" w:eastAsiaTheme="minorHAnsi" w:hAnsi="Arial" w:cs="Arial"/>
              <w:sz w:val="20"/>
              <w:szCs w:val="20"/>
            </w:rPr>
            <w:t>_________________________</w:t>
          </w:r>
        </w:p>
      </w:docPartBody>
    </w:docPart>
    <w:docPart>
      <w:docPartPr>
        <w:name w:val="E54F7DBF2D594F228245424A4EC5DF7B"/>
        <w:category>
          <w:name w:val="Bendrosios nuostatos"/>
          <w:gallery w:val="placeholder"/>
        </w:category>
        <w:types>
          <w:type w:val="bbPlcHdr"/>
        </w:types>
        <w:behaviors>
          <w:behavior w:val="content"/>
        </w:behaviors>
        <w:guid w:val="{667B1FBF-0065-4FA0-A7DC-09E6043E5638}"/>
      </w:docPartPr>
      <w:docPartBody>
        <w:p w:rsidR="00890820" w:rsidRDefault="00317007" w:rsidP="00317007">
          <w:pPr>
            <w:pStyle w:val="E54F7DBF2D594F228245424A4EC5DF7B"/>
          </w:pPr>
          <w:r w:rsidRPr="00B620EB">
            <w:rPr>
              <w:rStyle w:val="PlaceholderText"/>
            </w:rPr>
            <w:t>Pasirinkite elementą.</w:t>
          </w:r>
        </w:p>
      </w:docPartBody>
    </w:docPart>
    <w:docPart>
      <w:docPartPr>
        <w:name w:val="0889EF2BC6B243CCA3B799F14F28A293"/>
        <w:category>
          <w:name w:val="Bendrosios nuostatos"/>
          <w:gallery w:val="placeholder"/>
        </w:category>
        <w:types>
          <w:type w:val="bbPlcHdr"/>
        </w:types>
        <w:behaviors>
          <w:behavior w:val="content"/>
        </w:behaviors>
        <w:guid w:val="{8C33F058-6D52-4F19-95BC-78A73454B8E0}"/>
      </w:docPartPr>
      <w:docPartBody>
        <w:p w:rsidR="00890820" w:rsidRDefault="00317007" w:rsidP="00317007">
          <w:pPr>
            <w:pStyle w:val="0889EF2BC6B243CCA3B799F14F28A293"/>
          </w:pPr>
          <w:r>
            <w:rPr>
              <w:rStyle w:val="PlaceholderText"/>
              <w:rFonts w:ascii="Arial" w:eastAsiaTheme="minorHAnsi" w:hAnsi="Arial" w:cs="Arial"/>
              <w:sz w:val="20"/>
              <w:szCs w:val="20"/>
            </w:rPr>
            <w:t>_________________________</w:t>
          </w:r>
        </w:p>
      </w:docPartBody>
    </w:docPart>
    <w:docPart>
      <w:docPartPr>
        <w:name w:val="14C1CF23BF694569A66542D6CDACD82F"/>
        <w:category>
          <w:name w:val="Bendrosios nuostatos"/>
          <w:gallery w:val="placeholder"/>
        </w:category>
        <w:types>
          <w:type w:val="bbPlcHdr"/>
        </w:types>
        <w:behaviors>
          <w:behavior w:val="content"/>
        </w:behaviors>
        <w:guid w:val="{D752DC9A-6794-412F-9F68-62DD18B770C4}"/>
      </w:docPartPr>
      <w:docPartBody>
        <w:p w:rsidR="00890820" w:rsidRDefault="00317007" w:rsidP="00317007">
          <w:pPr>
            <w:pStyle w:val="14C1CF23BF694569A66542D6CDACD82F"/>
          </w:pPr>
          <w:r>
            <w:rPr>
              <w:rStyle w:val="PlaceholderText"/>
              <w:rFonts w:ascii="Arial" w:eastAsiaTheme="minorHAnsi" w:hAnsi="Arial" w:cs="Arial"/>
              <w:sz w:val="20"/>
              <w:szCs w:val="20"/>
            </w:rPr>
            <w:t>_________________________</w:t>
          </w:r>
        </w:p>
      </w:docPartBody>
    </w:docPart>
    <w:docPart>
      <w:docPartPr>
        <w:name w:val="A2C3C5A46C67433E970F2D6500705CCC"/>
        <w:category>
          <w:name w:val="Bendrosios nuostatos"/>
          <w:gallery w:val="placeholder"/>
        </w:category>
        <w:types>
          <w:type w:val="bbPlcHdr"/>
        </w:types>
        <w:behaviors>
          <w:behavior w:val="content"/>
        </w:behaviors>
        <w:guid w:val="{989944CC-0505-4701-86A1-2A83BAF219C6}"/>
      </w:docPartPr>
      <w:docPartBody>
        <w:p w:rsidR="00890820" w:rsidRDefault="00317007" w:rsidP="00317007">
          <w:pPr>
            <w:pStyle w:val="A2C3C5A46C67433E970F2D6500705CCC"/>
          </w:pPr>
          <w:r w:rsidRPr="00B620EB">
            <w:rPr>
              <w:rStyle w:val="PlaceholderText"/>
            </w:rPr>
            <w:t>Pasirinkite elementą.</w:t>
          </w:r>
        </w:p>
      </w:docPartBody>
    </w:docPart>
    <w:docPart>
      <w:docPartPr>
        <w:name w:val="ACBF5DA1FBB7450D8436CE4E01121A19"/>
        <w:category>
          <w:name w:val="Bendrosios nuostatos"/>
          <w:gallery w:val="placeholder"/>
        </w:category>
        <w:types>
          <w:type w:val="bbPlcHdr"/>
        </w:types>
        <w:behaviors>
          <w:behavior w:val="content"/>
        </w:behaviors>
        <w:guid w:val="{FBE9FE66-97AF-4C2F-9FBC-7F3472B6F5B3}"/>
      </w:docPartPr>
      <w:docPartBody>
        <w:p w:rsidR="00890820" w:rsidRDefault="00317007" w:rsidP="00317007">
          <w:pPr>
            <w:pStyle w:val="ACBF5DA1FBB7450D8436CE4E01121A19"/>
          </w:pPr>
          <w:r>
            <w:rPr>
              <w:rStyle w:val="PlaceholderText"/>
              <w:rFonts w:ascii="Arial" w:eastAsiaTheme="minorHAnsi" w:hAnsi="Arial" w:cs="Arial"/>
              <w:sz w:val="20"/>
              <w:szCs w:val="20"/>
            </w:rPr>
            <w:t>_________________________</w:t>
          </w:r>
        </w:p>
      </w:docPartBody>
    </w:docPart>
    <w:docPart>
      <w:docPartPr>
        <w:name w:val="115874FDA1F84E59B94C3FFB87F594E2"/>
        <w:category>
          <w:name w:val="Bendrosios nuostatos"/>
          <w:gallery w:val="placeholder"/>
        </w:category>
        <w:types>
          <w:type w:val="bbPlcHdr"/>
        </w:types>
        <w:behaviors>
          <w:behavior w:val="content"/>
        </w:behaviors>
        <w:guid w:val="{AE491ED1-03FC-4CEE-8DD6-924FF9BA8D69}"/>
      </w:docPartPr>
      <w:docPartBody>
        <w:p w:rsidR="00890820" w:rsidRDefault="00317007" w:rsidP="00317007">
          <w:pPr>
            <w:pStyle w:val="115874FDA1F84E59B94C3FFB87F594E2"/>
          </w:pPr>
          <w:r>
            <w:rPr>
              <w:rStyle w:val="PlaceholderText"/>
              <w:rFonts w:ascii="Arial" w:eastAsiaTheme="minorHAnsi" w:hAnsi="Arial" w:cs="Arial"/>
              <w:sz w:val="20"/>
              <w:szCs w:val="20"/>
            </w:rPr>
            <w:t>_________________________</w:t>
          </w:r>
        </w:p>
      </w:docPartBody>
    </w:docPart>
    <w:docPart>
      <w:docPartPr>
        <w:name w:val="4AC80B96A428443AAA51A0FB7C048B29"/>
        <w:category>
          <w:name w:val="Bendrosios nuostatos"/>
          <w:gallery w:val="placeholder"/>
        </w:category>
        <w:types>
          <w:type w:val="bbPlcHdr"/>
        </w:types>
        <w:behaviors>
          <w:behavior w:val="content"/>
        </w:behaviors>
        <w:guid w:val="{B7FF2971-7A32-4685-926C-7B2C2186C63D}"/>
      </w:docPartPr>
      <w:docPartBody>
        <w:p w:rsidR="00890820" w:rsidRDefault="00317007" w:rsidP="00317007">
          <w:pPr>
            <w:pStyle w:val="4AC80B96A428443AAA51A0FB7C048B29"/>
          </w:pPr>
          <w:r>
            <w:rPr>
              <w:rStyle w:val="PlaceholderText"/>
              <w:rFonts w:ascii="Arial" w:eastAsiaTheme="minorHAnsi" w:hAnsi="Arial" w:cs="Arial"/>
              <w:sz w:val="20"/>
              <w:szCs w:val="20"/>
            </w:rPr>
            <w:t>_________________________</w:t>
          </w:r>
        </w:p>
      </w:docPartBody>
    </w:docPart>
    <w:docPart>
      <w:docPartPr>
        <w:name w:val="E35C883BE6CF45B091AC1E38818D32C3"/>
        <w:category>
          <w:name w:val="Bendrosios nuostatos"/>
          <w:gallery w:val="placeholder"/>
        </w:category>
        <w:types>
          <w:type w:val="bbPlcHdr"/>
        </w:types>
        <w:behaviors>
          <w:behavior w:val="content"/>
        </w:behaviors>
        <w:guid w:val="{81DCA1DB-1A6E-42A9-B13C-F0A800C4CCAD}"/>
      </w:docPartPr>
      <w:docPartBody>
        <w:p w:rsidR="00890820" w:rsidRDefault="00317007" w:rsidP="00317007">
          <w:pPr>
            <w:pStyle w:val="E35C883BE6CF45B091AC1E38818D32C3"/>
          </w:pPr>
          <w:r>
            <w:rPr>
              <w:rStyle w:val="PlaceholderText"/>
              <w:rFonts w:ascii="Arial" w:eastAsiaTheme="minorHAnsi" w:hAnsi="Arial" w:cs="Arial"/>
              <w:sz w:val="20"/>
              <w:szCs w:val="20"/>
            </w:rPr>
            <w:t>_________________________</w:t>
          </w:r>
        </w:p>
      </w:docPartBody>
    </w:docPart>
    <w:docPart>
      <w:docPartPr>
        <w:name w:val="2A15EE96ECE24CF49B47592CFB9750B1"/>
        <w:category>
          <w:name w:val="Bendrosios nuostatos"/>
          <w:gallery w:val="placeholder"/>
        </w:category>
        <w:types>
          <w:type w:val="bbPlcHdr"/>
        </w:types>
        <w:behaviors>
          <w:behavior w:val="content"/>
        </w:behaviors>
        <w:guid w:val="{2223AAF3-06CA-41EC-A1F1-796C427E203B}"/>
      </w:docPartPr>
      <w:docPartBody>
        <w:p w:rsidR="00890820" w:rsidRDefault="00317007" w:rsidP="00317007">
          <w:pPr>
            <w:pStyle w:val="2A15EE96ECE24CF49B47592CFB9750B1"/>
          </w:pPr>
          <w:r>
            <w:rPr>
              <w:rStyle w:val="PlaceholderText"/>
              <w:rFonts w:ascii="Arial" w:eastAsiaTheme="minorHAnsi" w:hAnsi="Arial" w:cs="Arial"/>
              <w:sz w:val="20"/>
              <w:szCs w:val="20"/>
            </w:rPr>
            <w:t>_________________________</w:t>
          </w:r>
        </w:p>
      </w:docPartBody>
    </w:docPart>
    <w:docPart>
      <w:docPartPr>
        <w:name w:val="DCCD1BB96710446EA4131C455190BEC5"/>
        <w:category>
          <w:name w:val="Bendrosios nuostatos"/>
          <w:gallery w:val="placeholder"/>
        </w:category>
        <w:types>
          <w:type w:val="bbPlcHdr"/>
        </w:types>
        <w:behaviors>
          <w:behavior w:val="content"/>
        </w:behaviors>
        <w:guid w:val="{EA2C608C-1C8B-4B61-B6C5-33D2841ECCD5}"/>
      </w:docPartPr>
      <w:docPartBody>
        <w:p w:rsidR="00890820" w:rsidRDefault="00317007" w:rsidP="00317007">
          <w:pPr>
            <w:pStyle w:val="DCCD1BB96710446EA4131C455190BEC5"/>
          </w:pPr>
          <w:r>
            <w:rPr>
              <w:rStyle w:val="PlaceholderText"/>
              <w:rFonts w:ascii="Arial" w:eastAsiaTheme="minorHAnsi" w:hAnsi="Arial" w:cs="Arial"/>
              <w:sz w:val="20"/>
              <w:szCs w:val="20"/>
            </w:rPr>
            <w:t>_________________________</w:t>
          </w:r>
        </w:p>
      </w:docPartBody>
    </w:docPart>
    <w:docPart>
      <w:docPartPr>
        <w:name w:val="9CEC35169A734384A72861B0C44A4BC7"/>
        <w:category>
          <w:name w:val="Bendrosios nuostatos"/>
          <w:gallery w:val="placeholder"/>
        </w:category>
        <w:types>
          <w:type w:val="bbPlcHdr"/>
        </w:types>
        <w:behaviors>
          <w:behavior w:val="content"/>
        </w:behaviors>
        <w:guid w:val="{1672B6A6-0B89-4813-920A-CD502E3EA237}"/>
      </w:docPartPr>
      <w:docPartBody>
        <w:p w:rsidR="00890820" w:rsidRDefault="00317007" w:rsidP="00317007">
          <w:pPr>
            <w:pStyle w:val="9CEC35169A734384A72861B0C44A4BC7"/>
          </w:pPr>
          <w:r>
            <w:rPr>
              <w:rStyle w:val="PlaceholderText"/>
              <w:rFonts w:ascii="Arial" w:eastAsiaTheme="minorHAnsi" w:hAnsi="Arial" w:cs="Arial"/>
              <w:sz w:val="20"/>
              <w:szCs w:val="20"/>
            </w:rPr>
            <w:t>_________________________</w:t>
          </w:r>
        </w:p>
      </w:docPartBody>
    </w:docPart>
    <w:docPart>
      <w:docPartPr>
        <w:name w:val="D260721C66544E89A84DD31C4AB1A279"/>
        <w:category>
          <w:name w:val="Bendrosios nuostatos"/>
          <w:gallery w:val="placeholder"/>
        </w:category>
        <w:types>
          <w:type w:val="bbPlcHdr"/>
        </w:types>
        <w:behaviors>
          <w:behavior w:val="content"/>
        </w:behaviors>
        <w:guid w:val="{7E11F4C2-F6B6-42D1-950A-46CA0F44F8D2}"/>
      </w:docPartPr>
      <w:docPartBody>
        <w:p w:rsidR="00890820" w:rsidRDefault="00317007" w:rsidP="00317007">
          <w:pPr>
            <w:pStyle w:val="D260721C66544E89A84DD31C4AB1A279"/>
          </w:pPr>
          <w:r>
            <w:rPr>
              <w:rStyle w:val="PlaceholderText"/>
              <w:rFonts w:ascii="Arial" w:eastAsiaTheme="minorHAnsi" w:hAnsi="Arial" w:cs="Arial"/>
              <w:sz w:val="20"/>
              <w:szCs w:val="20"/>
            </w:rPr>
            <w:t>_________________________</w:t>
          </w:r>
        </w:p>
      </w:docPartBody>
    </w:docPart>
    <w:docPart>
      <w:docPartPr>
        <w:name w:val="047F52EF58084C9FAA5B4EF65CD10635"/>
        <w:category>
          <w:name w:val="Bendrosios nuostatos"/>
          <w:gallery w:val="placeholder"/>
        </w:category>
        <w:types>
          <w:type w:val="bbPlcHdr"/>
        </w:types>
        <w:behaviors>
          <w:behavior w:val="content"/>
        </w:behaviors>
        <w:guid w:val="{E5AE857D-11C8-4FF1-8458-F5E7A0BCE923}"/>
      </w:docPartPr>
      <w:docPartBody>
        <w:p w:rsidR="00890820" w:rsidRDefault="00317007" w:rsidP="00317007">
          <w:pPr>
            <w:pStyle w:val="047F52EF58084C9FAA5B4EF65CD10635"/>
          </w:pPr>
          <w:r>
            <w:rPr>
              <w:rStyle w:val="PlaceholderText"/>
              <w:rFonts w:ascii="Arial" w:eastAsiaTheme="minorHAnsi" w:hAnsi="Arial" w:cs="Arial"/>
              <w:sz w:val="20"/>
              <w:szCs w:val="20"/>
            </w:rPr>
            <w:t>_________________________</w:t>
          </w:r>
        </w:p>
      </w:docPartBody>
    </w:docPart>
    <w:docPart>
      <w:docPartPr>
        <w:name w:val="9970ECDDFC524DE091B881432A634604"/>
        <w:category>
          <w:name w:val="Bendrosios nuostatos"/>
          <w:gallery w:val="placeholder"/>
        </w:category>
        <w:types>
          <w:type w:val="bbPlcHdr"/>
        </w:types>
        <w:behaviors>
          <w:behavior w:val="content"/>
        </w:behaviors>
        <w:guid w:val="{BC33A2B5-2234-4B46-AD45-5A8CF4F5232A}"/>
      </w:docPartPr>
      <w:docPartBody>
        <w:p w:rsidR="00890820" w:rsidRDefault="00317007" w:rsidP="00317007">
          <w:pPr>
            <w:pStyle w:val="9970ECDDFC524DE091B881432A634604"/>
          </w:pPr>
          <w:r>
            <w:rPr>
              <w:rStyle w:val="PlaceholderText"/>
              <w:rFonts w:ascii="Arial" w:eastAsiaTheme="minorHAnsi" w:hAnsi="Arial" w:cs="Arial"/>
              <w:sz w:val="20"/>
              <w:szCs w:val="20"/>
            </w:rPr>
            <w:t>_________________________</w:t>
          </w:r>
        </w:p>
      </w:docPartBody>
    </w:docPart>
    <w:docPart>
      <w:docPartPr>
        <w:name w:val="61E705AD7FCD45368D7F09CAB0559CF3"/>
        <w:category>
          <w:name w:val="Bendrosios nuostatos"/>
          <w:gallery w:val="placeholder"/>
        </w:category>
        <w:types>
          <w:type w:val="bbPlcHdr"/>
        </w:types>
        <w:behaviors>
          <w:behavior w:val="content"/>
        </w:behaviors>
        <w:guid w:val="{929216D9-7FA7-45AF-8082-44C27EFD3257}"/>
      </w:docPartPr>
      <w:docPartBody>
        <w:p w:rsidR="00890820" w:rsidRDefault="00317007" w:rsidP="00317007">
          <w:pPr>
            <w:pStyle w:val="61E705AD7FCD45368D7F09CAB0559CF3"/>
          </w:pPr>
          <w:r>
            <w:rPr>
              <w:rStyle w:val="PlaceholderText"/>
              <w:rFonts w:ascii="Arial" w:eastAsiaTheme="minorHAnsi" w:hAnsi="Arial" w:cs="Arial"/>
              <w:sz w:val="20"/>
              <w:szCs w:val="20"/>
            </w:rPr>
            <w:t>_________________________</w:t>
          </w:r>
        </w:p>
      </w:docPartBody>
    </w:docPart>
    <w:docPart>
      <w:docPartPr>
        <w:name w:val="85665974F1BD4C589475966356086ED8"/>
        <w:category>
          <w:name w:val="Bendrosios nuostatos"/>
          <w:gallery w:val="placeholder"/>
        </w:category>
        <w:types>
          <w:type w:val="bbPlcHdr"/>
        </w:types>
        <w:behaviors>
          <w:behavior w:val="content"/>
        </w:behaviors>
        <w:guid w:val="{2378B71F-5BFB-4818-B5DD-B5CF1F732188}"/>
      </w:docPartPr>
      <w:docPartBody>
        <w:p w:rsidR="00890820" w:rsidRDefault="00317007" w:rsidP="00317007">
          <w:pPr>
            <w:pStyle w:val="85665974F1BD4C589475966356086ED8"/>
          </w:pPr>
          <w:r>
            <w:rPr>
              <w:rStyle w:val="PlaceholderText"/>
              <w:rFonts w:ascii="Arial" w:eastAsiaTheme="minorHAnsi" w:hAnsi="Arial" w:cs="Arial"/>
              <w:sz w:val="20"/>
              <w:szCs w:val="20"/>
            </w:rPr>
            <w:t>_________________________</w:t>
          </w:r>
        </w:p>
      </w:docPartBody>
    </w:docPart>
    <w:docPart>
      <w:docPartPr>
        <w:name w:val="CD4CEF48F6244DE28809BA87991AF55E"/>
        <w:category>
          <w:name w:val="Bendrosios nuostatos"/>
          <w:gallery w:val="placeholder"/>
        </w:category>
        <w:types>
          <w:type w:val="bbPlcHdr"/>
        </w:types>
        <w:behaviors>
          <w:behavior w:val="content"/>
        </w:behaviors>
        <w:guid w:val="{24D8692D-F6E3-4F35-8ED0-B7B6A3C254B3}"/>
      </w:docPartPr>
      <w:docPartBody>
        <w:p w:rsidR="00890820" w:rsidRDefault="00317007" w:rsidP="00317007">
          <w:pPr>
            <w:pStyle w:val="CD4CEF48F6244DE28809BA87991AF55E"/>
          </w:pPr>
          <w:r w:rsidRPr="00B620EB">
            <w:rPr>
              <w:rStyle w:val="PlaceholderText"/>
            </w:rPr>
            <w:t>Pasirinkite elementą.</w:t>
          </w:r>
        </w:p>
      </w:docPartBody>
    </w:docPart>
    <w:docPart>
      <w:docPartPr>
        <w:name w:val="B2957C7AE9044127A2F853070DDC74C1"/>
        <w:category>
          <w:name w:val="Bendrosios nuostatos"/>
          <w:gallery w:val="placeholder"/>
        </w:category>
        <w:types>
          <w:type w:val="bbPlcHdr"/>
        </w:types>
        <w:behaviors>
          <w:behavior w:val="content"/>
        </w:behaviors>
        <w:guid w:val="{5C663703-F9A2-46D5-972F-99940BE23A14}"/>
      </w:docPartPr>
      <w:docPartBody>
        <w:p w:rsidR="00890820" w:rsidRDefault="00317007" w:rsidP="00317007">
          <w:pPr>
            <w:pStyle w:val="B2957C7AE9044127A2F853070DDC74C1"/>
          </w:pPr>
          <w:r w:rsidRPr="00B620EB">
            <w:rPr>
              <w:rStyle w:val="PlaceholderText"/>
            </w:rPr>
            <w:t>Pasirinkite elementą.</w:t>
          </w:r>
        </w:p>
      </w:docPartBody>
    </w:docPart>
    <w:docPart>
      <w:docPartPr>
        <w:name w:val="A7DF8D49B1B34ECCB342AC253C2B933C"/>
        <w:category>
          <w:name w:val="Bendrosios nuostatos"/>
          <w:gallery w:val="placeholder"/>
        </w:category>
        <w:types>
          <w:type w:val="bbPlcHdr"/>
        </w:types>
        <w:behaviors>
          <w:behavior w:val="content"/>
        </w:behaviors>
        <w:guid w:val="{B2299253-FB1A-4819-A97E-9FCD056BBFBF}"/>
      </w:docPartPr>
      <w:docPartBody>
        <w:p w:rsidR="00890820" w:rsidRDefault="00317007" w:rsidP="00317007">
          <w:pPr>
            <w:pStyle w:val="A7DF8D49B1B34ECCB342AC253C2B933C"/>
          </w:pPr>
          <w:r w:rsidRPr="00B620EB">
            <w:rPr>
              <w:rStyle w:val="PlaceholderText"/>
            </w:rPr>
            <w:t>Pasirinkite elementą.</w:t>
          </w:r>
        </w:p>
      </w:docPartBody>
    </w:docPart>
    <w:docPart>
      <w:docPartPr>
        <w:name w:val="9069970409054AE99BAA4A339902795B"/>
        <w:category>
          <w:name w:val="Bendrosios nuostatos"/>
          <w:gallery w:val="placeholder"/>
        </w:category>
        <w:types>
          <w:type w:val="bbPlcHdr"/>
        </w:types>
        <w:behaviors>
          <w:behavior w:val="content"/>
        </w:behaviors>
        <w:guid w:val="{8B840E22-A698-453D-87CA-2E7B72A58C67}"/>
      </w:docPartPr>
      <w:docPartBody>
        <w:p w:rsidR="00890820" w:rsidRDefault="00317007" w:rsidP="00317007">
          <w:pPr>
            <w:pStyle w:val="9069970409054AE99BAA4A339902795B"/>
          </w:pPr>
          <w:r w:rsidRPr="00B620EB">
            <w:rPr>
              <w:rStyle w:val="PlaceholderText"/>
            </w:rPr>
            <w:t>Pasirinkite elementą.</w:t>
          </w:r>
        </w:p>
      </w:docPartBody>
    </w:docPart>
    <w:docPart>
      <w:docPartPr>
        <w:name w:val="2E7143C433CA4F198DB4DF14E43190C2"/>
        <w:category>
          <w:name w:val="Bendrosios nuostatos"/>
          <w:gallery w:val="placeholder"/>
        </w:category>
        <w:types>
          <w:type w:val="bbPlcHdr"/>
        </w:types>
        <w:behaviors>
          <w:behavior w:val="content"/>
        </w:behaviors>
        <w:guid w:val="{0CC55646-B7FB-43AE-90C6-D27BB68686C7}"/>
      </w:docPartPr>
      <w:docPartBody>
        <w:p w:rsidR="00890820" w:rsidRDefault="00317007" w:rsidP="00317007">
          <w:pPr>
            <w:pStyle w:val="2E7143C433CA4F198DB4DF14E43190C2"/>
          </w:pPr>
          <w:r w:rsidRPr="00B620EB">
            <w:rPr>
              <w:rStyle w:val="PlaceholderText"/>
            </w:rPr>
            <w:t>Pasirinkite elementą.</w:t>
          </w:r>
        </w:p>
      </w:docPartBody>
    </w:docPart>
    <w:docPart>
      <w:docPartPr>
        <w:name w:val="8EEECD95817846809A49135F0A35E577"/>
        <w:category>
          <w:name w:val="Bendrosios nuostatos"/>
          <w:gallery w:val="placeholder"/>
        </w:category>
        <w:types>
          <w:type w:val="bbPlcHdr"/>
        </w:types>
        <w:behaviors>
          <w:behavior w:val="content"/>
        </w:behaviors>
        <w:guid w:val="{8BA0620A-BCF6-4BD5-99C0-D99C15F23373}"/>
      </w:docPartPr>
      <w:docPartBody>
        <w:p w:rsidR="00890820" w:rsidRDefault="00317007" w:rsidP="00317007">
          <w:pPr>
            <w:pStyle w:val="8EEECD95817846809A49135F0A35E577"/>
          </w:pPr>
          <w:r w:rsidRPr="00B620EB">
            <w:rPr>
              <w:rStyle w:val="PlaceholderText"/>
            </w:rPr>
            <w:t>Pasirinkite elementą.</w:t>
          </w:r>
        </w:p>
      </w:docPartBody>
    </w:docPart>
    <w:docPart>
      <w:docPartPr>
        <w:name w:val="5B098F948EE34962A6B3DD8BC2FFD7CA"/>
        <w:category>
          <w:name w:val="Bendrosios nuostatos"/>
          <w:gallery w:val="placeholder"/>
        </w:category>
        <w:types>
          <w:type w:val="bbPlcHdr"/>
        </w:types>
        <w:behaviors>
          <w:behavior w:val="content"/>
        </w:behaviors>
        <w:guid w:val="{D89EB96A-FA37-4CEE-AB76-C26939CF7727}"/>
      </w:docPartPr>
      <w:docPartBody>
        <w:p w:rsidR="00890820" w:rsidRDefault="00317007" w:rsidP="00317007">
          <w:pPr>
            <w:pStyle w:val="5B098F948EE34962A6B3DD8BC2FFD7CA"/>
          </w:pPr>
          <w:r>
            <w:rPr>
              <w:rStyle w:val="PlaceholderText"/>
              <w:rFonts w:ascii="Arial" w:eastAsiaTheme="minorHAnsi" w:hAnsi="Arial" w:cs="Arial"/>
              <w:sz w:val="20"/>
              <w:szCs w:val="20"/>
            </w:rPr>
            <w:t>_________________________</w:t>
          </w:r>
        </w:p>
      </w:docPartBody>
    </w:docPart>
    <w:docPart>
      <w:docPartPr>
        <w:name w:val="B75EFA251B734880994883256414C1D4"/>
        <w:category>
          <w:name w:val="Bendrosios nuostatos"/>
          <w:gallery w:val="placeholder"/>
        </w:category>
        <w:types>
          <w:type w:val="bbPlcHdr"/>
        </w:types>
        <w:behaviors>
          <w:behavior w:val="content"/>
        </w:behaviors>
        <w:guid w:val="{B92C9169-EB33-43B3-BB04-21689928F246}"/>
      </w:docPartPr>
      <w:docPartBody>
        <w:p w:rsidR="00890820" w:rsidRDefault="00317007" w:rsidP="00317007">
          <w:pPr>
            <w:pStyle w:val="B75EFA251B734880994883256414C1D4"/>
          </w:pPr>
          <w:r w:rsidRPr="00B620EB">
            <w:rPr>
              <w:rStyle w:val="PlaceholderText"/>
            </w:rPr>
            <w:t>Pasirinkite elementą.</w:t>
          </w:r>
        </w:p>
      </w:docPartBody>
    </w:docPart>
    <w:docPart>
      <w:docPartPr>
        <w:name w:val="87533E8D58C54466989CF24562ECF538"/>
        <w:category>
          <w:name w:val="Bendrosios nuostatos"/>
          <w:gallery w:val="placeholder"/>
        </w:category>
        <w:types>
          <w:type w:val="bbPlcHdr"/>
        </w:types>
        <w:behaviors>
          <w:behavior w:val="content"/>
        </w:behaviors>
        <w:guid w:val="{87581D07-EF20-4D26-9C5A-5178C1277243}"/>
      </w:docPartPr>
      <w:docPartBody>
        <w:p w:rsidR="00890820" w:rsidRDefault="00317007" w:rsidP="00317007">
          <w:pPr>
            <w:pStyle w:val="87533E8D58C54466989CF24562ECF538"/>
          </w:pPr>
          <w:r w:rsidRPr="00B620EB">
            <w:rPr>
              <w:rStyle w:val="PlaceholderText"/>
            </w:rPr>
            <w:t>Pasirinkite elementą.</w:t>
          </w:r>
        </w:p>
      </w:docPartBody>
    </w:docPart>
    <w:docPart>
      <w:docPartPr>
        <w:name w:val="68AF1F66DF2A4BB0AAA6CA52E0A65D38"/>
        <w:category>
          <w:name w:val="Bendrosios nuostatos"/>
          <w:gallery w:val="placeholder"/>
        </w:category>
        <w:types>
          <w:type w:val="bbPlcHdr"/>
        </w:types>
        <w:behaviors>
          <w:behavior w:val="content"/>
        </w:behaviors>
        <w:guid w:val="{410617F8-E3B9-450D-84E0-4B278E0AF323}"/>
      </w:docPartPr>
      <w:docPartBody>
        <w:p w:rsidR="00890820" w:rsidRDefault="00317007" w:rsidP="00317007">
          <w:pPr>
            <w:pStyle w:val="68AF1F66DF2A4BB0AAA6CA52E0A65D38"/>
          </w:pPr>
          <w:r w:rsidRPr="00B620EB">
            <w:rPr>
              <w:rStyle w:val="PlaceholderText"/>
            </w:rPr>
            <w:t>Pasirinkite elementą.</w:t>
          </w:r>
        </w:p>
      </w:docPartBody>
    </w:docPart>
    <w:docPart>
      <w:docPartPr>
        <w:name w:val="4C4A06571DA44B7CBF464FC124243E7F"/>
        <w:category>
          <w:name w:val="Bendrosios nuostatos"/>
          <w:gallery w:val="placeholder"/>
        </w:category>
        <w:types>
          <w:type w:val="bbPlcHdr"/>
        </w:types>
        <w:behaviors>
          <w:behavior w:val="content"/>
        </w:behaviors>
        <w:guid w:val="{2C67941B-6ED2-4012-AF6B-2384B9C323AE}"/>
      </w:docPartPr>
      <w:docPartBody>
        <w:p w:rsidR="00890820" w:rsidRDefault="00317007" w:rsidP="00317007">
          <w:pPr>
            <w:pStyle w:val="4C4A06571DA44B7CBF464FC124243E7F"/>
          </w:pPr>
          <w:r w:rsidRPr="00B620EB">
            <w:rPr>
              <w:rStyle w:val="PlaceholderText"/>
            </w:rPr>
            <w:t>Pasirinkite elementą.</w:t>
          </w:r>
        </w:p>
      </w:docPartBody>
    </w:docPart>
    <w:docPart>
      <w:docPartPr>
        <w:name w:val="E465E36ECDB744DCA0A486BA0FAAEF96"/>
        <w:category>
          <w:name w:val="Bendrosios nuostatos"/>
          <w:gallery w:val="placeholder"/>
        </w:category>
        <w:types>
          <w:type w:val="bbPlcHdr"/>
        </w:types>
        <w:behaviors>
          <w:behavior w:val="content"/>
        </w:behaviors>
        <w:guid w:val="{2B363F11-000A-466F-B381-3C98EC33F4AA}"/>
      </w:docPartPr>
      <w:docPartBody>
        <w:p w:rsidR="00890820" w:rsidRDefault="00317007" w:rsidP="00317007">
          <w:pPr>
            <w:pStyle w:val="E465E36ECDB744DCA0A486BA0FAAEF96"/>
          </w:pPr>
          <w:r w:rsidRPr="00B620EB">
            <w:rPr>
              <w:rStyle w:val="PlaceholderText"/>
            </w:rPr>
            <w:t>Pasirinkite elementą.</w:t>
          </w:r>
        </w:p>
      </w:docPartBody>
    </w:docPart>
    <w:docPart>
      <w:docPartPr>
        <w:name w:val="6017A4CC1C684C1285CAD08A4BE77FA2"/>
        <w:category>
          <w:name w:val="Bendrosios nuostatos"/>
          <w:gallery w:val="placeholder"/>
        </w:category>
        <w:types>
          <w:type w:val="bbPlcHdr"/>
        </w:types>
        <w:behaviors>
          <w:behavior w:val="content"/>
        </w:behaviors>
        <w:guid w:val="{6057EDBD-B38A-45FE-94A8-AA7867FD6A44}"/>
      </w:docPartPr>
      <w:docPartBody>
        <w:p w:rsidR="00890820" w:rsidRDefault="00317007" w:rsidP="00317007">
          <w:pPr>
            <w:pStyle w:val="6017A4CC1C684C1285CAD08A4BE77FA2"/>
          </w:pPr>
          <w:r>
            <w:rPr>
              <w:rStyle w:val="PlaceholderText"/>
              <w:rFonts w:ascii="Arial" w:eastAsiaTheme="minorHAnsi" w:hAnsi="Arial" w:cs="Arial"/>
              <w:sz w:val="20"/>
              <w:szCs w:val="20"/>
            </w:rPr>
            <w:t>_________________________</w:t>
          </w:r>
        </w:p>
      </w:docPartBody>
    </w:docPart>
    <w:docPart>
      <w:docPartPr>
        <w:name w:val="5E63FC161D6C4E6482B7CD2A5F8CEECF"/>
        <w:category>
          <w:name w:val="Bendrosios nuostatos"/>
          <w:gallery w:val="placeholder"/>
        </w:category>
        <w:types>
          <w:type w:val="bbPlcHdr"/>
        </w:types>
        <w:behaviors>
          <w:behavior w:val="content"/>
        </w:behaviors>
        <w:guid w:val="{04C58DCD-90B5-4094-8AF9-F8A781732EE3}"/>
      </w:docPartPr>
      <w:docPartBody>
        <w:p w:rsidR="00890820" w:rsidRDefault="00317007" w:rsidP="00317007">
          <w:pPr>
            <w:pStyle w:val="5E63FC161D6C4E6482B7CD2A5F8CEECF"/>
          </w:pPr>
          <w:r>
            <w:rPr>
              <w:rStyle w:val="PlaceholderText"/>
              <w:rFonts w:ascii="Arial" w:eastAsiaTheme="minorHAnsi" w:hAnsi="Arial" w:cs="Arial"/>
              <w:sz w:val="20"/>
              <w:szCs w:val="20"/>
            </w:rPr>
            <w:t>_________________________</w:t>
          </w:r>
        </w:p>
      </w:docPartBody>
    </w:docPart>
    <w:docPart>
      <w:docPartPr>
        <w:name w:val="163A3BDE8A9D4B63B22786B1A8CA535F"/>
        <w:category>
          <w:name w:val="Bendrosios nuostatos"/>
          <w:gallery w:val="placeholder"/>
        </w:category>
        <w:types>
          <w:type w:val="bbPlcHdr"/>
        </w:types>
        <w:behaviors>
          <w:behavior w:val="content"/>
        </w:behaviors>
        <w:guid w:val="{4C57B332-2538-488F-BD5C-BEBF479BE35B}"/>
      </w:docPartPr>
      <w:docPartBody>
        <w:p w:rsidR="00890820" w:rsidRDefault="00317007" w:rsidP="00317007">
          <w:pPr>
            <w:pStyle w:val="163A3BDE8A9D4B63B22786B1A8CA535F"/>
          </w:pPr>
          <w:r>
            <w:rPr>
              <w:rStyle w:val="PlaceholderText"/>
              <w:rFonts w:ascii="Arial" w:eastAsiaTheme="minorHAnsi" w:hAnsi="Arial" w:cs="Arial"/>
              <w:sz w:val="20"/>
              <w:szCs w:val="20"/>
            </w:rPr>
            <w:t>_________________________</w:t>
          </w:r>
        </w:p>
      </w:docPartBody>
    </w:docPart>
    <w:docPart>
      <w:docPartPr>
        <w:name w:val="887030C160C2422E96EF01B0BF4C2CC8"/>
        <w:category>
          <w:name w:val="Bendrosios nuostatos"/>
          <w:gallery w:val="placeholder"/>
        </w:category>
        <w:types>
          <w:type w:val="bbPlcHdr"/>
        </w:types>
        <w:behaviors>
          <w:behavior w:val="content"/>
        </w:behaviors>
        <w:guid w:val="{F74AB619-A7C7-44FD-90E5-D4AF0FBF99A9}"/>
      </w:docPartPr>
      <w:docPartBody>
        <w:p w:rsidR="00890820" w:rsidRDefault="00317007" w:rsidP="00317007">
          <w:pPr>
            <w:pStyle w:val="887030C160C2422E96EF01B0BF4C2CC8"/>
          </w:pPr>
          <w:r>
            <w:rPr>
              <w:rStyle w:val="PlaceholderText"/>
              <w:rFonts w:ascii="Arial" w:eastAsiaTheme="minorHAnsi" w:hAnsi="Arial" w:cs="Arial"/>
              <w:sz w:val="20"/>
              <w:szCs w:val="20"/>
            </w:rPr>
            <w:t>_________________________</w:t>
          </w:r>
        </w:p>
      </w:docPartBody>
    </w:docPart>
    <w:docPart>
      <w:docPartPr>
        <w:name w:val="40D81D42C33E4EC284EFCA92D67F0A66"/>
        <w:category>
          <w:name w:val="Bendrosios nuostatos"/>
          <w:gallery w:val="placeholder"/>
        </w:category>
        <w:types>
          <w:type w:val="bbPlcHdr"/>
        </w:types>
        <w:behaviors>
          <w:behavior w:val="content"/>
        </w:behaviors>
        <w:guid w:val="{C01EE3EA-1627-4AB1-9653-A28868FFC79C}"/>
      </w:docPartPr>
      <w:docPartBody>
        <w:p w:rsidR="00890820" w:rsidRDefault="00317007" w:rsidP="00317007">
          <w:pPr>
            <w:pStyle w:val="40D81D42C33E4EC284EFCA92D67F0A66"/>
          </w:pPr>
          <w:r>
            <w:rPr>
              <w:rStyle w:val="PlaceholderText"/>
              <w:rFonts w:ascii="Arial" w:eastAsiaTheme="minorHAnsi" w:hAnsi="Arial" w:cs="Arial"/>
              <w:sz w:val="20"/>
              <w:szCs w:val="20"/>
            </w:rPr>
            <w:t>_________________________</w:t>
          </w:r>
        </w:p>
      </w:docPartBody>
    </w:docPart>
    <w:docPart>
      <w:docPartPr>
        <w:name w:val="A3D7E9A9BE2646718CAD2E0C4C67019D"/>
        <w:category>
          <w:name w:val="Bendrosios nuostatos"/>
          <w:gallery w:val="placeholder"/>
        </w:category>
        <w:types>
          <w:type w:val="bbPlcHdr"/>
        </w:types>
        <w:behaviors>
          <w:behavior w:val="content"/>
        </w:behaviors>
        <w:guid w:val="{1155E926-54B7-4408-9FD8-BF8FF662AD2D}"/>
      </w:docPartPr>
      <w:docPartBody>
        <w:p w:rsidR="00890820" w:rsidRDefault="00317007" w:rsidP="00317007">
          <w:pPr>
            <w:pStyle w:val="A3D7E9A9BE2646718CAD2E0C4C67019D"/>
          </w:pPr>
          <w:r>
            <w:rPr>
              <w:rStyle w:val="PlaceholderText"/>
              <w:rFonts w:ascii="Arial" w:eastAsiaTheme="minorHAnsi" w:hAnsi="Arial" w:cs="Arial"/>
              <w:sz w:val="20"/>
              <w:szCs w:val="20"/>
            </w:rPr>
            <w:t>_________________________</w:t>
          </w:r>
        </w:p>
      </w:docPartBody>
    </w:docPart>
    <w:docPart>
      <w:docPartPr>
        <w:name w:val="0D0B42B5F7C74D639AA28B385ACAC67E"/>
        <w:category>
          <w:name w:val="Bendrosios nuostatos"/>
          <w:gallery w:val="placeholder"/>
        </w:category>
        <w:types>
          <w:type w:val="bbPlcHdr"/>
        </w:types>
        <w:behaviors>
          <w:behavior w:val="content"/>
        </w:behaviors>
        <w:guid w:val="{9253FC6D-3BD4-4255-8010-E7945BD4F9CD}"/>
      </w:docPartPr>
      <w:docPartBody>
        <w:p w:rsidR="00890820" w:rsidRDefault="00317007" w:rsidP="00317007">
          <w:pPr>
            <w:pStyle w:val="0D0B42B5F7C74D639AA28B385ACAC67E"/>
          </w:pPr>
          <w:r>
            <w:rPr>
              <w:rStyle w:val="PlaceholderText"/>
              <w:rFonts w:ascii="Arial" w:eastAsiaTheme="minorHAnsi" w:hAnsi="Arial" w:cs="Arial"/>
              <w:sz w:val="20"/>
              <w:szCs w:val="20"/>
            </w:rPr>
            <w:t>_________________________</w:t>
          </w:r>
        </w:p>
      </w:docPartBody>
    </w:docPart>
    <w:docPart>
      <w:docPartPr>
        <w:name w:val="ADBC77371390486791B140E87DB71C1F"/>
        <w:category>
          <w:name w:val="Bendrosios nuostatos"/>
          <w:gallery w:val="placeholder"/>
        </w:category>
        <w:types>
          <w:type w:val="bbPlcHdr"/>
        </w:types>
        <w:behaviors>
          <w:behavior w:val="content"/>
        </w:behaviors>
        <w:guid w:val="{67736ADE-065E-4D37-B434-E1CB4DAB3A2B}"/>
      </w:docPartPr>
      <w:docPartBody>
        <w:p w:rsidR="00890820" w:rsidRDefault="00317007" w:rsidP="00317007">
          <w:pPr>
            <w:pStyle w:val="ADBC77371390486791B140E87DB71C1F"/>
          </w:pPr>
          <w:r>
            <w:rPr>
              <w:rStyle w:val="PlaceholderText"/>
              <w:rFonts w:ascii="Arial" w:eastAsiaTheme="minorHAnsi" w:hAnsi="Arial" w:cs="Arial"/>
              <w:sz w:val="20"/>
              <w:szCs w:val="20"/>
            </w:rPr>
            <w:t>_________________________</w:t>
          </w:r>
        </w:p>
      </w:docPartBody>
    </w:docPart>
    <w:docPart>
      <w:docPartPr>
        <w:name w:val="24A0C276CC8345629835978721754197"/>
        <w:category>
          <w:name w:val="Bendrosios nuostatos"/>
          <w:gallery w:val="placeholder"/>
        </w:category>
        <w:types>
          <w:type w:val="bbPlcHdr"/>
        </w:types>
        <w:behaviors>
          <w:behavior w:val="content"/>
        </w:behaviors>
        <w:guid w:val="{00A77E7D-A8BD-4032-8A7B-75F34FE53D74}"/>
      </w:docPartPr>
      <w:docPartBody>
        <w:p w:rsidR="00890820" w:rsidRDefault="00317007" w:rsidP="00317007">
          <w:pPr>
            <w:pStyle w:val="24A0C276CC8345629835978721754197"/>
          </w:pPr>
          <w:r>
            <w:rPr>
              <w:rStyle w:val="PlaceholderText"/>
              <w:rFonts w:ascii="Arial" w:eastAsiaTheme="minorHAnsi" w:hAnsi="Arial" w:cs="Arial"/>
              <w:sz w:val="20"/>
              <w:szCs w:val="20"/>
            </w:rPr>
            <w:t>_________________________</w:t>
          </w:r>
        </w:p>
      </w:docPartBody>
    </w:docPart>
    <w:docPart>
      <w:docPartPr>
        <w:name w:val="7C3943E4D8814DCCBAEDB1C6F13C83D9"/>
        <w:category>
          <w:name w:val="Bendrosios nuostatos"/>
          <w:gallery w:val="placeholder"/>
        </w:category>
        <w:types>
          <w:type w:val="bbPlcHdr"/>
        </w:types>
        <w:behaviors>
          <w:behavior w:val="content"/>
        </w:behaviors>
        <w:guid w:val="{681515F4-2654-47E1-9878-666523DE05C1}"/>
      </w:docPartPr>
      <w:docPartBody>
        <w:p w:rsidR="00890820" w:rsidRDefault="00317007" w:rsidP="00317007">
          <w:pPr>
            <w:pStyle w:val="7C3943E4D8814DCCBAEDB1C6F13C83D9"/>
          </w:pPr>
          <w:r>
            <w:rPr>
              <w:rStyle w:val="PlaceholderText"/>
              <w:rFonts w:ascii="Arial" w:eastAsiaTheme="minorHAnsi" w:hAnsi="Arial" w:cs="Arial"/>
              <w:sz w:val="20"/>
              <w:szCs w:val="20"/>
            </w:rPr>
            <w:t>_________________________</w:t>
          </w:r>
        </w:p>
      </w:docPartBody>
    </w:docPart>
    <w:docPart>
      <w:docPartPr>
        <w:name w:val="3F948F8B17494D2D8DE63D95F65F12F0"/>
        <w:category>
          <w:name w:val="Bendrosios nuostatos"/>
          <w:gallery w:val="placeholder"/>
        </w:category>
        <w:types>
          <w:type w:val="bbPlcHdr"/>
        </w:types>
        <w:behaviors>
          <w:behavior w:val="content"/>
        </w:behaviors>
        <w:guid w:val="{9DD940A2-14CA-4249-88E6-6D2C780F6F3A}"/>
      </w:docPartPr>
      <w:docPartBody>
        <w:p w:rsidR="00890820" w:rsidRDefault="00317007" w:rsidP="00317007">
          <w:pPr>
            <w:pStyle w:val="3F948F8B17494D2D8DE63D95F65F12F0"/>
          </w:pPr>
          <w:r w:rsidRPr="00B620EB">
            <w:rPr>
              <w:rStyle w:val="PlaceholderText"/>
            </w:rPr>
            <w:t>Pasirinkite elementą.</w:t>
          </w:r>
        </w:p>
      </w:docPartBody>
    </w:docPart>
    <w:docPart>
      <w:docPartPr>
        <w:name w:val="AF823F235CF24FD19932322E146F8FF9"/>
        <w:category>
          <w:name w:val="Bendrosios nuostatos"/>
          <w:gallery w:val="placeholder"/>
        </w:category>
        <w:types>
          <w:type w:val="bbPlcHdr"/>
        </w:types>
        <w:behaviors>
          <w:behavior w:val="content"/>
        </w:behaviors>
        <w:guid w:val="{05FF698C-0D29-47F6-928F-66DCEADCE552}"/>
      </w:docPartPr>
      <w:docPartBody>
        <w:p w:rsidR="00890820" w:rsidRDefault="00317007" w:rsidP="00317007">
          <w:pPr>
            <w:pStyle w:val="AF823F235CF24FD19932322E146F8FF9"/>
          </w:pPr>
          <w:r w:rsidRPr="00B620EB">
            <w:rPr>
              <w:rStyle w:val="PlaceholderText"/>
            </w:rPr>
            <w:t>Pasirinkite elementą.</w:t>
          </w:r>
        </w:p>
      </w:docPartBody>
    </w:docPart>
    <w:docPart>
      <w:docPartPr>
        <w:name w:val="E93EE50C48E44AAE89F61A5779C358B4"/>
        <w:category>
          <w:name w:val="Bendrosios nuostatos"/>
          <w:gallery w:val="placeholder"/>
        </w:category>
        <w:types>
          <w:type w:val="bbPlcHdr"/>
        </w:types>
        <w:behaviors>
          <w:behavior w:val="content"/>
        </w:behaviors>
        <w:guid w:val="{11C005DC-644E-428C-B475-50CE2C078D13}"/>
      </w:docPartPr>
      <w:docPartBody>
        <w:p w:rsidR="00890820" w:rsidRDefault="00317007" w:rsidP="00317007">
          <w:pPr>
            <w:pStyle w:val="E93EE50C48E44AAE89F61A5779C358B4"/>
          </w:pPr>
          <w:r w:rsidRPr="00B620EB">
            <w:rPr>
              <w:rStyle w:val="PlaceholderText"/>
            </w:rPr>
            <w:t>Pasirinkite elementą.</w:t>
          </w:r>
        </w:p>
      </w:docPartBody>
    </w:docPart>
    <w:docPart>
      <w:docPartPr>
        <w:name w:val="5B95034F5EF34F5F9E977FED92396BC0"/>
        <w:category>
          <w:name w:val="Bendrosios nuostatos"/>
          <w:gallery w:val="placeholder"/>
        </w:category>
        <w:types>
          <w:type w:val="bbPlcHdr"/>
        </w:types>
        <w:behaviors>
          <w:behavior w:val="content"/>
        </w:behaviors>
        <w:guid w:val="{5E2F9D94-7B9D-4BC6-9BCD-05366F650780}"/>
      </w:docPartPr>
      <w:docPartBody>
        <w:p w:rsidR="00890820" w:rsidRDefault="00317007" w:rsidP="00317007">
          <w:pPr>
            <w:pStyle w:val="5B95034F5EF34F5F9E977FED92396BC0"/>
          </w:pPr>
          <w:r>
            <w:rPr>
              <w:rStyle w:val="PlaceholderText"/>
              <w:rFonts w:ascii="Arial" w:eastAsiaTheme="minorHAnsi" w:hAnsi="Arial" w:cs="Arial"/>
              <w:sz w:val="20"/>
              <w:szCs w:val="20"/>
            </w:rPr>
            <w:t>_________________________</w:t>
          </w:r>
        </w:p>
      </w:docPartBody>
    </w:docPart>
    <w:docPart>
      <w:docPartPr>
        <w:name w:val="7BE9BD1A43824AF6B27877F6721F29E2"/>
        <w:category>
          <w:name w:val="Bendrosios nuostatos"/>
          <w:gallery w:val="placeholder"/>
        </w:category>
        <w:types>
          <w:type w:val="bbPlcHdr"/>
        </w:types>
        <w:behaviors>
          <w:behavior w:val="content"/>
        </w:behaviors>
        <w:guid w:val="{C9C0ECDD-9F08-4ECD-B683-1791150E4612}"/>
      </w:docPartPr>
      <w:docPartBody>
        <w:p w:rsidR="00890820" w:rsidRDefault="00317007" w:rsidP="00317007">
          <w:pPr>
            <w:pStyle w:val="7BE9BD1A43824AF6B27877F6721F29E2"/>
          </w:pPr>
          <w:r w:rsidRPr="00B620EB">
            <w:rPr>
              <w:rStyle w:val="PlaceholderText"/>
            </w:rPr>
            <w:t>Pasirinkite elementą.</w:t>
          </w:r>
        </w:p>
      </w:docPartBody>
    </w:docPart>
    <w:docPart>
      <w:docPartPr>
        <w:name w:val="490769C7C400481F9E135044A64448C2"/>
        <w:category>
          <w:name w:val="Bendrosios nuostatos"/>
          <w:gallery w:val="placeholder"/>
        </w:category>
        <w:types>
          <w:type w:val="bbPlcHdr"/>
        </w:types>
        <w:behaviors>
          <w:behavior w:val="content"/>
        </w:behaviors>
        <w:guid w:val="{64BF340A-530A-47E0-A81E-F1C8018CAD02}"/>
      </w:docPartPr>
      <w:docPartBody>
        <w:p w:rsidR="00890820" w:rsidRDefault="00317007" w:rsidP="00317007">
          <w:pPr>
            <w:pStyle w:val="490769C7C400481F9E135044A64448C2"/>
          </w:pPr>
          <w:r>
            <w:rPr>
              <w:rStyle w:val="PlaceholderText"/>
              <w:rFonts w:ascii="Arial" w:eastAsiaTheme="minorHAnsi" w:hAnsi="Arial" w:cs="Arial"/>
              <w:sz w:val="20"/>
              <w:szCs w:val="20"/>
            </w:rPr>
            <w:t>_________________________</w:t>
          </w:r>
        </w:p>
      </w:docPartBody>
    </w:docPart>
    <w:docPart>
      <w:docPartPr>
        <w:name w:val="2757CF97C3724486AA1184E6268F0CA2"/>
        <w:category>
          <w:name w:val="Bendrosios nuostatos"/>
          <w:gallery w:val="placeholder"/>
        </w:category>
        <w:types>
          <w:type w:val="bbPlcHdr"/>
        </w:types>
        <w:behaviors>
          <w:behavior w:val="content"/>
        </w:behaviors>
        <w:guid w:val="{204134CA-D555-4AF5-BA30-2D700D2BD2EF}"/>
      </w:docPartPr>
      <w:docPartBody>
        <w:p w:rsidR="00890820" w:rsidRDefault="00317007" w:rsidP="00317007">
          <w:pPr>
            <w:pStyle w:val="2757CF97C3724486AA1184E6268F0CA2"/>
          </w:pPr>
          <w:r>
            <w:rPr>
              <w:rStyle w:val="PlaceholderText"/>
              <w:rFonts w:ascii="Arial" w:eastAsiaTheme="minorHAnsi" w:hAnsi="Arial" w:cs="Arial"/>
              <w:sz w:val="20"/>
              <w:szCs w:val="20"/>
            </w:rPr>
            <w:t>_________________________</w:t>
          </w:r>
        </w:p>
      </w:docPartBody>
    </w:docPart>
    <w:docPart>
      <w:docPartPr>
        <w:name w:val="C9B09EF96DDC4F7B8101AAB556E818C9"/>
        <w:category>
          <w:name w:val="Bendrosios nuostatos"/>
          <w:gallery w:val="placeholder"/>
        </w:category>
        <w:types>
          <w:type w:val="bbPlcHdr"/>
        </w:types>
        <w:behaviors>
          <w:behavior w:val="content"/>
        </w:behaviors>
        <w:guid w:val="{6EE11BF1-5B14-4B7C-A3B8-203593C9BFA7}"/>
      </w:docPartPr>
      <w:docPartBody>
        <w:p w:rsidR="00890820" w:rsidRDefault="00317007" w:rsidP="00317007">
          <w:pPr>
            <w:pStyle w:val="C9B09EF96DDC4F7B8101AAB556E818C9"/>
          </w:pPr>
          <w:r>
            <w:rPr>
              <w:rStyle w:val="PlaceholderText"/>
              <w:rFonts w:ascii="Arial" w:eastAsiaTheme="minorHAnsi" w:hAnsi="Arial" w:cs="Arial"/>
              <w:sz w:val="20"/>
              <w:szCs w:val="20"/>
            </w:rPr>
            <w:t>_________________________</w:t>
          </w:r>
        </w:p>
      </w:docPartBody>
    </w:docPart>
    <w:docPart>
      <w:docPartPr>
        <w:name w:val="5398BF1126CB49FAAB0AA12A28AF0ACF"/>
        <w:category>
          <w:name w:val="Bendrosios nuostatos"/>
          <w:gallery w:val="placeholder"/>
        </w:category>
        <w:types>
          <w:type w:val="bbPlcHdr"/>
        </w:types>
        <w:behaviors>
          <w:behavior w:val="content"/>
        </w:behaviors>
        <w:guid w:val="{C57367FF-8A86-4A57-9841-B75CBE4512A4}"/>
      </w:docPartPr>
      <w:docPartBody>
        <w:p w:rsidR="00890820" w:rsidRDefault="00317007" w:rsidP="00317007">
          <w:pPr>
            <w:pStyle w:val="5398BF1126CB49FAAB0AA12A28AF0ACF"/>
          </w:pPr>
          <w:r>
            <w:rPr>
              <w:rStyle w:val="PlaceholderText"/>
              <w:rFonts w:ascii="Arial" w:eastAsiaTheme="minorHAnsi" w:hAnsi="Arial" w:cs="Arial"/>
              <w:sz w:val="20"/>
              <w:szCs w:val="20"/>
            </w:rPr>
            <w:t>_________________________</w:t>
          </w:r>
        </w:p>
      </w:docPartBody>
    </w:docPart>
    <w:docPart>
      <w:docPartPr>
        <w:name w:val="E0045BB62EB84FAFA367CC3AC10E810A"/>
        <w:category>
          <w:name w:val="Bendrosios nuostatos"/>
          <w:gallery w:val="placeholder"/>
        </w:category>
        <w:types>
          <w:type w:val="bbPlcHdr"/>
        </w:types>
        <w:behaviors>
          <w:behavior w:val="content"/>
        </w:behaviors>
        <w:guid w:val="{F6BF7B88-DBD9-4EB7-AE67-67A3D330DB1D}"/>
      </w:docPartPr>
      <w:docPartBody>
        <w:p w:rsidR="00890820" w:rsidRDefault="00317007" w:rsidP="00317007">
          <w:pPr>
            <w:pStyle w:val="E0045BB62EB84FAFA367CC3AC10E810A"/>
          </w:pPr>
          <w:r>
            <w:rPr>
              <w:rStyle w:val="PlaceholderText"/>
              <w:rFonts w:ascii="Arial" w:eastAsiaTheme="minorHAnsi" w:hAnsi="Arial" w:cs="Arial"/>
              <w:sz w:val="20"/>
              <w:szCs w:val="20"/>
            </w:rPr>
            <w:t>_________________________</w:t>
          </w:r>
        </w:p>
      </w:docPartBody>
    </w:docPart>
    <w:docPart>
      <w:docPartPr>
        <w:name w:val="695C7281505046E7960FC1D39FE3B373"/>
        <w:category>
          <w:name w:val="Bendrosios nuostatos"/>
          <w:gallery w:val="placeholder"/>
        </w:category>
        <w:types>
          <w:type w:val="bbPlcHdr"/>
        </w:types>
        <w:behaviors>
          <w:behavior w:val="content"/>
        </w:behaviors>
        <w:guid w:val="{426EA20A-FD70-448D-BD1C-807E5BB7754B}"/>
      </w:docPartPr>
      <w:docPartBody>
        <w:p w:rsidR="00890820" w:rsidRDefault="00317007" w:rsidP="00317007">
          <w:pPr>
            <w:pStyle w:val="695C7281505046E7960FC1D39FE3B373"/>
          </w:pPr>
          <w:r>
            <w:rPr>
              <w:rStyle w:val="PlaceholderText"/>
              <w:rFonts w:ascii="Arial" w:eastAsiaTheme="minorHAnsi" w:hAnsi="Arial" w:cs="Arial"/>
              <w:sz w:val="20"/>
              <w:szCs w:val="20"/>
            </w:rPr>
            <w:t>_________________________</w:t>
          </w:r>
        </w:p>
      </w:docPartBody>
    </w:docPart>
    <w:docPart>
      <w:docPartPr>
        <w:name w:val="F42382870F1B4027A046277F92D9852C"/>
        <w:category>
          <w:name w:val="Bendrosios nuostatos"/>
          <w:gallery w:val="placeholder"/>
        </w:category>
        <w:types>
          <w:type w:val="bbPlcHdr"/>
        </w:types>
        <w:behaviors>
          <w:behavior w:val="content"/>
        </w:behaviors>
        <w:guid w:val="{7A00FF33-6159-4818-B27D-DEE3F5817F85}"/>
      </w:docPartPr>
      <w:docPartBody>
        <w:p w:rsidR="00890820" w:rsidRDefault="00317007" w:rsidP="00317007">
          <w:pPr>
            <w:pStyle w:val="F42382870F1B4027A046277F92D9852C"/>
          </w:pPr>
          <w:r>
            <w:rPr>
              <w:rStyle w:val="PlaceholderText"/>
              <w:rFonts w:ascii="Arial" w:eastAsiaTheme="minorHAnsi" w:hAnsi="Arial" w:cs="Arial"/>
              <w:sz w:val="20"/>
              <w:szCs w:val="20"/>
            </w:rPr>
            <w:t>_________________________</w:t>
          </w:r>
        </w:p>
      </w:docPartBody>
    </w:docPart>
    <w:docPart>
      <w:docPartPr>
        <w:name w:val="AFCC14697841494AACEEAD1E78697256"/>
        <w:category>
          <w:name w:val="Bendrosios nuostatos"/>
          <w:gallery w:val="placeholder"/>
        </w:category>
        <w:types>
          <w:type w:val="bbPlcHdr"/>
        </w:types>
        <w:behaviors>
          <w:behavior w:val="content"/>
        </w:behaviors>
        <w:guid w:val="{26E050AC-DFF3-4F52-9679-8C84DC3B7C42}"/>
      </w:docPartPr>
      <w:docPartBody>
        <w:p w:rsidR="00890820" w:rsidRDefault="00317007" w:rsidP="00317007">
          <w:pPr>
            <w:pStyle w:val="AFCC14697841494AACEEAD1E78697256"/>
          </w:pPr>
          <w:r>
            <w:rPr>
              <w:rStyle w:val="PlaceholderText"/>
              <w:rFonts w:ascii="Arial" w:eastAsiaTheme="minorHAnsi" w:hAnsi="Arial" w:cs="Arial"/>
              <w:sz w:val="20"/>
              <w:szCs w:val="20"/>
            </w:rPr>
            <w:t>_________________________</w:t>
          </w:r>
        </w:p>
      </w:docPartBody>
    </w:docPart>
    <w:docPart>
      <w:docPartPr>
        <w:name w:val="EFA53820FD2E48EF8EA747389DF77DE0"/>
        <w:category>
          <w:name w:val="Bendrosios nuostatos"/>
          <w:gallery w:val="placeholder"/>
        </w:category>
        <w:types>
          <w:type w:val="bbPlcHdr"/>
        </w:types>
        <w:behaviors>
          <w:behavior w:val="content"/>
        </w:behaviors>
        <w:guid w:val="{679B7656-4E74-4B32-BB89-883E3CE1F8A8}"/>
      </w:docPartPr>
      <w:docPartBody>
        <w:p w:rsidR="00890820" w:rsidRDefault="00317007" w:rsidP="00317007">
          <w:pPr>
            <w:pStyle w:val="EFA53820FD2E48EF8EA747389DF77DE0"/>
          </w:pPr>
          <w:r>
            <w:rPr>
              <w:rStyle w:val="PlaceholderText"/>
              <w:rFonts w:ascii="Arial" w:eastAsiaTheme="minorHAnsi" w:hAnsi="Arial" w:cs="Arial"/>
              <w:sz w:val="20"/>
              <w:szCs w:val="20"/>
            </w:rPr>
            <w:t>_________________________</w:t>
          </w:r>
        </w:p>
      </w:docPartBody>
    </w:docPart>
    <w:docPart>
      <w:docPartPr>
        <w:name w:val="9694627DD50A4D4AB20F60C7E3AE6D85"/>
        <w:category>
          <w:name w:val="Bendrosios nuostatos"/>
          <w:gallery w:val="placeholder"/>
        </w:category>
        <w:types>
          <w:type w:val="bbPlcHdr"/>
        </w:types>
        <w:behaviors>
          <w:behavior w:val="content"/>
        </w:behaviors>
        <w:guid w:val="{ADDD357A-9ECC-4F2C-AA99-F2A31FD145D2}"/>
      </w:docPartPr>
      <w:docPartBody>
        <w:p w:rsidR="00890820" w:rsidRDefault="00317007" w:rsidP="00317007">
          <w:pPr>
            <w:pStyle w:val="9694627DD50A4D4AB20F60C7E3AE6D85"/>
          </w:pPr>
          <w:r>
            <w:rPr>
              <w:rStyle w:val="PlaceholderText"/>
              <w:rFonts w:ascii="Arial" w:eastAsiaTheme="minorHAnsi" w:hAnsi="Arial" w:cs="Arial"/>
              <w:sz w:val="20"/>
              <w:szCs w:val="20"/>
            </w:rPr>
            <w:t>_________________________</w:t>
          </w:r>
        </w:p>
      </w:docPartBody>
    </w:docPart>
    <w:docPart>
      <w:docPartPr>
        <w:name w:val="ED99216D2E7949518602F04F0A7C2230"/>
        <w:category>
          <w:name w:val="Bendrosios nuostatos"/>
          <w:gallery w:val="placeholder"/>
        </w:category>
        <w:types>
          <w:type w:val="bbPlcHdr"/>
        </w:types>
        <w:behaviors>
          <w:behavior w:val="content"/>
        </w:behaviors>
        <w:guid w:val="{02A1403F-8A77-42FB-ADB8-C959B7363F90}"/>
      </w:docPartPr>
      <w:docPartBody>
        <w:p w:rsidR="00890820" w:rsidRDefault="00317007" w:rsidP="00317007">
          <w:pPr>
            <w:pStyle w:val="ED99216D2E7949518602F04F0A7C2230"/>
          </w:pPr>
          <w:r w:rsidRPr="00B620EB">
            <w:rPr>
              <w:rStyle w:val="PlaceholderText"/>
            </w:rPr>
            <w:t>Pasirinkite elementą.</w:t>
          </w:r>
        </w:p>
      </w:docPartBody>
    </w:docPart>
    <w:docPart>
      <w:docPartPr>
        <w:name w:val="4E3B3129E9664901A9201DBA3CE0C436"/>
        <w:category>
          <w:name w:val="Bendrosios nuostatos"/>
          <w:gallery w:val="placeholder"/>
        </w:category>
        <w:types>
          <w:type w:val="bbPlcHdr"/>
        </w:types>
        <w:behaviors>
          <w:behavior w:val="content"/>
        </w:behaviors>
        <w:guid w:val="{4126265D-A432-4A92-82BA-BCC0739204FF}"/>
      </w:docPartPr>
      <w:docPartBody>
        <w:p w:rsidR="00890820" w:rsidRDefault="00317007" w:rsidP="00317007">
          <w:pPr>
            <w:pStyle w:val="4E3B3129E9664901A9201DBA3CE0C436"/>
          </w:pPr>
          <w:r>
            <w:rPr>
              <w:rStyle w:val="PlaceholderText"/>
              <w:rFonts w:ascii="Arial" w:eastAsiaTheme="minorHAnsi" w:hAnsi="Arial" w:cs="Arial"/>
              <w:sz w:val="20"/>
              <w:szCs w:val="20"/>
            </w:rPr>
            <w:t>_________________________</w:t>
          </w:r>
        </w:p>
      </w:docPartBody>
    </w:docPart>
    <w:docPart>
      <w:docPartPr>
        <w:name w:val="87868377A4F946C88E7DE5AE97B5083A"/>
        <w:category>
          <w:name w:val="Bendrosios nuostatos"/>
          <w:gallery w:val="placeholder"/>
        </w:category>
        <w:types>
          <w:type w:val="bbPlcHdr"/>
        </w:types>
        <w:behaviors>
          <w:behavior w:val="content"/>
        </w:behaviors>
        <w:guid w:val="{A94335DE-9552-4597-B503-2BCF353C2870}"/>
      </w:docPartPr>
      <w:docPartBody>
        <w:p w:rsidR="00890820" w:rsidRDefault="00317007" w:rsidP="00317007">
          <w:pPr>
            <w:pStyle w:val="87868377A4F946C88E7DE5AE97B5083A"/>
          </w:pPr>
          <w:r>
            <w:rPr>
              <w:rStyle w:val="PlaceholderText"/>
              <w:rFonts w:ascii="Arial" w:eastAsiaTheme="minorHAnsi" w:hAnsi="Arial" w:cs="Arial"/>
              <w:sz w:val="20"/>
              <w:szCs w:val="20"/>
            </w:rPr>
            <w:t>_________________________</w:t>
          </w:r>
        </w:p>
      </w:docPartBody>
    </w:docPart>
    <w:docPart>
      <w:docPartPr>
        <w:name w:val="00C3A829CE714248BFF43931CE189F87"/>
        <w:category>
          <w:name w:val="Bendrosios nuostatos"/>
          <w:gallery w:val="placeholder"/>
        </w:category>
        <w:types>
          <w:type w:val="bbPlcHdr"/>
        </w:types>
        <w:behaviors>
          <w:behavior w:val="content"/>
        </w:behaviors>
        <w:guid w:val="{47E84B0B-3E35-4E2F-8BCF-1D29E600D137}"/>
      </w:docPartPr>
      <w:docPartBody>
        <w:p w:rsidR="00890820" w:rsidRDefault="00317007" w:rsidP="00317007">
          <w:pPr>
            <w:pStyle w:val="00C3A829CE714248BFF43931CE189F87"/>
          </w:pPr>
          <w:r w:rsidRPr="00B620EB">
            <w:rPr>
              <w:rStyle w:val="PlaceholderText"/>
            </w:rPr>
            <w:t>Pasirinkite elementą.</w:t>
          </w:r>
        </w:p>
      </w:docPartBody>
    </w:docPart>
    <w:docPart>
      <w:docPartPr>
        <w:name w:val="E9F419E4C9CD4B9DB47D6E561E9F8923"/>
        <w:category>
          <w:name w:val="Bendrosios nuostatos"/>
          <w:gallery w:val="placeholder"/>
        </w:category>
        <w:types>
          <w:type w:val="bbPlcHdr"/>
        </w:types>
        <w:behaviors>
          <w:behavior w:val="content"/>
        </w:behaviors>
        <w:guid w:val="{30032CD5-088F-4A99-BE04-A59D7EFE17DD}"/>
      </w:docPartPr>
      <w:docPartBody>
        <w:p w:rsidR="00890820" w:rsidRDefault="00317007" w:rsidP="00317007">
          <w:pPr>
            <w:pStyle w:val="E9F419E4C9CD4B9DB47D6E561E9F8923"/>
          </w:pPr>
          <w:r w:rsidRPr="00B620EB">
            <w:rPr>
              <w:rStyle w:val="PlaceholderText"/>
            </w:rPr>
            <w:t>Pasirinkite elementą.</w:t>
          </w:r>
        </w:p>
      </w:docPartBody>
    </w:docPart>
    <w:docPart>
      <w:docPartPr>
        <w:name w:val="49A416B2C3844E9CB4C77757C2EF23DA"/>
        <w:category>
          <w:name w:val="Bendrosios nuostatos"/>
          <w:gallery w:val="placeholder"/>
        </w:category>
        <w:types>
          <w:type w:val="bbPlcHdr"/>
        </w:types>
        <w:behaviors>
          <w:behavior w:val="content"/>
        </w:behaviors>
        <w:guid w:val="{972E74CD-61B9-4761-B88C-7177BE0329C7}"/>
      </w:docPartPr>
      <w:docPartBody>
        <w:p w:rsidR="00890820" w:rsidRDefault="00317007" w:rsidP="00317007">
          <w:pPr>
            <w:pStyle w:val="49A416B2C3844E9CB4C77757C2EF23DA"/>
          </w:pPr>
          <w:r>
            <w:rPr>
              <w:rStyle w:val="PlaceholderText"/>
              <w:rFonts w:ascii="Arial" w:eastAsiaTheme="minorHAnsi" w:hAnsi="Arial" w:cs="Arial"/>
              <w:sz w:val="20"/>
              <w:szCs w:val="20"/>
            </w:rPr>
            <w:t>_________________________</w:t>
          </w:r>
        </w:p>
      </w:docPartBody>
    </w:docPart>
    <w:docPart>
      <w:docPartPr>
        <w:name w:val="1ADC37782F11443EB6C49B8BF4E143D7"/>
        <w:category>
          <w:name w:val="Bendrosios nuostatos"/>
          <w:gallery w:val="placeholder"/>
        </w:category>
        <w:types>
          <w:type w:val="bbPlcHdr"/>
        </w:types>
        <w:behaviors>
          <w:behavior w:val="content"/>
        </w:behaviors>
        <w:guid w:val="{E7118E11-AE4E-42AC-B04B-D91384D0B5C8}"/>
      </w:docPartPr>
      <w:docPartBody>
        <w:p w:rsidR="00890820" w:rsidRDefault="00317007" w:rsidP="00317007">
          <w:pPr>
            <w:pStyle w:val="1ADC37782F11443EB6C49B8BF4E143D7"/>
          </w:pPr>
          <w:r w:rsidRPr="00B620EB">
            <w:rPr>
              <w:rStyle w:val="PlaceholderText"/>
            </w:rPr>
            <w:t>Pasirinkite elementą.</w:t>
          </w:r>
        </w:p>
      </w:docPartBody>
    </w:docPart>
    <w:docPart>
      <w:docPartPr>
        <w:name w:val="49E7EF289C304F2C97FA9BAFAF75B819"/>
        <w:category>
          <w:name w:val="Bendrosios nuostatos"/>
          <w:gallery w:val="placeholder"/>
        </w:category>
        <w:types>
          <w:type w:val="bbPlcHdr"/>
        </w:types>
        <w:behaviors>
          <w:behavior w:val="content"/>
        </w:behaviors>
        <w:guid w:val="{CB845C5A-2060-4936-BD36-3B67C1FDF68E}"/>
      </w:docPartPr>
      <w:docPartBody>
        <w:p w:rsidR="00890820" w:rsidRDefault="00317007" w:rsidP="00317007">
          <w:pPr>
            <w:pStyle w:val="49E7EF289C304F2C97FA9BAFAF75B819"/>
          </w:pPr>
          <w:r>
            <w:rPr>
              <w:rStyle w:val="PlaceholderText"/>
              <w:rFonts w:ascii="Arial" w:eastAsiaTheme="minorHAnsi" w:hAnsi="Arial" w:cs="Arial"/>
              <w:sz w:val="20"/>
              <w:szCs w:val="20"/>
            </w:rPr>
            <w:t>_________________________</w:t>
          </w:r>
        </w:p>
      </w:docPartBody>
    </w:docPart>
    <w:docPart>
      <w:docPartPr>
        <w:name w:val="77E8E1D44677467E87DA638AE7D093E9"/>
        <w:category>
          <w:name w:val="Bendrosios nuostatos"/>
          <w:gallery w:val="placeholder"/>
        </w:category>
        <w:types>
          <w:type w:val="bbPlcHdr"/>
        </w:types>
        <w:behaviors>
          <w:behavior w:val="content"/>
        </w:behaviors>
        <w:guid w:val="{62077EA0-4C3D-417B-9284-AA1D4D0B0364}"/>
      </w:docPartPr>
      <w:docPartBody>
        <w:p w:rsidR="00890820" w:rsidRDefault="00317007" w:rsidP="00317007">
          <w:pPr>
            <w:pStyle w:val="77E8E1D44677467E87DA638AE7D093E9"/>
          </w:pPr>
          <w:r>
            <w:rPr>
              <w:rStyle w:val="PlaceholderText"/>
              <w:rFonts w:ascii="Arial" w:eastAsiaTheme="minorHAnsi" w:hAnsi="Arial" w:cs="Arial"/>
              <w:sz w:val="20"/>
              <w:szCs w:val="20"/>
            </w:rPr>
            <w:t>_________________________</w:t>
          </w:r>
        </w:p>
      </w:docPartBody>
    </w:docPart>
    <w:docPart>
      <w:docPartPr>
        <w:name w:val="FEF5C9E768C945F58C204DF7A9DEA337"/>
        <w:category>
          <w:name w:val="Bendrosios nuostatos"/>
          <w:gallery w:val="placeholder"/>
        </w:category>
        <w:types>
          <w:type w:val="bbPlcHdr"/>
        </w:types>
        <w:behaviors>
          <w:behavior w:val="content"/>
        </w:behaviors>
        <w:guid w:val="{C5357E5D-E0FC-464C-9858-CA3B91D8DC3B}"/>
      </w:docPartPr>
      <w:docPartBody>
        <w:p w:rsidR="00890820" w:rsidRDefault="00317007" w:rsidP="00317007">
          <w:pPr>
            <w:pStyle w:val="FEF5C9E768C945F58C204DF7A9DEA337"/>
          </w:pPr>
          <w:r>
            <w:rPr>
              <w:rStyle w:val="PlaceholderText"/>
              <w:rFonts w:ascii="Arial" w:eastAsiaTheme="minorHAnsi" w:hAnsi="Arial" w:cs="Arial"/>
              <w:sz w:val="20"/>
              <w:szCs w:val="20"/>
            </w:rPr>
            <w:t>_________________________</w:t>
          </w:r>
        </w:p>
      </w:docPartBody>
    </w:docPart>
    <w:docPart>
      <w:docPartPr>
        <w:name w:val="4646A2FF375F4EAC9ADAE6FDBC15207B"/>
        <w:category>
          <w:name w:val="Bendrosios nuostatos"/>
          <w:gallery w:val="placeholder"/>
        </w:category>
        <w:types>
          <w:type w:val="bbPlcHdr"/>
        </w:types>
        <w:behaviors>
          <w:behavior w:val="content"/>
        </w:behaviors>
        <w:guid w:val="{F134B277-C546-464E-8056-909DACBBDF17}"/>
      </w:docPartPr>
      <w:docPartBody>
        <w:p w:rsidR="00890820" w:rsidRDefault="00317007" w:rsidP="00317007">
          <w:pPr>
            <w:pStyle w:val="4646A2FF375F4EAC9ADAE6FDBC15207B"/>
          </w:pPr>
          <w:r>
            <w:rPr>
              <w:rStyle w:val="PlaceholderText"/>
              <w:rFonts w:ascii="Arial" w:eastAsiaTheme="minorHAnsi" w:hAnsi="Arial" w:cs="Arial"/>
              <w:sz w:val="20"/>
              <w:szCs w:val="20"/>
            </w:rPr>
            <w:t>_________________________</w:t>
          </w:r>
        </w:p>
      </w:docPartBody>
    </w:docPart>
    <w:docPart>
      <w:docPartPr>
        <w:name w:val="C41E7F3B8E3041F49798D7CCE66D0C12"/>
        <w:category>
          <w:name w:val="Bendrosios nuostatos"/>
          <w:gallery w:val="placeholder"/>
        </w:category>
        <w:types>
          <w:type w:val="bbPlcHdr"/>
        </w:types>
        <w:behaviors>
          <w:behavior w:val="content"/>
        </w:behaviors>
        <w:guid w:val="{1E59A04C-E2C7-4EA5-8D42-B70664B66236}"/>
      </w:docPartPr>
      <w:docPartBody>
        <w:p w:rsidR="00890820" w:rsidRDefault="00317007" w:rsidP="00317007">
          <w:pPr>
            <w:pStyle w:val="C41E7F3B8E3041F49798D7CCE66D0C12"/>
          </w:pPr>
          <w:r>
            <w:rPr>
              <w:rStyle w:val="PlaceholderText"/>
              <w:rFonts w:ascii="Arial" w:eastAsiaTheme="minorHAnsi" w:hAnsi="Arial" w:cs="Arial"/>
              <w:sz w:val="20"/>
              <w:szCs w:val="20"/>
            </w:rPr>
            <w:t>_________________________</w:t>
          </w:r>
        </w:p>
      </w:docPartBody>
    </w:docPart>
    <w:docPart>
      <w:docPartPr>
        <w:name w:val="BF45BF6DDAF847C5B32BAD746B594388"/>
        <w:category>
          <w:name w:val="Bendrosios nuostatos"/>
          <w:gallery w:val="placeholder"/>
        </w:category>
        <w:types>
          <w:type w:val="bbPlcHdr"/>
        </w:types>
        <w:behaviors>
          <w:behavior w:val="content"/>
        </w:behaviors>
        <w:guid w:val="{A5D4ACDF-E4C2-4E89-935F-C1FECDE713D9}"/>
      </w:docPartPr>
      <w:docPartBody>
        <w:p w:rsidR="00890820" w:rsidRDefault="00317007" w:rsidP="00317007">
          <w:pPr>
            <w:pStyle w:val="BF45BF6DDAF847C5B32BAD746B594388"/>
          </w:pPr>
          <w:r>
            <w:rPr>
              <w:rStyle w:val="PlaceholderText"/>
              <w:rFonts w:ascii="Arial" w:eastAsiaTheme="minorHAnsi" w:hAnsi="Arial" w:cs="Arial"/>
              <w:sz w:val="20"/>
              <w:szCs w:val="20"/>
            </w:rPr>
            <w:t>_________________________</w:t>
          </w:r>
        </w:p>
      </w:docPartBody>
    </w:docPart>
    <w:docPart>
      <w:docPartPr>
        <w:name w:val="E24310622D984726AB370BEA755EC52D"/>
        <w:category>
          <w:name w:val="Bendrosios nuostatos"/>
          <w:gallery w:val="placeholder"/>
        </w:category>
        <w:types>
          <w:type w:val="bbPlcHdr"/>
        </w:types>
        <w:behaviors>
          <w:behavior w:val="content"/>
        </w:behaviors>
        <w:guid w:val="{29F2389B-6212-447F-9A40-C7B6A10CC093}"/>
      </w:docPartPr>
      <w:docPartBody>
        <w:p w:rsidR="00890820" w:rsidRDefault="00317007" w:rsidP="00317007">
          <w:pPr>
            <w:pStyle w:val="E24310622D984726AB370BEA755EC52D"/>
          </w:pPr>
          <w:r>
            <w:rPr>
              <w:rStyle w:val="PlaceholderText"/>
              <w:rFonts w:ascii="Arial" w:eastAsiaTheme="minorHAnsi" w:hAnsi="Arial" w:cs="Arial"/>
              <w:sz w:val="20"/>
              <w:szCs w:val="20"/>
            </w:rPr>
            <w:t>_________________________</w:t>
          </w:r>
        </w:p>
      </w:docPartBody>
    </w:docPart>
    <w:docPart>
      <w:docPartPr>
        <w:name w:val="59494DF760D6495189648C56761F5AB5"/>
        <w:category>
          <w:name w:val="Bendrosios nuostatos"/>
          <w:gallery w:val="placeholder"/>
        </w:category>
        <w:types>
          <w:type w:val="bbPlcHdr"/>
        </w:types>
        <w:behaviors>
          <w:behavior w:val="content"/>
        </w:behaviors>
        <w:guid w:val="{A72330D3-CD4E-485E-B4A0-999CAA421B53}"/>
      </w:docPartPr>
      <w:docPartBody>
        <w:p w:rsidR="00890820" w:rsidRDefault="00317007" w:rsidP="00317007">
          <w:pPr>
            <w:pStyle w:val="59494DF760D6495189648C56761F5AB5"/>
          </w:pPr>
          <w:r>
            <w:rPr>
              <w:rStyle w:val="PlaceholderText"/>
              <w:rFonts w:ascii="Arial" w:eastAsiaTheme="minorHAnsi" w:hAnsi="Arial" w:cs="Arial"/>
              <w:sz w:val="20"/>
              <w:szCs w:val="20"/>
            </w:rPr>
            <w:t>_________________________</w:t>
          </w:r>
        </w:p>
      </w:docPartBody>
    </w:docPart>
    <w:docPart>
      <w:docPartPr>
        <w:name w:val="9FD0F8B3D00347DB973E880941AB4761"/>
        <w:category>
          <w:name w:val="Bendrosios nuostatos"/>
          <w:gallery w:val="placeholder"/>
        </w:category>
        <w:types>
          <w:type w:val="bbPlcHdr"/>
        </w:types>
        <w:behaviors>
          <w:behavior w:val="content"/>
        </w:behaviors>
        <w:guid w:val="{16A05BA0-6AAE-4709-BD3B-72A5B974DC95}"/>
      </w:docPartPr>
      <w:docPartBody>
        <w:p w:rsidR="00890820" w:rsidRDefault="00317007" w:rsidP="00317007">
          <w:pPr>
            <w:pStyle w:val="9FD0F8B3D00347DB973E880941AB4761"/>
          </w:pPr>
          <w:r w:rsidRPr="00B620EB">
            <w:rPr>
              <w:rStyle w:val="PlaceholderText"/>
            </w:rPr>
            <w:t>Pasirinkite elementą.</w:t>
          </w:r>
        </w:p>
      </w:docPartBody>
    </w:docPart>
    <w:docPart>
      <w:docPartPr>
        <w:name w:val="46BCBDA99F73458C873EF8EBF00EE416"/>
        <w:category>
          <w:name w:val="Bendrosios nuostatos"/>
          <w:gallery w:val="placeholder"/>
        </w:category>
        <w:types>
          <w:type w:val="bbPlcHdr"/>
        </w:types>
        <w:behaviors>
          <w:behavior w:val="content"/>
        </w:behaviors>
        <w:guid w:val="{F1591B9B-6AFE-4C5D-9611-6DA64887434F}"/>
      </w:docPartPr>
      <w:docPartBody>
        <w:p w:rsidR="00890820" w:rsidRDefault="00317007" w:rsidP="00317007">
          <w:pPr>
            <w:pStyle w:val="46BCBDA99F73458C873EF8EBF00EE416"/>
          </w:pPr>
          <w:r w:rsidRPr="00B620EB">
            <w:rPr>
              <w:rStyle w:val="PlaceholderText"/>
            </w:rPr>
            <w:t>Pasirinkite elementą.</w:t>
          </w:r>
        </w:p>
      </w:docPartBody>
    </w:docPart>
    <w:docPart>
      <w:docPartPr>
        <w:name w:val="E1C897858B564F3B8B90098E1B0F4513"/>
        <w:category>
          <w:name w:val="Bendrosios nuostatos"/>
          <w:gallery w:val="placeholder"/>
        </w:category>
        <w:types>
          <w:type w:val="bbPlcHdr"/>
        </w:types>
        <w:behaviors>
          <w:behavior w:val="content"/>
        </w:behaviors>
        <w:guid w:val="{73012CB3-EBA3-4419-B91D-2CED9A612FC7}"/>
      </w:docPartPr>
      <w:docPartBody>
        <w:p w:rsidR="00890820" w:rsidRDefault="00317007" w:rsidP="00317007">
          <w:pPr>
            <w:pStyle w:val="E1C897858B564F3B8B90098E1B0F4513"/>
          </w:pPr>
          <w:r w:rsidRPr="00B620EB">
            <w:rPr>
              <w:rStyle w:val="PlaceholderText"/>
            </w:rPr>
            <w:t>Pasirinkite elementą.</w:t>
          </w:r>
        </w:p>
      </w:docPartBody>
    </w:docPart>
    <w:docPart>
      <w:docPartPr>
        <w:name w:val="48E4C09AEF6442A0A15A010D49E55AE8"/>
        <w:category>
          <w:name w:val="Bendrosios nuostatos"/>
          <w:gallery w:val="placeholder"/>
        </w:category>
        <w:types>
          <w:type w:val="bbPlcHdr"/>
        </w:types>
        <w:behaviors>
          <w:behavior w:val="content"/>
        </w:behaviors>
        <w:guid w:val="{B8DE2F15-3F0B-4C3B-A482-4E47C91895BC}"/>
      </w:docPartPr>
      <w:docPartBody>
        <w:p w:rsidR="00890820" w:rsidRDefault="00317007" w:rsidP="00317007">
          <w:pPr>
            <w:pStyle w:val="48E4C09AEF6442A0A15A010D49E55AE8"/>
          </w:pPr>
          <w:r>
            <w:rPr>
              <w:rStyle w:val="PlaceholderText"/>
              <w:rFonts w:ascii="Arial" w:eastAsiaTheme="minorHAnsi" w:hAnsi="Arial" w:cs="Arial"/>
              <w:sz w:val="20"/>
              <w:szCs w:val="20"/>
            </w:rPr>
            <w:t>_________________________</w:t>
          </w:r>
        </w:p>
      </w:docPartBody>
    </w:docPart>
    <w:docPart>
      <w:docPartPr>
        <w:name w:val="CCBB4AC16B2443DAAF629B9AC2858621"/>
        <w:category>
          <w:name w:val="Bendrosios nuostatos"/>
          <w:gallery w:val="placeholder"/>
        </w:category>
        <w:types>
          <w:type w:val="bbPlcHdr"/>
        </w:types>
        <w:behaviors>
          <w:behavior w:val="content"/>
        </w:behaviors>
        <w:guid w:val="{D6775DE1-46E6-4934-9F82-03411BDDFCA4}"/>
      </w:docPartPr>
      <w:docPartBody>
        <w:p w:rsidR="00890820" w:rsidRDefault="00317007" w:rsidP="00317007">
          <w:pPr>
            <w:pStyle w:val="CCBB4AC16B2443DAAF629B9AC2858621"/>
          </w:pPr>
          <w:r>
            <w:rPr>
              <w:rStyle w:val="PlaceholderText"/>
              <w:rFonts w:ascii="Arial" w:eastAsiaTheme="minorHAnsi" w:hAnsi="Arial" w:cs="Arial"/>
              <w:sz w:val="20"/>
              <w:szCs w:val="20"/>
            </w:rPr>
            <w:t>_________________________</w:t>
          </w:r>
        </w:p>
      </w:docPartBody>
    </w:docPart>
    <w:docPart>
      <w:docPartPr>
        <w:name w:val="146728DCB4134559B818A6766FAF086A"/>
        <w:category>
          <w:name w:val="Bendrosios nuostatos"/>
          <w:gallery w:val="placeholder"/>
        </w:category>
        <w:types>
          <w:type w:val="bbPlcHdr"/>
        </w:types>
        <w:behaviors>
          <w:behavior w:val="content"/>
        </w:behaviors>
        <w:guid w:val="{B98B2DF1-6AB6-4FD7-8D35-A03BAECE37E9}"/>
      </w:docPartPr>
      <w:docPartBody>
        <w:p w:rsidR="00890820" w:rsidRDefault="00317007" w:rsidP="00317007">
          <w:pPr>
            <w:pStyle w:val="146728DCB4134559B818A6766FAF086A"/>
          </w:pPr>
          <w:r>
            <w:rPr>
              <w:rStyle w:val="PlaceholderText"/>
              <w:rFonts w:ascii="Arial" w:eastAsiaTheme="minorHAnsi" w:hAnsi="Arial" w:cs="Arial"/>
              <w:sz w:val="20"/>
              <w:szCs w:val="20"/>
            </w:rPr>
            <w:t>_________________________</w:t>
          </w:r>
        </w:p>
      </w:docPartBody>
    </w:docPart>
    <w:docPart>
      <w:docPartPr>
        <w:name w:val="AD1ECD304881462BB6E45AD15503F579"/>
        <w:category>
          <w:name w:val="Bendrosios nuostatos"/>
          <w:gallery w:val="placeholder"/>
        </w:category>
        <w:types>
          <w:type w:val="bbPlcHdr"/>
        </w:types>
        <w:behaviors>
          <w:behavior w:val="content"/>
        </w:behaviors>
        <w:guid w:val="{FEFDA032-DCC6-49F8-9A56-6D5AF5A415F7}"/>
      </w:docPartPr>
      <w:docPartBody>
        <w:p w:rsidR="00890820" w:rsidRDefault="00317007" w:rsidP="00317007">
          <w:pPr>
            <w:pStyle w:val="AD1ECD304881462BB6E45AD15503F579"/>
          </w:pPr>
          <w:r>
            <w:rPr>
              <w:rStyle w:val="PlaceholderText"/>
              <w:rFonts w:ascii="Arial" w:eastAsiaTheme="minorHAnsi" w:hAnsi="Arial" w:cs="Arial"/>
              <w:sz w:val="20"/>
              <w:szCs w:val="20"/>
            </w:rPr>
            <w:t>_________________________</w:t>
          </w:r>
        </w:p>
      </w:docPartBody>
    </w:docPart>
    <w:docPart>
      <w:docPartPr>
        <w:name w:val="993DCF79F6B549D0A498D718FC29E579"/>
        <w:category>
          <w:name w:val="Bendrosios nuostatos"/>
          <w:gallery w:val="placeholder"/>
        </w:category>
        <w:types>
          <w:type w:val="bbPlcHdr"/>
        </w:types>
        <w:behaviors>
          <w:behavior w:val="content"/>
        </w:behaviors>
        <w:guid w:val="{D379C0F2-A09A-4B6E-82C4-4EF6EF11381F}"/>
      </w:docPartPr>
      <w:docPartBody>
        <w:p w:rsidR="00890820" w:rsidRDefault="00317007" w:rsidP="00317007">
          <w:pPr>
            <w:pStyle w:val="993DCF79F6B549D0A498D718FC29E579"/>
          </w:pPr>
          <w:r>
            <w:rPr>
              <w:rStyle w:val="PlaceholderText"/>
              <w:rFonts w:ascii="Arial" w:eastAsiaTheme="minorHAnsi" w:hAnsi="Arial" w:cs="Arial"/>
              <w:sz w:val="20"/>
              <w:szCs w:val="20"/>
            </w:rPr>
            <w:t>_________________________</w:t>
          </w:r>
        </w:p>
      </w:docPartBody>
    </w:docPart>
    <w:docPart>
      <w:docPartPr>
        <w:name w:val="B990E5087D8E48868ED50BAEDAF93B89"/>
        <w:category>
          <w:name w:val="Bendrosios nuostatos"/>
          <w:gallery w:val="placeholder"/>
        </w:category>
        <w:types>
          <w:type w:val="bbPlcHdr"/>
        </w:types>
        <w:behaviors>
          <w:behavior w:val="content"/>
        </w:behaviors>
        <w:guid w:val="{F99944C5-69C8-4C82-8FB9-08EBB8BC76C5}"/>
      </w:docPartPr>
      <w:docPartBody>
        <w:p w:rsidR="00890820" w:rsidRDefault="00317007" w:rsidP="00317007">
          <w:pPr>
            <w:pStyle w:val="B990E5087D8E48868ED50BAEDAF93B89"/>
          </w:pPr>
          <w:r>
            <w:rPr>
              <w:rStyle w:val="PlaceholderText"/>
              <w:rFonts w:ascii="Arial" w:eastAsiaTheme="minorHAnsi" w:hAnsi="Arial" w:cs="Arial"/>
              <w:sz w:val="20"/>
              <w:szCs w:val="20"/>
            </w:rPr>
            <w:t>_________________________</w:t>
          </w:r>
        </w:p>
      </w:docPartBody>
    </w:docPart>
    <w:docPart>
      <w:docPartPr>
        <w:name w:val="AE3F7A3E387841178B820E18B3412373"/>
        <w:category>
          <w:name w:val="Bendrosios nuostatos"/>
          <w:gallery w:val="placeholder"/>
        </w:category>
        <w:types>
          <w:type w:val="bbPlcHdr"/>
        </w:types>
        <w:behaviors>
          <w:behavior w:val="content"/>
        </w:behaviors>
        <w:guid w:val="{2FE13215-6795-4390-B8FA-EDC9617D996B}"/>
      </w:docPartPr>
      <w:docPartBody>
        <w:p w:rsidR="00890820" w:rsidRDefault="00317007" w:rsidP="00317007">
          <w:pPr>
            <w:pStyle w:val="AE3F7A3E387841178B820E18B3412373"/>
          </w:pPr>
          <w:r>
            <w:rPr>
              <w:rStyle w:val="PlaceholderText"/>
              <w:rFonts w:ascii="Arial" w:eastAsiaTheme="minorHAnsi" w:hAnsi="Arial" w:cs="Arial"/>
              <w:sz w:val="20"/>
              <w:szCs w:val="20"/>
            </w:rPr>
            <w:t>_________________________</w:t>
          </w:r>
        </w:p>
      </w:docPartBody>
    </w:docPart>
    <w:docPart>
      <w:docPartPr>
        <w:name w:val="16859392EDE54AE8B9B0AA61A9B4FFC4"/>
        <w:category>
          <w:name w:val="Bendrosios nuostatos"/>
          <w:gallery w:val="placeholder"/>
        </w:category>
        <w:types>
          <w:type w:val="bbPlcHdr"/>
        </w:types>
        <w:behaviors>
          <w:behavior w:val="content"/>
        </w:behaviors>
        <w:guid w:val="{8E656217-8C19-4F07-BAEB-462C3A563820}"/>
      </w:docPartPr>
      <w:docPartBody>
        <w:p w:rsidR="00890820" w:rsidRDefault="00317007" w:rsidP="00317007">
          <w:pPr>
            <w:pStyle w:val="16859392EDE54AE8B9B0AA61A9B4FFC4"/>
          </w:pPr>
          <w:r>
            <w:rPr>
              <w:rStyle w:val="PlaceholderText"/>
              <w:rFonts w:ascii="Arial" w:eastAsiaTheme="minorHAnsi" w:hAnsi="Arial" w:cs="Arial"/>
              <w:sz w:val="20"/>
              <w:szCs w:val="20"/>
            </w:rPr>
            <w:t>_________________________</w:t>
          </w:r>
        </w:p>
      </w:docPartBody>
    </w:docPart>
    <w:docPart>
      <w:docPartPr>
        <w:name w:val="FA697F74D6354BAF99CA48C440CCA226"/>
        <w:category>
          <w:name w:val="Bendrosios nuostatos"/>
          <w:gallery w:val="placeholder"/>
        </w:category>
        <w:types>
          <w:type w:val="bbPlcHdr"/>
        </w:types>
        <w:behaviors>
          <w:behavior w:val="content"/>
        </w:behaviors>
        <w:guid w:val="{278299C3-9BB6-4D92-85B5-7F8E3DAAC76C}"/>
      </w:docPartPr>
      <w:docPartBody>
        <w:p w:rsidR="00890820" w:rsidRDefault="00317007" w:rsidP="00317007">
          <w:pPr>
            <w:pStyle w:val="FA697F74D6354BAF99CA48C440CCA226"/>
          </w:pPr>
          <w:r w:rsidRPr="00B620EB">
            <w:rPr>
              <w:rStyle w:val="PlaceholderText"/>
            </w:rPr>
            <w:t>Pasirinkite elementą.</w:t>
          </w:r>
        </w:p>
      </w:docPartBody>
    </w:docPart>
    <w:docPart>
      <w:docPartPr>
        <w:name w:val="73CC8315775B4BBEB9E64BC7A604B703"/>
        <w:category>
          <w:name w:val="Bendrosios nuostatos"/>
          <w:gallery w:val="placeholder"/>
        </w:category>
        <w:types>
          <w:type w:val="bbPlcHdr"/>
        </w:types>
        <w:behaviors>
          <w:behavior w:val="content"/>
        </w:behaviors>
        <w:guid w:val="{91902DA3-5D94-46E4-91B1-5CECDF744A4F}"/>
      </w:docPartPr>
      <w:docPartBody>
        <w:p w:rsidR="00890820" w:rsidRDefault="00317007" w:rsidP="00317007">
          <w:pPr>
            <w:pStyle w:val="73CC8315775B4BBEB9E64BC7A604B703"/>
          </w:pPr>
          <w:r w:rsidRPr="00B620EB">
            <w:rPr>
              <w:rStyle w:val="PlaceholderText"/>
            </w:rPr>
            <w:t>Pasirinkite elementą.</w:t>
          </w:r>
        </w:p>
      </w:docPartBody>
    </w:docPart>
    <w:docPart>
      <w:docPartPr>
        <w:name w:val="DF269751A10B45049D56D44EDD9CCFF6"/>
        <w:category>
          <w:name w:val="Bendrosios nuostatos"/>
          <w:gallery w:val="placeholder"/>
        </w:category>
        <w:types>
          <w:type w:val="bbPlcHdr"/>
        </w:types>
        <w:behaviors>
          <w:behavior w:val="content"/>
        </w:behaviors>
        <w:guid w:val="{D7E55051-7185-4181-BEB7-05D15D7764DD}"/>
      </w:docPartPr>
      <w:docPartBody>
        <w:p w:rsidR="00CC4A8D" w:rsidRDefault="006261C1" w:rsidP="006261C1">
          <w:pPr>
            <w:pStyle w:val="DF269751A10B45049D56D44EDD9CCFF6"/>
          </w:pPr>
          <w:r>
            <w:rPr>
              <w:rStyle w:val="PlaceholderText"/>
              <w:rFonts w:ascii="Arial" w:eastAsiaTheme="minorHAnsi" w:hAnsi="Arial" w:cs="Arial"/>
              <w:sz w:val="20"/>
              <w:szCs w:val="20"/>
            </w:rPr>
            <w:t>_________________________</w:t>
          </w:r>
        </w:p>
      </w:docPartBody>
    </w:docPart>
    <w:docPart>
      <w:docPartPr>
        <w:name w:val="8BAD06F86C3449E0A90A4FB8E55C4385"/>
        <w:category>
          <w:name w:val="Bendrosios nuostatos"/>
          <w:gallery w:val="placeholder"/>
        </w:category>
        <w:types>
          <w:type w:val="bbPlcHdr"/>
        </w:types>
        <w:behaviors>
          <w:behavior w:val="content"/>
        </w:behaviors>
        <w:guid w:val="{206187B3-E939-4F8B-AB7C-9D5EE91706E0}"/>
      </w:docPartPr>
      <w:docPartBody>
        <w:p w:rsidR="00CC4A8D" w:rsidRDefault="006261C1" w:rsidP="006261C1">
          <w:pPr>
            <w:pStyle w:val="8BAD06F86C3449E0A90A4FB8E55C4385"/>
          </w:pPr>
          <w:r>
            <w:rPr>
              <w:rStyle w:val="PlaceholderText"/>
              <w:rFonts w:ascii="Arial" w:eastAsiaTheme="minorHAnsi" w:hAnsi="Arial" w:cs="Arial"/>
              <w:sz w:val="20"/>
              <w:szCs w:val="20"/>
            </w:rPr>
            <w:t>_________________________</w:t>
          </w:r>
        </w:p>
      </w:docPartBody>
    </w:docPart>
    <w:docPart>
      <w:docPartPr>
        <w:name w:val="1B9E9CEC80BE45098E4147CEC05EBB69"/>
        <w:category>
          <w:name w:val="Bendrosios nuostatos"/>
          <w:gallery w:val="placeholder"/>
        </w:category>
        <w:types>
          <w:type w:val="bbPlcHdr"/>
        </w:types>
        <w:behaviors>
          <w:behavior w:val="content"/>
        </w:behaviors>
        <w:guid w:val="{ADF1F2BE-9E23-46BE-8482-8F6891FFF897}"/>
      </w:docPartPr>
      <w:docPartBody>
        <w:p w:rsidR="00CC4A8D" w:rsidRDefault="006261C1" w:rsidP="006261C1">
          <w:pPr>
            <w:pStyle w:val="1B9E9CEC80BE45098E4147CEC05EBB69"/>
          </w:pPr>
          <w:r w:rsidRPr="00B620EB">
            <w:rPr>
              <w:rStyle w:val="PlaceholderText"/>
            </w:rPr>
            <w:t>Pasirinkite elementą.</w:t>
          </w:r>
        </w:p>
      </w:docPartBody>
    </w:docPart>
    <w:docPart>
      <w:docPartPr>
        <w:name w:val="0DF5933CEE05441BB98B512F4F168DA2"/>
        <w:category>
          <w:name w:val="Bendrosios nuostatos"/>
          <w:gallery w:val="placeholder"/>
        </w:category>
        <w:types>
          <w:type w:val="bbPlcHdr"/>
        </w:types>
        <w:behaviors>
          <w:behavior w:val="content"/>
        </w:behaviors>
        <w:guid w:val="{5D950E0F-B295-4C54-B151-BF8071958C35}"/>
      </w:docPartPr>
      <w:docPartBody>
        <w:p w:rsidR="00CC4A8D" w:rsidRDefault="006261C1" w:rsidP="006261C1">
          <w:pPr>
            <w:pStyle w:val="0DF5933CEE05441BB98B512F4F168DA2"/>
          </w:pPr>
          <w:r>
            <w:rPr>
              <w:rStyle w:val="PlaceholderText"/>
              <w:rFonts w:ascii="Arial" w:eastAsiaTheme="minorHAnsi" w:hAnsi="Arial" w:cs="Arial"/>
              <w:sz w:val="20"/>
              <w:szCs w:val="20"/>
            </w:rPr>
            <w:t>_________________________</w:t>
          </w:r>
        </w:p>
      </w:docPartBody>
    </w:docPart>
    <w:docPart>
      <w:docPartPr>
        <w:name w:val="7423888DA78A4F418B12743C755C88C9"/>
        <w:category>
          <w:name w:val="Bendrosios nuostatos"/>
          <w:gallery w:val="placeholder"/>
        </w:category>
        <w:types>
          <w:type w:val="bbPlcHdr"/>
        </w:types>
        <w:behaviors>
          <w:behavior w:val="content"/>
        </w:behaviors>
        <w:guid w:val="{266F11F0-EAD0-4D1C-8D15-2605124FFBFA}"/>
      </w:docPartPr>
      <w:docPartBody>
        <w:p w:rsidR="00CC4A8D" w:rsidRDefault="006261C1" w:rsidP="006261C1">
          <w:pPr>
            <w:pStyle w:val="7423888DA78A4F418B12743C755C88C9"/>
          </w:pPr>
          <w:r>
            <w:rPr>
              <w:rStyle w:val="PlaceholderText"/>
              <w:rFonts w:ascii="Arial" w:eastAsiaTheme="minorHAnsi" w:hAnsi="Arial" w:cs="Arial"/>
              <w:sz w:val="20"/>
              <w:szCs w:val="20"/>
            </w:rPr>
            <w:t>_________________________</w:t>
          </w:r>
        </w:p>
      </w:docPartBody>
    </w:docPart>
    <w:docPart>
      <w:docPartPr>
        <w:name w:val="A2A30D707E124CDB893868D53CABAB9A"/>
        <w:category>
          <w:name w:val="Bendrosios nuostatos"/>
          <w:gallery w:val="placeholder"/>
        </w:category>
        <w:types>
          <w:type w:val="bbPlcHdr"/>
        </w:types>
        <w:behaviors>
          <w:behavior w:val="content"/>
        </w:behaviors>
        <w:guid w:val="{07624B68-8709-431B-B438-4925ED20C748}"/>
      </w:docPartPr>
      <w:docPartBody>
        <w:p w:rsidR="00CC4A8D" w:rsidRDefault="006261C1" w:rsidP="006261C1">
          <w:pPr>
            <w:pStyle w:val="A2A30D707E124CDB893868D53CABAB9A"/>
          </w:pPr>
          <w:r>
            <w:rPr>
              <w:rStyle w:val="PlaceholderText"/>
              <w:rFonts w:ascii="Arial" w:eastAsiaTheme="minorHAnsi" w:hAnsi="Arial" w:cs="Arial"/>
              <w:sz w:val="20"/>
              <w:szCs w:val="20"/>
            </w:rPr>
            <w:t>_________________________</w:t>
          </w:r>
        </w:p>
      </w:docPartBody>
    </w:docPart>
    <w:docPart>
      <w:docPartPr>
        <w:name w:val="CED1EDE81CFF421BB497A0B0D147D8C9"/>
        <w:category>
          <w:name w:val="Bendrosios nuostatos"/>
          <w:gallery w:val="placeholder"/>
        </w:category>
        <w:types>
          <w:type w:val="bbPlcHdr"/>
        </w:types>
        <w:behaviors>
          <w:behavior w:val="content"/>
        </w:behaviors>
        <w:guid w:val="{AE1DF02A-534E-48BE-8A7A-C17C0DE9C34D}"/>
      </w:docPartPr>
      <w:docPartBody>
        <w:p w:rsidR="00CC4A8D" w:rsidRDefault="006261C1" w:rsidP="006261C1">
          <w:pPr>
            <w:pStyle w:val="CED1EDE81CFF421BB497A0B0D147D8C9"/>
          </w:pPr>
          <w:r>
            <w:rPr>
              <w:rStyle w:val="PlaceholderText"/>
              <w:rFonts w:ascii="Arial" w:eastAsiaTheme="minorHAnsi" w:hAnsi="Arial" w:cs="Arial"/>
              <w:sz w:val="20"/>
              <w:szCs w:val="20"/>
            </w:rPr>
            <w:t>_________________________</w:t>
          </w:r>
        </w:p>
      </w:docPartBody>
    </w:docPart>
    <w:docPart>
      <w:docPartPr>
        <w:name w:val="2328E9B7A93644A8963B7299C4E6705E"/>
        <w:category>
          <w:name w:val="Bendrosios nuostatos"/>
          <w:gallery w:val="placeholder"/>
        </w:category>
        <w:types>
          <w:type w:val="bbPlcHdr"/>
        </w:types>
        <w:behaviors>
          <w:behavior w:val="content"/>
        </w:behaviors>
        <w:guid w:val="{B8F2CA2D-2543-46B8-B8D8-CA8191DD78D4}"/>
      </w:docPartPr>
      <w:docPartBody>
        <w:p w:rsidR="007C5228" w:rsidRDefault="007C5228" w:rsidP="007C5228">
          <w:pPr>
            <w:pStyle w:val="2328E9B7A93644A8963B7299C4E6705E"/>
          </w:pPr>
          <w:r w:rsidRPr="00B620EB">
            <w:rPr>
              <w:rStyle w:val="PlaceholderText"/>
            </w:rPr>
            <w:t>Pasirinkite elementą.</w:t>
          </w:r>
        </w:p>
      </w:docPartBody>
    </w:docPart>
    <w:docPart>
      <w:docPartPr>
        <w:name w:val="05812D53946B4084B6333D7DDB4DDC89"/>
        <w:category>
          <w:name w:val="Bendrosios nuostatos"/>
          <w:gallery w:val="placeholder"/>
        </w:category>
        <w:types>
          <w:type w:val="bbPlcHdr"/>
        </w:types>
        <w:behaviors>
          <w:behavior w:val="content"/>
        </w:behaviors>
        <w:guid w:val="{F4F1D835-7123-4382-B298-3FE33119EF8C}"/>
      </w:docPartPr>
      <w:docPartBody>
        <w:p w:rsidR="007C5228" w:rsidRDefault="007C5228" w:rsidP="007C5228">
          <w:pPr>
            <w:pStyle w:val="05812D53946B4084B6333D7DDB4DDC89"/>
          </w:pPr>
          <w:r w:rsidRPr="00B620EB">
            <w:rPr>
              <w:rStyle w:val="PlaceholderText"/>
            </w:rPr>
            <w:t>Pasirinkite elementą.</w:t>
          </w:r>
        </w:p>
      </w:docPartBody>
    </w:docPart>
    <w:docPart>
      <w:docPartPr>
        <w:name w:val="8986268BA1AA425CBEE079CA7A688DE8"/>
        <w:category>
          <w:name w:val="Bendrosios nuostatos"/>
          <w:gallery w:val="placeholder"/>
        </w:category>
        <w:types>
          <w:type w:val="bbPlcHdr"/>
        </w:types>
        <w:behaviors>
          <w:behavior w:val="content"/>
        </w:behaviors>
        <w:guid w:val="{0C8F5094-84A1-4856-878F-6772A8C5FBE7}"/>
      </w:docPartPr>
      <w:docPartBody>
        <w:p w:rsidR="007C5228" w:rsidRDefault="007C5228" w:rsidP="007C5228">
          <w:pPr>
            <w:pStyle w:val="8986268BA1AA425CBEE079CA7A688DE8"/>
          </w:pPr>
          <w:r w:rsidRPr="00B620EB">
            <w:rPr>
              <w:rStyle w:val="PlaceholderText"/>
            </w:rPr>
            <w:t>Pasirinkite elementą.</w:t>
          </w:r>
        </w:p>
      </w:docPartBody>
    </w:docPart>
    <w:docPart>
      <w:docPartPr>
        <w:name w:val="47748AC778DC457EAFE4186FBD1BFF5E"/>
        <w:category>
          <w:name w:val="Bendrosios nuostatos"/>
          <w:gallery w:val="placeholder"/>
        </w:category>
        <w:types>
          <w:type w:val="bbPlcHdr"/>
        </w:types>
        <w:behaviors>
          <w:behavior w:val="content"/>
        </w:behaviors>
        <w:guid w:val="{4D653FED-F083-4A5B-A136-7156B7BCD1B6}"/>
      </w:docPartPr>
      <w:docPartBody>
        <w:p w:rsidR="007C5228" w:rsidRDefault="007C5228" w:rsidP="007C5228">
          <w:pPr>
            <w:pStyle w:val="47748AC778DC457EAFE4186FBD1BFF5E"/>
          </w:pPr>
          <w:r w:rsidRPr="00B620EB">
            <w:rPr>
              <w:rStyle w:val="PlaceholderText"/>
            </w:rPr>
            <w:t>Pasirinkite elementą.</w:t>
          </w:r>
        </w:p>
      </w:docPartBody>
    </w:docPart>
    <w:docPart>
      <w:docPartPr>
        <w:name w:val="7DBE44613E5242CE9D119AF677C04BE4"/>
        <w:category>
          <w:name w:val="Bendrosios nuostatos"/>
          <w:gallery w:val="placeholder"/>
        </w:category>
        <w:types>
          <w:type w:val="bbPlcHdr"/>
        </w:types>
        <w:behaviors>
          <w:behavior w:val="content"/>
        </w:behaviors>
        <w:guid w:val="{66205BFC-A729-4228-B98F-ECC178789DDA}"/>
      </w:docPartPr>
      <w:docPartBody>
        <w:p w:rsidR="007C5228" w:rsidRDefault="007C5228" w:rsidP="007C5228">
          <w:pPr>
            <w:pStyle w:val="7DBE44613E5242CE9D119AF677C04BE4"/>
          </w:pPr>
          <w:r w:rsidRPr="00B620EB">
            <w:rPr>
              <w:rStyle w:val="PlaceholderText"/>
            </w:rPr>
            <w:t>Pasirinkite elementą.</w:t>
          </w:r>
        </w:p>
      </w:docPartBody>
    </w:docPart>
    <w:docPart>
      <w:docPartPr>
        <w:name w:val="922C3CBCDE9C43E8BB50BA846943DB91"/>
        <w:category>
          <w:name w:val="Bendrosios nuostatos"/>
          <w:gallery w:val="placeholder"/>
        </w:category>
        <w:types>
          <w:type w:val="bbPlcHdr"/>
        </w:types>
        <w:behaviors>
          <w:behavior w:val="content"/>
        </w:behaviors>
        <w:guid w:val="{471087CD-3CC7-4598-92B2-EE1A75B452D9}"/>
      </w:docPartPr>
      <w:docPartBody>
        <w:p w:rsidR="007C5228" w:rsidRDefault="007C5228" w:rsidP="007C5228">
          <w:pPr>
            <w:pStyle w:val="922C3CBCDE9C43E8BB50BA846943DB91"/>
          </w:pPr>
          <w:r w:rsidRPr="00B620EB">
            <w:rPr>
              <w:rStyle w:val="PlaceholderText"/>
            </w:rPr>
            <w:t>Pasirinkite elementą.</w:t>
          </w:r>
        </w:p>
      </w:docPartBody>
    </w:docPart>
    <w:docPart>
      <w:docPartPr>
        <w:name w:val="C7175E6FD7A644BF8AFAD1A57671264F"/>
        <w:category>
          <w:name w:val="Bendrosios nuostatos"/>
          <w:gallery w:val="placeholder"/>
        </w:category>
        <w:types>
          <w:type w:val="bbPlcHdr"/>
        </w:types>
        <w:behaviors>
          <w:behavior w:val="content"/>
        </w:behaviors>
        <w:guid w:val="{8FDD74A0-F836-4500-A265-86D7D040944B}"/>
      </w:docPartPr>
      <w:docPartBody>
        <w:p w:rsidR="007C5228" w:rsidRDefault="007C5228" w:rsidP="007C5228">
          <w:pPr>
            <w:pStyle w:val="C7175E6FD7A644BF8AFAD1A57671264F"/>
          </w:pPr>
          <w:r w:rsidRPr="00B620EB">
            <w:rPr>
              <w:rStyle w:val="PlaceholderText"/>
            </w:rPr>
            <w:t>Pasirinkite elementą.</w:t>
          </w:r>
        </w:p>
      </w:docPartBody>
    </w:docPart>
    <w:docPart>
      <w:docPartPr>
        <w:name w:val="9DE4BD75FA924CD8A54CEE471A59FA3A"/>
        <w:category>
          <w:name w:val="Bendrosios nuostatos"/>
          <w:gallery w:val="placeholder"/>
        </w:category>
        <w:types>
          <w:type w:val="bbPlcHdr"/>
        </w:types>
        <w:behaviors>
          <w:behavior w:val="content"/>
        </w:behaviors>
        <w:guid w:val="{29498547-5BA0-4BE9-81BD-77C374BE676A}"/>
      </w:docPartPr>
      <w:docPartBody>
        <w:p w:rsidR="007C5228" w:rsidRDefault="007C5228" w:rsidP="007C5228">
          <w:pPr>
            <w:pStyle w:val="9DE4BD75FA924CD8A54CEE471A59FA3A"/>
          </w:pPr>
          <w:r w:rsidRPr="00B620EB">
            <w:rPr>
              <w:rStyle w:val="PlaceholderText"/>
            </w:rPr>
            <w:t>Pasirinkite elementą.</w:t>
          </w:r>
        </w:p>
      </w:docPartBody>
    </w:docPart>
    <w:docPart>
      <w:docPartPr>
        <w:name w:val="631628AA0A1442C69D84F7522EBCE250"/>
        <w:category>
          <w:name w:val="Bendrosios nuostatos"/>
          <w:gallery w:val="placeholder"/>
        </w:category>
        <w:types>
          <w:type w:val="bbPlcHdr"/>
        </w:types>
        <w:behaviors>
          <w:behavior w:val="content"/>
        </w:behaviors>
        <w:guid w:val="{9E946587-2B34-4273-9D0B-D7435BFBC5AC}"/>
      </w:docPartPr>
      <w:docPartBody>
        <w:p w:rsidR="007C5228" w:rsidRDefault="007C5228" w:rsidP="007C5228">
          <w:pPr>
            <w:pStyle w:val="631628AA0A1442C69D84F7522EBCE250"/>
          </w:pPr>
          <w:r w:rsidRPr="00B620EB">
            <w:rPr>
              <w:rStyle w:val="PlaceholderText"/>
            </w:rPr>
            <w:t>Pasirinkite elementą.</w:t>
          </w:r>
        </w:p>
      </w:docPartBody>
    </w:docPart>
    <w:docPart>
      <w:docPartPr>
        <w:name w:val="C08EBC4D113C42F792417748C061EC21"/>
        <w:category>
          <w:name w:val="Bendrosios nuostatos"/>
          <w:gallery w:val="placeholder"/>
        </w:category>
        <w:types>
          <w:type w:val="bbPlcHdr"/>
        </w:types>
        <w:behaviors>
          <w:behavior w:val="content"/>
        </w:behaviors>
        <w:guid w:val="{A7C7B0FB-0712-44A2-AE15-513AB7DD806F}"/>
      </w:docPartPr>
      <w:docPartBody>
        <w:p w:rsidR="007C5228" w:rsidRDefault="007C5228" w:rsidP="007C5228">
          <w:pPr>
            <w:pStyle w:val="C08EBC4D113C42F792417748C061EC21"/>
          </w:pPr>
          <w:r w:rsidRPr="00B620EB">
            <w:rPr>
              <w:rStyle w:val="PlaceholderText"/>
            </w:rPr>
            <w:t>Pasirinkite elementą.</w:t>
          </w:r>
        </w:p>
      </w:docPartBody>
    </w:docPart>
    <w:docPart>
      <w:docPartPr>
        <w:name w:val="BD200E16AFC14589A04E022BAD0B1DE4"/>
        <w:category>
          <w:name w:val="Bendrosios nuostatos"/>
          <w:gallery w:val="placeholder"/>
        </w:category>
        <w:types>
          <w:type w:val="bbPlcHdr"/>
        </w:types>
        <w:behaviors>
          <w:behavior w:val="content"/>
        </w:behaviors>
        <w:guid w:val="{DC0F0F6D-D9A1-42C1-8241-7FC3FE239CEA}"/>
      </w:docPartPr>
      <w:docPartBody>
        <w:p w:rsidR="007C5228" w:rsidRDefault="007C5228" w:rsidP="007C5228">
          <w:pPr>
            <w:pStyle w:val="BD200E16AFC14589A04E022BAD0B1DE4"/>
          </w:pPr>
          <w:r w:rsidRPr="00B620EB">
            <w:rPr>
              <w:rStyle w:val="PlaceholderText"/>
            </w:rPr>
            <w:t>Pasirinkite elementą.</w:t>
          </w:r>
        </w:p>
      </w:docPartBody>
    </w:docPart>
    <w:docPart>
      <w:docPartPr>
        <w:name w:val="DAEB7DF12F84425EB3A9658D981DED2F"/>
        <w:category>
          <w:name w:val="Bendrosios nuostatos"/>
          <w:gallery w:val="placeholder"/>
        </w:category>
        <w:types>
          <w:type w:val="bbPlcHdr"/>
        </w:types>
        <w:behaviors>
          <w:behavior w:val="content"/>
        </w:behaviors>
        <w:guid w:val="{0A494170-26E1-4471-A0EA-64BDB02588F2}"/>
      </w:docPartPr>
      <w:docPartBody>
        <w:p w:rsidR="007C5228" w:rsidRDefault="007C5228" w:rsidP="007C5228">
          <w:pPr>
            <w:pStyle w:val="DAEB7DF12F84425EB3A9658D981DED2F"/>
          </w:pPr>
          <w:r w:rsidRPr="00B620EB">
            <w:rPr>
              <w:rStyle w:val="PlaceholderText"/>
            </w:rPr>
            <w:t>Pasirinkite elementą.</w:t>
          </w:r>
        </w:p>
      </w:docPartBody>
    </w:docPart>
    <w:docPart>
      <w:docPartPr>
        <w:name w:val="58B1E088C8EA4CD384C8034F198B41AA"/>
        <w:category>
          <w:name w:val="Bendrosios nuostatos"/>
          <w:gallery w:val="placeholder"/>
        </w:category>
        <w:types>
          <w:type w:val="bbPlcHdr"/>
        </w:types>
        <w:behaviors>
          <w:behavior w:val="content"/>
        </w:behaviors>
        <w:guid w:val="{24A17BBB-E42F-447E-83C0-F6E2679DB783}"/>
      </w:docPartPr>
      <w:docPartBody>
        <w:p w:rsidR="007C5228" w:rsidRDefault="007C5228" w:rsidP="007C5228">
          <w:pPr>
            <w:pStyle w:val="58B1E088C8EA4CD384C8034F198B41AA"/>
          </w:pPr>
          <w:r w:rsidRPr="00B620EB">
            <w:rPr>
              <w:rStyle w:val="PlaceholderText"/>
            </w:rPr>
            <w:t>Pasirinkite elementą.</w:t>
          </w:r>
        </w:p>
      </w:docPartBody>
    </w:docPart>
    <w:docPart>
      <w:docPartPr>
        <w:name w:val="7015912351B4482D8391E0233D972A89"/>
        <w:category>
          <w:name w:val="Bendrosios nuostatos"/>
          <w:gallery w:val="placeholder"/>
        </w:category>
        <w:types>
          <w:type w:val="bbPlcHdr"/>
        </w:types>
        <w:behaviors>
          <w:behavior w:val="content"/>
        </w:behaviors>
        <w:guid w:val="{EB1BEC6B-3773-45D7-9B3C-6427DB6C3750}"/>
      </w:docPartPr>
      <w:docPartBody>
        <w:p w:rsidR="007C5228" w:rsidRDefault="007C5228" w:rsidP="007C5228">
          <w:pPr>
            <w:pStyle w:val="7015912351B4482D8391E0233D972A89"/>
          </w:pPr>
          <w:r w:rsidRPr="00B620EB">
            <w:rPr>
              <w:rStyle w:val="PlaceholderText"/>
            </w:rPr>
            <w:t>Pasirinkite elementą.</w:t>
          </w:r>
        </w:p>
      </w:docPartBody>
    </w:docPart>
    <w:docPart>
      <w:docPartPr>
        <w:name w:val="88B8630D9F20422FA8561AD715032C02"/>
        <w:category>
          <w:name w:val="Bendrosios nuostatos"/>
          <w:gallery w:val="placeholder"/>
        </w:category>
        <w:types>
          <w:type w:val="bbPlcHdr"/>
        </w:types>
        <w:behaviors>
          <w:behavior w:val="content"/>
        </w:behaviors>
        <w:guid w:val="{35C34B33-BBC4-4093-9F03-A0271290C065}"/>
      </w:docPartPr>
      <w:docPartBody>
        <w:p w:rsidR="007C5228" w:rsidRDefault="007C5228" w:rsidP="007C5228">
          <w:pPr>
            <w:pStyle w:val="88B8630D9F20422FA8561AD715032C02"/>
          </w:pPr>
          <w:r w:rsidRPr="00B620EB">
            <w:rPr>
              <w:rStyle w:val="PlaceholderText"/>
            </w:rPr>
            <w:t>Pasirinkite elementą.</w:t>
          </w:r>
        </w:p>
      </w:docPartBody>
    </w:docPart>
    <w:docPart>
      <w:docPartPr>
        <w:name w:val="E22E3477798F4ACD8AE2489FAE4F2305"/>
        <w:category>
          <w:name w:val="Bendrosios nuostatos"/>
          <w:gallery w:val="placeholder"/>
        </w:category>
        <w:types>
          <w:type w:val="bbPlcHdr"/>
        </w:types>
        <w:behaviors>
          <w:behavior w:val="content"/>
        </w:behaviors>
        <w:guid w:val="{2A677B28-E1EB-426F-BDF7-A952DFB84F91}"/>
      </w:docPartPr>
      <w:docPartBody>
        <w:p w:rsidR="007C5228" w:rsidRDefault="007C5228" w:rsidP="007C5228">
          <w:pPr>
            <w:pStyle w:val="E22E3477798F4ACD8AE2489FAE4F2305"/>
          </w:pPr>
          <w:r w:rsidRPr="00B620EB">
            <w:rPr>
              <w:rStyle w:val="PlaceholderText"/>
            </w:rPr>
            <w:t>Pasirinkite elementą.</w:t>
          </w:r>
        </w:p>
      </w:docPartBody>
    </w:docPart>
    <w:docPart>
      <w:docPartPr>
        <w:name w:val="A2580B3A8A6A471992B1BDAECAFB9C02"/>
        <w:category>
          <w:name w:val="Bendrosios nuostatos"/>
          <w:gallery w:val="placeholder"/>
        </w:category>
        <w:types>
          <w:type w:val="bbPlcHdr"/>
        </w:types>
        <w:behaviors>
          <w:behavior w:val="content"/>
        </w:behaviors>
        <w:guid w:val="{A413F1A1-0354-467B-A4DC-81B5243A7707}"/>
      </w:docPartPr>
      <w:docPartBody>
        <w:p w:rsidR="007C5228" w:rsidRDefault="007C5228" w:rsidP="007C5228">
          <w:pPr>
            <w:pStyle w:val="A2580B3A8A6A471992B1BDAECAFB9C02"/>
          </w:pPr>
          <w:r w:rsidRPr="00B620EB">
            <w:rPr>
              <w:rStyle w:val="PlaceholderText"/>
            </w:rPr>
            <w:t>Pasirinkite elementą.</w:t>
          </w:r>
        </w:p>
      </w:docPartBody>
    </w:docPart>
    <w:docPart>
      <w:docPartPr>
        <w:name w:val="1585DC54A1854346A17860F1898BB7FD"/>
        <w:category>
          <w:name w:val="Bendrosios nuostatos"/>
          <w:gallery w:val="placeholder"/>
        </w:category>
        <w:types>
          <w:type w:val="bbPlcHdr"/>
        </w:types>
        <w:behaviors>
          <w:behavior w:val="content"/>
        </w:behaviors>
        <w:guid w:val="{8FF81962-EECF-40CF-816C-D2CB3E267D30}"/>
      </w:docPartPr>
      <w:docPartBody>
        <w:p w:rsidR="007C5228" w:rsidRDefault="007C5228" w:rsidP="007C5228">
          <w:pPr>
            <w:pStyle w:val="1585DC54A1854346A17860F1898BB7FD"/>
          </w:pPr>
          <w:r w:rsidRPr="00B620EB">
            <w:rPr>
              <w:rStyle w:val="PlaceholderText"/>
            </w:rPr>
            <w:t>Pasirinkite elementą.</w:t>
          </w:r>
        </w:p>
      </w:docPartBody>
    </w:docPart>
    <w:docPart>
      <w:docPartPr>
        <w:name w:val="6DAC4CD0FF6548B6AEB4235237979E59"/>
        <w:category>
          <w:name w:val="Bendrosios nuostatos"/>
          <w:gallery w:val="placeholder"/>
        </w:category>
        <w:types>
          <w:type w:val="bbPlcHdr"/>
        </w:types>
        <w:behaviors>
          <w:behavior w:val="content"/>
        </w:behaviors>
        <w:guid w:val="{62635E3D-15C8-4B10-8488-780CD2E0B31D}"/>
      </w:docPartPr>
      <w:docPartBody>
        <w:p w:rsidR="007C5228" w:rsidRDefault="007C5228" w:rsidP="007C5228">
          <w:pPr>
            <w:pStyle w:val="6DAC4CD0FF6548B6AEB4235237979E59"/>
          </w:pPr>
          <w:r w:rsidRPr="00B620EB">
            <w:rPr>
              <w:rStyle w:val="PlaceholderText"/>
            </w:rPr>
            <w:t>Pasirinkite elementą.</w:t>
          </w:r>
        </w:p>
      </w:docPartBody>
    </w:docPart>
    <w:docPart>
      <w:docPartPr>
        <w:name w:val="502AC273499E4A0FB4C86AFCB96C1AF3"/>
        <w:category>
          <w:name w:val="Bendrosios nuostatos"/>
          <w:gallery w:val="placeholder"/>
        </w:category>
        <w:types>
          <w:type w:val="bbPlcHdr"/>
        </w:types>
        <w:behaviors>
          <w:behavior w:val="content"/>
        </w:behaviors>
        <w:guid w:val="{36135CC7-B60C-47EE-95A0-C5EC576966B1}"/>
      </w:docPartPr>
      <w:docPartBody>
        <w:p w:rsidR="00DD2AB9" w:rsidRDefault="002214D3" w:rsidP="002214D3">
          <w:pPr>
            <w:pStyle w:val="502AC273499E4A0FB4C86AFCB96C1AF3"/>
          </w:pPr>
          <w:r w:rsidRPr="00B620EB">
            <w:rPr>
              <w:rStyle w:val="PlaceholderText"/>
            </w:rPr>
            <w:t>Pasirinkite elementą.</w:t>
          </w:r>
        </w:p>
      </w:docPartBody>
    </w:docPart>
    <w:docPart>
      <w:docPartPr>
        <w:name w:val="44515E148FB84C5CA22908384A5B6C30"/>
        <w:category>
          <w:name w:val="Bendrosios nuostatos"/>
          <w:gallery w:val="placeholder"/>
        </w:category>
        <w:types>
          <w:type w:val="bbPlcHdr"/>
        </w:types>
        <w:behaviors>
          <w:behavior w:val="content"/>
        </w:behaviors>
        <w:guid w:val="{516DB0C4-9CF5-4BF4-ABE6-D938CFE48E8A}"/>
      </w:docPartPr>
      <w:docPartBody>
        <w:p w:rsidR="00DD2AB9" w:rsidRDefault="002214D3" w:rsidP="002214D3">
          <w:pPr>
            <w:pStyle w:val="44515E148FB84C5CA22908384A5B6C30"/>
          </w:pPr>
          <w:r w:rsidRPr="00B620EB">
            <w:rPr>
              <w:rStyle w:val="PlaceholderText"/>
            </w:rPr>
            <w:t>Pasirinkite elementą.</w:t>
          </w:r>
        </w:p>
      </w:docPartBody>
    </w:docPart>
    <w:docPart>
      <w:docPartPr>
        <w:name w:val="9BAAD6A0C423414C89E04643ABACE34B"/>
        <w:category>
          <w:name w:val="Bendrosios nuostatos"/>
          <w:gallery w:val="placeholder"/>
        </w:category>
        <w:types>
          <w:type w:val="bbPlcHdr"/>
        </w:types>
        <w:behaviors>
          <w:behavior w:val="content"/>
        </w:behaviors>
        <w:guid w:val="{8C1BE723-2B68-47ED-932D-69E3B9915232}"/>
      </w:docPartPr>
      <w:docPartBody>
        <w:p w:rsidR="00DD2AB9" w:rsidRDefault="002214D3" w:rsidP="002214D3">
          <w:pPr>
            <w:pStyle w:val="9BAAD6A0C423414C89E04643ABACE34B"/>
          </w:pPr>
          <w:r w:rsidRPr="00B620EB">
            <w:rPr>
              <w:rStyle w:val="PlaceholderText"/>
            </w:rPr>
            <w:t>Pasirinkite elementą.</w:t>
          </w:r>
        </w:p>
      </w:docPartBody>
    </w:docPart>
    <w:docPart>
      <w:docPartPr>
        <w:name w:val="EA6ABD94CE9F45D987B41585BF72EE0B"/>
        <w:category>
          <w:name w:val="Bendrosios nuostatos"/>
          <w:gallery w:val="placeholder"/>
        </w:category>
        <w:types>
          <w:type w:val="bbPlcHdr"/>
        </w:types>
        <w:behaviors>
          <w:behavior w:val="content"/>
        </w:behaviors>
        <w:guid w:val="{66B1C6A0-5CBF-4534-84F0-4399947BFCB7}"/>
      </w:docPartPr>
      <w:docPartBody>
        <w:p w:rsidR="00DD2AB9" w:rsidRDefault="002214D3" w:rsidP="002214D3">
          <w:pPr>
            <w:pStyle w:val="EA6ABD94CE9F45D987B41585BF72EE0B"/>
          </w:pPr>
          <w:r w:rsidRPr="00B620EB">
            <w:rPr>
              <w:rStyle w:val="PlaceholderText"/>
            </w:rPr>
            <w:t>Pasirinkite elementą.</w:t>
          </w:r>
        </w:p>
      </w:docPartBody>
    </w:docPart>
    <w:docPart>
      <w:docPartPr>
        <w:name w:val="993A82465DE645B5A60BC9ADBF6C1544"/>
        <w:category>
          <w:name w:val="Bendrosios nuostatos"/>
          <w:gallery w:val="placeholder"/>
        </w:category>
        <w:types>
          <w:type w:val="bbPlcHdr"/>
        </w:types>
        <w:behaviors>
          <w:behavior w:val="content"/>
        </w:behaviors>
        <w:guid w:val="{26CE461A-8CB9-4B60-8DE4-8BC2133BFA0F}"/>
      </w:docPartPr>
      <w:docPartBody>
        <w:p w:rsidR="00DD2AB9" w:rsidRDefault="002214D3" w:rsidP="002214D3">
          <w:pPr>
            <w:pStyle w:val="993A82465DE645B5A60BC9ADBF6C1544"/>
          </w:pPr>
          <w:r w:rsidRPr="00B620EB">
            <w:rPr>
              <w:rStyle w:val="PlaceholderText"/>
            </w:rPr>
            <w:t>Pasirinkite elementą.</w:t>
          </w:r>
        </w:p>
      </w:docPartBody>
    </w:docPart>
    <w:docPart>
      <w:docPartPr>
        <w:name w:val="FE1006C88C7545D88F0497E615EA16E7"/>
        <w:category>
          <w:name w:val="Bendrosios nuostatos"/>
          <w:gallery w:val="placeholder"/>
        </w:category>
        <w:types>
          <w:type w:val="bbPlcHdr"/>
        </w:types>
        <w:behaviors>
          <w:behavior w:val="content"/>
        </w:behaviors>
        <w:guid w:val="{EE4FC4FF-1FE0-4A2F-9AF6-B8D92B0DC527}"/>
      </w:docPartPr>
      <w:docPartBody>
        <w:p w:rsidR="00DD2AB9" w:rsidRDefault="002214D3" w:rsidP="002214D3">
          <w:pPr>
            <w:pStyle w:val="FE1006C88C7545D88F0497E615EA16E7"/>
          </w:pPr>
          <w:r w:rsidRPr="00B620EB">
            <w:rPr>
              <w:rStyle w:val="PlaceholderText"/>
            </w:rPr>
            <w:t>Pasirinkite elementą.</w:t>
          </w:r>
        </w:p>
      </w:docPartBody>
    </w:docPart>
    <w:docPart>
      <w:docPartPr>
        <w:name w:val="CD3B5F4D156049DF8187EB834B719750"/>
        <w:category>
          <w:name w:val="Bendrosios nuostatos"/>
          <w:gallery w:val="placeholder"/>
        </w:category>
        <w:types>
          <w:type w:val="bbPlcHdr"/>
        </w:types>
        <w:behaviors>
          <w:behavior w:val="content"/>
        </w:behaviors>
        <w:guid w:val="{C5B22DF2-625D-42E6-91D7-6C3DA9E296C5}"/>
      </w:docPartPr>
      <w:docPartBody>
        <w:p w:rsidR="00DD2AB9" w:rsidRDefault="002214D3" w:rsidP="002214D3">
          <w:pPr>
            <w:pStyle w:val="CD3B5F4D156049DF8187EB834B719750"/>
          </w:pPr>
          <w:r w:rsidRPr="00B620EB">
            <w:rPr>
              <w:rStyle w:val="PlaceholderText"/>
            </w:rPr>
            <w:t>Pasirinkite elementą.</w:t>
          </w:r>
        </w:p>
      </w:docPartBody>
    </w:docPart>
    <w:docPart>
      <w:docPartPr>
        <w:name w:val="56BB09E6D2674DDFB95720132E3843ED"/>
        <w:category>
          <w:name w:val="Bendrosios nuostatos"/>
          <w:gallery w:val="placeholder"/>
        </w:category>
        <w:types>
          <w:type w:val="bbPlcHdr"/>
        </w:types>
        <w:behaviors>
          <w:behavior w:val="content"/>
        </w:behaviors>
        <w:guid w:val="{D2F8149D-0FDE-4835-BCCB-F73211623344}"/>
      </w:docPartPr>
      <w:docPartBody>
        <w:p w:rsidR="00DD2AB9" w:rsidRDefault="002214D3" w:rsidP="002214D3">
          <w:pPr>
            <w:pStyle w:val="56BB09E6D2674DDFB95720132E3843ED"/>
          </w:pPr>
          <w:r w:rsidRPr="00B620EB">
            <w:rPr>
              <w:rStyle w:val="PlaceholderText"/>
            </w:rPr>
            <w:t>Pasirinkite elementą.</w:t>
          </w:r>
        </w:p>
      </w:docPartBody>
    </w:docPart>
    <w:docPart>
      <w:docPartPr>
        <w:name w:val="C6351BCEE63D48758DC5A7807E515E22"/>
        <w:category>
          <w:name w:val="Bendrosios nuostatos"/>
          <w:gallery w:val="placeholder"/>
        </w:category>
        <w:types>
          <w:type w:val="bbPlcHdr"/>
        </w:types>
        <w:behaviors>
          <w:behavior w:val="content"/>
        </w:behaviors>
        <w:guid w:val="{5334D8D8-9392-4F0A-AB80-BC20A89BB41C}"/>
      </w:docPartPr>
      <w:docPartBody>
        <w:p w:rsidR="00DD2AB9" w:rsidRDefault="002214D3" w:rsidP="002214D3">
          <w:pPr>
            <w:pStyle w:val="C6351BCEE63D48758DC5A7807E515E22"/>
          </w:pPr>
          <w:r w:rsidRPr="00B620EB">
            <w:rPr>
              <w:rStyle w:val="PlaceholderText"/>
            </w:rPr>
            <w:t>Pasirinkite elementą.</w:t>
          </w:r>
        </w:p>
      </w:docPartBody>
    </w:docPart>
    <w:docPart>
      <w:docPartPr>
        <w:name w:val="1305E9E4620B450880502DDAEB3B809B"/>
        <w:category>
          <w:name w:val="Bendrosios nuostatos"/>
          <w:gallery w:val="placeholder"/>
        </w:category>
        <w:types>
          <w:type w:val="bbPlcHdr"/>
        </w:types>
        <w:behaviors>
          <w:behavior w:val="content"/>
        </w:behaviors>
        <w:guid w:val="{F30CF983-5E53-4C80-8F35-E318D5DD513F}"/>
      </w:docPartPr>
      <w:docPartBody>
        <w:p w:rsidR="00DD2AB9" w:rsidRDefault="002214D3" w:rsidP="002214D3">
          <w:pPr>
            <w:pStyle w:val="1305E9E4620B450880502DDAEB3B809B"/>
          </w:pPr>
          <w:r w:rsidRPr="00B620EB">
            <w:rPr>
              <w:rStyle w:val="PlaceholderText"/>
            </w:rPr>
            <w:t>Pasirinkite elementą.</w:t>
          </w:r>
        </w:p>
      </w:docPartBody>
    </w:docPart>
    <w:docPart>
      <w:docPartPr>
        <w:name w:val="3EDF449510574292A006F99AA5044E80"/>
        <w:category>
          <w:name w:val="Bendrosios nuostatos"/>
          <w:gallery w:val="placeholder"/>
        </w:category>
        <w:types>
          <w:type w:val="bbPlcHdr"/>
        </w:types>
        <w:behaviors>
          <w:behavior w:val="content"/>
        </w:behaviors>
        <w:guid w:val="{13218A4A-1474-4C47-A5C1-30BD1E673459}"/>
      </w:docPartPr>
      <w:docPartBody>
        <w:p w:rsidR="00DD2AB9" w:rsidRDefault="002214D3" w:rsidP="002214D3">
          <w:pPr>
            <w:pStyle w:val="3EDF449510574292A006F99AA5044E80"/>
          </w:pPr>
          <w:r w:rsidRPr="00B620EB">
            <w:rPr>
              <w:rStyle w:val="PlaceholderText"/>
            </w:rPr>
            <w:t>Pasirinkite elementą.</w:t>
          </w:r>
        </w:p>
      </w:docPartBody>
    </w:docPart>
    <w:docPart>
      <w:docPartPr>
        <w:name w:val="2D3FF7BE2F4045598DDB3DEEFBD3568B"/>
        <w:category>
          <w:name w:val="Bendrosios nuostatos"/>
          <w:gallery w:val="placeholder"/>
        </w:category>
        <w:types>
          <w:type w:val="bbPlcHdr"/>
        </w:types>
        <w:behaviors>
          <w:behavior w:val="content"/>
        </w:behaviors>
        <w:guid w:val="{28AD42EA-D8E7-4F73-9FF6-E3EC1FAA058D}"/>
      </w:docPartPr>
      <w:docPartBody>
        <w:p w:rsidR="00DD2AB9" w:rsidRDefault="002214D3" w:rsidP="002214D3">
          <w:pPr>
            <w:pStyle w:val="2D3FF7BE2F4045598DDB3DEEFBD3568B"/>
          </w:pPr>
          <w:r w:rsidRPr="00B620EB">
            <w:rPr>
              <w:rStyle w:val="PlaceholderText"/>
            </w:rPr>
            <w:t>Pasirinkite elementą.</w:t>
          </w:r>
        </w:p>
      </w:docPartBody>
    </w:docPart>
    <w:docPart>
      <w:docPartPr>
        <w:name w:val="64FACB869CB6489195203A940546912E"/>
        <w:category>
          <w:name w:val="Bendrosios nuostatos"/>
          <w:gallery w:val="placeholder"/>
        </w:category>
        <w:types>
          <w:type w:val="bbPlcHdr"/>
        </w:types>
        <w:behaviors>
          <w:behavior w:val="content"/>
        </w:behaviors>
        <w:guid w:val="{F490AE2E-5B28-4811-8DC7-8CE3F9CDB19A}"/>
      </w:docPartPr>
      <w:docPartBody>
        <w:p w:rsidR="00DD2AB9" w:rsidRDefault="002214D3" w:rsidP="002214D3">
          <w:pPr>
            <w:pStyle w:val="64FACB869CB6489195203A940546912E"/>
          </w:pPr>
          <w:r w:rsidRPr="00B620EB">
            <w:rPr>
              <w:rStyle w:val="PlaceholderText"/>
            </w:rPr>
            <w:t>Pasirinkite elementą.</w:t>
          </w:r>
        </w:p>
      </w:docPartBody>
    </w:docPart>
    <w:docPart>
      <w:docPartPr>
        <w:name w:val="E6E9B7AE25E04B3FBFF8661EF28C3100"/>
        <w:category>
          <w:name w:val="Bendrosios nuostatos"/>
          <w:gallery w:val="placeholder"/>
        </w:category>
        <w:types>
          <w:type w:val="bbPlcHdr"/>
        </w:types>
        <w:behaviors>
          <w:behavior w:val="content"/>
        </w:behaviors>
        <w:guid w:val="{E7957332-025F-43DD-A731-35FE05223F55}"/>
      </w:docPartPr>
      <w:docPartBody>
        <w:p w:rsidR="00DD2AB9" w:rsidRDefault="002214D3" w:rsidP="002214D3">
          <w:pPr>
            <w:pStyle w:val="E6E9B7AE25E04B3FBFF8661EF28C3100"/>
          </w:pPr>
          <w:r w:rsidRPr="00B620EB">
            <w:rPr>
              <w:rStyle w:val="PlaceholderText"/>
            </w:rPr>
            <w:t>Pasirinkite elementą.</w:t>
          </w:r>
        </w:p>
      </w:docPartBody>
    </w:docPart>
    <w:docPart>
      <w:docPartPr>
        <w:name w:val="BBAEE3C1E6754BA19D23A7E11C64D859"/>
        <w:category>
          <w:name w:val="Bendrosios nuostatos"/>
          <w:gallery w:val="placeholder"/>
        </w:category>
        <w:types>
          <w:type w:val="bbPlcHdr"/>
        </w:types>
        <w:behaviors>
          <w:behavior w:val="content"/>
        </w:behaviors>
        <w:guid w:val="{DDF09AA3-8E4C-4808-8D5E-B783413352E7}"/>
      </w:docPartPr>
      <w:docPartBody>
        <w:p w:rsidR="00DD2AB9" w:rsidRDefault="002214D3" w:rsidP="002214D3">
          <w:pPr>
            <w:pStyle w:val="BBAEE3C1E6754BA19D23A7E11C64D859"/>
          </w:pPr>
          <w:r w:rsidRPr="00B620EB">
            <w:rPr>
              <w:rStyle w:val="PlaceholderText"/>
            </w:rPr>
            <w:t>Pasirinkite elementą.</w:t>
          </w:r>
        </w:p>
      </w:docPartBody>
    </w:docPart>
    <w:docPart>
      <w:docPartPr>
        <w:name w:val="C28DE7FDA8CA4FAF9E4132B1FCA69340"/>
        <w:category>
          <w:name w:val="Bendrosios nuostatos"/>
          <w:gallery w:val="placeholder"/>
        </w:category>
        <w:types>
          <w:type w:val="bbPlcHdr"/>
        </w:types>
        <w:behaviors>
          <w:behavior w:val="content"/>
        </w:behaviors>
        <w:guid w:val="{92FF09D1-02A7-4954-B9D5-CE07AAF69596}"/>
      </w:docPartPr>
      <w:docPartBody>
        <w:p w:rsidR="00DD2AB9" w:rsidRDefault="002214D3" w:rsidP="002214D3">
          <w:pPr>
            <w:pStyle w:val="C28DE7FDA8CA4FAF9E4132B1FCA69340"/>
          </w:pPr>
          <w:r w:rsidRPr="00B620EB">
            <w:rPr>
              <w:rStyle w:val="PlaceholderText"/>
            </w:rPr>
            <w:t>Pasirinkite elementą.</w:t>
          </w:r>
        </w:p>
      </w:docPartBody>
    </w:docPart>
    <w:docPart>
      <w:docPartPr>
        <w:name w:val="2B55651C50C3430B99DA4DF6F5DEE2FD"/>
        <w:category>
          <w:name w:val="Bendrosios nuostatos"/>
          <w:gallery w:val="placeholder"/>
        </w:category>
        <w:types>
          <w:type w:val="bbPlcHdr"/>
        </w:types>
        <w:behaviors>
          <w:behavior w:val="content"/>
        </w:behaviors>
        <w:guid w:val="{AEDABEBB-F9E8-43AE-8B56-9BA9015E80EF}"/>
      </w:docPartPr>
      <w:docPartBody>
        <w:p w:rsidR="00DD2AB9" w:rsidRDefault="002214D3" w:rsidP="002214D3">
          <w:pPr>
            <w:pStyle w:val="2B55651C50C3430B99DA4DF6F5DEE2FD"/>
          </w:pPr>
          <w:r w:rsidRPr="00B620EB">
            <w:rPr>
              <w:rStyle w:val="PlaceholderText"/>
            </w:rPr>
            <w:t>Pasirinkite elementą.</w:t>
          </w:r>
        </w:p>
      </w:docPartBody>
    </w:docPart>
    <w:docPart>
      <w:docPartPr>
        <w:name w:val="CA0DB3AB1CEA4176AAD90ABB5A1C8347"/>
        <w:category>
          <w:name w:val="Bendrosios nuostatos"/>
          <w:gallery w:val="placeholder"/>
        </w:category>
        <w:types>
          <w:type w:val="bbPlcHdr"/>
        </w:types>
        <w:behaviors>
          <w:behavior w:val="content"/>
        </w:behaviors>
        <w:guid w:val="{DF6E682E-E849-4771-97B1-1540BE05AFA6}"/>
      </w:docPartPr>
      <w:docPartBody>
        <w:p w:rsidR="00526007" w:rsidRDefault="00BA0108" w:rsidP="00BA0108">
          <w:pPr>
            <w:pStyle w:val="CA0DB3AB1CEA4176AAD90ABB5A1C8347"/>
          </w:pPr>
          <w:r w:rsidRPr="00660458">
            <w:rPr>
              <w:rStyle w:val="PlaceholderText"/>
              <w:rFonts w:eastAsiaTheme="minorHAnsi"/>
            </w:rPr>
            <w:t>Norėdami įvesti tekstą, spustelėkite arba bakstelėkite čia.</w:t>
          </w:r>
        </w:p>
      </w:docPartBody>
    </w:docPart>
    <w:docPart>
      <w:docPartPr>
        <w:name w:val="66D424BD621040168A14DF0F2E4281E8"/>
        <w:category>
          <w:name w:val="Bendrosios nuostatos"/>
          <w:gallery w:val="placeholder"/>
        </w:category>
        <w:types>
          <w:type w:val="bbPlcHdr"/>
        </w:types>
        <w:behaviors>
          <w:behavior w:val="content"/>
        </w:behaviors>
        <w:guid w:val="{C01FB305-7FF9-4487-890C-9D4480C55B8F}"/>
      </w:docPartPr>
      <w:docPartBody>
        <w:p w:rsidR="00526007" w:rsidRDefault="00BA0108" w:rsidP="00BA0108">
          <w:pPr>
            <w:pStyle w:val="66D424BD621040168A14DF0F2E4281E8"/>
          </w:pPr>
          <w:r>
            <w:rPr>
              <w:rStyle w:val="PlaceholderText"/>
              <w:rFonts w:ascii="Arial" w:eastAsiaTheme="minorHAnsi" w:hAnsi="Arial" w:cs="Arial"/>
              <w:sz w:val="20"/>
              <w:szCs w:val="20"/>
            </w:rPr>
            <w:t>_________________________</w:t>
          </w:r>
        </w:p>
      </w:docPartBody>
    </w:docPart>
    <w:docPart>
      <w:docPartPr>
        <w:name w:val="8C7850064A4A449EA4820918FEF232A2"/>
        <w:category>
          <w:name w:val="Bendrosios nuostatos"/>
          <w:gallery w:val="placeholder"/>
        </w:category>
        <w:types>
          <w:type w:val="bbPlcHdr"/>
        </w:types>
        <w:behaviors>
          <w:behavior w:val="content"/>
        </w:behaviors>
        <w:guid w:val="{B7A434E7-D704-41ED-95A9-B8C631FD58DF}"/>
      </w:docPartPr>
      <w:docPartBody>
        <w:p w:rsidR="00526007" w:rsidRDefault="00BA0108" w:rsidP="00BA0108">
          <w:pPr>
            <w:pStyle w:val="8C7850064A4A449EA4820918FEF232A2"/>
          </w:pPr>
          <w:r>
            <w:rPr>
              <w:rStyle w:val="PlaceholderText"/>
              <w:rFonts w:ascii="Arial" w:eastAsiaTheme="minorHAnsi" w:hAnsi="Arial" w:cs="Arial"/>
              <w:sz w:val="20"/>
              <w:szCs w:val="20"/>
            </w:rPr>
            <w:t>_________________________</w:t>
          </w:r>
        </w:p>
      </w:docPartBody>
    </w:docPart>
    <w:docPart>
      <w:docPartPr>
        <w:name w:val="6C08FD527FAA40379F5CBD05E40F3841"/>
        <w:category>
          <w:name w:val="Bendrosios nuostatos"/>
          <w:gallery w:val="placeholder"/>
        </w:category>
        <w:types>
          <w:type w:val="bbPlcHdr"/>
        </w:types>
        <w:behaviors>
          <w:behavior w:val="content"/>
        </w:behaviors>
        <w:guid w:val="{F3B4A0AE-B5F4-4CE8-A02B-A3A765C91421}"/>
      </w:docPartPr>
      <w:docPartBody>
        <w:p w:rsidR="00526007" w:rsidRDefault="00BA0108" w:rsidP="00BA0108">
          <w:pPr>
            <w:pStyle w:val="6C08FD527FAA40379F5CBD05E40F3841"/>
          </w:pPr>
          <w:r w:rsidRPr="00B620EB">
            <w:rPr>
              <w:rStyle w:val="PlaceholderText"/>
            </w:rPr>
            <w:t>Pasirinkite elementą.</w:t>
          </w:r>
        </w:p>
      </w:docPartBody>
    </w:docPart>
    <w:docPart>
      <w:docPartPr>
        <w:name w:val="F1A0168140004E4082C70DD8AFA77663"/>
        <w:category>
          <w:name w:val="Bendrosios nuostatos"/>
          <w:gallery w:val="placeholder"/>
        </w:category>
        <w:types>
          <w:type w:val="bbPlcHdr"/>
        </w:types>
        <w:behaviors>
          <w:behavior w:val="content"/>
        </w:behaviors>
        <w:guid w:val="{32785F5B-949D-4D6A-851F-510E9C960F6E}"/>
      </w:docPartPr>
      <w:docPartBody>
        <w:p w:rsidR="00526007" w:rsidRDefault="00BA0108" w:rsidP="00BA0108">
          <w:pPr>
            <w:pStyle w:val="F1A0168140004E4082C70DD8AFA77663"/>
          </w:pPr>
          <w:r w:rsidRPr="00B620EB">
            <w:rPr>
              <w:rStyle w:val="PlaceholderText"/>
            </w:rPr>
            <w:t>Pasirinkite elementą.</w:t>
          </w:r>
        </w:p>
      </w:docPartBody>
    </w:docPart>
    <w:docPart>
      <w:docPartPr>
        <w:name w:val="0F82EB295C2540D5B329E8600D2F5AB6"/>
        <w:category>
          <w:name w:val="Bendrosios nuostatos"/>
          <w:gallery w:val="placeholder"/>
        </w:category>
        <w:types>
          <w:type w:val="bbPlcHdr"/>
        </w:types>
        <w:behaviors>
          <w:behavior w:val="content"/>
        </w:behaviors>
        <w:guid w:val="{83755545-62A7-424F-96D8-1E7F56AD83F1}"/>
      </w:docPartPr>
      <w:docPartBody>
        <w:p w:rsidR="00526007" w:rsidRDefault="00BA0108" w:rsidP="00BA0108">
          <w:pPr>
            <w:pStyle w:val="0F82EB295C2540D5B329E8600D2F5AB6"/>
          </w:pPr>
          <w:r>
            <w:rPr>
              <w:rStyle w:val="PlaceholderText"/>
              <w:rFonts w:ascii="Arial" w:eastAsiaTheme="minorHAnsi" w:hAnsi="Arial" w:cs="Arial"/>
              <w:sz w:val="20"/>
              <w:szCs w:val="20"/>
            </w:rPr>
            <w:t>_________________________</w:t>
          </w:r>
        </w:p>
      </w:docPartBody>
    </w:docPart>
    <w:docPart>
      <w:docPartPr>
        <w:name w:val="9561A9A854E64119800325E56EDBE9F1"/>
        <w:category>
          <w:name w:val="Bendrosios nuostatos"/>
          <w:gallery w:val="placeholder"/>
        </w:category>
        <w:types>
          <w:type w:val="bbPlcHdr"/>
        </w:types>
        <w:behaviors>
          <w:behavior w:val="content"/>
        </w:behaviors>
        <w:guid w:val="{B566F532-86E0-4519-8320-64230580EBC3}"/>
      </w:docPartPr>
      <w:docPartBody>
        <w:p w:rsidR="00526007" w:rsidRDefault="00BA0108" w:rsidP="00BA0108">
          <w:pPr>
            <w:pStyle w:val="9561A9A854E64119800325E56EDBE9F1"/>
          </w:pPr>
          <w:r w:rsidRPr="00B620EB">
            <w:rPr>
              <w:rStyle w:val="PlaceholderText"/>
            </w:rPr>
            <w:t>Pasirinkite elementą.</w:t>
          </w:r>
        </w:p>
      </w:docPartBody>
    </w:docPart>
    <w:docPart>
      <w:docPartPr>
        <w:name w:val="76E69EEA3F5E4F1DA3ACB318D20184C2"/>
        <w:category>
          <w:name w:val="Bendrosios nuostatos"/>
          <w:gallery w:val="placeholder"/>
        </w:category>
        <w:types>
          <w:type w:val="bbPlcHdr"/>
        </w:types>
        <w:behaviors>
          <w:behavior w:val="content"/>
        </w:behaviors>
        <w:guid w:val="{CF416D01-7DDB-40ED-9762-3DC8BBBA7350}"/>
      </w:docPartPr>
      <w:docPartBody>
        <w:p w:rsidR="00526007" w:rsidRDefault="00BA0108" w:rsidP="00BA0108">
          <w:pPr>
            <w:pStyle w:val="76E69EEA3F5E4F1DA3ACB318D20184C2"/>
          </w:pPr>
          <w:r>
            <w:rPr>
              <w:rStyle w:val="PlaceholderText"/>
              <w:rFonts w:ascii="Arial" w:eastAsiaTheme="minorHAnsi" w:hAnsi="Arial" w:cs="Arial"/>
              <w:sz w:val="20"/>
              <w:szCs w:val="20"/>
            </w:rPr>
            <w:t>_________________________</w:t>
          </w:r>
        </w:p>
      </w:docPartBody>
    </w:docPart>
    <w:docPart>
      <w:docPartPr>
        <w:name w:val="C0583A18F902442282D31E5E8084466D"/>
        <w:category>
          <w:name w:val="Bendrosios nuostatos"/>
          <w:gallery w:val="placeholder"/>
        </w:category>
        <w:types>
          <w:type w:val="bbPlcHdr"/>
        </w:types>
        <w:behaviors>
          <w:behavior w:val="content"/>
        </w:behaviors>
        <w:guid w:val="{B8D638B4-460E-4158-A1B9-35BC4130223D}"/>
      </w:docPartPr>
      <w:docPartBody>
        <w:p w:rsidR="00526007" w:rsidRDefault="00BA0108" w:rsidP="00BA0108">
          <w:pPr>
            <w:pStyle w:val="C0583A18F902442282D31E5E8084466D"/>
          </w:pPr>
          <w:r w:rsidRPr="00B620EB">
            <w:rPr>
              <w:rStyle w:val="PlaceholderText"/>
            </w:rPr>
            <w:t>Pasirinkite elementą.</w:t>
          </w:r>
        </w:p>
      </w:docPartBody>
    </w:docPart>
    <w:docPart>
      <w:docPartPr>
        <w:name w:val="90338782C99C4906902DEF87EA3D1DF5"/>
        <w:category>
          <w:name w:val="Bendrosios nuostatos"/>
          <w:gallery w:val="placeholder"/>
        </w:category>
        <w:types>
          <w:type w:val="bbPlcHdr"/>
        </w:types>
        <w:behaviors>
          <w:behavior w:val="content"/>
        </w:behaviors>
        <w:guid w:val="{5A2B43E1-3958-4DE8-B951-81FDBCCF4FCE}"/>
      </w:docPartPr>
      <w:docPartBody>
        <w:p w:rsidR="00526007" w:rsidRDefault="00BA0108" w:rsidP="00BA0108">
          <w:pPr>
            <w:pStyle w:val="90338782C99C4906902DEF87EA3D1DF5"/>
          </w:pPr>
          <w:r>
            <w:rPr>
              <w:rStyle w:val="PlaceholderText"/>
              <w:rFonts w:ascii="Arial" w:eastAsiaTheme="minorHAnsi" w:hAnsi="Arial" w:cs="Arial"/>
              <w:sz w:val="20"/>
              <w:szCs w:val="20"/>
            </w:rPr>
            <w:t>_________________________</w:t>
          </w:r>
        </w:p>
      </w:docPartBody>
    </w:docPart>
    <w:docPart>
      <w:docPartPr>
        <w:name w:val="6FFB4A9AC55748F0B57A7C9C856BCA1A"/>
        <w:category>
          <w:name w:val="Bendrosios nuostatos"/>
          <w:gallery w:val="placeholder"/>
        </w:category>
        <w:types>
          <w:type w:val="bbPlcHdr"/>
        </w:types>
        <w:behaviors>
          <w:behavior w:val="content"/>
        </w:behaviors>
        <w:guid w:val="{879FE2FC-1C6B-471A-9C1F-849B52D3C96F}"/>
      </w:docPartPr>
      <w:docPartBody>
        <w:p w:rsidR="00526007" w:rsidRDefault="00BA0108" w:rsidP="00BA0108">
          <w:pPr>
            <w:pStyle w:val="6FFB4A9AC55748F0B57A7C9C856BCA1A"/>
          </w:pPr>
          <w:r w:rsidRPr="00B620EB">
            <w:rPr>
              <w:rStyle w:val="PlaceholderText"/>
            </w:rPr>
            <w:t>Pasirinkite elementą.</w:t>
          </w:r>
        </w:p>
      </w:docPartBody>
    </w:docPart>
    <w:docPart>
      <w:docPartPr>
        <w:name w:val="21F7761553DB4E4DB1E5EC46BDDCE9F6"/>
        <w:category>
          <w:name w:val="Bendrosios nuostatos"/>
          <w:gallery w:val="placeholder"/>
        </w:category>
        <w:types>
          <w:type w:val="bbPlcHdr"/>
        </w:types>
        <w:behaviors>
          <w:behavior w:val="content"/>
        </w:behaviors>
        <w:guid w:val="{2808693F-4E95-46F6-83D8-D7820D562578}"/>
      </w:docPartPr>
      <w:docPartBody>
        <w:p w:rsidR="00526007" w:rsidRDefault="00BA0108" w:rsidP="00BA0108">
          <w:pPr>
            <w:pStyle w:val="21F7761553DB4E4DB1E5EC46BDDCE9F6"/>
          </w:pPr>
          <w:r>
            <w:rPr>
              <w:rStyle w:val="PlaceholderText"/>
              <w:rFonts w:ascii="Arial" w:eastAsiaTheme="minorHAnsi" w:hAnsi="Arial" w:cs="Arial"/>
              <w:sz w:val="20"/>
              <w:szCs w:val="20"/>
            </w:rPr>
            <w:t>_________________________</w:t>
          </w:r>
        </w:p>
      </w:docPartBody>
    </w:docPart>
    <w:docPart>
      <w:docPartPr>
        <w:name w:val="2CF127C58381498CB1525CFD552D472F"/>
        <w:category>
          <w:name w:val="Bendrosios nuostatos"/>
          <w:gallery w:val="placeholder"/>
        </w:category>
        <w:types>
          <w:type w:val="bbPlcHdr"/>
        </w:types>
        <w:behaviors>
          <w:behavior w:val="content"/>
        </w:behaviors>
        <w:guid w:val="{D45ACAD1-356A-4246-A0E7-0B820A384FF4}"/>
      </w:docPartPr>
      <w:docPartBody>
        <w:p w:rsidR="00526007" w:rsidRDefault="00BA0108" w:rsidP="00BA0108">
          <w:pPr>
            <w:pStyle w:val="2CF127C58381498CB1525CFD552D472F"/>
          </w:pPr>
          <w:r>
            <w:rPr>
              <w:rStyle w:val="PlaceholderText"/>
              <w:rFonts w:ascii="Arial" w:eastAsiaTheme="minorHAnsi" w:hAnsi="Arial" w:cs="Arial"/>
              <w:sz w:val="20"/>
              <w:szCs w:val="20"/>
            </w:rPr>
            <w:t>_________________________</w:t>
          </w:r>
        </w:p>
      </w:docPartBody>
    </w:docPart>
    <w:docPart>
      <w:docPartPr>
        <w:name w:val="788DFAF9E30F46FB9492FB436BD9D4CF"/>
        <w:category>
          <w:name w:val="Bendrosios nuostatos"/>
          <w:gallery w:val="placeholder"/>
        </w:category>
        <w:types>
          <w:type w:val="bbPlcHdr"/>
        </w:types>
        <w:behaviors>
          <w:behavior w:val="content"/>
        </w:behaviors>
        <w:guid w:val="{E00A0E29-962E-4E41-84D8-2A69AD14B09E}"/>
      </w:docPartPr>
      <w:docPartBody>
        <w:p w:rsidR="00526007" w:rsidRDefault="00BA0108" w:rsidP="00BA0108">
          <w:pPr>
            <w:pStyle w:val="788DFAF9E30F46FB9492FB436BD9D4CF"/>
          </w:pPr>
          <w:r w:rsidRPr="00B620EB">
            <w:rPr>
              <w:rStyle w:val="PlaceholderText"/>
            </w:rPr>
            <w:t>Pasirinkite elementą.</w:t>
          </w:r>
        </w:p>
      </w:docPartBody>
    </w:docPart>
    <w:docPart>
      <w:docPartPr>
        <w:name w:val="F105572F22A344E2BA7BBAC1A684B3BC"/>
        <w:category>
          <w:name w:val="Bendrosios nuostatos"/>
          <w:gallery w:val="placeholder"/>
        </w:category>
        <w:types>
          <w:type w:val="bbPlcHdr"/>
        </w:types>
        <w:behaviors>
          <w:behavior w:val="content"/>
        </w:behaviors>
        <w:guid w:val="{F726E6B5-945F-4952-B0C7-51DC354B1835}"/>
      </w:docPartPr>
      <w:docPartBody>
        <w:p w:rsidR="00526007" w:rsidRDefault="00BA0108" w:rsidP="00BA0108">
          <w:pPr>
            <w:pStyle w:val="F105572F22A344E2BA7BBAC1A684B3BC"/>
          </w:pPr>
          <w:r>
            <w:rPr>
              <w:rStyle w:val="PlaceholderText"/>
              <w:rFonts w:ascii="Arial" w:eastAsiaTheme="minorHAnsi" w:hAnsi="Arial" w:cs="Arial"/>
              <w:sz w:val="20"/>
              <w:szCs w:val="20"/>
            </w:rPr>
            <w:t>_________________________</w:t>
          </w:r>
        </w:p>
      </w:docPartBody>
    </w:docPart>
    <w:docPart>
      <w:docPartPr>
        <w:name w:val="0BB4B94554724BCFA491DC5D72BADE19"/>
        <w:category>
          <w:name w:val="Bendrosios nuostatos"/>
          <w:gallery w:val="placeholder"/>
        </w:category>
        <w:types>
          <w:type w:val="bbPlcHdr"/>
        </w:types>
        <w:behaviors>
          <w:behavior w:val="content"/>
        </w:behaviors>
        <w:guid w:val="{FC521F2E-B1DC-45F1-A22B-18CBE6C174D6}"/>
      </w:docPartPr>
      <w:docPartBody>
        <w:p w:rsidR="00526007" w:rsidRDefault="00BA0108" w:rsidP="00BA0108">
          <w:pPr>
            <w:pStyle w:val="0BB4B94554724BCFA491DC5D72BADE19"/>
          </w:pPr>
          <w:r>
            <w:rPr>
              <w:rStyle w:val="PlaceholderText"/>
              <w:rFonts w:ascii="Arial" w:eastAsiaTheme="minorHAnsi" w:hAnsi="Arial" w:cs="Arial"/>
              <w:sz w:val="20"/>
              <w:szCs w:val="20"/>
            </w:rPr>
            <w:t>_________________________</w:t>
          </w:r>
        </w:p>
      </w:docPartBody>
    </w:docPart>
    <w:docPart>
      <w:docPartPr>
        <w:name w:val="98906D728F6F4A6B88C0A33478357FD2"/>
        <w:category>
          <w:name w:val="Bendrosios nuostatos"/>
          <w:gallery w:val="placeholder"/>
        </w:category>
        <w:types>
          <w:type w:val="bbPlcHdr"/>
        </w:types>
        <w:behaviors>
          <w:behavior w:val="content"/>
        </w:behaviors>
        <w:guid w:val="{825D9D57-8B76-4CC2-B05B-87AC0795FC3C}"/>
      </w:docPartPr>
      <w:docPartBody>
        <w:p w:rsidR="00526007" w:rsidRDefault="00BA0108" w:rsidP="00BA0108">
          <w:pPr>
            <w:pStyle w:val="98906D728F6F4A6B88C0A33478357FD2"/>
          </w:pPr>
          <w:r>
            <w:rPr>
              <w:rStyle w:val="PlaceholderText"/>
              <w:rFonts w:ascii="Arial" w:eastAsiaTheme="minorHAnsi" w:hAnsi="Arial" w:cs="Arial"/>
              <w:sz w:val="20"/>
              <w:szCs w:val="20"/>
            </w:rPr>
            <w:t>_________________________</w:t>
          </w:r>
        </w:p>
      </w:docPartBody>
    </w:docPart>
    <w:docPart>
      <w:docPartPr>
        <w:name w:val="3109F702D8B345108802D33298703AE2"/>
        <w:category>
          <w:name w:val="Bendrosios nuostatos"/>
          <w:gallery w:val="placeholder"/>
        </w:category>
        <w:types>
          <w:type w:val="bbPlcHdr"/>
        </w:types>
        <w:behaviors>
          <w:behavior w:val="content"/>
        </w:behaviors>
        <w:guid w:val="{B3C71CD3-C51F-4551-927F-E513F039BC90}"/>
      </w:docPartPr>
      <w:docPartBody>
        <w:p w:rsidR="00526007" w:rsidRDefault="00BA0108" w:rsidP="00BA0108">
          <w:pPr>
            <w:pStyle w:val="3109F702D8B345108802D33298703AE2"/>
          </w:pPr>
          <w:r>
            <w:rPr>
              <w:rStyle w:val="PlaceholderText"/>
              <w:rFonts w:ascii="Arial" w:eastAsiaTheme="minorHAnsi" w:hAnsi="Arial" w:cs="Arial"/>
              <w:sz w:val="20"/>
              <w:szCs w:val="20"/>
            </w:rPr>
            <w:t>_________________________</w:t>
          </w:r>
        </w:p>
      </w:docPartBody>
    </w:docPart>
    <w:docPart>
      <w:docPartPr>
        <w:name w:val="DAC86F9F9D0D452B9DE7325411EF812A"/>
        <w:category>
          <w:name w:val="Bendrosios nuostatos"/>
          <w:gallery w:val="placeholder"/>
        </w:category>
        <w:types>
          <w:type w:val="bbPlcHdr"/>
        </w:types>
        <w:behaviors>
          <w:behavior w:val="content"/>
        </w:behaviors>
        <w:guid w:val="{C4F90398-4E25-4147-8BF3-BE97485437FA}"/>
      </w:docPartPr>
      <w:docPartBody>
        <w:p w:rsidR="00526007" w:rsidRDefault="00BA0108" w:rsidP="00BA0108">
          <w:pPr>
            <w:pStyle w:val="DAC86F9F9D0D452B9DE7325411EF812A"/>
          </w:pPr>
          <w:r w:rsidRPr="00B620EB">
            <w:rPr>
              <w:rStyle w:val="PlaceholderText"/>
            </w:rPr>
            <w:t>Pasirinkite elementą.</w:t>
          </w:r>
        </w:p>
      </w:docPartBody>
    </w:docPart>
    <w:docPart>
      <w:docPartPr>
        <w:name w:val="A95A48F1E75E4427806E3E2BE86B5BCC"/>
        <w:category>
          <w:name w:val="Bendrosios nuostatos"/>
          <w:gallery w:val="placeholder"/>
        </w:category>
        <w:types>
          <w:type w:val="bbPlcHdr"/>
        </w:types>
        <w:behaviors>
          <w:behavior w:val="content"/>
        </w:behaviors>
        <w:guid w:val="{1BB046AB-99EC-4F6B-997C-695EE4EB2FAA}"/>
      </w:docPartPr>
      <w:docPartBody>
        <w:p w:rsidR="00526007" w:rsidRDefault="00BA0108" w:rsidP="00BA0108">
          <w:pPr>
            <w:pStyle w:val="A95A48F1E75E4427806E3E2BE86B5BCC"/>
          </w:pPr>
          <w:r w:rsidRPr="00B620EB">
            <w:rPr>
              <w:rStyle w:val="PlaceholderText"/>
            </w:rPr>
            <w:t>Pasirinkite elementą.</w:t>
          </w:r>
        </w:p>
      </w:docPartBody>
    </w:docPart>
    <w:docPart>
      <w:docPartPr>
        <w:name w:val="91D16CBA4413445D90E77C264F147277"/>
        <w:category>
          <w:name w:val="Bendrosios nuostatos"/>
          <w:gallery w:val="placeholder"/>
        </w:category>
        <w:types>
          <w:type w:val="bbPlcHdr"/>
        </w:types>
        <w:behaviors>
          <w:behavior w:val="content"/>
        </w:behaviors>
        <w:guid w:val="{61DD4240-1919-4BA2-AD8B-5CB0F675FF6F}"/>
      </w:docPartPr>
      <w:docPartBody>
        <w:p w:rsidR="00526007" w:rsidRDefault="00BA0108" w:rsidP="00BA0108">
          <w:pPr>
            <w:pStyle w:val="91D16CBA4413445D90E77C264F147277"/>
          </w:pPr>
          <w:r>
            <w:rPr>
              <w:rStyle w:val="PlaceholderText"/>
              <w:rFonts w:ascii="Arial" w:eastAsiaTheme="minorHAnsi" w:hAnsi="Arial" w:cs="Arial"/>
              <w:sz w:val="20"/>
              <w:szCs w:val="20"/>
            </w:rPr>
            <w:t>_________________________</w:t>
          </w:r>
        </w:p>
      </w:docPartBody>
    </w:docPart>
    <w:docPart>
      <w:docPartPr>
        <w:name w:val="7C85345D76E14B2882D60D48E7A18CBB"/>
        <w:category>
          <w:name w:val="Bendrosios nuostatos"/>
          <w:gallery w:val="placeholder"/>
        </w:category>
        <w:types>
          <w:type w:val="bbPlcHdr"/>
        </w:types>
        <w:behaviors>
          <w:behavior w:val="content"/>
        </w:behaviors>
        <w:guid w:val="{76B86124-1878-4F04-8DB2-BE1CCC1C2DAE}"/>
      </w:docPartPr>
      <w:docPartBody>
        <w:p w:rsidR="00526007" w:rsidRDefault="00BA0108" w:rsidP="00BA0108">
          <w:pPr>
            <w:pStyle w:val="7C85345D76E14B2882D60D48E7A18CBB"/>
          </w:pPr>
          <w:r>
            <w:rPr>
              <w:rStyle w:val="PlaceholderText"/>
              <w:rFonts w:ascii="Arial" w:eastAsiaTheme="minorHAnsi" w:hAnsi="Arial" w:cs="Arial"/>
              <w:sz w:val="20"/>
              <w:szCs w:val="20"/>
            </w:rPr>
            <w:t>_________________________</w:t>
          </w:r>
        </w:p>
      </w:docPartBody>
    </w:docPart>
    <w:docPart>
      <w:docPartPr>
        <w:name w:val="2AF84DEF51D846C68BBF02E08E354861"/>
        <w:category>
          <w:name w:val="Bendrosios nuostatos"/>
          <w:gallery w:val="placeholder"/>
        </w:category>
        <w:types>
          <w:type w:val="bbPlcHdr"/>
        </w:types>
        <w:behaviors>
          <w:behavior w:val="content"/>
        </w:behaviors>
        <w:guid w:val="{97F0A4A9-1CAC-4EB7-83D9-90BD5E771C20}"/>
      </w:docPartPr>
      <w:docPartBody>
        <w:p w:rsidR="00526007" w:rsidRDefault="00BA0108" w:rsidP="00BA0108">
          <w:pPr>
            <w:pStyle w:val="2AF84DEF51D846C68BBF02E08E354861"/>
          </w:pPr>
          <w:r w:rsidRPr="00B620EB">
            <w:rPr>
              <w:rStyle w:val="PlaceholderText"/>
            </w:rPr>
            <w:t>Pasirinkite elementą.</w:t>
          </w:r>
        </w:p>
      </w:docPartBody>
    </w:docPart>
    <w:docPart>
      <w:docPartPr>
        <w:name w:val="2FE6747E65934CB2948D447B76D8E00B"/>
        <w:category>
          <w:name w:val="Bendrosios nuostatos"/>
          <w:gallery w:val="placeholder"/>
        </w:category>
        <w:types>
          <w:type w:val="bbPlcHdr"/>
        </w:types>
        <w:behaviors>
          <w:behavior w:val="content"/>
        </w:behaviors>
        <w:guid w:val="{3E11A18C-5D4D-49D8-AA70-DFCE6B68184E}"/>
      </w:docPartPr>
      <w:docPartBody>
        <w:p w:rsidR="00526007" w:rsidRDefault="00BA0108" w:rsidP="00BA0108">
          <w:pPr>
            <w:pStyle w:val="2FE6747E65934CB2948D447B76D8E00B"/>
          </w:pPr>
          <w:r>
            <w:rPr>
              <w:rStyle w:val="PlaceholderText"/>
              <w:rFonts w:ascii="Arial" w:eastAsiaTheme="minorHAnsi" w:hAnsi="Arial" w:cs="Arial"/>
              <w:sz w:val="20"/>
              <w:szCs w:val="20"/>
            </w:rPr>
            <w:t>_________________________</w:t>
          </w:r>
        </w:p>
      </w:docPartBody>
    </w:docPart>
    <w:docPart>
      <w:docPartPr>
        <w:name w:val="3FDCC3B5FEB648F480FDD0F790EF3AA5"/>
        <w:category>
          <w:name w:val="Bendrosios nuostatos"/>
          <w:gallery w:val="placeholder"/>
        </w:category>
        <w:types>
          <w:type w:val="bbPlcHdr"/>
        </w:types>
        <w:behaviors>
          <w:behavior w:val="content"/>
        </w:behaviors>
        <w:guid w:val="{3630379E-6906-40A6-AA05-BFE40B6F1FB0}"/>
      </w:docPartPr>
      <w:docPartBody>
        <w:p w:rsidR="00526007" w:rsidRDefault="00BA0108" w:rsidP="00BA0108">
          <w:pPr>
            <w:pStyle w:val="3FDCC3B5FEB648F480FDD0F790EF3AA5"/>
          </w:pPr>
          <w:r>
            <w:rPr>
              <w:rStyle w:val="PlaceholderText"/>
              <w:rFonts w:ascii="Arial" w:eastAsiaTheme="minorHAnsi" w:hAnsi="Arial" w:cs="Arial"/>
              <w:sz w:val="20"/>
              <w:szCs w:val="20"/>
            </w:rPr>
            <w:t>_________________________</w:t>
          </w:r>
        </w:p>
      </w:docPartBody>
    </w:docPart>
    <w:docPart>
      <w:docPartPr>
        <w:name w:val="7F03CB7CB1614B3BBC6355FB0AA6449D"/>
        <w:category>
          <w:name w:val="Bendrosios nuostatos"/>
          <w:gallery w:val="placeholder"/>
        </w:category>
        <w:types>
          <w:type w:val="bbPlcHdr"/>
        </w:types>
        <w:behaviors>
          <w:behavior w:val="content"/>
        </w:behaviors>
        <w:guid w:val="{C833946E-3C50-419E-A651-55787D167D12}"/>
      </w:docPartPr>
      <w:docPartBody>
        <w:p w:rsidR="00526007" w:rsidRDefault="00BA0108" w:rsidP="00BA0108">
          <w:pPr>
            <w:pStyle w:val="7F03CB7CB1614B3BBC6355FB0AA6449D"/>
          </w:pPr>
          <w:r w:rsidRPr="00B620EB">
            <w:rPr>
              <w:rStyle w:val="PlaceholderText"/>
            </w:rPr>
            <w:t>Pasirinkite elementą.</w:t>
          </w:r>
        </w:p>
      </w:docPartBody>
    </w:docPart>
    <w:docPart>
      <w:docPartPr>
        <w:name w:val="2FFEF60D079341FBA85C297C9C81A2EB"/>
        <w:category>
          <w:name w:val="Bendrosios nuostatos"/>
          <w:gallery w:val="placeholder"/>
        </w:category>
        <w:types>
          <w:type w:val="bbPlcHdr"/>
        </w:types>
        <w:behaviors>
          <w:behavior w:val="content"/>
        </w:behaviors>
        <w:guid w:val="{BAF341D7-C466-4F7A-828A-C90198A84A9F}"/>
      </w:docPartPr>
      <w:docPartBody>
        <w:p w:rsidR="00526007" w:rsidRDefault="00BA0108" w:rsidP="00BA0108">
          <w:pPr>
            <w:pStyle w:val="2FFEF60D079341FBA85C297C9C81A2EB"/>
          </w:pPr>
          <w:r w:rsidRPr="00B620EB">
            <w:rPr>
              <w:rStyle w:val="PlaceholderText"/>
            </w:rPr>
            <w:t>Pasirinkite elementą.</w:t>
          </w:r>
        </w:p>
      </w:docPartBody>
    </w:docPart>
    <w:docPart>
      <w:docPartPr>
        <w:name w:val="997C832BEC4C40A5872D6781E295B06E"/>
        <w:category>
          <w:name w:val="Bendrosios nuostatos"/>
          <w:gallery w:val="placeholder"/>
        </w:category>
        <w:types>
          <w:type w:val="bbPlcHdr"/>
        </w:types>
        <w:behaviors>
          <w:behavior w:val="content"/>
        </w:behaviors>
        <w:guid w:val="{2EE8F58E-1E10-421F-9B86-0150C3850E99}"/>
      </w:docPartPr>
      <w:docPartBody>
        <w:p w:rsidR="00526007" w:rsidRDefault="00BA0108" w:rsidP="00BA0108">
          <w:pPr>
            <w:pStyle w:val="997C832BEC4C40A5872D6781E295B06E"/>
          </w:pPr>
          <w:r>
            <w:rPr>
              <w:rStyle w:val="PlaceholderText"/>
              <w:rFonts w:ascii="Arial" w:eastAsiaTheme="minorHAnsi" w:hAnsi="Arial" w:cs="Arial"/>
              <w:sz w:val="20"/>
              <w:szCs w:val="20"/>
            </w:rPr>
            <w:t>_________________________</w:t>
          </w:r>
        </w:p>
      </w:docPartBody>
    </w:docPart>
    <w:docPart>
      <w:docPartPr>
        <w:name w:val="4D9540E6653247438A5506930251F0F1"/>
        <w:category>
          <w:name w:val="Bendrosios nuostatos"/>
          <w:gallery w:val="placeholder"/>
        </w:category>
        <w:types>
          <w:type w:val="bbPlcHdr"/>
        </w:types>
        <w:behaviors>
          <w:behavior w:val="content"/>
        </w:behaviors>
        <w:guid w:val="{18245FFA-5BCA-477E-BD50-53A229513AA4}"/>
      </w:docPartPr>
      <w:docPartBody>
        <w:p w:rsidR="00526007" w:rsidRDefault="00BA0108" w:rsidP="00BA0108">
          <w:pPr>
            <w:pStyle w:val="4D9540E6653247438A5506930251F0F1"/>
          </w:pPr>
          <w:r>
            <w:rPr>
              <w:rStyle w:val="PlaceholderText"/>
              <w:rFonts w:ascii="Arial" w:eastAsiaTheme="minorHAnsi" w:hAnsi="Arial" w:cs="Arial"/>
              <w:sz w:val="20"/>
              <w:szCs w:val="20"/>
            </w:rPr>
            <w:t>_________________________</w:t>
          </w:r>
        </w:p>
      </w:docPartBody>
    </w:docPart>
    <w:docPart>
      <w:docPartPr>
        <w:name w:val="88D948DD4BE64919AB084D4FC6535B39"/>
        <w:category>
          <w:name w:val="Bendrosios nuostatos"/>
          <w:gallery w:val="placeholder"/>
        </w:category>
        <w:types>
          <w:type w:val="bbPlcHdr"/>
        </w:types>
        <w:behaviors>
          <w:behavior w:val="content"/>
        </w:behaviors>
        <w:guid w:val="{E1EE8FBA-76EB-41FA-B143-5E3C1918B2A7}"/>
      </w:docPartPr>
      <w:docPartBody>
        <w:p w:rsidR="00526007" w:rsidRDefault="00BA0108" w:rsidP="00BA0108">
          <w:pPr>
            <w:pStyle w:val="88D948DD4BE64919AB084D4FC6535B39"/>
          </w:pPr>
          <w:r>
            <w:rPr>
              <w:rStyle w:val="PlaceholderText"/>
              <w:rFonts w:ascii="Arial" w:eastAsiaTheme="minorHAnsi" w:hAnsi="Arial" w:cs="Arial"/>
              <w:sz w:val="20"/>
              <w:szCs w:val="20"/>
            </w:rPr>
            <w:t>_________________________</w:t>
          </w:r>
        </w:p>
      </w:docPartBody>
    </w:docPart>
    <w:docPart>
      <w:docPartPr>
        <w:name w:val="CBB3ABA6FDEC4DABB7BFB842E0925E93"/>
        <w:category>
          <w:name w:val="Bendrosios nuostatos"/>
          <w:gallery w:val="placeholder"/>
        </w:category>
        <w:types>
          <w:type w:val="bbPlcHdr"/>
        </w:types>
        <w:behaviors>
          <w:behavior w:val="content"/>
        </w:behaviors>
        <w:guid w:val="{A4132BE8-CD9A-4E7E-AA8E-27DB96BE5ACC}"/>
      </w:docPartPr>
      <w:docPartBody>
        <w:p w:rsidR="00526007" w:rsidRDefault="00BA0108" w:rsidP="00BA0108">
          <w:pPr>
            <w:pStyle w:val="CBB3ABA6FDEC4DABB7BFB842E0925E93"/>
          </w:pPr>
          <w:r>
            <w:rPr>
              <w:rStyle w:val="PlaceholderText"/>
              <w:rFonts w:ascii="Arial" w:eastAsiaTheme="minorHAnsi" w:hAnsi="Arial" w:cs="Arial"/>
              <w:sz w:val="20"/>
              <w:szCs w:val="20"/>
            </w:rPr>
            <w:t>_________________________</w:t>
          </w:r>
        </w:p>
      </w:docPartBody>
    </w:docPart>
    <w:docPart>
      <w:docPartPr>
        <w:name w:val="134735EC19E149A09D7FB311609914BB"/>
        <w:category>
          <w:name w:val="Bendrosios nuostatos"/>
          <w:gallery w:val="placeholder"/>
        </w:category>
        <w:types>
          <w:type w:val="bbPlcHdr"/>
        </w:types>
        <w:behaviors>
          <w:behavior w:val="content"/>
        </w:behaviors>
        <w:guid w:val="{C3ADF0D9-2E19-40D9-8D3B-4858C2520E7F}"/>
      </w:docPartPr>
      <w:docPartBody>
        <w:p w:rsidR="00526007" w:rsidRDefault="00BA0108" w:rsidP="00BA0108">
          <w:pPr>
            <w:pStyle w:val="134735EC19E149A09D7FB311609914BB"/>
          </w:pPr>
          <w:r w:rsidRPr="00B620EB">
            <w:rPr>
              <w:rStyle w:val="PlaceholderText"/>
            </w:rPr>
            <w:t>Pasirinkite elementą.</w:t>
          </w:r>
        </w:p>
      </w:docPartBody>
    </w:docPart>
    <w:docPart>
      <w:docPartPr>
        <w:name w:val="2A41B1909D604D9AA5975CC2DEBFCA56"/>
        <w:category>
          <w:name w:val="Bendrosios nuostatos"/>
          <w:gallery w:val="placeholder"/>
        </w:category>
        <w:types>
          <w:type w:val="bbPlcHdr"/>
        </w:types>
        <w:behaviors>
          <w:behavior w:val="content"/>
        </w:behaviors>
        <w:guid w:val="{52E76A18-EE72-4051-86B9-0B3A6FBCAEA0}"/>
      </w:docPartPr>
      <w:docPartBody>
        <w:p w:rsidR="00526007" w:rsidRDefault="00BA0108" w:rsidP="00BA0108">
          <w:pPr>
            <w:pStyle w:val="2A41B1909D604D9AA5975CC2DEBFCA56"/>
          </w:pPr>
          <w:r>
            <w:rPr>
              <w:rStyle w:val="PlaceholderText"/>
              <w:rFonts w:ascii="Arial" w:eastAsiaTheme="minorHAnsi" w:hAnsi="Arial" w:cs="Arial"/>
              <w:sz w:val="20"/>
              <w:szCs w:val="20"/>
            </w:rPr>
            <w:t>_________________________</w:t>
          </w:r>
        </w:p>
      </w:docPartBody>
    </w:docPart>
    <w:docPart>
      <w:docPartPr>
        <w:name w:val="9E1BE0A771924919BF255A938479869F"/>
        <w:category>
          <w:name w:val="Bendrosios nuostatos"/>
          <w:gallery w:val="placeholder"/>
        </w:category>
        <w:types>
          <w:type w:val="bbPlcHdr"/>
        </w:types>
        <w:behaviors>
          <w:behavior w:val="content"/>
        </w:behaviors>
        <w:guid w:val="{D3B29E38-AEC5-4CD9-9A14-0EC2A3113690}"/>
      </w:docPartPr>
      <w:docPartBody>
        <w:p w:rsidR="00526007" w:rsidRDefault="00BA0108" w:rsidP="00BA0108">
          <w:pPr>
            <w:pStyle w:val="9E1BE0A771924919BF255A938479869F"/>
          </w:pPr>
          <w:r>
            <w:rPr>
              <w:rStyle w:val="PlaceholderText"/>
              <w:rFonts w:ascii="Arial" w:eastAsiaTheme="minorHAnsi" w:hAnsi="Arial" w:cs="Arial"/>
              <w:sz w:val="20"/>
              <w:szCs w:val="20"/>
            </w:rPr>
            <w:t>_________________________</w:t>
          </w:r>
        </w:p>
      </w:docPartBody>
    </w:docPart>
    <w:docPart>
      <w:docPartPr>
        <w:name w:val="C5C3034CC8D74213B5F9565E23D88057"/>
        <w:category>
          <w:name w:val="Bendrosios nuostatos"/>
          <w:gallery w:val="placeholder"/>
        </w:category>
        <w:types>
          <w:type w:val="bbPlcHdr"/>
        </w:types>
        <w:behaviors>
          <w:behavior w:val="content"/>
        </w:behaviors>
        <w:guid w:val="{8BD9D03B-FE4A-4C2F-80D4-F42DF08BB5F9}"/>
      </w:docPartPr>
      <w:docPartBody>
        <w:p w:rsidR="00526007" w:rsidRDefault="00BA0108" w:rsidP="00BA0108">
          <w:pPr>
            <w:pStyle w:val="C5C3034CC8D74213B5F9565E23D88057"/>
          </w:pPr>
          <w:r w:rsidRPr="00B620EB">
            <w:rPr>
              <w:rStyle w:val="PlaceholderText"/>
            </w:rPr>
            <w:t>Pasirinkite elementą.</w:t>
          </w:r>
        </w:p>
      </w:docPartBody>
    </w:docPart>
    <w:docPart>
      <w:docPartPr>
        <w:name w:val="B3C507C94E0543F8967E290163858CF4"/>
        <w:category>
          <w:name w:val="Bendrosios nuostatos"/>
          <w:gallery w:val="placeholder"/>
        </w:category>
        <w:types>
          <w:type w:val="bbPlcHdr"/>
        </w:types>
        <w:behaviors>
          <w:behavior w:val="content"/>
        </w:behaviors>
        <w:guid w:val="{08104844-C190-44F2-B957-64CAB6E03CDF}"/>
      </w:docPartPr>
      <w:docPartBody>
        <w:p w:rsidR="00526007" w:rsidRDefault="00BA0108" w:rsidP="00BA0108">
          <w:pPr>
            <w:pStyle w:val="B3C507C94E0543F8967E290163858CF4"/>
          </w:pPr>
          <w:r w:rsidRPr="00B620EB">
            <w:rPr>
              <w:rStyle w:val="PlaceholderText"/>
            </w:rPr>
            <w:t>Pasirinkite elementą.</w:t>
          </w:r>
        </w:p>
      </w:docPartBody>
    </w:docPart>
    <w:docPart>
      <w:docPartPr>
        <w:name w:val="F1957DAEFE0A4F43AC03A9AC026C1569"/>
        <w:category>
          <w:name w:val="Bendrosios nuostatos"/>
          <w:gallery w:val="placeholder"/>
        </w:category>
        <w:types>
          <w:type w:val="bbPlcHdr"/>
        </w:types>
        <w:behaviors>
          <w:behavior w:val="content"/>
        </w:behaviors>
        <w:guid w:val="{5A3AFF2D-148E-47C1-A571-B31507844F86}"/>
      </w:docPartPr>
      <w:docPartBody>
        <w:p w:rsidR="00526007" w:rsidRDefault="00BA0108" w:rsidP="00BA0108">
          <w:pPr>
            <w:pStyle w:val="F1957DAEFE0A4F43AC03A9AC026C1569"/>
          </w:pPr>
          <w:r>
            <w:rPr>
              <w:rStyle w:val="PlaceholderText"/>
              <w:rFonts w:ascii="Arial" w:eastAsiaTheme="minorHAnsi" w:hAnsi="Arial" w:cs="Arial"/>
              <w:sz w:val="20"/>
              <w:szCs w:val="20"/>
            </w:rPr>
            <w:t>_________________________</w:t>
          </w:r>
        </w:p>
      </w:docPartBody>
    </w:docPart>
    <w:docPart>
      <w:docPartPr>
        <w:name w:val="292F04F4F9D340EAB08BFFD9CA692FB4"/>
        <w:category>
          <w:name w:val="Bendrosios nuostatos"/>
          <w:gallery w:val="placeholder"/>
        </w:category>
        <w:types>
          <w:type w:val="bbPlcHdr"/>
        </w:types>
        <w:behaviors>
          <w:behavior w:val="content"/>
        </w:behaviors>
        <w:guid w:val="{FB7F2702-1F03-4BA5-90DB-8B2867736668}"/>
      </w:docPartPr>
      <w:docPartBody>
        <w:p w:rsidR="00526007" w:rsidRDefault="00BA0108" w:rsidP="00BA0108">
          <w:pPr>
            <w:pStyle w:val="292F04F4F9D340EAB08BFFD9CA692FB4"/>
          </w:pPr>
          <w:r>
            <w:rPr>
              <w:rStyle w:val="PlaceholderText"/>
              <w:rFonts w:ascii="Arial" w:eastAsiaTheme="minorHAnsi" w:hAnsi="Arial" w:cs="Arial"/>
              <w:sz w:val="20"/>
              <w:szCs w:val="20"/>
            </w:rPr>
            <w:t>_________________________</w:t>
          </w:r>
        </w:p>
      </w:docPartBody>
    </w:docPart>
    <w:docPart>
      <w:docPartPr>
        <w:name w:val="1017F6031B8F420896AA3D14F0B48CA9"/>
        <w:category>
          <w:name w:val="Bendrosios nuostatos"/>
          <w:gallery w:val="placeholder"/>
        </w:category>
        <w:types>
          <w:type w:val="bbPlcHdr"/>
        </w:types>
        <w:behaviors>
          <w:behavior w:val="content"/>
        </w:behaviors>
        <w:guid w:val="{2B576AD3-C0E3-4BDC-A089-ADC3358B5F88}"/>
      </w:docPartPr>
      <w:docPartBody>
        <w:p w:rsidR="00526007" w:rsidRDefault="00BA0108" w:rsidP="00BA0108">
          <w:pPr>
            <w:pStyle w:val="1017F6031B8F420896AA3D14F0B48CA9"/>
          </w:pPr>
          <w:r w:rsidRPr="00B620EB">
            <w:rPr>
              <w:rStyle w:val="PlaceholderText"/>
            </w:rPr>
            <w:t>Pasirinkite elementą.</w:t>
          </w:r>
        </w:p>
      </w:docPartBody>
    </w:docPart>
    <w:docPart>
      <w:docPartPr>
        <w:name w:val="39588CA486674BC1A59608D9490CD8CC"/>
        <w:category>
          <w:name w:val="Bendrosios nuostatos"/>
          <w:gallery w:val="placeholder"/>
        </w:category>
        <w:types>
          <w:type w:val="bbPlcHdr"/>
        </w:types>
        <w:behaviors>
          <w:behavior w:val="content"/>
        </w:behaviors>
        <w:guid w:val="{C4CCE5A3-53D2-4BC2-90DA-2B5A7CD8B1C4}"/>
      </w:docPartPr>
      <w:docPartBody>
        <w:p w:rsidR="00526007" w:rsidRDefault="00BA0108" w:rsidP="00BA0108">
          <w:pPr>
            <w:pStyle w:val="39588CA486674BC1A59608D9490CD8CC"/>
          </w:pPr>
          <w:r w:rsidRPr="00B620EB">
            <w:rPr>
              <w:rStyle w:val="PlaceholderText"/>
            </w:rPr>
            <w:t>Pasirinkite elementą.</w:t>
          </w:r>
        </w:p>
      </w:docPartBody>
    </w:docPart>
    <w:docPart>
      <w:docPartPr>
        <w:name w:val="E0A873BB535646AB9D2E3BE9EE134261"/>
        <w:category>
          <w:name w:val="Bendrosios nuostatos"/>
          <w:gallery w:val="placeholder"/>
        </w:category>
        <w:types>
          <w:type w:val="bbPlcHdr"/>
        </w:types>
        <w:behaviors>
          <w:behavior w:val="content"/>
        </w:behaviors>
        <w:guid w:val="{42B3FC5B-1A27-4FBE-8A47-0E239F1E52BA}"/>
      </w:docPartPr>
      <w:docPartBody>
        <w:p w:rsidR="00526007" w:rsidRDefault="00BA0108" w:rsidP="00BA0108">
          <w:pPr>
            <w:pStyle w:val="E0A873BB535646AB9D2E3BE9EE134261"/>
          </w:pPr>
          <w:r w:rsidRPr="00B620EB">
            <w:rPr>
              <w:rStyle w:val="PlaceholderText"/>
            </w:rPr>
            <w:t>Pasirinkite elementą.</w:t>
          </w:r>
        </w:p>
      </w:docPartBody>
    </w:docPart>
    <w:docPart>
      <w:docPartPr>
        <w:name w:val="6CE1FF973D1E49A0B0C3E08D79B35412"/>
        <w:category>
          <w:name w:val="Bendrosios nuostatos"/>
          <w:gallery w:val="placeholder"/>
        </w:category>
        <w:types>
          <w:type w:val="bbPlcHdr"/>
        </w:types>
        <w:behaviors>
          <w:behavior w:val="content"/>
        </w:behaviors>
        <w:guid w:val="{1CAFBFE2-AE3C-46BE-9A64-0BF127ACF688}"/>
      </w:docPartPr>
      <w:docPartBody>
        <w:p w:rsidR="00526007" w:rsidRDefault="00BA0108" w:rsidP="00BA0108">
          <w:pPr>
            <w:pStyle w:val="6CE1FF973D1E49A0B0C3E08D79B35412"/>
          </w:pPr>
          <w:r>
            <w:rPr>
              <w:rStyle w:val="PlaceholderText"/>
              <w:rFonts w:ascii="Arial" w:eastAsiaTheme="minorHAnsi" w:hAnsi="Arial" w:cs="Arial"/>
              <w:sz w:val="20"/>
              <w:szCs w:val="20"/>
            </w:rPr>
            <w:t>_________________________</w:t>
          </w:r>
        </w:p>
      </w:docPartBody>
    </w:docPart>
    <w:docPart>
      <w:docPartPr>
        <w:name w:val="42378E5BB2D34F7ABFCD5FCA43B1FDBB"/>
        <w:category>
          <w:name w:val="Bendrosios nuostatos"/>
          <w:gallery w:val="placeholder"/>
        </w:category>
        <w:types>
          <w:type w:val="bbPlcHdr"/>
        </w:types>
        <w:behaviors>
          <w:behavior w:val="content"/>
        </w:behaviors>
        <w:guid w:val="{EC9A4827-D84D-4137-A4A8-FB075D10E2DB}"/>
      </w:docPartPr>
      <w:docPartBody>
        <w:p w:rsidR="00526007" w:rsidRDefault="00BA0108" w:rsidP="00BA0108">
          <w:pPr>
            <w:pStyle w:val="42378E5BB2D34F7ABFCD5FCA43B1FDBB"/>
          </w:pPr>
          <w:r w:rsidRPr="00B620EB">
            <w:rPr>
              <w:rStyle w:val="PlaceholderText"/>
            </w:rPr>
            <w:t>Pasirinkite elementą.</w:t>
          </w:r>
        </w:p>
      </w:docPartBody>
    </w:docPart>
    <w:docPart>
      <w:docPartPr>
        <w:name w:val="7395781916944C21A8EA494D35078CFF"/>
        <w:category>
          <w:name w:val="Bendrosios nuostatos"/>
          <w:gallery w:val="placeholder"/>
        </w:category>
        <w:types>
          <w:type w:val="bbPlcHdr"/>
        </w:types>
        <w:behaviors>
          <w:behavior w:val="content"/>
        </w:behaviors>
        <w:guid w:val="{D56BA301-4BB6-4CC1-8A3B-47A85EAD3A4D}"/>
      </w:docPartPr>
      <w:docPartBody>
        <w:p w:rsidR="00526007" w:rsidRDefault="00BA0108" w:rsidP="00BA0108">
          <w:pPr>
            <w:pStyle w:val="7395781916944C21A8EA494D35078CFF"/>
          </w:pPr>
          <w:r w:rsidRPr="00B620EB">
            <w:rPr>
              <w:rStyle w:val="PlaceholderText"/>
            </w:rPr>
            <w:t>Pasirinkite elementą.</w:t>
          </w:r>
        </w:p>
      </w:docPartBody>
    </w:docPart>
    <w:docPart>
      <w:docPartPr>
        <w:name w:val="893DA8EBC6FC4A3C831EBA8E5D5022D2"/>
        <w:category>
          <w:name w:val="Bendrosios nuostatos"/>
          <w:gallery w:val="placeholder"/>
        </w:category>
        <w:types>
          <w:type w:val="bbPlcHdr"/>
        </w:types>
        <w:behaviors>
          <w:behavior w:val="content"/>
        </w:behaviors>
        <w:guid w:val="{A676DACC-0FE2-4292-8A61-EDD613EA08A3}"/>
      </w:docPartPr>
      <w:docPartBody>
        <w:p w:rsidR="00526007" w:rsidRDefault="00BA0108" w:rsidP="00BA0108">
          <w:pPr>
            <w:pStyle w:val="893DA8EBC6FC4A3C831EBA8E5D5022D2"/>
          </w:pPr>
          <w:r w:rsidRPr="00B620EB">
            <w:rPr>
              <w:rStyle w:val="PlaceholderText"/>
            </w:rPr>
            <w:t>Pasirinkite elementą.</w:t>
          </w:r>
        </w:p>
      </w:docPartBody>
    </w:docPart>
    <w:docPart>
      <w:docPartPr>
        <w:name w:val="DF81B1EB9D764A528E7BF84B5CC3D053"/>
        <w:category>
          <w:name w:val="Bendrosios nuostatos"/>
          <w:gallery w:val="placeholder"/>
        </w:category>
        <w:types>
          <w:type w:val="bbPlcHdr"/>
        </w:types>
        <w:behaviors>
          <w:behavior w:val="content"/>
        </w:behaviors>
        <w:guid w:val="{16895102-2449-466C-A5EA-968396B2A6D5}"/>
      </w:docPartPr>
      <w:docPartBody>
        <w:p w:rsidR="00526007" w:rsidRDefault="00BA0108" w:rsidP="00BA0108">
          <w:pPr>
            <w:pStyle w:val="DF81B1EB9D764A528E7BF84B5CC3D053"/>
          </w:pPr>
          <w:r w:rsidRPr="00B620EB">
            <w:rPr>
              <w:rStyle w:val="PlaceholderText"/>
            </w:rPr>
            <w:t>Pasirinkite elementą.</w:t>
          </w:r>
        </w:p>
      </w:docPartBody>
    </w:docPart>
    <w:docPart>
      <w:docPartPr>
        <w:name w:val="75B417054FE34AAFBB7DE9B40FC2BD1B"/>
        <w:category>
          <w:name w:val="Bendrosios nuostatos"/>
          <w:gallery w:val="placeholder"/>
        </w:category>
        <w:types>
          <w:type w:val="bbPlcHdr"/>
        </w:types>
        <w:behaviors>
          <w:behavior w:val="content"/>
        </w:behaviors>
        <w:guid w:val="{2C89D621-8E68-4398-9720-5B4DA08BE749}"/>
      </w:docPartPr>
      <w:docPartBody>
        <w:p w:rsidR="00526007" w:rsidRDefault="00BA0108" w:rsidP="00BA0108">
          <w:pPr>
            <w:pStyle w:val="75B417054FE34AAFBB7DE9B40FC2BD1B"/>
          </w:pPr>
          <w:r w:rsidRPr="00B620EB">
            <w:rPr>
              <w:rStyle w:val="PlaceholderText"/>
            </w:rPr>
            <w:t>Pasirinkite elementą.</w:t>
          </w:r>
        </w:p>
      </w:docPartBody>
    </w:docPart>
    <w:docPart>
      <w:docPartPr>
        <w:name w:val="48EBA1CEAFBB439FB7BF444F5E4443D3"/>
        <w:category>
          <w:name w:val="Bendrosios nuostatos"/>
          <w:gallery w:val="placeholder"/>
        </w:category>
        <w:types>
          <w:type w:val="bbPlcHdr"/>
        </w:types>
        <w:behaviors>
          <w:behavior w:val="content"/>
        </w:behaviors>
        <w:guid w:val="{C523A627-C9ED-4AC9-830A-5ECD91C93BFD}"/>
      </w:docPartPr>
      <w:docPartBody>
        <w:p w:rsidR="00526007" w:rsidRDefault="00BA0108" w:rsidP="00BA0108">
          <w:pPr>
            <w:pStyle w:val="48EBA1CEAFBB439FB7BF444F5E4443D3"/>
          </w:pPr>
          <w:r w:rsidRPr="00B620EB">
            <w:rPr>
              <w:rStyle w:val="PlaceholderText"/>
            </w:rPr>
            <w:t>Pasirinkite elementą.</w:t>
          </w:r>
        </w:p>
      </w:docPartBody>
    </w:docPart>
    <w:docPart>
      <w:docPartPr>
        <w:name w:val="5381677D235D4E378D6B208F5CB2359F"/>
        <w:category>
          <w:name w:val="Bendrosios nuostatos"/>
          <w:gallery w:val="placeholder"/>
        </w:category>
        <w:types>
          <w:type w:val="bbPlcHdr"/>
        </w:types>
        <w:behaviors>
          <w:behavior w:val="content"/>
        </w:behaviors>
        <w:guid w:val="{46517252-6F23-4B21-A43E-A252A68BF289}"/>
      </w:docPartPr>
      <w:docPartBody>
        <w:p w:rsidR="00526007" w:rsidRDefault="00BA0108" w:rsidP="00BA0108">
          <w:pPr>
            <w:pStyle w:val="5381677D235D4E378D6B208F5CB2359F"/>
          </w:pPr>
          <w:r>
            <w:rPr>
              <w:rStyle w:val="PlaceholderText"/>
              <w:rFonts w:ascii="Arial" w:eastAsiaTheme="minorHAnsi" w:hAnsi="Arial" w:cs="Arial"/>
              <w:sz w:val="20"/>
              <w:szCs w:val="20"/>
            </w:rPr>
            <w:t>_________________________</w:t>
          </w:r>
        </w:p>
      </w:docPartBody>
    </w:docPart>
    <w:docPart>
      <w:docPartPr>
        <w:name w:val="26D82182222A4B0496D6C64A2F11B884"/>
        <w:category>
          <w:name w:val="Bendrosios nuostatos"/>
          <w:gallery w:val="placeholder"/>
        </w:category>
        <w:types>
          <w:type w:val="bbPlcHdr"/>
        </w:types>
        <w:behaviors>
          <w:behavior w:val="content"/>
        </w:behaviors>
        <w:guid w:val="{7A798918-D9A6-483C-A423-51764F51E619}"/>
      </w:docPartPr>
      <w:docPartBody>
        <w:p w:rsidR="00526007" w:rsidRDefault="00BA0108" w:rsidP="00BA0108">
          <w:pPr>
            <w:pStyle w:val="26D82182222A4B0496D6C64A2F11B884"/>
          </w:pPr>
          <w:r>
            <w:rPr>
              <w:rStyle w:val="PlaceholderText"/>
              <w:rFonts w:ascii="Arial" w:eastAsiaTheme="minorHAnsi" w:hAnsi="Arial" w:cs="Arial"/>
              <w:sz w:val="20"/>
              <w:szCs w:val="20"/>
            </w:rPr>
            <w:t>_________________________</w:t>
          </w:r>
        </w:p>
      </w:docPartBody>
    </w:docPart>
    <w:docPart>
      <w:docPartPr>
        <w:name w:val="AF945CDF5DE64AA5A8BE5E11F3E06047"/>
        <w:category>
          <w:name w:val="Bendrosios nuostatos"/>
          <w:gallery w:val="placeholder"/>
        </w:category>
        <w:types>
          <w:type w:val="bbPlcHdr"/>
        </w:types>
        <w:behaviors>
          <w:behavior w:val="content"/>
        </w:behaviors>
        <w:guid w:val="{317B46EE-2DCF-41E7-AA45-D90EADDD312C}"/>
      </w:docPartPr>
      <w:docPartBody>
        <w:p w:rsidR="0078250F" w:rsidRDefault="00DD2381" w:rsidP="00DD2381">
          <w:pPr>
            <w:pStyle w:val="AF945CDF5DE64AA5A8BE5E11F3E06047"/>
          </w:pPr>
          <w:r w:rsidRPr="00B620EB">
            <w:rPr>
              <w:rStyle w:val="PlaceholderText"/>
            </w:rPr>
            <w:t>Pasirinkite elementą.</w:t>
          </w:r>
        </w:p>
      </w:docPartBody>
    </w:docPart>
    <w:docPart>
      <w:docPartPr>
        <w:name w:val="AA7503F92DE44A0095795E64AF18F764"/>
        <w:category>
          <w:name w:val="Bendrosios nuostatos"/>
          <w:gallery w:val="placeholder"/>
        </w:category>
        <w:types>
          <w:type w:val="bbPlcHdr"/>
        </w:types>
        <w:behaviors>
          <w:behavior w:val="content"/>
        </w:behaviors>
        <w:guid w:val="{A704F40F-8259-4A64-9FCE-77F13676A217}"/>
      </w:docPartPr>
      <w:docPartBody>
        <w:p w:rsidR="0078250F" w:rsidRDefault="00DD2381" w:rsidP="00DD2381">
          <w:pPr>
            <w:pStyle w:val="AA7503F92DE44A0095795E64AF18F764"/>
          </w:pPr>
          <w:r>
            <w:rPr>
              <w:rStyle w:val="PlaceholderText"/>
              <w:rFonts w:ascii="Arial" w:eastAsiaTheme="minorHAnsi" w:hAnsi="Arial" w:cs="Arial"/>
              <w:sz w:val="20"/>
              <w:szCs w:val="20"/>
            </w:rPr>
            <w:t>_________________________</w:t>
          </w:r>
        </w:p>
      </w:docPartBody>
    </w:docPart>
    <w:docPart>
      <w:docPartPr>
        <w:name w:val="6A7C34E3F0A94D9FB5C48B7817DE8FA7"/>
        <w:category>
          <w:name w:val="Bendrosios nuostatos"/>
          <w:gallery w:val="placeholder"/>
        </w:category>
        <w:types>
          <w:type w:val="bbPlcHdr"/>
        </w:types>
        <w:behaviors>
          <w:behavior w:val="content"/>
        </w:behaviors>
        <w:guid w:val="{D628823C-0420-437E-8158-ACACA3699A41}"/>
      </w:docPartPr>
      <w:docPartBody>
        <w:p w:rsidR="0078250F" w:rsidRDefault="00DD2381" w:rsidP="00DD2381">
          <w:pPr>
            <w:pStyle w:val="6A7C34E3F0A94D9FB5C48B7817DE8FA7"/>
          </w:pPr>
          <w:r>
            <w:rPr>
              <w:rStyle w:val="PlaceholderText"/>
              <w:rFonts w:ascii="Arial" w:eastAsiaTheme="minorHAnsi" w:hAnsi="Arial" w:cs="Arial"/>
              <w:sz w:val="20"/>
              <w:szCs w:val="20"/>
            </w:rPr>
            <w:t>_________________________</w:t>
          </w:r>
        </w:p>
      </w:docPartBody>
    </w:docPart>
    <w:docPart>
      <w:docPartPr>
        <w:name w:val="00A374A4C93D428DA17CEB66C7B0849E"/>
        <w:category>
          <w:name w:val="Bendrosios nuostatos"/>
          <w:gallery w:val="placeholder"/>
        </w:category>
        <w:types>
          <w:type w:val="bbPlcHdr"/>
        </w:types>
        <w:behaviors>
          <w:behavior w:val="content"/>
        </w:behaviors>
        <w:guid w:val="{2D5DE3CE-9D29-467F-8B91-D5A789A072CF}"/>
      </w:docPartPr>
      <w:docPartBody>
        <w:p w:rsidR="0078250F" w:rsidRDefault="00DD2381" w:rsidP="00DD2381">
          <w:pPr>
            <w:pStyle w:val="00A374A4C93D428DA17CEB66C7B0849E"/>
          </w:pPr>
          <w:r>
            <w:rPr>
              <w:rStyle w:val="PlaceholderText"/>
              <w:rFonts w:ascii="Arial" w:eastAsiaTheme="minorHAnsi" w:hAnsi="Arial" w:cs="Arial"/>
              <w:sz w:val="20"/>
              <w:szCs w:val="20"/>
            </w:rPr>
            <w:t>_________________________</w:t>
          </w:r>
        </w:p>
      </w:docPartBody>
    </w:docPart>
    <w:docPart>
      <w:docPartPr>
        <w:name w:val="C4471CE6F13049808107CFF377665BF4"/>
        <w:category>
          <w:name w:val="Bendrosios nuostatos"/>
          <w:gallery w:val="placeholder"/>
        </w:category>
        <w:types>
          <w:type w:val="bbPlcHdr"/>
        </w:types>
        <w:behaviors>
          <w:behavior w:val="content"/>
        </w:behaviors>
        <w:guid w:val="{8350324F-3785-45FF-81AD-08189E19806D}"/>
      </w:docPartPr>
      <w:docPartBody>
        <w:p w:rsidR="0078250F" w:rsidRDefault="00DD2381" w:rsidP="00DD2381">
          <w:pPr>
            <w:pStyle w:val="C4471CE6F13049808107CFF377665BF4"/>
          </w:pPr>
          <w:r w:rsidRPr="00B620EB">
            <w:rPr>
              <w:rStyle w:val="PlaceholderText"/>
            </w:rPr>
            <w:t>Pasirinkite elementą.</w:t>
          </w:r>
        </w:p>
      </w:docPartBody>
    </w:docPart>
    <w:docPart>
      <w:docPartPr>
        <w:name w:val="F5003FB539E34EB692A5FFBF08DE05D8"/>
        <w:category>
          <w:name w:val="Bendrosios nuostatos"/>
          <w:gallery w:val="placeholder"/>
        </w:category>
        <w:types>
          <w:type w:val="bbPlcHdr"/>
        </w:types>
        <w:behaviors>
          <w:behavior w:val="content"/>
        </w:behaviors>
        <w:guid w:val="{CD3387CF-C88B-43CF-8A77-C940FC998EC7}"/>
      </w:docPartPr>
      <w:docPartBody>
        <w:p w:rsidR="0078250F" w:rsidRDefault="00DD2381" w:rsidP="00DD2381">
          <w:pPr>
            <w:pStyle w:val="F5003FB539E34EB692A5FFBF08DE05D8"/>
          </w:pPr>
          <w:r w:rsidRPr="00B620EB">
            <w:rPr>
              <w:rStyle w:val="PlaceholderText"/>
            </w:rPr>
            <w:t>Pasirinkite elementą.</w:t>
          </w:r>
        </w:p>
      </w:docPartBody>
    </w:docPart>
    <w:docPart>
      <w:docPartPr>
        <w:name w:val="40B4AD7EF5724CCFB8B7C5E48D512699"/>
        <w:category>
          <w:name w:val="Bendrosios nuostatos"/>
          <w:gallery w:val="placeholder"/>
        </w:category>
        <w:types>
          <w:type w:val="bbPlcHdr"/>
        </w:types>
        <w:behaviors>
          <w:behavior w:val="content"/>
        </w:behaviors>
        <w:guid w:val="{8AC9220D-40E3-4AF8-8FAA-2D2E4375BD56}"/>
      </w:docPartPr>
      <w:docPartBody>
        <w:p w:rsidR="0078250F" w:rsidRDefault="00DD2381" w:rsidP="00DD2381">
          <w:pPr>
            <w:pStyle w:val="40B4AD7EF5724CCFB8B7C5E48D512699"/>
          </w:pPr>
          <w:r w:rsidRPr="00B620EB">
            <w:rPr>
              <w:rStyle w:val="PlaceholderText"/>
            </w:rPr>
            <w:t>Pasirinkite elementą.</w:t>
          </w:r>
        </w:p>
      </w:docPartBody>
    </w:docPart>
    <w:docPart>
      <w:docPartPr>
        <w:name w:val="B7378C1342A547AAA8CACBDAEE36C4D9"/>
        <w:category>
          <w:name w:val="Bendrosios nuostatos"/>
          <w:gallery w:val="placeholder"/>
        </w:category>
        <w:types>
          <w:type w:val="bbPlcHdr"/>
        </w:types>
        <w:behaviors>
          <w:behavior w:val="content"/>
        </w:behaviors>
        <w:guid w:val="{D31B4448-899A-4575-8A95-60C56C3205D5}"/>
      </w:docPartPr>
      <w:docPartBody>
        <w:p w:rsidR="0078250F" w:rsidRDefault="00DD2381" w:rsidP="00DD2381">
          <w:pPr>
            <w:pStyle w:val="B7378C1342A547AAA8CACBDAEE36C4D9"/>
          </w:pPr>
          <w:r w:rsidRPr="00B620EB">
            <w:rPr>
              <w:rStyle w:val="PlaceholderText"/>
            </w:rPr>
            <w:t>Pasirinkite elementą.</w:t>
          </w:r>
        </w:p>
      </w:docPartBody>
    </w:docPart>
    <w:docPart>
      <w:docPartPr>
        <w:name w:val="D6CECB01CAA1440082DFF785F41748E9"/>
        <w:category>
          <w:name w:val="Bendrosios nuostatos"/>
          <w:gallery w:val="placeholder"/>
        </w:category>
        <w:types>
          <w:type w:val="bbPlcHdr"/>
        </w:types>
        <w:behaviors>
          <w:behavior w:val="content"/>
        </w:behaviors>
        <w:guid w:val="{A9BAAFC4-A9BA-4A13-8C53-A562667F8E37}"/>
      </w:docPartPr>
      <w:docPartBody>
        <w:p w:rsidR="0078250F" w:rsidRDefault="00DD2381" w:rsidP="00DD2381">
          <w:pPr>
            <w:pStyle w:val="D6CECB01CAA1440082DFF785F41748E9"/>
          </w:pPr>
          <w:r w:rsidRPr="00B620EB">
            <w:rPr>
              <w:rStyle w:val="PlaceholderText"/>
            </w:rPr>
            <w:t>Pasirinkite elementą.</w:t>
          </w:r>
        </w:p>
      </w:docPartBody>
    </w:docPart>
    <w:docPart>
      <w:docPartPr>
        <w:name w:val="5D8E1B1C239E43E6A77940CE1C9ED91C"/>
        <w:category>
          <w:name w:val="Bendrosios nuostatos"/>
          <w:gallery w:val="placeholder"/>
        </w:category>
        <w:types>
          <w:type w:val="bbPlcHdr"/>
        </w:types>
        <w:behaviors>
          <w:behavior w:val="content"/>
        </w:behaviors>
        <w:guid w:val="{2BF071CB-31B2-44E7-8754-24925757ECE7}"/>
      </w:docPartPr>
      <w:docPartBody>
        <w:p w:rsidR="0078250F" w:rsidRDefault="00DD2381" w:rsidP="00DD2381">
          <w:pPr>
            <w:pStyle w:val="5D8E1B1C239E43E6A77940CE1C9ED91C"/>
          </w:pPr>
          <w:r w:rsidRPr="00B620EB">
            <w:rPr>
              <w:rStyle w:val="PlaceholderText"/>
            </w:rPr>
            <w:t>Pasirinkite elementą.</w:t>
          </w:r>
        </w:p>
      </w:docPartBody>
    </w:docPart>
    <w:docPart>
      <w:docPartPr>
        <w:name w:val="66C420851F2F4A29A4FF5E4E1B0F80FA"/>
        <w:category>
          <w:name w:val="Bendrosios nuostatos"/>
          <w:gallery w:val="placeholder"/>
        </w:category>
        <w:types>
          <w:type w:val="bbPlcHdr"/>
        </w:types>
        <w:behaviors>
          <w:behavior w:val="content"/>
        </w:behaviors>
        <w:guid w:val="{8C5E914F-0E8E-4EB0-9303-C83BCE76ADB7}"/>
      </w:docPartPr>
      <w:docPartBody>
        <w:p w:rsidR="0078250F" w:rsidRDefault="00DD2381" w:rsidP="00DD2381">
          <w:pPr>
            <w:pStyle w:val="66C420851F2F4A29A4FF5E4E1B0F80FA"/>
          </w:pPr>
          <w:r w:rsidRPr="00B620EB">
            <w:rPr>
              <w:rStyle w:val="PlaceholderText"/>
            </w:rPr>
            <w:t>Pasirinkite elementą.</w:t>
          </w:r>
        </w:p>
      </w:docPartBody>
    </w:docPart>
    <w:docPart>
      <w:docPartPr>
        <w:name w:val="B8F6A12A9530453AB476E697BA6A3CD1"/>
        <w:category>
          <w:name w:val="Bendrosios nuostatos"/>
          <w:gallery w:val="placeholder"/>
        </w:category>
        <w:types>
          <w:type w:val="bbPlcHdr"/>
        </w:types>
        <w:behaviors>
          <w:behavior w:val="content"/>
        </w:behaviors>
        <w:guid w:val="{79310C28-1E06-4A98-9612-1BA994D726F3}"/>
      </w:docPartPr>
      <w:docPartBody>
        <w:p w:rsidR="0078250F" w:rsidRDefault="00DD2381" w:rsidP="00DD2381">
          <w:pPr>
            <w:pStyle w:val="B8F6A12A9530453AB476E697BA6A3CD1"/>
          </w:pPr>
          <w:r w:rsidRPr="00B620EB">
            <w:rPr>
              <w:rStyle w:val="PlaceholderText"/>
            </w:rPr>
            <w:t>Pasirinkite elementą.</w:t>
          </w:r>
        </w:p>
      </w:docPartBody>
    </w:docPart>
    <w:docPart>
      <w:docPartPr>
        <w:name w:val="B00C265759844D758BA97DFB632AA77A"/>
        <w:category>
          <w:name w:val="Bendrosios nuostatos"/>
          <w:gallery w:val="placeholder"/>
        </w:category>
        <w:types>
          <w:type w:val="bbPlcHdr"/>
        </w:types>
        <w:behaviors>
          <w:behavior w:val="content"/>
        </w:behaviors>
        <w:guid w:val="{BAB8C118-913B-40D1-A25D-3C0CF5C8A2CE}"/>
      </w:docPartPr>
      <w:docPartBody>
        <w:p w:rsidR="0078250F" w:rsidRDefault="00DD2381" w:rsidP="00DD2381">
          <w:pPr>
            <w:pStyle w:val="B00C265759844D758BA97DFB632AA77A"/>
          </w:pPr>
          <w:r w:rsidRPr="00B620EB">
            <w:rPr>
              <w:rStyle w:val="PlaceholderText"/>
            </w:rPr>
            <w:t>Pasirinkite elementą.</w:t>
          </w:r>
        </w:p>
      </w:docPartBody>
    </w:docPart>
    <w:docPart>
      <w:docPartPr>
        <w:name w:val="BB1C023A14C94AEF96AB7E7FC9198310"/>
        <w:category>
          <w:name w:val="Bendrosios nuostatos"/>
          <w:gallery w:val="placeholder"/>
        </w:category>
        <w:types>
          <w:type w:val="bbPlcHdr"/>
        </w:types>
        <w:behaviors>
          <w:behavior w:val="content"/>
        </w:behaviors>
        <w:guid w:val="{E0F8A756-0152-42E2-B443-46B8B4018DB7}"/>
      </w:docPartPr>
      <w:docPartBody>
        <w:p w:rsidR="0078250F" w:rsidRDefault="00DD2381" w:rsidP="00DD2381">
          <w:pPr>
            <w:pStyle w:val="BB1C023A14C94AEF96AB7E7FC9198310"/>
          </w:pPr>
          <w:r w:rsidRPr="00B620EB">
            <w:rPr>
              <w:rStyle w:val="PlaceholderText"/>
            </w:rPr>
            <w:t>Pasirinkite elementą.</w:t>
          </w:r>
        </w:p>
      </w:docPartBody>
    </w:docPart>
    <w:docPart>
      <w:docPartPr>
        <w:name w:val="95AEB78312A9459B8AEB3D62B314B7CC"/>
        <w:category>
          <w:name w:val="Bendrosios nuostatos"/>
          <w:gallery w:val="placeholder"/>
        </w:category>
        <w:types>
          <w:type w:val="bbPlcHdr"/>
        </w:types>
        <w:behaviors>
          <w:behavior w:val="content"/>
        </w:behaviors>
        <w:guid w:val="{81F02F67-17BE-4FE0-AE8C-77AC48F52FBB}"/>
      </w:docPartPr>
      <w:docPartBody>
        <w:p w:rsidR="0078250F" w:rsidRDefault="00DD2381" w:rsidP="00DD2381">
          <w:pPr>
            <w:pStyle w:val="95AEB78312A9459B8AEB3D62B314B7CC"/>
          </w:pPr>
          <w:r w:rsidRPr="00B620EB">
            <w:rPr>
              <w:rStyle w:val="PlaceholderText"/>
            </w:rPr>
            <w:t>Pasirinkite elementą.</w:t>
          </w:r>
        </w:p>
      </w:docPartBody>
    </w:docPart>
    <w:docPart>
      <w:docPartPr>
        <w:name w:val="55823BB88E43491CB5751D291234A6E2"/>
        <w:category>
          <w:name w:val="Bendrosios nuostatos"/>
          <w:gallery w:val="placeholder"/>
        </w:category>
        <w:types>
          <w:type w:val="bbPlcHdr"/>
        </w:types>
        <w:behaviors>
          <w:behavior w:val="content"/>
        </w:behaviors>
        <w:guid w:val="{3A10749D-0CE4-46B9-A599-5536291745CD}"/>
      </w:docPartPr>
      <w:docPartBody>
        <w:p w:rsidR="0078250F" w:rsidRDefault="00DD2381" w:rsidP="00DD2381">
          <w:pPr>
            <w:pStyle w:val="55823BB88E43491CB5751D291234A6E2"/>
          </w:pPr>
          <w:r w:rsidRPr="00B620EB">
            <w:rPr>
              <w:rStyle w:val="PlaceholderText"/>
            </w:rPr>
            <w:t>Pasirinkite elementą.</w:t>
          </w:r>
        </w:p>
      </w:docPartBody>
    </w:docPart>
    <w:docPart>
      <w:docPartPr>
        <w:name w:val="49673022D37C4578A9ACABDE5F309F8A"/>
        <w:category>
          <w:name w:val="Bendrosios nuostatos"/>
          <w:gallery w:val="placeholder"/>
        </w:category>
        <w:types>
          <w:type w:val="bbPlcHdr"/>
        </w:types>
        <w:behaviors>
          <w:behavior w:val="content"/>
        </w:behaviors>
        <w:guid w:val="{072CB4B4-33C2-4E43-B161-6A6FF9EF84AB}"/>
      </w:docPartPr>
      <w:docPartBody>
        <w:p w:rsidR="0078250F" w:rsidRDefault="00DD2381" w:rsidP="00DD2381">
          <w:pPr>
            <w:pStyle w:val="49673022D37C4578A9ACABDE5F309F8A"/>
          </w:pPr>
          <w:r w:rsidRPr="00B620EB">
            <w:rPr>
              <w:rStyle w:val="PlaceholderText"/>
            </w:rPr>
            <w:t>Pasirinkite elementą.</w:t>
          </w:r>
        </w:p>
      </w:docPartBody>
    </w:docPart>
    <w:docPart>
      <w:docPartPr>
        <w:name w:val="E60637F497B6475AAD6EC6B4D5F85D81"/>
        <w:category>
          <w:name w:val="Bendrosios nuostatos"/>
          <w:gallery w:val="placeholder"/>
        </w:category>
        <w:types>
          <w:type w:val="bbPlcHdr"/>
        </w:types>
        <w:behaviors>
          <w:behavior w:val="content"/>
        </w:behaviors>
        <w:guid w:val="{E6E14C38-0A05-4572-8F0F-D720F8E99770}"/>
      </w:docPartPr>
      <w:docPartBody>
        <w:p w:rsidR="0078250F" w:rsidRDefault="00DD2381" w:rsidP="00DD2381">
          <w:pPr>
            <w:pStyle w:val="E60637F497B6475AAD6EC6B4D5F85D81"/>
          </w:pPr>
          <w:r w:rsidRPr="00B620EB">
            <w:rPr>
              <w:rStyle w:val="PlaceholderText"/>
            </w:rPr>
            <w:t>Pasirinkite elementą.</w:t>
          </w:r>
        </w:p>
      </w:docPartBody>
    </w:docPart>
    <w:docPart>
      <w:docPartPr>
        <w:name w:val="8C3BE3E8EEAB4AA8BB666BEE5DDE11D6"/>
        <w:category>
          <w:name w:val="Bendrosios nuostatos"/>
          <w:gallery w:val="placeholder"/>
        </w:category>
        <w:types>
          <w:type w:val="bbPlcHdr"/>
        </w:types>
        <w:behaviors>
          <w:behavior w:val="content"/>
        </w:behaviors>
        <w:guid w:val="{411EA496-ED0D-4535-9A2E-7A17E722CFEE}"/>
      </w:docPartPr>
      <w:docPartBody>
        <w:p w:rsidR="0078250F" w:rsidRDefault="00DD2381" w:rsidP="00DD2381">
          <w:pPr>
            <w:pStyle w:val="8C3BE3E8EEAB4AA8BB666BEE5DDE11D6"/>
          </w:pPr>
          <w:r w:rsidRPr="00B620EB">
            <w:rPr>
              <w:rStyle w:val="PlaceholderText"/>
            </w:rPr>
            <w:t>Pasirinkite elementą.</w:t>
          </w:r>
        </w:p>
      </w:docPartBody>
    </w:docPart>
    <w:docPart>
      <w:docPartPr>
        <w:name w:val="ABB9E44C6CAC4C5699576D6DB480F0D4"/>
        <w:category>
          <w:name w:val="Bendrosios nuostatos"/>
          <w:gallery w:val="placeholder"/>
        </w:category>
        <w:types>
          <w:type w:val="bbPlcHdr"/>
        </w:types>
        <w:behaviors>
          <w:behavior w:val="content"/>
        </w:behaviors>
        <w:guid w:val="{36A64C87-B2F8-4086-B71B-C9CFE2DE24E4}"/>
      </w:docPartPr>
      <w:docPartBody>
        <w:p w:rsidR="0078250F" w:rsidRDefault="00DD2381" w:rsidP="00DD2381">
          <w:pPr>
            <w:pStyle w:val="ABB9E44C6CAC4C5699576D6DB480F0D4"/>
          </w:pPr>
          <w:r w:rsidRPr="00B620EB">
            <w:rPr>
              <w:rStyle w:val="PlaceholderText"/>
            </w:rPr>
            <w:t>Pasirinkite elementą.</w:t>
          </w:r>
        </w:p>
      </w:docPartBody>
    </w:docPart>
    <w:docPart>
      <w:docPartPr>
        <w:name w:val="9C637E932C8F443EA434F043CA8F86FD"/>
        <w:category>
          <w:name w:val="Bendrosios nuostatos"/>
          <w:gallery w:val="placeholder"/>
        </w:category>
        <w:types>
          <w:type w:val="bbPlcHdr"/>
        </w:types>
        <w:behaviors>
          <w:behavior w:val="content"/>
        </w:behaviors>
        <w:guid w:val="{E2CDBDAB-2101-4258-9D2A-B8EE0FD28712}"/>
      </w:docPartPr>
      <w:docPartBody>
        <w:p w:rsidR="0078250F" w:rsidRDefault="00DD2381" w:rsidP="00DD2381">
          <w:pPr>
            <w:pStyle w:val="9C637E932C8F443EA434F043CA8F86FD"/>
          </w:pPr>
          <w:r w:rsidRPr="00B620EB">
            <w:rPr>
              <w:rStyle w:val="PlaceholderText"/>
            </w:rPr>
            <w:t>Pasirinkite elementą.</w:t>
          </w:r>
        </w:p>
      </w:docPartBody>
    </w:docPart>
    <w:docPart>
      <w:docPartPr>
        <w:name w:val="86D8A31EC478490D907F34D56E1EE48A"/>
        <w:category>
          <w:name w:val="Bendrosios nuostatos"/>
          <w:gallery w:val="placeholder"/>
        </w:category>
        <w:types>
          <w:type w:val="bbPlcHdr"/>
        </w:types>
        <w:behaviors>
          <w:behavior w:val="content"/>
        </w:behaviors>
        <w:guid w:val="{6B395504-5CB7-4D37-B2FD-FABC4D40C49F}"/>
      </w:docPartPr>
      <w:docPartBody>
        <w:p w:rsidR="0078250F" w:rsidRDefault="00DD2381" w:rsidP="00DD2381">
          <w:pPr>
            <w:pStyle w:val="86D8A31EC478490D907F34D56E1EE48A"/>
          </w:pPr>
          <w:r w:rsidRPr="00B620EB">
            <w:rPr>
              <w:rStyle w:val="PlaceholderText"/>
            </w:rPr>
            <w:t>Pasirinkite elementą.</w:t>
          </w:r>
        </w:p>
      </w:docPartBody>
    </w:docPart>
    <w:docPart>
      <w:docPartPr>
        <w:name w:val="3A7AE33445804A8198726E236842341D"/>
        <w:category>
          <w:name w:val="Bendrosios nuostatos"/>
          <w:gallery w:val="placeholder"/>
        </w:category>
        <w:types>
          <w:type w:val="bbPlcHdr"/>
        </w:types>
        <w:behaviors>
          <w:behavior w:val="content"/>
        </w:behaviors>
        <w:guid w:val="{7C93ACF7-17BC-431E-BCD2-22C3DB895519}"/>
      </w:docPartPr>
      <w:docPartBody>
        <w:p w:rsidR="0078250F" w:rsidRDefault="00DD2381" w:rsidP="00DD2381">
          <w:pPr>
            <w:pStyle w:val="3A7AE33445804A8198726E236842341D"/>
          </w:pPr>
          <w:r w:rsidRPr="00B620EB">
            <w:rPr>
              <w:rStyle w:val="PlaceholderText"/>
            </w:rPr>
            <w:t>Pasirinkite elementą.</w:t>
          </w:r>
        </w:p>
      </w:docPartBody>
    </w:docPart>
    <w:docPart>
      <w:docPartPr>
        <w:name w:val="B5F7F6B22BFD477492C758724610EBEE"/>
        <w:category>
          <w:name w:val="Bendrosios nuostatos"/>
          <w:gallery w:val="placeholder"/>
        </w:category>
        <w:types>
          <w:type w:val="bbPlcHdr"/>
        </w:types>
        <w:behaviors>
          <w:behavior w:val="content"/>
        </w:behaviors>
        <w:guid w:val="{BA6C334E-AB55-41FA-A47A-10D2606FF7E7}"/>
      </w:docPartPr>
      <w:docPartBody>
        <w:p w:rsidR="0078250F" w:rsidRDefault="00DD2381" w:rsidP="00DD2381">
          <w:pPr>
            <w:pStyle w:val="B5F7F6B22BFD477492C758724610EBEE"/>
          </w:pPr>
          <w:r w:rsidRPr="00B620EB">
            <w:rPr>
              <w:rStyle w:val="PlaceholderText"/>
            </w:rPr>
            <w:t>Pasirinkite elementą.</w:t>
          </w:r>
        </w:p>
      </w:docPartBody>
    </w:docPart>
    <w:docPart>
      <w:docPartPr>
        <w:name w:val="E07875CC44854040AAC75463A6B28257"/>
        <w:category>
          <w:name w:val="Bendrosios nuostatos"/>
          <w:gallery w:val="placeholder"/>
        </w:category>
        <w:types>
          <w:type w:val="bbPlcHdr"/>
        </w:types>
        <w:behaviors>
          <w:behavior w:val="content"/>
        </w:behaviors>
        <w:guid w:val="{4CEDCBAB-93B1-4CC8-A10F-C87A1C987487}"/>
      </w:docPartPr>
      <w:docPartBody>
        <w:p w:rsidR="0078250F" w:rsidRDefault="00DD2381" w:rsidP="00DD2381">
          <w:pPr>
            <w:pStyle w:val="E07875CC44854040AAC75463A6B28257"/>
          </w:pPr>
          <w:r>
            <w:rPr>
              <w:rStyle w:val="PlaceholderText"/>
              <w:rFonts w:ascii="Arial" w:eastAsiaTheme="minorHAnsi" w:hAnsi="Arial" w:cs="Arial"/>
              <w:sz w:val="20"/>
              <w:szCs w:val="20"/>
            </w:rPr>
            <w:t>_________________________</w:t>
          </w:r>
        </w:p>
      </w:docPartBody>
    </w:docPart>
    <w:docPart>
      <w:docPartPr>
        <w:name w:val="DF0BA3DCA82F474581FE455096DF94A1"/>
        <w:category>
          <w:name w:val="Bendrosios nuostatos"/>
          <w:gallery w:val="placeholder"/>
        </w:category>
        <w:types>
          <w:type w:val="bbPlcHdr"/>
        </w:types>
        <w:behaviors>
          <w:behavior w:val="content"/>
        </w:behaviors>
        <w:guid w:val="{D31149E1-3266-452B-A617-FAA5B86D1893}"/>
      </w:docPartPr>
      <w:docPartBody>
        <w:p w:rsidR="0078250F" w:rsidRDefault="00DD2381" w:rsidP="00DD2381">
          <w:pPr>
            <w:pStyle w:val="DF0BA3DCA82F474581FE455096DF94A1"/>
          </w:pPr>
          <w:r>
            <w:rPr>
              <w:rStyle w:val="PlaceholderText"/>
              <w:rFonts w:ascii="Arial" w:eastAsiaTheme="minorHAnsi" w:hAnsi="Arial" w:cs="Arial"/>
              <w:sz w:val="20"/>
              <w:szCs w:val="20"/>
            </w:rPr>
            <w:t>_________________________</w:t>
          </w:r>
        </w:p>
      </w:docPartBody>
    </w:docPart>
    <w:docPart>
      <w:docPartPr>
        <w:name w:val="C65ED07E440B48F089220C29F18249BF"/>
        <w:category>
          <w:name w:val="Bendrosios nuostatos"/>
          <w:gallery w:val="placeholder"/>
        </w:category>
        <w:types>
          <w:type w:val="bbPlcHdr"/>
        </w:types>
        <w:behaviors>
          <w:behavior w:val="content"/>
        </w:behaviors>
        <w:guid w:val="{BD15A6F6-23AF-48F5-A2F9-8494C72A64A8}"/>
      </w:docPartPr>
      <w:docPartBody>
        <w:p w:rsidR="0078250F" w:rsidRDefault="00DD2381" w:rsidP="00DD2381">
          <w:pPr>
            <w:pStyle w:val="C65ED07E440B48F089220C29F18249BF"/>
          </w:pPr>
          <w:r>
            <w:rPr>
              <w:rStyle w:val="PlaceholderText"/>
              <w:rFonts w:ascii="Arial" w:eastAsiaTheme="minorHAnsi" w:hAnsi="Arial" w:cs="Arial"/>
              <w:sz w:val="20"/>
              <w:szCs w:val="20"/>
            </w:rPr>
            <w:t>_________________________</w:t>
          </w:r>
        </w:p>
      </w:docPartBody>
    </w:docPart>
    <w:docPart>
      <w:docPartPr>
        <w:name w:val="ACC99EDCFB754A878B9329436C403BD9"/>
        <w:category>
          <w:name w:val="Bendrosios nuostatos"/>
          <w:gallery w:val="placeholder"/>
        </w:category>
        <w:types>
          <w:type w:val="bbPlcHdr"/>
        </w:types>
        <w:behaviors>
          <w:behavior w:val="content"/>
        </w:behaviors>
        <w:guid w:val="{2E305DFB-6D10-4D5E-AF2F-F2D057C3F077}"/>
      </w:docPartPr>
      <w:docPartBody>
        <w:p w:rsidR="0078250F" w:rsidRDefault="00DD2381" w:rsidP="00DD2381">
          <w:pPr>
            <w:pStyle w:val="ACC99EDCFB754A878B9329436C403BD9"/>
          </w:pPr>
          <w:r>
            <w:rPr>
              <w:rStyle w:val="PlaceholderText"/>
              <w:rFonts w:ascii="Arial" w:eastAsiaTheme="minorHAnsi" w:hAnsi="Arial" w:cs="Arial"/>
              <w:sz w:val="20"/>
              <w:szCs w:val="20"/>
            </w:rPr>
            <w:t>_________________________</w:t>
          </w:r>
        </w:p>
      </w:docPartBody>
    </w:docPart>
    <w:docPart>
      <w:docPartPr>
        <w:name w:val="F28038D43D424AEC80D3DC3AB59C9A40"/>
        <w:category>
          <w:name w:val="Bendrosios nuostatos"/>
          <w:gallery w:val="placeholder"/>
        </w:category>
        <w:types>
          <w:type w:val="bbPlcHdr"/>
        </w:types>
        <w:behaviors>
          <w:behavior w:val="content"/>
        </w:behaviors>
        <w:guid w:val="{9BD25FFC-B916-4C44-83C1-8AEFB5E1B9B5}"/>
      </w:docPartPr>
      <w:docPartBody>
        <w:p w:rsidR="0078250F" w:rsidRDefault="00DD2381" w:rsidP="00DD2381">
          <w:pPr>
            <w:pStyle w:val="F28038D43D424AEC80D3DC3AB59C9A40"/>
          </w:pPr>
          <w:r w:rsidRPr="00B620EB">
            <w:rPr>
              <w:rStyle w:val="PlaceholderText"/>
            </w:rPr>
            <w:t>Pasirinkite elementą.</w:t>
          </w:r>
        </w:p>
      </w:docPartBody>
    </w:docPart>
    <w:docPart>
      <w:docPartPr>
        <w:name w:val="5259161DA0FA4547AD2873E2A28A25E5"/>
        <w:category>
          <w:name w:val="Bendrosios nuostatos"/>
          <w:gallery w:val="placeholder"/>
        </w:category>
        <w:types>
          <w:type w:val="bbPlcHdr"/>
        </w:types>
        <w:behaviors>
          <w:behavior w:val="content"/>
        </w:behaviors>
        <w:guid w:val="{53B8C290-EA69-4F0F-9CC5-0B995C2B989E}"/>
      </w:docPartPr>
      <w:docPartBody>
        <w:p w:rsidR="0078250F" w:rsidRDefault="00DD2381" w:rsidP="00DD2381">
          <w:pPr>
            <w:pStyle w:val="5259161DA0FA4547AD2873E2A28A25E5"/>
          </w:pPr>
          <w:r w:rsidRPr="00B620EB">
            <w:rPr>
              <w:rStyle w:val="PlaceholderText"/>
            </w:rPr>
            <w:t>Pasirinkite elementą.</w:t>
          </w:r>
        </w:p>
      </w:docPartBody>
    </w:docPart>
    <w:docPart>
      <w:docPartPr>
        <w:name w:val="7D475D4DC27F4A9E84F8B2DD8BDA5427"/>
        <w:category>
          <w:name w:val="Bendrosios nuostatos"/>
          <w:gallery w:val="placeholder"/>
        </w:category>
        <w:types>
          <w:type w:val="bbPlcHdr"/>
        </w:types>
        <w:behaviors>
          <w:behavior w:val="content"/>
        </w:behaviors>
        <w:guid w:val="{46CF654E-2615-49A8-A831-33D81A91E79F}"/>
      </w:docPartPr>
      <w:docPartBody>
        <w:p w:rsidR="0078250F" w:rsidRDefault="00DD2381" w:rsidP="00DD2381">
          <w:pPr>
            <w:pStyle w:val="7D475D4DC27F4A9E84F8B2DD8BDA5427"/>
          </w:pPr>
          <w:r w:rsidRPr="00B620EB">
            <w:rPr>
              <w:rStyle w:val="PlaceholderText"/>
            </w:rPr>
            <w:t>Pasirinkite elementą.</w:t>
          </w:r>
        </w:p>
      </w:docPartBody>
    </w:docPart>
    <w:docPart>
      <w:docPartPr>
        <w:name w:val="C1820590E36348CF9A396A8E9C00BF34"/>
        <w:category>
          <w:name w:val="Bendrosios nuostatos"/>
          <w:gallery w:val="placeholder"/>
        </w:category>
        <w:types>
          <w:type w:val="bbPlcHdr"/>
        </w:types>
        <w:behaviors>
          <w:behavior w:val="content"/>
        </w:behaviors>
        <w:guid w:val="{B877D30E-D369-4C3D-BBFB-F15723C7E15C}"/>
      </w:docPartPr>
      <w:docPartBody>
        <w:p w:rsidR="0078250F" w:rsidRDefault="00DD2381" w:rsidP="00DD2381">
          <w:pPr>
            <w:pStyle w:val="C1820590E36348CF9A396A8E9C00BF34"/>
          </w:pPr>
          <w:r w:rsidRPr="00B620EB">
            <w:rPr>
              <w:rStyle w:val="PlaceholderText"/>
            </w:rPr>
            <w:t>Pasirinkite elementą.</w:t>
          </w:r>
        </w:p>
      </w:docPartBody>
    </w:docPart>
    <w:docPart>
      <w:docPartPr>
        <w:name w:val="17F9C853AB0D42CB9CE9E4615CE95072"/>
        <w:category>
          <w:name w:val="Bendrosios nuostatos"/>
          <w:gallery w:val="placeholder"/>
        </w:category>
        <w:types>
          <w:type w:val="bbPlcHdr"/>
        </w:types>
        <w:behaviors>
          <w:behavior w:val="content"/>
        </w:behaviors>
        <w:guid w:val="{9725037E-0772-4DE6-8872-619E13479C3B}"/>
      </w:docPartPr>
      <w:docPartBody>
        <w:p w:rsidR="0078250F" w:rsidRDefault="00DD2381" w:rsidP="00DD2381">
          <w:pPr>
            <w:pStyle w:val="17F9C853AB0D42CB9CE9E4615CE95072"/>
          </w:pPr>
          <w:r w:rsidRPr="00B620EB">
            <w:rPr>
              <w:rStyle w:val="PlaceholderText"/>
            </w:rPr>
            <w:t>Pasirinkite elementą.</w:t>
          </w:r>
        </w:p>
      </w:docPartBody>
    </w:docPart>
    <w:docPart>
      <w:docPartPr>
        <w:name w:val="11B350BE4B8A4656BD1172C8D7289B15"/>
        <w:category>
          <w:name w:val="Bendrosios nuostatos"/>
          <w:gallery w:val="placeholder"/>
        </w:category>
        <w:types>
          <w:type w:val="bbPlcHdr"/>
        </w:types>
        <w:behaviors>
          <w:behavior w:val="content"/>
        </w:behaviors>
        <w:guid w:val="{E83E43EB-EBBD-4F7C-AA07-29577DB3B7B3}"/>
      </w:docPartPr>
      <w:docPartBody>
        <w:p w:rsidR="0078250F" w:rsidRDefault="00DD2381" w:rsidP="00DD2381">
          <w:pPr>
            <w:pStyle w:val="11B350BE4B8A4656BD1172C8D7289B15"/>
          </w:pPr>
          <w:r w:rsidRPr="00B620EB">
            <w:rPr>
              <w:rStyle w:val="PlaceholderText"/>
            </w:rPr>
            <w:t>Pasirinkite elementą.</w:t>
          </w:r>
        </w:p>
      </w:docPartBody>
    </w:docPart>
    <w:docPart>
      <w:docPartPr>
        <w:name w:val="868125A705B1421BA0042848860ECD53"/>
        <w:category>
          <w:name w:val="Bendrosios nuostatos"/>
          <w:gallery w:val="placeholder"/>
        </w:category>
        <w:types>
          <w:type w:val="bbPlcHdr"/>
        </w:types>
        <w:behaviors>
          <w:behavior w:val="content"/>
        </w:behaviors>
        <w:guid w:val="{81F4C153-8B8C-4262-9B3E-D7DB5F18F6FA}"/>
      </w:docPartPr>
      <w:docPartBody>
        <w:p w:rsidR="0078250F" w:rsidRDefault="00DD2381" w:rsidP="00DD2381">
          <w:pPr>
            <w:pStyle w:val="868125A705B1421BA0042848860ECD53"/>
          </w:pPr>
          <w:r w:rsidRPr="00B620EB">
            <w:rPr>
              <w:rStyle w:val="PlaceholderText"/>
            </w:rPr>
            <w:t>Pasirinkite elementą.</w:t>
          </w:r>
        </w:p>
      </w:docPartBody>
    </w:docPart>
    <w:docPart>
      <w:docPartPr>
        <w:name w:val="97E82E958B2149CFADCC30CC04950DFE"/>
        <w:category>
          <w:name w:val="Bendrosios nuostatos"/>
          <w:gallery w:val="placeholder"/>
        </w:category>
        <w:types>
          <w:type w:val="bbPlcHdr"/>
        </w:types>
        <w:behaviors>
          <w:behavior w:val="content"/>
        </w:behaviors>
        <w:guid w:val="{D47EA170-B193-4D41-B346-ADE24B0B2DE9}"/>
      </w:docPartPr>
      <w:docPartBody>
        <w:p w:rsidR="0078250F" w:rsidRDefault="00DD2381" w:rsidP="00DD2381">
          <w:pPr>
            <w:pStyle w:val="97E82E958B2149CFADCC30CC04950DFE"/>
          </w:pPr>
          <w:r w:rsidRPr="00B620EB">
            <w:rPr>
              <w:rStyle w:val="PlaceholderText"/>
            </w:rPr>
            <w:t>Pasirinkite elementą.</w:t>
          </w:r>
        </w:p>
      </w:docPartBody>
    </w:docPart>
    <w:docPart>
      <w:docPartPr>
        <w:name w:val="3B3D1B798DB5459E8D3D8AA16F18BA7F"/>
        <w:category>
          <w:name w:val="Bendrosios nuostatos"/>
          <w:gallery w:val="placeholder"/>
        </w:category>
        <w:types>
          <w:type w:val="bbPlcHdr"/>
        </w:types>
        <w:behaviors>
          <w:behavior w:val="content"/>
        </w:behaviors>
        <w:guid w:val="{2DE773EE-A593-453A-A6D6-40F16FD52FA3}"/>
      </w:docPartPr>
      <w:docPartBody>
        <w:p w:rsidR="0078250F" w:rsidRDefault="00DD2381" w:rsidP="00DD2381">
          <w:pPr>
            <w:pStyle w:val="3B3D1B798DB5459E8D3D8AA16F18BA7F"/>
          </w:pPr>
          <w:r w:rsidRPr="00B620EB">
            <w:rPr>
              <w:rStyle w:val="PlaceholderText"/>
            </w:rPr>
            <w:t>Pasirinkite elementą.</w:t>
          </w:r>
        </w:p>
      </w:docPartBody>
    </w:docPart>
    <w:docPart>
      <w:docPartPr>
        <w:name w:val="DC40E0845D374DDE834A88D6DDC54278"/>
        <w:category>
          <w:name w:val="Bendrosios nuostatos"/>
          <w:gallery w:val="placeholder"/>
        </w:category>
        <w:types>
          <w:type w:val="bbPlcHdr"/>
        </w:types>
        <w:behaviors>
          <w:behavior w:val="content"/>
        </w:behaviors>
        <w:guid w:val="{44CCC61F-A3C0-4976-A3EA-F65AED79F8A2}"/>
      </w:docPartPr>
      <w:docPartBody>
        <w:p w:rsidR="0078250F" w:rsidRDefault="00DD2381" w:rsidP="00DD2381">
          <w:pPr>
            <w:pStyle w:val="DC40E0845D374DDE834A88D6DDC54278"/>
          </w:pPr>
          <w:r w:rsidRPr="00B620EB">
            <w:rPr>
              <w:rStyle w:val="PlaceholderText"/>
            </w:rPr>
            <w:t>Pasirinkite elementą.</w:t>
          </w:r>
        </w:p>
      </w:docPartBody>
    </w:docPart>
    <w:docPart>
      <w:docPartPr>
        <w:name w:val="33302E0E7A1F4C59BB6BC72631413BC2"/>
        <w:category>
          <w:name w:val="Bendrosios nuostatos"/>
          <w:gallery w:val="placeholder"/>
        </w:category>
        <w:types>
          <w:type w:val="bbPlcHdr"/>
        </w:types>
        <w:behaviors>
          <w:behavior w:val="content"/>
        </w:behaviors>
        <w:guid w:val="{A46E39A1-AD6B-4970-9219-CD8A224EBA97}"/>
      </w:docPartPr>
      <w:docPartBody>
        <w:p w:rsidR="0078250F" w:rsidRDefault="00DD2381" w:rsidP="00DD2381">
          <w:pPr>
            <w:pStyle w:val="33302E0E7A1F4C59BB6BC72631413BC2"/>
          </w:pPr>
          <w:r w:rsidRPr="00B620EB">
            <w:rPr>
              <w:rStyle w:val="PlaceholderText"/>
            </w:rPr>
            <w:t>Pasirinkite elementą.</w:t>
          </w:r>
        </w:p>
      </w:docPartBody>
    </w:docPart>
    <w:docPart>
      <w:docPartPr>
        <w:name w:val="66A5772696FC4398858811A37B95FABD"/>
        <w:category>
          <w:name w:val="Bendrosios nuostatos"/>
          <w:gallery w:val="placeholder"/>
        </w:category>
        <w:types>
          <w:type w:val="bbPlcHdr"/>
        </w:types>
        <w:behaviors>
          <w:behavior w:val="content"/>
        </w:behaviors>
        <w:guid w:val="{E6D60076-3C06-47E3-941B-F041C526A4FD}"/>
      </w:docPartPr>
      <w:docPartBody>
        <w:p w:rsidR="0078250F" w:rsidRDefault="00DD2381" w:rsidP="00DD2381">
          <w:pPr>
            <w:pStyle w:val="66A5772696FC4398858811A37B95FABD"/>
          </w:pPr>
          <w:r>
            <w:rPr>
              <w:rStyle w:val="PlaceholderText"/>
              <w:rFonts w:ascii="Arial" w:eastAsiaTheme="minorHAnsi" w:hAnsi="Arial" w:cs="Arial"/>
              <w:sz w:val="20"/>
              <w:szCs w:val="20"/>
            </w:rPr>
            <w:t>_________________________</w:t>
          </w:r>
        </w:p>
      </w:docPartBody>
    </w:docPart>
    <w:docPart>
      <w:docPartPr>
        <w:name w:val="72075DEE0ED0494FB46DA7289D93459C"/>
        <w:category>
          <w:name w:val="Bendrosios nuostatos"/>
          <w:gallery w:val="placeholder"/>
        </w:category>
        <w:types>
          <w:type w:val="bbPlcHdr"/>
        </w:types>
        <w:behaviors>
          <w:behavior w:val="content"/>
        </w:behaviors>
        <w:guid w:val="{DE60B9C4-8E9B-40FB-9590-556F64962884}"/>
      </w:docPartPr>
      <w:docPartBody>
        <w:p w:rsidR="0078250F" w:rsidRDefault="00DD2381" w:rsidP="00DD2381">
          <w:pPr>
            <w:pStyle w:val="72075DEE0ED0494FB46DA7289D93459C"/>
          </w:pPr>
          <w:r w:rsidRPr="00B620EB">
            <w:rPr>
              <w:rStyle w:val="PlaceholderText"/>
            </w:rPr>
            <w:t>Pasirinkite elementą.</w:t>
          </w:r>
        </w:p>
      </w:docPartBody>
    </w:docPart>
    <w:docPart>
      <w:docPartPr>
        <w:name w:val="ABC796DD26184A2BA7AAD7583C03AA68"/>
        <w:category>
          <w:name w:val="Bendrosios nuostatos"/>
          <w:gallery w:val="placeholder"/>
        </w:category>
        <w:types>
          <w:type w:val="bbPlcHdr"/>
        </w:types>
        <w:behaviors>
          <w:behavior w:val="content"/>
        </w:behaviors>
        <w:guid w:val="{DE1D7062-B285-4CC0-AC09-332181DA1A8A}"/>
      </w:docPartPr>
      <w:docPartBody>
        <w:p w:rsidR="001E520B" w:rsidRDefault="00A36384" w:rsidP="00A36384">
          <w:pPr>
            <w:pStyle w:val="ABC796DD26184A2BA7AAD7583C03AA68"/>
          </w:pPr>
          <w:r w:rsidRPr="00B620EB">
            <w:rPr>
              <w:rStyle w:val="PlaceholderText"/>
            </w:rPr>
            <w:t>Pasirinkite elementą.</w:t>
          </w:r>
        </w:p>
      </w:docPartBody>
    </w:docPart>
    <w:docPart>
      <w:docPartPr>
        <w:name w:val="0CB6AAAF5B294570813BFF855C8633DD"/>
        <w:category>
          <w:name w:val="Bendrosios nuostatos"/>
          <w:gallery w:val="placeholder"/>
        </w:category>
        <w:types>
          <w:type w:val="bbPlcHdr"/>
        </w:types>
        <w:behaviors>
          <w:behavior w:val="content"/>
        </w:behaviors>
        <w:guid w:val="{29F8FF42-C79B-4BBA-934F-D79470833AA1}"/>
      </w:docPartPr>
      <w:docPartBody>
        <w:p w:rsidR="001E520B" w:rsidRDefault="00A36384" w:rsidP="00A36384">
          <w:pPr>
            <w:pStyle w:val="0CB6AAAF5B294570813BFF855C8633DD"/>
          </w:pPr>
          <w:r w:rsidRPr="00B620EB">
            <w:rPr>
              <w:rStyle w:val="PlaceholderText"/>
            </w:rPr>
            <w:t>Pasirinkite elementą.</w:t>
          </w:r>
        </w:p>
      </w:docPartBody>
    </w:docPart>
    <w:docPart>
      <w:docPartPr>
        <w:name w:val="0D53A523FFC340E48711989900F6F6B8"/>
        <w:category>
          <w:name w:val="Bendrosios nuostatos"/>
          <w:gallery w:val="placeholder"/>
        </w:category>
        <w:types>
          <w:type w:val="bbPlcHdr"/>
        </w:types>
        <w:behaviors>
          <w:behavior w:val="content"/>
        </w:behaviors>
        <w:guid w:val="{93F939BC-F913-4195-9A14-C3E2F9506DF3}"/>
      </w:docPartPr>
      <w:docPartBody>
        <w:p w:rsidR="001E520B" w:rsidRDefault="00A36384" w:rsidP="00A36384">
          <w:pPr>
            <w:pStyle w:val="0D53A523FFC340E48711989900F6F6B8"/>
          </w:pPr>
          <w:r w:rsidRPr="00B620EB">
            <w:rPr>
              <w:rStyle w:val="PlaceholderText"/>
            </w:rPr>
            <w:t>Pasirinkite elementą.</w:t>
          </w:r>
        </w:p>
      </w:docPartBody>
    </w:docPart>
    <w:docPart>
      <w:docPartPr>
        <w:name w:val="515715CFF9044AF0B34791AB84FC6E2D"/>
        <w:category>
          <w:name w:val="Bendrosios nuostatos"/>
          <w:gallery w:val="placeholder"/>
        </w:category>
        <w:types>
          <w:type w:val="bbPlcHdr"/>
        </w:types>
        <w:behaviors>
          <w:behavior w:val="content"/>
        </w:behaviors>
        <w:guid w:val="{3F47D18B-D2E9-4492-8CCB-F79C39BC7C78}"/>
      </w:docPartPr>
      <w:docPartBody>
        <w:p w:rsidR="001E520B" w:rsidRDefault="00A36384" w:rsidP="00A36384">
          <w:pPr>
            <w:pStyle w:val="515715CFF9044AF0B34791AB84FC6E2D"/>
          </w:pPr>
          <w:r w:rsidRPr="00B620EB">
            <w:rPr>
              <w:rStyle w:val="PlaceholderText"/>
            </w:rPr>
            <w:t>Pasirinkite elementą.</w:t>
          </w:r>
        </w:p>
      </w:docPartBody>
    </w:docPart>
    <w:docPart>
      <w:docPartPr>
        <w:name w:val="98683449037A4CE1BC4D28D659963DC8"/>
        <w:category>
          <w:name w:val="Bendrosios nuostatos"/>
          <w:gallery w:val="placeholder"/>
        </w:category>
        <w:types>
          <w:type w:val="bbPlcHdr"/>
        </w:types>
        <w:behaviors>
          <w:behavior w:val="content"/>
        </w:behaviors>
        <w:guid w:val="{C972F0E4-F305-4D07-BE78-A16EB6982588}"/>
      </w:docPartPr>
      <w:docPartBody>
        <w:p w:rsidR="001E520B" w:rsidRDefault="00A36384" w:rsidP="00A36384">
          <w:pPr>
            <w:pStyle w:val="98683449037A4CE1BC4D28D659963DC8"/>
          </w:pPr>
          <w:r w:rsidRPr="00B620EB">
            <w:rPr>
              <w:rStyle w:val="PlaceholderText"/>
            </w:rPr>
            <w:t>Pasirinkite elementą.</w:t>
          </w:r>
        </w:p>
      </w:docPartBody>
    </w:docPart>
    <w:docPart>
      <w:docPartPr>
        <w:name w:val="05C7C4EBFEA84CA0A29CAC8B2995C60C"/>
        <w:category>
          <w:name w:val="Bendrosios nuostatos"/>
          <w:gallery w:val="placeholder"/>
        </w:category>
        <w:types>
          <w:type w:val="bbPlcHdr"/>
        </w:types>
        <w:behaviors>
          <w:behavior w:val="content"/>
        </w:behaviors>
        <w:guid w:val="{A33E630E-995A-450C-8AA2-66DD0CFA37EF}"/>
      </w:docPartPr>
      <w:docPartBody>
        <w:p w:rsidR="001E520B" w:rsidRDefault="00A36384" w:rsidP="00A36384">
          <w:pPr>
            <w:pStyle w:val="05C7C4EBFEA84CA0A29CAC8B2995C60C"/>
          </w:pPr>
          <w:r w:rsidRPr="00B620EB">
            <w:rPr>
              <w:rStyle w:val="PlaceholderText"/>
            </w:rPr>
            <w:t>Pasirinkite elementą.</w:t>
          </w:r>
        </w:p>
      </w:docPartBody>
    </w:docPart>
    <w:docPart>
      <w:docPartPr>
        <w:name w:val="5848BC9B72B8490CBB7877C6F2089EA7"/>
        <w:category>
          <w:name w:val="Bendrosios nuostatos"/>
          <w:gallery w:val="placeholder"/>
        </w:category>
        <w:types>
          <w:type w:val="bbPlcHdr"/>
        </w:types>
        <w:behaviors>
          <w:behavior w:val="content"/>
        </w:behaviors>
        <w:guid w:val="{C252439B-5C27-4B01-BB2E-169C8A514C4D}"/>
      </w:docPartPr>
      <w:docPartBody>
        <w:p w:rsidR="001E520B" w:rsidRDefault="00A36384" w:rsidP="00A36384">
          <w:pPr>
            <w:pStyle w:val="5848BC9B72B8490CBB7877C6F2089EA7"/>
          </w:pPr>
          <w:r w:rsidRPr="00B620EB">
            <w:rPr>
              <w:rStyle w:val="PlaceholderText"/>
            </w:rPr>
            <w:t>Pasirinkite elementą.</w:t>
          </w:r>
        </w:p>
      </w:docPartBody>
    </w:docPart>
    <w:docPart>
      <w:docPartPr>
        <w:name w:val="00FDAA8E5424403CBED733068FD8D7CB"/>
        <w:category>
          <w:name w:val="Bendrosios nuostatos"/>
          <w:gallery w:val="placeholder"/>
        </w:category>
        <w:types>
          <w:type w:val="bbPlcHdr"/>
        </w:types>
        <w:behaviors>
          <w:behavior w:val="content"/>
        </w:behaviors>
        <w:guid w:val="{257F3744-A54F-4113-9DBD-B40C3D55D000}"/>
      </w:docPartPr>
      <w:docPartBody>
        <w:p w:rsidR="001E520B" w:rsidRDefault="00A36384" w:rsidP="00A36384">
          <w:pPr>
            <w:pStyle w:val="00FDAA8E5424403CBED733068FD8D7CB"/>
          </w:pPr>
          <w:r w:rsidRPr="00B620EB">
            <w:rPr>
              <w:rStyle w:val="PlaceholderText"/>
            </w:rPr>
            <w:t>Pasirinkite elementą.</w:t>
          </w:r>
        </w:p>
      </w:docPartBody>
    </w:docPart>
    <w:docPart>
      <w:docPartPr>
        <w:name w:val="9C10761F2BBA4D5881E39323D1A0DC55"/>
        <w:category>
          <w:name w:val="Bendrosios nuostatos"/>
          <w:gallery w:val="placeholder"/>
        </w:category>
        <w:types>
          <w:type w:val="bbPlcHdr"/>
        </w:types>
        <w:behaviors>
          <w:behavior w:val="content"/>
        </w:behaviors>
        <w:guid w:val="{19F8881C-F04A-4A81-9542-AE1C38BBF587}"/>
      </w:docPartPr>
      <w:docPartBody>
        <w:p w:rsidR="001E520B" w:rsidRDefault="00A36384" w:rsidP="00A36384">
          <w:pPr>
            <w:pStyle w:val="9C10761F2BBA4D5881E39323D1A0DC55"/>
          </w:pPr>
          <w:r w:rsidRPr="00B620EB">
            <w:rPr>
              <w:rStyle w:val="PlaceholderText"/>
            </w:rPr>
            <w:t>Pasirinkite elementą.</w:t>
          </w:r>
        </w:p>
      </w:docPartBody>
    </w:docPart>
    <w:docPart>
      <w:docPartPr>
        <w:name w:val="7F9DAD3A0C504B90B5F156ADAAF2A8C4"/>
        <w:category>
          <w:name w:val="Bendrosios nuostatos"/>
          <w:gallery w:val="placeholder"/>
        </w:category>
        <w:types>
          <w:type w:val="bbPlcHdr"/>
        </w:types>
        <w:behaviors>
          <w:behavior w:val="content"/>
        </w:behaviors>
        <w:guid w:val="{A783BE83-FB16-4C1A-8CE5-863A8614C8E6}"/>
      </w:docPartPr>
      <w:docPartBody>
        <w:p w:rsidR="001E520B" w:rsidRDefault="00A36384" w:rsidP="00A36384">
          <w:pPr>
            <w:pStyle w:val="7F9DAD3A0C504B90B5F156ADAAF2A8C4"/>
          </w:pPr>
          <w:r w:rsidRPr="00B620EB">
            <w:rPr>
              <w:rStyle w:val="PlaceholderText"/>
            </w:rPr>
            <w:t>Pasirinkite elementą.</w:t>
          </w:r>
        </w:p>
      </w:docPartBody>
    </w:docPart>
    <w:docPart>
      <w:docPartPr>
        <w:name w:val="C3FDE29D431F42EA808EBA11B16BDF59"/>
        <w:category>
          <w:name w:val="Bendrosios nuostatos"/>
          <w:gallery w:val="placeholder"/>
        </w:category>
        <w:types>
          <w:type w:val="bbPlcHdr"/>
        </w:types>
        <w:behaviors>
          <w:behavior w:val="content"/>
        </w:behaviors>
        <w:guid w:val="{6C4BC7AF-57CE-4C0A-82CB-F3E5292FABB7}"/>
      </w:docPartPr>
      <w:docPartBody>
        <w:p w:rsidR="001E520B" w:rsidRDefault="00A36384" w:rsidP="00A36384">
          <w:pPr>
            <w:pStyle w:val="C3FDE29D431F42EA808EBA11B16BDF59"/>
          </w:pPr>
          <w:r w:rsidRPr="00B620EB">
            <w:rPr>
              <w:rStyle w:val="PlaceholderText"/>
            </w:rPr>
            <w:t>Pasirinkite elementą.</w:t>
          </w:r>
        </w:p>
      </w:docPartBody>
    </w:docPart>
    <w:docPart>
      <w:docPartPr>
        <w:name w:val="C5594A50F3A747E98EFC57353DB1E0FB"/>
        <w:category>
          <w:name w:val="Bendrosios nuostatos"/>
          <w:gallery w:val="placeholder"/>
        </w:category>
        <w:types>
          <w:type w:val="bbPlcHdr"/>
        </w:types>
        <w:behaviors>
          <w:behavior w:val="content"/>
        </w:behaviors>
        <w:guid w:val="{160BB701-CBB2-45AA-B5E2-D61AC7BF578F}"/>
      </w:docPartPr>
      <w:docPartBody>
        <w:p w:rsidR="001E520B" w:rsidRDefault="00A36384" w:rsidP="00A36384">
          <w:pPr>
            <w:pStyle w:val="C5594A50F3A747E98EFC57353DB1E0FB"/>
          </w:pPr>
          <w:r w:rsidRPr="00B620EB">
            <w:rPr>
              <w:rStyle w:val="PlaceholderText"/>
            </w:rPr>
            <w:t>Pasirinkite elementą.</w:t>
          </w:r>
        </w:p>
      </w:docPartBody>
    </w:docPart>
    <w:docPart>
      <w:docPartPr>
        <w:name w:val="0CDDC6BC417643EFB9DA9C0F1791100C"/>
        <w:category>
          <w:name w:val="Bendrosios nuostatos"/>
          <w:gallery w:val="placeholder"/>
        </w:category>
        <w:types>
          <w:type w:val="bbPlcHdr"/>
        </w:types>
        <w:behaviors>
          <w:behavior w:val="content"/>
        </w:behaviors>
        <w:guid w:val="{9A012C57-B4A6-4AED-AC83-C870794F1F56}"/>
      </w:docPartPr>
      <w:docPartBody>
        <w:p w:rsidR="001E520B" w:rsidRDefault="00A36384" w:rsidP="00A36384">
          <w:pPr>
            <w:pStyle w:val="0CDDC6BC417643EFB9DA9C0F1791100C"/>
          </w:pPr>
          <w:r w:rsidRPr="00B620EB">
            <w:rPr>
              <w:rStyle w:val="PlaceholderText"/>
            </w:rPr>
            <w:t>Pasirinkite elementą.</w:t>
          </w:r>
        </w:p>
      </w:docPartBody>
    </w:docPart>
    <w:docPart>
      <w:docPartPr>
        <w:name w:val="A2A3A8F653764EF180FC35DAF73FFB8C"/>
        <w:category>
          <w:name w:val="Bendrosios nuostatos"/>
          <w:gallery w:val="placeholder"/>
        </w:category>
        <w:types>
          <w:type w:val="bbPlcHdr"/>
        </w:types>
        <w:behaviors>
          <w:behavior w:val="content"/>
        </w:behaviors>
        <w:guid w:val="{7972E965-61B8-4DAF-B60B-DA59F0B59245}"/>
      </w:docPartPr>
      <w:docPartBody>
        <w:p w:rsidR="001E520B" w:rsidRDefault="00A36384" w:rsidP="00A36384">
          <w:pPr>
            <w:pStyle w:val="A2A3A8F653764EF180FC35DAF73FFB8C"/>
          </w:pPr>
          <w:r w:rsidRPr="00B620EB">
            <w:rPr>
              <w:rStyle w:val="PlaceholderText"/>
            </w:rPr>
            <w:t>Pasirinkite elementą.</w:t>
          </w:r>
        </w:p>
      </w:docPartBody>
    </w:docPart>
    <w:docPart>
      <w:docPartPr>
        <w:name w:val="266DB97FEAAE47DEAE51DDAF7EE4D80D"/>
        <w:category>
          <w:name w:val="Bendrosios nuostatos"/>
          <w:gallery w:val="placeholder"/>
        </w:category>
        <w:types>
          <w:type w:val="bbPlcHdr"/>
        </w:types>
        <w:behaviors>
          <w:behavior w:val="content"/>
        </w:behaviors>
        <w:guid w:val="{08C6FDCF-CDF5-4F2F-9C2D-1975306C2F46}"/>
      </w:docPartPr>
      <w:docPartBody>
        <w:p w:rsidR="001E520B" w:rsidRDefault="00A36384" w:rsidP="00A36384">
          <w:pPr>
            <w:pStyle w:val="266DB97FEAAE47DEAE51DDAF7EE4D80D"/>
          </w:pPr>
          <w:r w:rsidRPr="00B620EB">
            <w:rPr>
              <w:rStyle w:val="PlaceholderText"/>
            </w:rPr>
            <w:t>Pasirinkite elementą.</w:t>
          </w:r>
        </w:p>
      </w:docPartBody>
    </w:docPart>
    <w:docPart>
      <w:docPartPr>
        <w:name w:val="1A1B16ABDF224D148D2D4AAC921C07CC"/>
        <w:category>
          <w:name w:val="Bendrosios nuostatos"/>
          <w:gallery w:val="placeholder"/>
        </w:category>
        <w:types>
          <w:type w:val="bbPlcHdr"/>
        </w:types>
        <w:behaviors>
          <w:behavior w:val="content"/>
        </w:behaviors>
        <w:guid w:val="{53C708C1-76DE-4709-89DC-F9010F356B65}"/>
      </w:docPartPr>
      <w:docPartBody>
        <w:p w:rsidR="001E520B" w:rsidRDefault="00A36384" w:rsidP="00A36384">
          <w:pPr>
            <w:pStyle w:val="1A1B16ABDF224D148D2D4AAC921C07CC"/>
          </w:pPr>
          <w:r w:rsidRPr="00B620EB">
            <w:rPr>
              <w:rStyle w:val="PlaceholderText"/>
            </w:rPr>
            <w:t>Pasirinkite elementą.</w:t>
          </w:r>
        </w:p>
      </w:docPartBody>
    </w:docPart>
    <w:docPart>
      <w:docPartPr>
        <w:name w:val="1E6C57E4381E47D9B84EAAE0E8BAC231"/>
        <w:category>
          <w:name w:val="Bendrosios nuostatos"/>
          <w:gallery w:val="placeholder"/>
        </w:category>
        <w:types>
          <w:type w:val="bbPlcHdr"/>
        </w:types>
        <w:behaviors>
          <w:behavior w:val="content"/>
        </w:behaviors>
        <w:guid w:val="{A3E5FCE5-3A30-470D-BF59-C1565825E3D2}"/>
      </w:docPartPr>
      <w:docPartBody>
        <w:p w:rsidR="001E520B" w:rsidRDefault="00A36384" w:rsidP="00A36384">
          <w:pPr>
            <w:pStyle w:val="1E6C57E4381E47D9B84EAAE0E8BAC231"/>
          </w:pPr>
          <w:r w:rsidRPr="00B620EB">
            <w:rPr>
              <w:rStyle w:val="PlaceholderText"/>
            </w:rPr>
            <w:t>Pasirinkite elementą.</w:t>
          </w:r>
        </w:p>
      </w:docPartBody>
    </w:docPart>
    <w:docPart>
      <w:docPartPr>
        <w:name w:val="21E60E7A791D4618BEF735A01F36A19D"/>
        <w:category>
          <w:name w:val="Bendrosios nuostatos"/>
          <w:gallery w:val="placeholder"/>
        </w:category>
        <w:types>
          <w:type w:val="bbPlcHdr"/>
        </w:types>
        <w:behaviors>
          <w:behavior w:val="content"/>
        </w:behaviors>
        <w:guid w:val="{05759D49-6480-4DEA-9106-B656F9E643F6}"/>
      </w:docPartPr>
      <w:docPartBody>
        <w:p w:rsidR="001E520B" w:rsidRDefault="00A36384" w:rsidP="00A36384">
          <w:pPr>
            <w:pStyle w:val="21E60E7A791D4618BEF735A01F36A19D"/>
          </w:pPr>
          <w:r w:rsidRPr="00B620EB">
            <w:rPr>
              <w:rStyle w:val="PlaceholderText"/>
            </w:rPr>
            <w:t>Pasirinkite elementą.</w:t>
          </w:r>
        </w:p>
      </w:docPartBody>
    </w:docPart>
    <w:docPart>
      <w:docPartPr>
        <w:name w:val="76C81592E6D748678EC25D2721E9696E"/>
        <w:category>
          <w:name w:val="Bendrosios nuostatos"/>
          <w:gallery w:val="placeholder"/>
        </w:category>
        <w:types>
          <w:type w:val="bbPlcHdr"/>
        </w:types>
        <w:behaviors>
          <w:behavior w:val="content"/>
        </w:behaviors>
        <w:guid w:val="{A33CE87A-85EA-4260-A93A-E916DB490D1A}"/>
      </w:docPartPr>
      <w:docPartBody>
        <w:p w:rsidR="001E520B" w:rsidRDefault="00A36384" w:rsidP="00A36384">
          <w:pPr>
            <w:pStyle w:val="76C81592E6D748678EC25D2721E9696E"/>
          </w:pPr>
          <w:r w:rsidRPr="00B620EB">
            <w:rPr>
              <w:rStyle w:val="PlaceholderText"/>
            </w:rPr>
            <w:t>Pasirinkite elementą.</w:t>
          </w:r>
        </w:p>
      </w:docPartBody>
    </w:docPart>
    <w:docPart>
      <w:docPartPr>
        <w:name w:val="0FF094DE1C6A4B4B83A4E746BF062D52"/>
        <w:category>
          <w:name w:val="Bendrosios nuostatos"/>
          <w:gallery w:val="placeholder"/>
        </w:category>
        <w:types>
          <w:type w:val="bbPlcHdr"/>
        </w:types>
        <w:behaviors>
          <w:behavior w:val="content"/>
        </w:behaviors>
        <w:guid w:val="{CB44154D-15E5-4EF1-9832-5AC2CF654663}"/>
      </w:docPartPr>
      <w:docPartBody>
        <w:p w:rsidR="001E520B" w:rsidRDefault="00A36384" w:rsidP="00A36384">
          <w:pPr>
            <w:pStyle w:val="0FF094DE1C6A4B4B83A4E746BF062D52"/>
          </w:pPr>
          <w:r w:rsidRPr="00B620EB">
            <w:rPr>
              <w:rStyle w:val="PlaceholderText"/>
            </w:rPr>
            <w:t>Pasirinkite elementą.</w:t>
          </w:r>
        </w:p>
      </w:docPartBody>
    </w:docPart>
    <w:docPart>
      <w:docPartPr>
        <w:name w:val="AF49637A1CC34D229C6F33BAEEDD8FB2"/>
        <w:category>
          <w:name w:val="Bendrosios nuostatos"/>
          <w:gallery w:val="placeholder"/>
        </w:category>
        <w:types>
          <w:type w:val="bbPlcHdr"/>
        </w:types>
        <w:behaviors>
          <w:behavior w:val="content"/>
        </w:behaviors>
        <w:guid w:val="{D03EAFEF-4516-4327-8209-A3363F78A484}"/>
      </w:docPartPr>
      <w:docPartBody>
        <w:p w:rsidR="001E520B" w:rsidRDefault="00A36384" w:rsidP="00A36384">
          <w:pPr>
            <w:pStyle w:val="AF49637A1CC34D229C6F33BAEEDD8FB2"/>
          </w:pPr>
          <w:r w:rsidRPr="00B620EB">
            <w:rPr>
              <w:rStyle w:val="PlaceholderText"/>
            </w:rPr>
            <w:t>Pasirinkite elementą.</w:t>
          </w:r>
        </w:p>
      </w:docPartBody>
    </w:docPart>
    <w:docPart>
      <w:docPartPr>
        <w:name w:val="3173557F768C47E2B45BFDA5D255B437"/>
        <w:category>
          <w:name w:val="Bendrosios nuostatos"/>
          <w:gallery w:val="placeholder"/>
        </w:category>
        <w:types>
          <w:type w:val="bbPlcHdr"/>
        </w:types>
        <w:behaviors>
          <w:behavior w:val="content"/>
        </w:behaviors>
        <w:guid w:val="{85F7713C-3F07-4CDB-A151-3FBD45E2F68D}"/>
      </w:docPartPr>
      <w:docPartBody>
        <w:p w:rsidR="001E520B" w:rsidRDefault="00A36384" w:rsidP="00A36384">
          <w:pPr>
            <w:pStyle w:val="3173557F768C47E2B45BFDA5D255B437"/>
          </w:pPr>
          <w:r w:rsidRPr="00B620EB">
            <w:rPr>
              <w:rStyle w:val="PlaceholderText"/>
            </w:rPr>
            <w:t>Pasirinkite elementą.</w:t>
          </w:r>
        </w:p>
      </w:docPartBody>
    </w:docPart>
    <w:docPart>
      <w:docPartPr>
        <w:name w:val="F9860A0C196644D6A5C21895F92D3BD8"/>
        <w:category>
          <w:name w:val="Bendrosios nuostatos"/>
          <w:gallery w:val="placeholder"/>
        </w:category>
        <w:types>
          <w:type w:val="bbPlcHdr"/>
        </w:types>
        <w:behaviors>
          <w:behavior w:val="content"/>
        </w:behaviors>
        <w:guid w:val="{DEFE3653-5E80-443A-859B-A81C474F78DE}"/>
      </w:docPartPr>
      <w:docPartBody>
        <w:p w:rsidR="001E520B" w:rsidRDefault="00A36384" w:rsidP="00A36384">
          <w:pPr>
            <w:pStyle w:val="F9860A0C196644D6A5C21895F92D3BD8"/>
          </w:pPr>
          <w:r w:rsidRPr="00B620EB">
            <w:rPr>
              <w:rStyle w:val="PlaceholderText"/>
            </w:rPr>
            <w:t>Pasirinkite elementą.</w:t>
          </w:r>
        </w:p>
      </w:docPartBody>
    </w:docPart>
    <w:docPart>
      <w:docPartPr>
        <w:name w:val="DDBA50DD061F4A14A6638C079A0834B5"/>
        <w:category>
          <w:name w:val="Bendrosios nuostatos"/>
          <w:gallery w:val="placeholder"/>
        </w:category>
        <w:types>
          <w:type w:val="bbPlcHdr"/>
        </w:types>
        <w:behaviors>
          <w:behavior w:val="content"/>
        </w:behaviors>
        <w:guid w:val="{05EFCCD0-A0E2-49B4-B3E6-0F262756018F}"/>
      </w:docPartPr>
      <w:docPartBody>
        <w:p w:rsidR="001E520B" w:rsidRDefault="00A36384" w:rsidP="00A36384">
          <w:pPr>
            <w:pStyle w:val="DDBA50DD061F4A14A6638C079A0834B5"/>
          </w:pPr>
          <w:r>
            <w:rPr>
              <w:rStyle w:val="PlaceholderText"/>
              <w:rFonts w:ascii="Arial" w:eastAsiaTheme="minorHAnsi" w:hAnsi="Arial" w:cs="Arial"/>
              <w:sz w:val="20"/>
              <w:szCs w:val="20"/>
            </w:rPr>
            <w:t>_________________________</w:t>
          </w:r>
        </w:p>
      </w:docPartBody>
    </w:docPart>
    <w:docPart>
      <w:docPartPr>
        <w:name w:val="4120E1D40BF3461E9AAA916711177105"/>
        <w:category>
          <w:name w:val="Bendrosios nuostatos"/>
          <w:gallery w:val="placeholder"/>
        </w:category>
        <w:types>
          <w:type w:val="bbPlcHdr"/>
        </w:types>
        <w:behaviors>
          <w:behavior w:val="content"/>
        </w:behaviors>
        <w:guid w:val="{BE4DEBF1-B033-4987-9882-E637B9BAB408}"/>
      </w:docPartPr>
      <w:docPartBody>
        <w:p w:rsidR="001E520B" w:rsidRDefault="00A36384" w:rsidP="00A36384">
          <w:pPr>
            <w:pStyle w:val="4120E1D40BF3461E9AAA916711177105"/>
          </w:pPr>
          <w:r w:rsidRPr="00B620EB">
            <w:rPr>
              <w:rStyle w:val="PlaceholderText"/>
            </w:rPr>
            <w:t>Pasirinkite elementą.</w:t>
          </w:r>
        </w:p>
      </w:docPartBody>
    </w:docPart>
    <w:docPart>
      <w:docPartPr>
        <w:name w:val="7BFF38F8ADB546E4B6CB878118C1D212"/>
        <w:category>
          <w:name w:val="Bendrosios nuostatos"/>
          <w:gallery w:val="placeholder"/>
        </w:category>
        <w:types>
          <w:type w:val="bbPlcHdr"/>
        </w:types>
        <w:behaviors>
          <w:behavior w:val="content"/>
        </w:behaviors>
        <w:guid w:val="{7D5EA9EA-F9C1-410C-8DF6-EA63E80D3AB7}"/>
      </w:docPartPr>
      <w:docPartBody>
        <w:p w:rsidR="001E520B" w:rsidRDefault="00A36384" w:rsidP="00A36384">
          <w:pPr>
            <w:pStyle w:val="7BFF38F8ADB546E4B6CB878118C1D212"/>
          </w:pPr>
          <w:r w:rsidRPr="00B620EB">
            <w:rPr>
              <w:rStyle w:val="PlaceholderText"/>
            </w:rPr>
            <w:t>Pasirinkite elementą.</w:t>
          </w:r>
        </w:p>
      </w:docPartBody>
    </w:docPart>
    <w:docPart>
      <w:docPartPr>
        <w:name w:val="774440BE7BE1458DAA81BA0365DE1F2F"/>
        <w:category>
          <w:name w:val="Bendrosios nuostatos"/>
          <w:gallery w:val="placeholder"/>
        </w:category>
        <w:types>
          <w:type w:val="bbPlcHdr"/>
        </w:types>
        <w:behaviors>
          <w:behavior w:val="content"/>
        </w:behaviors>
        <w:guid w:val="{E156E529-57D0-4367-BDC6-D81F06665C44}"/>
      </w:docPartPr>
      <w:docPartBody>
        <w:p w:rsidR="001E520B" w:rsidRDefault="00A36384" w:rsidP="00A36384">
          <w:pPr>
            <w:pStyle w:val="774440BE7BE1458DAA81BA0365DE1F2F"/>
          </w:pPr>
          <w:r w:rsidRPr="00B620EB">
            <w:rPr>
              <w:rStyle w:val="PlaceholderText"/>
            </w:rPr>
            <w:t>Pasirinkite elementą.</w:t>
          </w:r>
        </w:p>
      </w:docPartBody>
    </w:docPart>
    <w:docPart>
      <w:docPartPr>
        <w:name w:val="2C4ADEBF73864DDD9F52B7EDD31FCB88"/>
        <w:category>
          <w:name w:val="Bendrosios nuostatos"/>
          <w:gallery w:val="placeholder"/>
        </w:category>
        <w:types>
          <w:type w:val="bbPlcHdr"/>
        </w:types>
        <w:behaviors>
          <w:behavior w:val="content"/>
        </w:behaviors>
        <w:guid w:val="{6DECCCE9-660D-4F89-A7AA-D204C534D1E0}"/>
      </w:docPartPr>
      <w:docPartBody>
        <w:p w:rsidR="001E520B" w:rsidRDefault="00A36384" w:rsidP="00A36384">
          <w:pPr>
            <w:pStyle w:val="2C4ADEBF73864DDD9F52B7EDD31FCB88"/>
          </w:pPr>
          <w:r w:rsidRPr="00B620EB">
            <w:rPr>
              <w:rStyle w:val="PlaceholderText"/>
            </w:rPr>
            <w:t>Pasirinkite elementą.</w:t>
          </w:r>
        </w:p>
      </w:docPartBody>
    </w:docPart>
    <w:docPart>
      <w:docPartPr>
        <w:name w:val="9755F2571536483A90112DF17F1A06F2"/>
        <w:category>
          <w:name w:val="Bendrosios nuostatos"/>
          <w:gallery w:val="placeholder"/>
        </w:category>
        <w:types>
          <w:type w:val="bbPlcHdr"/>
        </w:types>
        <w:behaviors>
          <w:behavior w:val="content"/>
        </w:behaviors>
        <w:guid w:val="{3A93BD04-9378-4ACA-B984-4EE027A3FB14}"/>
      </w:docPartPr>
      <w:docPartBody>
        <w:p w:rsidR="001E520B" w:rsidRDefault="00A36384" w:rsidP="00A36384">
          <w:pPr>
            <w:pStyle w:val="9755F2571536483A90112DF17F1A06F2"/>
          </w:pPr>
          <w:r w:rsidRPr="00B620EB">
            <w:rPr>
              <w:rStyle w:val="PlaceholderText"/>
            </w:rPr>
            <w:t>Pasirinkite elementą.</w:t>
          </w:r>
        </w:p>
      </w:docPartBody>
    </w:docPart>
    <w:docPart>
      <w:docPartPr>
        <w:name w:val="70A1B0B01A9A4482BAE94395DE82422D"/>
        <w:category>
          <w:name w:val="Bendrosios nuostatos"/>
          <w:gallery w:val="placeholder"/>
        </w:category>
        <w:types>
          <w:type w:val="bbPlcHdr"/>
        </w:types>
        <w:behaviors>
          <w:behavior w:val="content"/>
        </w:behaviors>
        <w:guid w:val="{756C05D1-600E-424D-BEC1-4F1920B0BA1F}"/>
      </w:docPartPr>
      <w:docPartBody>
        <w:p w:rsidR="001855B6" w:rsidRDefault="006F15CD" w:rsidP="006F15CD">
          <w:pPr>
            <w:pStyle w:val="70A1B0B01A9A4482BAE94395DE82422D"/>
          </w:pPr>
          <w:r w:rsidRPr="00B620EB">
            <w:rPr>
              <w:rStyle w:val="PlaceholderText"/>
            </w:rPr>
            <w:t>Pasirinkite elementą.</w:t>
          </w:r>
        </w:p>
      </w:docPartBody>
    </w:docPart>
    <w:docPart>
      <w:docPartPr>
        <w:name w:val="3938CB11664A4C3085FCFFEDA7216905"/>
        <w:category>
          <w:name w:val="Bendrosios nuostatos"/>
          <w:gallery w:val="placeholder"/>
        </w:category>
        <w:types>
          <w:type w:val="bbPlcHdr"/>
        </w:types>
        <w:behaviors>
          <w:behavior w:val="content"/>
        </w:behaviors>
        <w:guid w:val="{DB59314F-9A75-4F7B-AB71-AD711CAF1347}"/>
      </w:docPartPr>
      <w:docPartBody>
        <w:p w:rsidR="001855B6" w:rsidRDefault="006F15CD" w:rsidP="006F15CD">
          <w:pPr>
            <w:pStyle w:val="3938CB11664A4C3085FCFFEDA7216905"/>
          </w:pPr>
          <w:r w:rsidRPr="00B620EB">
            <w:rPr>
              <w:rStyle w:val="PlaceholderText"/>
            </w:rPr>
            <w:t>Pasirinkite elementą.</w:t>
          </w:r>
        </w:p>
      </w:docPartBody>
    </w:docPart>
    <w:docPart>
      <w:docPartPr>
        <w:name w:val="16134943D4AA45B79FC8AEEF36125770"/>
        <w:category>
          <w:name w:val="Bendrosios nuostatos"/>
          <w:gallery w:val="placeholder"/>
        </w:category>
        <w:types>
          <w:type w:val="bbPlcHdr"/>
        </w:types>
        <w:behaviors>
          <w:behavior w:val="content"/>
        </w:behaviors>
        <w:guid w:val="{BF742D2B-6C72-4CE4-96B4-F380690D2543}"/>
      </w:docPartPr>
      <w:docPartBody>
        <w:p w:rsidR="001855B6" w:rsidRDefault="006F15CD" w:rsidP="006F15CD">
          <w:pPr>
            <w:pStyle w:val="16134943D4AA45B79FC8AEEF36125770"/>
          </w:pPr>
          <w:r w:rsidRPr="00B620EB">
            <w:rPr>
              <w:rStyle w:val="PlaceholderText"/>
            </w:rPr>
            <w:t>Pasirinkite elementą.</w:t>
          </w:r>
        </w:p>
      </w:docPartBody>
    </w:docPart>
    <w:docPart>
      <w:docPartPr>
        <w:name w:val="B8657C236D5E45F9A4933D63A5D15EBF"/>
        <w:category>
          <w:name w:val="Bendrosios nuostatos"/>
          <w:gallery w:val="placeholder"/>
        </w:category>
        <w:types>
          <w:type w:val="bbPlcHdr"/>
        </w:types>
        <w:behaviors>
          <w:behavior w:val="content"/>
        </w:behaviors>
        <w:guid w:val="{17DDE927-4375-42D6-A44C-FA99208E698E}"/>
      </w:docPartPr>
      <w:docPartBody>
        <w:p w:rsidR="001855B6" w:rsidRDefault="006F15CD" w:rsidP="006F15CD">
          <w:pPr>
            <w:pStyle w:val="B8657C236D5E45F9A4933D63A5D15EBF"/>
          </w:pPr>
          <w:r>
            <w:rPr>
              <w:rStyle w:val="PlaceholderText"/>
              <w:rFonts w:ascii="Arial" w:eastAsiaTheme="minorHAnsi" w:hAnsi="Arial" w:cs="Arial"/>
              <w:sz w:val="20"/>
              <w:szCs w:val="20"/>
            </w:rPr>
            <w:t>_________________________</w:t>
          </w:r>
        </w:p>
      </w:docPartBody>
    </w:docPart>
    <w:docPart>
      <w:docPartPr>
        <w:name w:val="D2BA6387ACE14C24A08A42DCDB5B3B29"/>
        <w:category>
          <w:name w:val="Bendrosios nuostatos"/>
          <w:gallery w:val="placeholder"/>
        </w:category>
        <w:types>
          <w:type w:val="bbPlcHdr"/>
        </w:types>
        <w:behaviors>
          <w:behavior w:val="content"/>
        </w:behaviors>
        <w:guid w:val="{2CD1847D-CB02-4EA0-BB38-85982E68E225}"/>
      </w:docPartPr>
      <w:docPartBody>
        <w:p w:rsidR="001855B6" w:rsidRDefault="006F15CD" w:rsidP="006F15CD">
          <w:pPr>
            <w:pStyle w:val="D2BA6387ACE14C24A08A42DCDB5B3B29"/>
          </w:pPr>
          <w:r w:rsidRPr="00B620EB">
            <w:rPr>
              <w:rStyle w:val="PlaceholderText"/>
            </w:rPr>
            <w:t>Pasirinkite elementą.</w:t>
          </w:r>
        </w:p>
      </w:docPartBody>
    </w:docPart>
    <w:docPart>
      <w:docPartPr>
        <w:name w:val="16001F4B145143AE8A4999F8821F1AA3"/>
        <w:category>
          <w:name w:val="Bendrosios nuostatos"/>
          <w:gallery w:val="placeholder"/>
        </w:category>
        <w:types>
          <w:type w:val="bbPlcHdr"/>
        </w:types>
        <w:behaviors>
          <w:behavior w:val="content"/>
        </w:behaviors>
        <w:guid w:val="{BCF235E2-D73C-4A48-837F-17C43A51C404}"/>
      </w:docPartPr>
      <w:docPartBody>
        <w:p w:rsidR="001855B6" w:rsidRDefault="006F15CD" w:rsidP="006F15CD">
          <w:pPr>
            <w:pStyle w:val="16001F4B145143AE8A4999F8821F1AA3"/>
          </w:pPr>
          <w:r w:rsidRPr="00B620EB">
            <w:rPr>
              <w:rStyle w:val="PlaceholderText"/>
            </w:rPr>
            <w:t>Pasirinkite elementą.</w:t>
          </w:r>
        </w:p>
      </w:docPartBody>
    </w:docPart>
    <w:docPart>
      <w:docPartPr>
        <w:name w:val="806D6A39C9214F2F9101DCCFD8F8F7EC"/>
        <w:category>
          <w:name w:val="Bendrosios nuostatos"/>
          <w:gallery w:val="placeholder"/>
        </w:category>
        <w:types>
          <w:type w:val="bbPlcHdr"/>
        </w:types>
        <w:behaviors>
          <w:behavior w:val="content"/>
        </w:behaviors>
        <w:guid w:val="{BCB329ED-7FB4-42FA-B86A-891439AE4057}"/>
      </w:docPartPr>
      <w:docPartBody>
        <w:p w:rsidR="001855B6" w:rsidRDefault="006F15CD" w:rsidP="006F15CD">
          <w:pPr>
            <w:pStyle w:val="806D6A39C9214F2F9101DCCFD8F8F7EC"/>
          </w:pPr>
          <w:r>
            <w:rPr>
              <w:rStyle w:val="PlaceholderText"/>
              <w:rFonts w:ascii="Arial" w:eastAsiaTheme="minorHAnsi" w:hAnsi="Arial" w:cs="Arial"/>
              <w:sz w:val="20"/>
              <w:szCs w:val="20"/>
            </w:rPr>
            <w:t>_________________________</w:t>
          </w:r>
        </w:p>
      </w:docPartBody>
    </w:docPart>
    <w:docPart>
      <w:docPartPr>
        <w:name w:val="339A0AF9CDA44F1281E4ACA1C0FC55E5"/>
        <w:category>
          <w:name w:val="Bendrosios nuostatos"/>
          <w:gallery w:val="placeholder"/>
        </w:category>
        <w:types>
          <w:type w:val="bbPlcHdr"/>
        </w:types>
        <w:behaviors>
          <w:behavior w:val="content"/>
        </w:behaviors>
        <w:guid w:val="{66FB4AC5-6099-48C3-A091-02F017D1F4D7}"/>
      </w:docPartPr>
      <w:docPartBody>
        <w:p w:rsidR="001855B6" w:rsidRDefault="006F15CD" w:rsidP="006F15CD">
          <w:pPr>
            <w:pStyle w:val="339A0AF9CDA44F1281E4ACA1C0FC55E5"/>
          </w:pPr>
          <w:r w:rsidRPr="00B620EB">
            <w:rPr>
              <w:rStyle w:val="PlaceholderText"/>
            </w:rPr>
            <w:t>Pasirinkite elementą.</w:t>
          </w:r>
        </w:p>
      </w:docPartBody>
    </w:docPart>
    <w:docPart>
      <w:docPartPr>
        <w:name w:val="EE7EAF55419E4BB5B573FAE7053E5873"/>
        <w:category>
          <w:name w:val="Bendrosios nuostatos"/>
          <w:gallery w:val="placeholder"/>
        </w:category>
        <w:types>
          <w:type w:val="bbPlcHdr"/>
        </w:types>
        <w:behaviors>
          <w:behavior w:val="content"/>
        </w:behaviors>
        <w:guid w:val="{426F65F9-AF46-4D87-953F-BF9D6E0DD5CC}"/>
      </w:docPartPr>
      <w:docPartBody>
        <w:p w:rsidR="001855B6" w:rsidRDefault="006F15CD" w:rsidP="006F15CD">
          <w:pPr>
            <w:pStyle w:val="EE7EAF55419E4BB5B573FAE7053E5873"/>
          </w:pPr>
          <w:r w:rsidRPr="00B620EB">
            <w:rPr>
              <w:rStyle w:val="PlaceholderText"/>
            </w:rPr>
            <w:t>Pasirinkite elementą.</w:t>
          </w:r>
        </w:p>
      </w:docPartBody>
    </w:docPart>
    <w:docPart>
      <w:docPartPr>
        <w:name w:val="91858A643E274C238CBB01BB32DD0DCF"/>
        <w:category>
          <w:name w:val="Bendrosios nuostatos"/>
          <w:gallery w:val="placeholder"/>
        </w:category>
        <w:types>
          <w:type w:val="bbPlcHdr"/>
        </w:types>
        <w:behaviors>
          <w:behavior w:val="content"/>
        </w:behaviors>
        <w:guid w:val="{055C7743-D04F-4862-AC2F-CC92AFF3D1CE}"/>
      </w:docPartPr>
      <w:docPartBody>
        <w:p w:rsidR="001855B6" w:rsidRDefault="006F15CD" w:rsidP="006F15CD">
          <w:pPr>
            <w:pStyle w:val="91858A643E274C238CBB01BB32DD0DCF"/>
          </w:pPr>
          <w:r>
            <w:rPr>
              <w:rStyle w:val="PlaceholderText"/>
              <w:rFonts w:ascii="Arial" w:eastAsiaTheme="minorHAnsi" w:hAnsi="Arial" w:cs="Arial"/>
              <w:sz w:val="20"/>
              <w:szCs w:val="20"/>
            </w:rPr>
            <w:t>_________________________</w:t>
          </w:r>
        </w:p>
      </w:docPartBody>
    </w:docPart>
    <w:docPart>
      <w:docPartPr>
        <w:name w:val="CE739B1C3123476E95B5B2E08BD9D5F3"/>
        <w:category>
          <w:name w:val="Bendrosios nuostatos"/>
          <w:gallery w:val="placeholder"/>
        </w:category>
        <w:types>
          <w:type w:val="bbPlcHdr"/>
        </w:types>
        <w:behaviors>
          <w:behavior w:val="content"/>
        </w:behaviors>
        <w:guid w:val="{8157FBA5-A4B9-4307-B62E-EFB9A44A9E42}"/>
      </w:docPartPr>
      <w:docPartBody>
        <w:p w:rsidR="001855B6" w:rsidRDefault="006F15CD" w:rsidP="006F15CD">
          <w:pPr>
            <w:pStyle w:val="CE739B1C3123476E95B5B2E08BD9D5F3"/>
          </w:pPr>
          <w:r>
            <w:rPr>
              <w:rStyle w:val="PlaceholderText"/>
              <w:rFonts w:ascii="Arial" w:eastAsiaTheme="minorHAnsi" w:hAnsi="Arial" w:cs="Arial"/>
              <w:sz w:val="20"/>
              <w:szCs w:val="20"/>
            </w:rPr>
            <w:t>_________________________</w:t>
          </w:r>
        </w:p>
      </w:docPartBody>
    </w:docPart>
    <w:docPart>
      <w:docPartPr>
        <w:name w:val="299C6BE448C0429E976AF0A9C6BCE13A"/>
        <w:category>
          <w:name w:val="Bendrosios nuostatos"/>
          <w:gallery w:val="placeholder"/>
        </w:category>
        <w:types>
          <w:type w:val="bbPlcHdr"/>
        </w:types>
        <w:behaviors>
          <w:behavior w:val="content"/>
        </w:behaviors>
        <w:guid w:val="{FE22FB33-C808-4B72-89E2-652D0B361A9F}"/>
      </w:docPartPr>
      <w:docPartBody>
        <w:p w:rsidR="001855B6" w:rsidRDefault="006F15CD" w:rsidP="006F15CD">
          <w:pPr>
            <w:pStyle w:val="299C6BE448C0429E976AF0A9C6BCE13A"/>
          </w:pPr>
          <w:r>
            <w:rPr>
              <w:rStyle w:val="PlaceholderText"/>
              <w:rFonts w:ascii="Arial" w:eastAsiaTheme="minorHAnsi" w:hAnsi="Arial" w:cs="Arial"/>
              <w:sz w:val="20"/>
              <w:szCs w:val="20"/>
            </w:rPr>
            <w:t>_________________________</w:t>
          </w:r>
        </w:p>
      </w:docPartBody>
    </w:docPart>
    <w:docPart>
      <w:docPartPr>
        <w:name w:val="12D9F904C6114A75BA307DAD082205CE"/>
        <w:category>
          <w:name w:val="Bendrosios nuostatos"/>
          <w:gallery w:val="placeholder"/>
        </w:category>
        <w:types>
          <w:type w:val="bbPlcHdr"/>
        </w:types>
        <w:behaviors>
          <w:behavior w:val="content"/>
        </w:behaviors>
        <w:guid w:val="{CFE437DC-28FC-406B-B59F-9BD8367CC30B}"/>
      </w:docPartPr>
      <w:docPartBody>
        <w:p w:rsidR="001855B6" w:rsidRDefault="006F15CD" w:rsidP="006F15CD">
          <w:pPr>
            <w:pStyle w:val="12D9F904C6114A75BA307DAD082205CE"/>
          </w:pPr>
          <w:r>
            <w:rPr>
              <w:rStyle w:val="PlaceholderText"/>
              <w:rFonts w:ascii="Arial" w:eastAsiaTheme="minorHAnsi" w:hAnsi="Arial" w:cs="Arial"/>
              <w:sz w:val="20"/>
              <w:szCs w:val="20"/>
            </w:rPr>
            <w:t>_________________________</w:t>
          </w:r>
        </w:p>
      </w:docPartBody>
    </w:docPart>
    <w:docPart>
      <w:docPartPr>
        <w:name w:val="CD01EEC8C6E14E34803A7E0EFBECCA94"/>
        <w:category>
          <w:name w:val="Bendrosios nuostatos"/>
          <w:gallery w:val="placeholder"/>
        </w:category>
        <w:types>
          <w:type w:val="bbPlcHdr"/>
        </w:types>
        <w:behaviors>
          <w:behavior w:val="content"/>
        </w:behaviors>
        <w:guid w:val="{F4802617-3BC1-44C4-A06A-82D92C19CFA7}"/>
      </w:docPartPr>
      <w:docPartBody>
        <w:p w:rsidR="001855B6" w:rsidRDefault="006F15CD" w:rsidP="006F15CD">
          <w:pPr>
            <w:pStyle w:val="CD01EEC8C6E14E34803A7E0EFBECCA94"/>
          </w:pPr>
          <w:r>
            <w:rPr>
              <w:rStyle w:val="PlaceholderText"/>
              <w:rFonts w:ascii="Arial" w:eastAsiaTheme="minorHAnsi" w:hAnsi="Arial" w:cs="Arial"/>
              <w:sz w:val="20"/>
              <w:szCs w:val="20"/>
            </w:rPr>
            <w:t>_________________________</w:t>
          </w:r>
        </w:p>
      </w:docPartBody>
    </w:docPart>
    <w:docPart>
      <w:docPartPr>
        <w:name w:val="426A3E55E6C24F669131EA7CA6A7EE85"/>
        <w:category>
          <w:name w:val="Bendrosios nuostatos"/>
          <w:gallery w:val="placeholder"/>
        </w:category>
        <w:types>
          <w:type w:val="bbPlcHdr"/>
        </w:types>
        <w:behaviors>
          <w:behavior w:val="content"/>
        </w:behaviors>
        <w:guid w:val="{55E103AF-E342-49AB-B954-A971BFA7191A}"/>
      </w:docPartPr>
      <w:docPartBody>
        <w:p w:rsidR="001855B6" w:rsidRDefault="006F15CD" w:rsidP="006F15CD">
          <w:pPr>
            <w:pStyle w:val="426A3E55E6C24F669131EA7CA6A7EE85"/>
          </w:pPr>
          <w:r>
            <w:rPr>
              <w:rStyle w:val="PlaceholderText"/>
              <w:rFonts w:ascii="Arial" w:eastAsiaTheme="minorHAnsi" w:hAnsi="Arial" w:cs="Arial"/>
              <w:sz w:val="20"/>
              <w:szCs w:val="20"/>
            </w:rPr>
            <w:t>_________________________</w:t>
          </w:r>
        </w:p>
      </w:docPartBody>
    </w:docPart>
    <w:docPart>
      <w:docPartPr>
        <w:name w:val="EEE057615BBF4135A3A6762FC3BF1497"/>
        <w:category>
          <w:name w:val="Bendrosios nuostatos"/>
          <w:gallery w:val="placeholder"/>
        </w:category>
        <w:types>
          <w:type w:val="bbPlcHdr"/>
        </w:types>
        <w:behaviors>
          <w:behavior w:val="content"/>
        </w:behaviors>
        <w:guid w:val="{36E5C412-719F-411F-97B2-9F45012EFD22}"/>
      </w:docPartPr>
      <w:docPartBody>
        <w:p w:rsidR="001855B6" w:rsidRDefault="006F15CD" w:rsidP="006F15CD">
          <w:pPr>
            <w:pStyle w:val="EEE057615BBF4135A3A6762FC3BF1497"/>
          </w:pPr>
          <w:r w:rsidRPr="00B620EB">
            <w:rPr>
              <w:rStyle w:val="PlaceholderText"/>
            </w:rPr>
            <w:t>Pasirinkite elementą.</w:t>
          </w:r>
        </w:p>
      </w:docPartBody>
    </w:docPart>
    <w:docPart>
      <w:docPartPr>
        <w:name w:val="B7F230D75C6F4BB7AE0A55953CBAFFF1"/>
        <w:category>
          <w:name w:val="Bendrosios nuostatos"/>
          <w:gallery w:val="placeholder"/>
        </w:category>
        <w:types>
          <w:type w:val="bbPlcHdr"/>
        </w:types>
        <w:behaviors>
          <w:behavior w:val="content"/>
        </w:behaviors>
        <w:guid w:val="{68D12C15-DDF8-4CE3-97F8-B19E7F251D08}"/>
      </w:docPartPr>
      <w:docPartBody>
        <w:p w:rsidR="0022491F" w:rsidRDefault="002F0EF6" w:rsidP="002F0EF6">
          <w:pPr>
            <w:pStyle w:val="B7F230D75C6F4BB7AE0A55953CBAFFF1"/>
          </w:pPr>
          <w:r w:rsidRPr="00B620EB">
            <w:rPr>
              <w:rStyle w:val="PlaceholderText"/>
            </w:rPr>
            <w:t>Pasirinkite elementą.</w:t>
          </w:r>
        </w:p>
      </w:docPartBody>
    </w:docPart>
    <w:docPart>
      <w:docPartPr>
        <w:name w:val="0C3CED4753E44C548C454399E7F4F803"/>
        <w:category>
          <w:name w:val="Bendrosios nuostatos"/>
          <w:gallery w:val="placeholder"/>
        </w:category>
        <w:types>
          <w:type w:val="bbPlcHdr"/>
        </w:types>
        <w:behaviors>
          <w:behavior w:val="content"/>
        </w:behaviors>
        <w:guid w:val="{45C57B81-CD0E-47FE-A403-CE742A07CDF7}"/>
      </w:docPartPr>
      <w:docPartBody>
        <w:p w:rsidR="0022491F" w:rsidRDefault="002F0EF6" w:rsidP="002F0EF6">
          <w:pPr>
            <w:pStyle w:val="0C3CED4753E44C548C454399E7F4F803"/>
          </w:pPr>
          <w:r>
            <w:rPr>
              <w:rStyle w:val="PlaceholderText"/>
              <w:rFonts w:ascii="Arial" w:eastAsiaTheme="minorHAnsi" w:hAnsi="Arial" w:cs="Arial"/>
              <w:sz w:val="20"/>
              <w:szCs w:val="20"/>
            </w:rPr>
            <w:t>_________________________</w:t>
          </w:r>
        </w:p>
      </w:docPartBody>
    </w:docPart>
    <w:docPart>
      <w:docPartPr>
        <w:name w:val="1BD0375F942642E5B239A2393C7BBC11"/>
        <w:category>
          <w:name w:val="Bendrosios nuostatos"/>
          <w:gallery w:val="placeholder"/>
        </w:category>
        <w:types>
          <w:type w:val="bbPlcHdr"/>
        </w:types>
        <w:behaviors>
          <w:behavior w:val="content"/>
        </w:behaviors>
        <w:guid w:val="{DD08BFEE-4505-4279-8D7A-06A4EAE2C6C1}"/>
      </w:docPartPr>
      <w:docPartBody>
        <w:p w:rsidR="0022491F" w:rsidRDefault="002F0EF6" w:rsidP="002F0EF6">
          <w:pPr>
            <w:pStyle w:val="1BD0375F942642E5B239A2393C7BBC11"/>
          </w:pPr>
          <w:r w:rsidRPr="00B620EB">
            <w:rPr>
              <w:rStyle w:val="PlaceholderText"/>
            </w:rPr>
            <w:t>Pasirinkite elementą.</w:t>
          </w:r>
        </w:p>
      </w:docPartBody>
    </w:docPart>
    <w:docPart>
      <w:docPartPr>
        <w:name w:val="E3067B7F666648B381D134AF2C5BF62F"/>
        <w:category>
          <w:name w:val="Bendrosios nuostatos"/>
          <w:gallery w:val="placeholder"/>
        </w:category>
        <w:types>
          <w:type w:val="bbPlcHdr"/>
        </w:types>
        <w:behaviors>
          <w:behavior w:val="content"/>
        </w:behaviors>
        <w:guid w:val="{64704C36-2606-4578-89D6-33FBDC94E482}"/>
      </w:docPartPr>
      <w:docPartBody>
        <w:p w:rsidR="0022491F" w:rsidRDefault="002F0EF6" w:rsidP="002F0EF6">
          <w:pPr>
            <w:pStyle w:val="E3067B7F666648B381D134AF2C5BF62F"/>
          </w:pPr>
          <w:r>
            <w:rPr>
              <w:rStyle w:val="PlaceholderText"/>
              <w:rFonts w:ascii="Arial" w:eastAsiaTheme="minorHAnsi" w:hAnsi="Arial" w:cs="Arial"/>
              <w:sz w:val="20"/>
              <w:szCs w:val="20"/>
            </w:rPr>
            <w:t>_________________________</w:t>
          </w:r>
        </w:p>
      </w:docPartBody>
    </w:docPart>
    <w:docPart>
      <w:docPartPr>
        <w:name w:val="9213FE6072DB45989215A701D1168138"/>
        <w:category>
          <w:name w:val="Bendrosios nuostatos"/>
          <w:gallery w:val="placeholder"/>
        </w:category>
        <w:types>
          <w:type w:val="bbPlcHdr"/>
        </w:types>
        <w:behaviors>
          <w:behavior w:val="content"/>
        </w:behaviors>
        <w:guid w:val="{B6476AE3-C1DB-46CE-B4F5-5E43FA0A2B14}"/>
      </w:docPartPr>
      <w:docPartBody>
        <w:p w:rsidR="0022491F" w:rsidRDefault="002F0EF6" w:rsidP="002F0EF6">
          <w:pPr>
            <w:pStyle w:val="9213FE6072DB45989215A701D1168138"/>
          </w:pPr>
          <w:r>
            <w:rPr>
              <w:rStyle w:val="PlaceholderText"/>
              <w:rFonts w:ascii="Arial" w:eastAsiaTheme="minorHAnsi" w:hAnsi="Arial" w:cs="Arial"/>
              <w:sz w:val="20"/>
              <w:szCs w:val="20"/>
            </w:rPr>
            <w:t>_________________________</w:t>
          </w:r>
        </w:p>
      </w:docPartBody>
    </w:docPart>
    <w:docPart>
      <w:docPartPr>
        <w:name w:val="88B7620BBE8A40B18CE54BC4D44E7BD5"/>
        <w:category>
          <w:name w:val="Bendrosios nuostatos"/>
          <w:gallery w:val="placeholder"/>
        </w:category>
        <w:types>
          <w:type w:val="bbPlcHdr"/>
        </w:types>
        <w:behaviors>
          <w:behavior w:val="content"/>
        </w:behaviors>
        <w:guid w:val="{C4C7969B-D7CB-44A9-B019-C38208C6220D}"/>
      </w:docPartPr>
      <w:docPartBody>
        <w:p w:rsidR="0022491F" w:rsidRDefault="002F0EF6" w:rsidP="002F0EF6">
          <w:pPr>
            <w:pStyle w:val="88B7620BBE8A40B18CE54BC4D44E7BD5"/>
          </w:pPr>
          <w:r w:rsidRPr="00B620EB">
            <w:rPr>
              <w:rStyle w:val="PlaceholderText"/>
            </w:rPr>
            <w:t>Pasirinkite elementą.</w:t>
          </w:r>
        </w:p>
      </w:docPartBody>
    </w:docPart>
    <w:docPart>
      <w:docPartPr>
        <w:name w:val="EA16A2E24FF74D16869EDDAAD06A9196"/>
        <w:category>
          <w:name w:val="Bendrosios nuostatos"/>
          <w:gallery w:val="placeholder"/>
        </w:category>
        <w:types>
          <w:type w:val="bbPlcHdr"/>
        </w:types>
        <w:behaviors>
          <w:behavior w:val="content"/>
        </w:behaviors>
        <w:guid w:val="{4761AAF3-2E5E-40D2-889C-55AE7D0F2DE0}"/>
      </w:docPartPr>
      <w:docPartBody>
        <w:p w:rsidR="0022491F" w:rsidRDefault="002F0EF6" w:rsidP="002F0EF6">
          <w:pPr>
            <w:pStyle w:val="EA16A2E24FF74D16869EDDAAD06A9196"/>
          </w:pPr>
          <w:r>
            <w:rPr>
              <w:rStyle w:val="PlaceholderText"/>
              <w:rFonts w:ascii="Arial" w:eastAsiaTheme="minorHAnsi" w:hAnsi="Arial" w:cs="Arial"/>
              <w:sz w:val="20"/>
              <w:szCs w:val="20"/>
            </w:rPr>
            <w:t>_________________________</w:t>
          </w:r>
        </w:p>
      </w:docPartBody>
    </w:docPart>
    <w:docPart>
      <w:docPartPr>
        <w:name w:val="9F54E4D33BB44E13B83F47B060139B0E"/>
        <w:category>
          <w:name w:val="Bendrosios nuostatos"/>
          <w:gallery w:val="placeholder"/>
        </w:category>
        <w:types>
          <w:type w:val="bbPlcHdr"/>
        </w:types>
        <w:behaviors>
          <w:behavior w:val="content"/>
        </w:behaviors>
        <w:guid w:val="{CE7915A1-64EE-4C48-9D4B-140FCCDD8513}"/>
      </w:docPartPr>
      <w:docPartBody>
        <w:p w:rsidR="0022491F" w:rsidRDefault="002F0EF6" w:rsidP="002F0EF6">
          <w:pPr>
            <w:pStyle w:val="9F54E4D33BB44E13B83F47B060139B0E"/>
          </w:pPr>
          <w:r>
            <w:rPr>
              <w:rStyle w:val="PlaceholderText"/>
              <w:rFonts w:ascii="Arial" w:eastAsiaTheme="minorHAnsi" w:hAnsi="Arial" w:cs="Arial"/>
              <w:sz w:val="20"/>
              <w:szCs w:val="20"/>
            </w:rPr>
            <w:t>_________________________</w:t>
          </w:r>
        </w:p>
      </w:docPartBody>
    </w:docPart>
    <w:docPart>
      <w:docPartPr>
        <w:name w:val="29B0515CC1394F2B9F3BEEC3F46498D6"/>
        <w:category>
          <w:name w:val="Bendrosios nuostatos"/>
          <w:gallery w:val="placeholder"/>
        </w:category>
        <w:types>
          <w:type w:val="bbPlcHdr"/>
        </w:types>
        <w:behaviors>
          <w:behavior w:val="content"/>
        </w:behaviors>
        <w:guid w:val="{E74AF099-6FC2-4E5B-8638-16B18BAF5D3A}"/>
      </w:docPartPr>
      <w:docPartBody>
        <w:p w:rsidR="0022491F" w:rsidRDefault="002F0EF6" w:rsidP="002F0EF6">
          <w:pPr>
            <w:pStyle w:val="29B0515CC1394F2B9F3BEEC3F46498D6"/>
          </w:pPr>
          <w:r w:rsidRPr="00B620EB">
            <w:rPr>
              <w:rStyle w:val="PlaceholderText"/>
            </w:rPr>
            <w:t>Pasirinkite elementą.</w:t>
          </w:r>
        </w:p>
      </w:docPartBody>
    </w:docPart>
    <w:docPart>
      <w:docPartPr>
        <w:name w:val="5DB0B77704E3486294BC6FAF734A5356"/>
        <w:category>
          <w:name w:val="Bendrosios nuostatos"/>
          <w:gallery w:val="placeholder"/>
        </w:category>
        <w:types>
          <w:type w:val="bbPlcHdr"/>
        </w:types>
        <w:behaviors>
          <w:behavior w:val="content"/>
        </w:behaviors>
        <w:guid w:val="{16F64772-35AD-4E6E-BB11-3F2DFB6ED77B}"/>
      </w:docPartPr>
      <w:docPartBody>
        <w:p w:rsidR="0022491F" w:rsidRDefault="002F0EF6" w:rsidP="002F0EF6">
          <w:pPr>
            <w:pStyle w:val="5DB0B77704E3486294BC6FAF734A5356"/>
          </w:pPr>
          <w:r w:rsidRPr="00B620EB">
            <w:rPr>
              <w:rStyle w:val="PlaceholderText"/>
            </w:rPr>
            <w:t>Pasirinkite elementą.</w:t>
          </w:r>
        </w:p>
      </w:docPartBody>
    </w:docPart>
    <w:docPart>
      <w:docPartPr>
        <w:name w:val="C008FB7BCA9B41198FEAACA80F97BC10"/>
        <w:category>
          <w:name w:val="Bendrosios nuostatos"/>
          <w:gallery w:val="placeholder"/>
        </w:category>
        <w:types>
          <w:type w:val="bbPlcHdr"/>
        </w:types>
        <w:behaviors>
          <w:behavior w:val="content"/>
        </w:behaviors>
        <w:guid w:val="{68D48281-A7F6-45B8-BDCF-F45409FAAB93}"/>
      </w:docPartPr>
      <w:docPartBody>
        <w:p w:rsidR="0022491F" w:rsidRDefault="002F0EF6" w:rsidP="002F0EF6">
          <w:pPr>
            <w:pStyle w:val="C008FB7BCA9B41198FEAACA80F97BC10"/>
          </w:pPr>
          <w:r>
            <w:rPr>
              <w:rStyle w:val="PlaceholderText"/>
              <w:rFonts w:ascii="Arial" w:eastAsiaTheme="minorHAnsi" w:hAnsi="Arial" w:cs="Arial"/>
              <w:sz w:val="20"/>
              <w:szCs w:val="20"/>
            </w:rPr>
            <w:t>_________________________</w:t>
          </w:r>
        </w:p>
      </w:docPartBody>
    </w:docPart>
    <w:docPart>
      <w:docPartPr>
        <w:name w:val="BE91CD4F5D5A45178739AB2D0FB6B9F5"/>
        <w:category>
          <w:name w:val="Bendrosios nuostatos"/>
          <w:gallery w:val="placeholder"/>
        </w:category>
        <w:types>
          <w:type w:val="bbPlcHdr"/>
        </w:types>
        <w:behaviors>
          <w:behavior w:val="content"/>
        </w:behaviors>
        <w:guid w:val="{F26BDD2E-7B7D-429A-9C13-A1F7CBF06EF8}"/>
      </w:docPartPr>
      <w:docPartBody>
        <w:p w:rsidR="0022491F" w:rsidRDefault="002F0EF6" w:rsidP="002F0EF6">
          <w:pPr>
            <w:pStyle w:val="BE91CD4F5D5A45178739AB2D0FB6B9F5"/>
          </w:pPr>
          <w:r>
            <w:rPr>
              <w:rStyle w:val="PlaceholderText"/>
              <w:rFonts w:ascii="Arial" w:eastAsiaTheme="minorHAnsi" w:hAnsi="Arial" w:cs="Arial"/>
              <w:sz w:val="20"/>
              <w:szCs w:val="20"/>
            </w:rPr>
            <w:t>_________________________</w:t>
          </w:r>
        </w:p>
      </w:docPartBody>
    </w:docPart>
    <w:docPart>
      <w:docPartPr>
        <w:name w:val="FA38BB9FA409474AAFE2FF0DD9898BF2"/>
        <w:category>
          <w:name w:val="Bendrosios nuostatos"/>
          <w:gallery w:val="placeholder"/>
        </w:category>
        <w:types>
          <w:type w:val="bbPlcHdr"/>
        </w:types>
        <w:behaviors>
          <w:behavior w:val="content"/>
        </w:behaviors>
        <w:guid w:val="{5049EAA7-A8A1-4ACE-A5D9-4BBE07923B08}"/>
      </w:docPartPr>
      <w:docPartBody>
        <w:p w:rsidR="0022491F" w:rsidRDefault="002F0EF6" w:rsidP="002F0EF6">
          <w:pPr>
            <w:pStyle w:val="FA38BB9FA409474AAFE2FF0DD9898BF2"/>
          </w:pPr>
          <w:r w:rsidRPr="00B620EB">
            <w:rPr>
              <w:rStyle w:val="PlaceholderText"/>
            </w:rPr>
            <w:t>Pasirinkite elementą.</w:t>
          </w:r>
        </w:p>
      </w:docPartBody>
    </w:docPart>
    <w:docPart>
      <w:docPartPr>
        <w:name w:val="2DF9C1EAE20F4E48B6D4367237AFD49E"/>
        <w:category>
          <w:name w:val="Bendrosios nuostatos"/>
          <w:gallery w:val="placeholder"/>
        </w:category>
        <w:types>
          <w:type w:val="bbPlcHdr"/>
        </w:types>
        <w:behaviors>
          <w:behavior w:val="content"/>
        </w:behaviors>
        <w:guid w:val="{D1A93239-F709-4E9D-BC20-4CA54B434404}"/>
      </w:docPartPr>
      <w:docPartBody>
        <w:p w:rsidR="0022491F" w:rsidRDefault="002F0EF6" w:rsidP="002F0EF6">
          <w:pPr>
            <w:pStyle w:val="2DF9C1EAE20F4E48B6D4367237AFD49E"/>
          </w:pPr>
          <w:r w:rsidRPr="00B620EB">
            <w:rPr>
              <w:rStyle w:val="PlaceholderText"/>
            </w:rPr>
            <w:t>Pasirinkite elementą.</w:t>
          </w:r>
        </w:p>
      </w:docPartBody>
    </w:docPart>
    <w:docPart>
      <w:docPartPr>
        <w:name w:val="9B2D3A8383944C6698E4FFEA9E52C9EF"/>
        <w:category>
          <w:name w:val="Bendrosios nuostatos"/>
          <w:gallery w:val="placeholder"/>
        </w:category>
        <w:types>
          <w:type w:val="bbPlcHdr"/>
        </w:types>
        <w:behaviors>
          <w:behavior w:val="content"/>
        </w:behaviors>
        <w:guid w:val="{9AC0BEE4-7C26-487C-971F-F9A836F7EC9F}"/>
      </w:docPartPr>
      <w:docPartBody>
        <w:p w:rsidR="0022491F" w:rsidRDefault="002F0EF6" w:rsidP="002F0EF6">
          <w:pPr>
            <w:pStyle w:val="9B2D3A8383944C6698E4FFEA9E52C9EF"/>
          </w:pPr>
          <w:r w:rsidRPr="00B620EB">
            <w:rPr>
              <w:rStyle w:val="PlaceholderText"/>
            </w:rPr>
            <w:t>Pasirinkite elementą.</w:t>
          </w:r>
        </w:p>
      </w:docPartBody>
    </w:docPart>
    <w:docPart>
      <w:docPartPr>
        <w:name w:val="D8F8A75BE9F3457FAB02604D61DCC877"/>
        <w:category>
          <w:name w:val="Bendrosios nuostatos"/>
          <w:gallery w:val="placeholder"/>
        </w:category>
        <w:types>
          <w:type w:val="bbPlcHdr"/>
        </w:types>
        <w:behaviors>
          <w:behavior w:val="content"/>
        </w:behaviors>
        <w:guid w:val="{7C14D4D6-0A4D-4DC4-A50B-2ED8AB363738}"/>
      </w:docPartPr>
      <w:docPartBody>
        <w:p w:rsidR="0022491F" w:rsidRDefault="002F0EF6" w:rsidP="002F0EF6">
          <w:pPr>
            <w:pStyle w:val="D8F8A75BE9F3457FAB02604D61DCC877"/>
          </w:pPr>
          <w:r w:rsidRPr="00B620EB">
            <w:rPr>
              <w:rStyle w:val="PlaceholderText"/>
            </w:rPr>
            <w:t>Pasirinkite elementą.</w:t>
          </w:r>
        </w:p>
      </w:docPartBody>
    </w:docPart>
    <w:docPart>
      <w:docPartPr>
        <w:name w:val="434CDE270BCD48EA867E5AED9A491A86"/>
        <w:category>
          <w:name w:val="Bendrosios nuostatos"/>
          <w:gallery w:val="placeholder"/>
        </w:category>
        <w:types>
          <w:type w:val="bbPlcHdr"/>
        </w:types>
        <w:behaviors>
          <w:behavior w:val="content"/>
        </w:behaviors>
        <w:guid w:val="{7F2B967E-4ADD-4DAF-BC4D-AC02979B303F}"/>
      </w:docPartPr>
      <w:docPartBody>
        <w:p w:rsidR="0022491F" w:rsidRDefault="002F0EF6" w:rsidP="002F0EF6">
          <w:pPr>
            <w:pStyle w:val="434CDE270BCD48EA867E5AED9A491A86"/>
          </w:pPr>
          <w:r w:rsidRPr="00B620EB">
            <w:rPr>
              <w:rStyle w:val="PlaceholderText"/>
            </w:rPr>
            <w:t>Pasirinkite elementą.</w:t>
          </w:r>
        </w:p>
      </w:docPartBody>
    </w:docPart>
    <w:docPart>
      <w:docPartPr>
        <w:name w:val="E559CFA4DD96405EAAE0BAA4B94533A2"/>
        <w:category>
          <w:name w:val="Bendrosios nuostatos"/>
          <w:gallery w:val="placeholder"/>
        </w:category>
        <w:types>
          <w:type w:val="bbPlcHdr"/>
        </w:types>
        <w:behaviors>
          <w:behavior w:val="content"/>
        </w:behaviors>
        <w:guid w:val="{F99B1781-1177-43DD-8E62-D027A6887DC6}"/>
      </w:docPartPr>
      <w:docPartBody>
        <w:p w:rsidR="0022491F" w:rsidRDefault="002F0EF6" w:rsidP="002F0EF6">
          <w:pPr>
            <w:pStyle w:val="E559CFA4DD96405EAAE0BAA4B94533A2"/>
          </w:pPr>
          <w:r w:rsidRPr="00B620EB">
            <w:rPr>
              <w:rStyle w:val="PlaceholderText"/>
            </w:rPr>
            <w:t>Pasirinkite elementą.</w:t>
          </w:r>
        </w:p>
      </w:docPartBody>
    </w:docPart>
    <w:docPart>
      <w:docPartPr>
        <w:name w:val="977AEEDDFD204098902305E43DD1E060"/>
        <w:category>
          <w:name w:val="Bendrosios nuostatos"/>
          <w:gallery w:val="placeholder"/>
        </w:category>
        <w:types>
          <w:type w:val="bbPlcHdr"/>
        </w:types>
        <w:behaviors>
          <w:behavior w:val="content"/>
        </w:behaviors>
        <w:guid w:val="{16976C1E-B0F3-423E-94D7-4B7238E6C7AC}"/>
      </w:docPartPr>
      <w:docPartBody>
        <w:p w:rsidR="0022491F" w:rsidRDefault="002F0EF6" w:rsidP="002F0EF6">
          <w:pPr>
            <w:pStyle w:val="977AEEDDFD204098902305E43DD1E060"/>
          </w:pPr>
          <w:r w:rsidRPr="00B620EB">
            <w:rPr>
              <w:rStyle w:val="PlaceholderText"/>
            </w:rPr>
            <w:t>Pasirinkite elementą.</w:t>
          </w:r>
        </w:p>
      </w:docPartBody>
    </w:docPart>
    <w:docPart>
      <w:docPartPr>
        <w:name w:val="9FD484A0468B419F8927593786D00645"/>
        <w:category>
          <w:name w:val="Bendrosios nuostatos"/>
          <w:gallery w:val="placeholder"/>
        </w:category>
        <w:types>
          <w:type w:val="bbPlcHdr"/>
        </w:types>
        <w:behaviors>
          <w:behavior w:val="content"/>
        </w:behaviors>
        <w:guid w:val="{71B1063C-9A4B-4066-94D1-4F94BB9DBFC1}"/>
      </w:docPartPr>
      <w:docPartBody>
        <w:p w:rsidR="0022491F" w:rsidRDefault="002F0EF6" w:rsidP="002F0EF6">
          <w:pPr>
            <w:pStyle w:val="9FD484A0468B419F8927593786D00645"/>
          </w:pPr>
          <w:r w:rsidRPr="00B620EB">
            <w:rPr>
              <w:rStyle w:val="PlaceholderText"/>
            </w:rPr>
            <w:t>Pasirinkite elementą.</w:t>
          </w:r>
        </w:p>
      </w:docPartBody>
    </w:docPart>
    <w:docPart>
      <w:docPartPr>
        <w:name w:val="07EFAD894B6F4DC4A87E02E6373275A1"/>
        <w:category>
          <w:name w:val="Bendrosios nuostatos"/>
          <w:gallery w:val="placeholder"/>
        </w:category>
        <w:types>
          <w:type w:val="bbPlcHdr"/>
        </w:types>
        <w:behaviors>
          <w:behavior w:val="content"/>
        </w:behaviors>
        <w:guid w:val="{8FB8DFF9-E078-4DFA-9E58-3E5378D62E29}"/>
      </w:docPartPr>
      <w:docPartBody>
        <w:p w:rsidR="0022491F" w:rsidRDefault="002F0EF6" w:rsidP="002F0EF6">
          <w:pPr>
            <w:pStyle w:val="07EFAD894B6F4DC4A87E02E6373275A1"/>
          </w:pPr>
          <w:r w:rsidRPr="00B620EB">
            <w:rPr>
              <w:rStyle w:val="PlaceholderText"/>
            </w:rPr>
            <w:t>Pasirinkite elementą.</w:t>
          </w:r>
        </w:p>
      </w:docPartBody>
    </w:docPart>
    <w:docPart>
      <w:docPartPr>
        <w:name w:val="C643B6A1D23842E9BB50B0BF7452A6F1"/>
        <w:category>
          <w:name w:val="Bendrosios nuostatos"/>
          <w:gallery w:val="placeholder"/>
        </w:category>
        <w:types>
          <w:type w:val="bbPlcHdr"/>
        </w:types>
        <w:behaviors>
          <w:behavior w:val="content"/>
        </w:behaviors>
        <w:guid w:val="{42C3C24D-EADE-48BB-81DB-EDA46436C0E7}"/>
      </w:docPartPr>
      <w:docPartBody>
        <w:p w:rsidR="0022491F" w:rsidRDefault="002F0EF6" w:rsidP="002F0EF6">
          <w:pPr>
            <w:pStyle w:val="C643B6A1D23842E9BB50B0BF7452A6F1"/>
          </w:pPr>
          <w:r w:rsidRPr="00B620EB">
            <w:rPr>
              <w:rStyle w:val="PlaceholderText"/>
            </w:rPr>
            <w:t>Pasirinkite elementą.</w:t>
          </w:r>
        </w:p>
      </w:docPartBody>
    </w:docPart>
    <w:docPart>
      <w:docPartPr>
        <w:name w:val="C8650F80B1C0461AA80B6DA0CF72512D"/>
        <w:category>
          <w:name w:val="Bendrosios nuostatos"/>
          <w:gallery w:val="placeholder"/>
        </w:category>
        <w:types>
          <w:type w:val="bbPlcHdr"/>
        </w:types>
        <w:behaviors>
          <w:behavior w:val="content"/>
        </w:behaviors>
        <w:guid w:val="{6357ABFD-E1B1-4799-8F83-60BC25448273}"/>
      </w:docPartPr>
      <w:docPartBody>
        <w:p w:rsidR="0022491F" w:rsidRDefault="002F0EF6" w:rsidP="002F0EF6">
          <w:pPr>
            <w:pStyle w:val="C8650F80B1C0461AA80B6DA0CF72512D"/>
          </w:pPr>
          <w:r w:rsidRPr="00B620EB">
            <w:rPr>
              <w:rStyle w:val="PlaceholderText"/>
            </w:rPr>
            <w:t>Pasirinkite elementą.</w:t>
          </w:r>
        </w:p>
      </w:docPartBody>
    </w:docPart>
    <w:docPart>
      <w:docPartPr>
        <w:name w:val="21237C5116D24BCEB50CB3C94868D35C"/>
        <w:category>
          <w:name w:val="Bendrosios nuostatos"/>
          <w:gallery w:val="placeholder"/>
        </w:category>
        <w:types>
          <w:type w:val="bbPlcHdr"/>
        </w:types>
        <w:behaviors>
          <w:behavior w:val="content"/>
        </w:behaviors>
        <w:guid w:val="{3AC57BE7-6918-46EF-8527-AA95495C0623}"/>
      </w:docPartPr>
      <w:docPartBody>
        <w:p w:rsidR="0022491F" w:rsidRDefault="002F0EF6" w:rsidP="002F0EF6">
          <w:pPr>
            <w:pStyle w:val="21237C5116D24BCEB50CB3C94868D35C"/>
          </w:pPr>
          <w:r w:rsidRPr="00B620EB">
            <w:rPr>
              <w:rStyle w:val="PlaceholderText"/>
            </w:rPr>
            <w:t>Pasirinkite elementą.</w:t>
          </w:r>
        </w:p>
      </w:docPartBody>
    </w:docPart>
    <w:docPart>
      <w:docPartPr>
        <w:name w:val="B78D54DCF1E241B3AEE8A4D92D3CECB2"/>
        <w:category>
          <w:name w:val="Bendrosios nuostatos"/>
          <w:gallery w:val="placeholder"/>
        </w:category>
        <w:types>
          <w:type w:val="bbPlcHdr"/>
        </w:types>
        <w:behaviors>
          <w:behavior w:val="content"/>
        </w:behaviors>
        <w:guid w:val="{BAD14F84-7310-402D-BA44-2A6EA89F5709}"/>
      </w:docPartPr>
      <w:docPartBody>
        <w:p w:rsidR="0022491F" w:rsidRDefault="002F0EF6" w:rsidP="002F0EF6">
          <w:pPr>
            <w:pStyle w:val="B78D54DCF1E241B3AEE8A4D92D3CECB2"/>
          </w:pPr>
          <w:r w:rsidRPr="00B620EB">
            <w:rPr>
              <w:rStyle w:val="PlaceholderText"/>
            </w:rPr>
            <w:t>Pasirinkite elementą.</w:t>
          </w:r>
        </w:p>
      </w:docPartBody>
    </w:docPart>
    <w:docPart>
      <w:docPartPr>
        <w:name w:val="DE9577C3467A4A4DBC1B688346AB0650"/>
        <w:category>
          <w:name w:val="Bendrosios nuostatos"/>
          <w:gallery w:val="placeholder"/>
        </w:category>
        <w:types>
          <w:type w:val="bbPlcHdr"/>
        </w:types>
        <w:behaviors>
          <w:behavior w:val="content"/>
        </w:behaviors>
        <w:guid w:val="{C970A4D7-9374-4533-9BED-B6FCD0F41EED}"/>
      </w:docPartPr>
      <w:docPartBody>
        <w:p w:rsidR="0022491F" w:rsidRDefault="002F0EF6" w:rsidP="002F0EF6">
          <w:pPr>
            <w:pStyle w:val="DE9577C3467A4A4DBC1B688346AB0650"/>
          </w:pPr>
          <w:r w:rsidRPr="00B620EB">
            <w:rPr>
              <w:rStyle w:val="PlaceholderText"/>
            </w:rPr>
            <w:t>Pasirinkite elementą.</w:t>
          </w:r>
        </w:p>
      </w:docPartBody>
    </w:docPart>
    <w:docPart>
      <w:docPartPr>
        <w:name w:val="2804C38222D848B3A777B7AD4B5B4078"/>
        <w:category>
          <w:name w:val="Bendrosios nuostatos"/>
          <w:gallery w:val="placeholder"/>
        </w:category>
        <w:types>
          <w:type w:val="bbPlcHdr"/>
        </w:types>
        <w:behaviors>
          <w:behavior w:val="content"/>
        </w:behaviors>
        <w:guid w:val="{4BCC21E7-9DC4-428E-B76B-2B5DBDBB6E6A}"/>
      </w:docPartPr>
      <w:docPartBody>
        <w:p w:rsidR="0022491F" w:rsidRDefault="002F0EF6" w:rsidP="002F0EF6">
          <w:pPr>
            <w:pStyle w:val="2804C38222D848B3A777B7AD4B5B4078"/>
          </w:pPr>
          <w:r w:rsidRPr="00B620EB">
            <w:rPr>
              <w:rStyle w:val="PlaceholderText"/>
            </w:rPr>
            <w:t>Pasirinkite elementą.</w:t>
          </w:r>
        </w:p>
      </w:docPartBody>
    </w:docPart>
    <w:docPart>
      <w:docPartPr>
        <w:name w:val="93DE9BF249854EC5BC390CD1EADD45D4"/>
        <w:category>
          <w:name w:val="Bendrosios nuostatos"/>
          <w:gallery w:val="placeholder"/>
        </w:category>
        <w:types>
          <w:type w:val="bbPlcHdr"/>
        </w:types>
        <w:behaviors>
          <w:behavior w:val="content"/>
        </w:behaviors>
        <w:guid w:val="{EB9B908E-75D6-409A-BCCA-1A37260A4360}"/>
      </w:docPartPr>
      <w:docPartBody>
        <w:p w:rsidR="0022491F" w:rsidRDefault="002F0EF6" w:rsidP="002F0EF6">
          <w:pPr>
            <w:pStyle w:val="93DE9BF249854EC5BC390CD1EADD45D4"/>
          </w:pPr>
          <w:r>
            <w:rPr>
              <w:rStyle w:val="PlaceholderText"/>
              <w:rFonts w:ascii="Arial" w:eastAsiaTheme="minorHAnsi" w:hAnsi="Arial" w:cs="Arial"/>
              <w:sz w:val="20"/>
              <w:szCs w:val="20"/>
            </w:rPr>
            <w:t>_________________________</w:t>
          </w:r>
        </w:p>
      </w:docPartBody>
    </w:docPart>
    <w:docPart>
      <w:docPartPr>
        <w:name w:val="C23851F448144BBB93945A12A7C56336"/>
        <w:category>
          <w:name w:val="Bendrosios nuostatos"/>
          <w:gallery w:val="placeholder"/>
        </w:category>
        <w:types>
          <w:type w:val="bbPlcHdr"/>
        </w:types>
        <w:behaviors>
          <w:behavior w:val="content"/>
        </w:behaviors>
        <w:guid w:val="{294D5CF2-AA49-47F7-9B85-F1D540AD22E0}"/>
      </w:docPartPr>
      <w:docPartBody>
        <w:p w:rsidR="0022491F" w:rsidRDefault="002F0EF6" w:rsidP="002F0EF6">
          <w:pPr>
            <w:pStyle w:val="C23851F448144BBB93945A12A7C56336"/>
          </w:pPr>
          <w:r>
            <w:rPr>
              <w:rStyle w:val="PlaceholderText"/>
              <w:rFonts w:ascii="Arial" w:eastAsiaTheme="minorHAnsi" w:hAnsi="Arial" w:cs="Arial"/>
              <w:sz w:val="20"/>
              <w:szCs w:val="20"/>
            </w:rPr>
            <w:t>_________________________</w:t>
          </w:r>
        </w:p>
      </w:docPartBody>
    </w:docPart>
    <w:docPart>
      <w:docPartPr>
        <w:name w:val="92C5BFCD82A44285B7D2038D2ACBB9DB"/>
        <w:category>
          <w:name w:val="Bendrosios nuostatos"/>
          <w:gallery w:val="placeholder"/>
        </w:category>
        <w:types>
          <w:type w:val="bbPlcHdr"/>
        </w:types>
        <w:behaviors>
          <w:behavior w:val="content"/>
        </w:behaviors>
        <w:guid w:val="{3D1FA092-88D6-41A8-8804-7DD8919FB46A}"/>
      </w:docPartPr>
      <w:docPartBody>
        <w:p w:rsidR="0022491F" w:rsidRDefault="002F0EF6" w:rsidP="002F0EF6">
          <w:pPr>
            <w:pStyle w:val="92C5BFCD82A44285B7D2038D2ACBB9DB"/>
          </w:pPr>
          <w:r>
            <w:rPr>
              <w:rStyle w:val="PlaceholderText"/>
              <w:rFonts w:ascii="Arial" w:eastAsiaTheme="minorHAnsi" w:hAnsi="Arial" w:cs="Arial"/>
              <w:sz w:val="20"/>
              <w:szCs w:val="20"/>
            </w:rPr>
            <w:t>_________________________</w:t>
          </w:r>
        </w:p>
      </w:docPartBody>
    </w:docPart>
    <w:docPart>
      <w:docPartPr>
        <w:name w:val="00288EE46EC74A3092A062FED610DD8E"/>
        <w:category>
          <w:name w:val="Bendrosios nuostatos"/>
          <w:gallery w:val="placeholder"/>
        </w:category>
        <w:types>
          <w:type w:val="bbPlcHdr"/>
        </w:types>
        <w:behaviors>
          <w:behavior w:val="content"/>
        </w:behaviors>
        <w:guid w:val="{912FFBB1-724E-4181-B7CF-7A3EAF8C7D91}"/>
      </w:docPartPr>
      <w:docPartBody>
        <w:p w:rsidR="0022491F" w:rsidRDefault="002F0EF6" w:rsidP="002F0EF6">
          <w:pPr>
            <w:pStyle w:val="00288EE46EC74A3092A062FED610DD8E"/>
          </w:pPr>
          <w:r w:rsidRPr="00B620EB">
            <w:rPr>
              <w:rStyle w:val="PlaceholderText"/>
            </w:rPr>
            <w:t>Pasirinkite elementą.</w:t>
          </w:r>
        </w:p>
      </w:docPartBody>
    </w:docPart>
    <w:docPart>
      <w:docPartPr>
        <w:name w:val="7679A994D4364DAD8A95179B23C0F5C0"/>
        <w:category>
          <w:name w:val="Bendrosios nuostatos"/>
          <w:gallery w:val="placeholder"/>
        </w:category>
        <w:types>
          <w:type w:val="bbPlcHdr"/>
        </w:types>
        <w:behaviors>
          <w:behavior w:val="content"/>
        </w:behaviors>
        <w:guid w:val="{60BF02AE-A4B9-48FD-A7AC-666490451297}"/>
      </w:docPartPr>
      <w:docPartBody>
        <w:p w:rsidR="0022491F" w:rsidRDefault="002F0EF6" w:rsidP="002F0EF6">
          <w:pPr>
            <w:pStyle w:val="7679A994D4364DAD8A95179B23C0F5C0"/>
          </w:pPr>
          <w:r>
            <w:rPr>
              <w:rStyle w:val="PlaceholderText"/>
              <w:rFonts w:ascii="Arial" w:eastAsiaTheme="minorHAnsi" w:hAnsi="Arial" w:cs="Arial"/>
              <w:sz w:val="20"/>
              <w:szCs w:val="20"/>
            </w:rPr>
            <w:t>_________________________</w:t>
          </w:r>
        </w:p>
      </w:docPartBody>
    </w:docPart>
    <w:docPart>
      <w:docPartPr>
        <w:name w:val="BCFADDAC429D4E3881C9296480753A32"/>
        <w:category>
          <w:name w:val="Bendrosios nuostatos"/>
          <w:gallery w:val="placeholder"/>
        </w:category>
        <w:types>
          <w:type w:val="bbPlcHdr"/>
        </w:types>
        <w:behaviors>
          <w:behavior w:val="content"/>
        </w:behaviors>
        <w:guid w:val="{12AAE84C-4C3A-4A85-94F4-4E6799C15C5A}"/>
      </w:docPartPr>
      <w:docPartBody>
        <w:p w:rsidR="0022491F" w:rsidRDefault="002F0EF6" w:rsidP="002F0EF6">
          <w:pPr>
            <w:pStyle w:val="BCFADDAC429D4E3881C9296480753A32"/>
          </w:pPr>
          <w:r>
            <w:rPr>
              <w:rStyle w:val="PlaceholderText"/>
              <w:rFonts w:ascii="Arial" w:eastAsiaTheme="minorHAnsi" w:hAnsi="Arial" w:cs="Arial"/>
              <w:sz w:val="20"/>
              <w:szCs w:val="20"/>
            </w:rPr>
            <w:t>_________________________</w:t>
          </w:r>
        </w:p>
      </w:docPartBody>
    </w:docPart>
    <w:docPart>
      <w:docPartPr>
        <w:name w:val="270331DB663B4486A85DB6F4D1E7E75A"/>
        <w:category>
          <w:name w:val="Bendrosios nuostatos"/>
          <w:gallery w:val="placeholder"/>
        </w:category>
        <w:types>
          <w:type w:val="bbPlcHdr"/>
        </w:types>
        <w:behaviors>
          <w:behavior w:val="content"/>
        </w:behaviors>
        <w:guid w:val="{BD6C19F9-3C4F-4C20-923B-8E708952D6AF}"/>
      </w:docPartPr>
      <w:docPartBody>
        <w:p w:rsidR="0022491F" w:rsidRDefault="002F0EF6" w:rsidP="002F0EF6">
          <w:pPr>
            <w:pStyle w:val="270331DB663B4486A85DB6F4D1E7E75A"/>
          </w:pPr>
          <w:r>
            <w:rPr>
              <w:rStyle w:val="PlaceholderText"/>
              <w:rFonts w:ascii="Arial" w:eastAsiaTheme="minorHAnsi" w:hAnsi="Arial" w:cs="Arial"/>
              <w:sz w:val="20"/>
              <w:szCs w:val="20"/>
            </w:rPr>
            <w:t>_________________________</w:t>
          </w:r>
        </w:p>
      </w:docPartBody>
    </w:docPart>
    <w:docPart>
      <w:docPartPr>
        <w:name w:val="D75B71E683DC4C569676F33678D38CD4"/>
        <w:category>
          <w:name w:val="Bendrosios nuostatos"/>
          <w:gallery w:val="placeholder"/>
        </w:category>
        <w:types>
          <w:type w:val="bbPlcHdr"/>
        </w:types>
        <w:behaviors>
          <w:behavior w:val="content"/>
        </w:behaviors>
        <w:guid w:val="{178F48AE-3C00-4C1E-B43D-E29A8E55E9DF}"/>
      </w:docPartPr>
      <w:docPartBody>
        <w:p w:rsidR="0022491F" w:rsidRDefault="002F0EF6" w:rsidP="002F0EF6">
          <w:pPr>
            <w:pStyle w:val="D75B71E683DC4C569676F33678D38CD4"/>
          </w:pPr>
          <w:r>
            <w:rPr>
              <w:rStyle w:val="PlaceholderText"/>
              <w:rFonts w:ascii="Arial" w:eastAsiaTheme="minorHAnsi" w:hAnsi="Arial" w:cs="Arial"/>
              <w:sz w:val="20"/>
              <w:szCs w:val="20"/>
            </w:rPr>
            <w:t>_________________________</w:t>
          </w:r>
        </w:p>
      </w:docPartBody>
    </w:docPart>
    <w:docPart>
      <w:docPartPr>
        <w:name w:val="E3E66BCEF080414DB40B861432C0432E"/>
        <w:category>
          <w:name w:val="Bendrosios nuostatos"/>
          <w:gallery w:val="placeholder"/>
        </w:category>
        <w:types>
          <w:type w:val="bbPlcHdr"/>
        </w:types>
        <w:behaviors>
          <w:behavior w:val="content"/>
        </w:behaviors>
        <w:guid w:val="{19D0910C-95A6-4672-9A24-5ADB8EA2F818}"/>
      </w:docPartPr>
      <w:docPartBody>
        <w:p w:rsidR="0022491F" w:rsidRDefault="002F0EF6" w:rsidP="002F0EF6">
          <w:pPr>
            <w:pStyle w:val="E3E66BCEF080414DB40B861432C0432E"/>
          </w:pPr>
          <w:r>
            <w:rPr>
              <w:rStyle w:val="PlaceholderText"/>
              <w:rFonts w:ascii="Arial" w:eastAsiaTheme="minorHAnsi" w:hAnsi="Arial" w:cs="Arial"/>
              <w:sz w:val="20"/>
              <w:szCs w:val="20"/>
            </w:rPr>
            <w:t>_________________________</w:t>
          </w:r>
        </w:p>
      </w:docPartBody>
    </w:docPart>
    <w:docPart>
      <w:docPartPr>
        <w:name w:val="A07A209B7B474E45A0D2D385647C6684"/>
        <w:category>
          <w:name w:val="Bendrosios nuostatos"/>
          <w:gallery w:val="placeholder"/>
        </w:category>
        <w:types>
          <w:type w:val="bbPlcHdr"/>
        </w:types>
        <w:behaviors>
          <w:behavior w:val="content"/>
        </w:behaviors>
        <w:guid w:val="{1F581976-8B73-47A8-98FC-481ED50FD76E}"/>
      </w:docPartPr>
      <w:docPartBody>
        <w:p w:rsidR="0022491F" w:rsidRDefault="002F0EF6" w:rsidP="002F0EF6">
          <w:pPr>
            <w:pStyle w:val="A07A209B7B474E45A0D2D385647C6684"/>
          </w:pPr>
          <w:r>
            <w:rPr>
              <w:rStyle w:val="PlaceholderText"/>
              <w:rFonts w:ascii="Arial" w:eastAsiaTheme="minorHAnsi" w:hAnsi="Arial" w:cs="Arial"/>
              <w:sz w:val="20"/>
              <w:szCs w:val="20"/>
            </w:rPr>
            <w:t>_________________________</w:t>
          </w:r>
        </w:p>
      </w:docPartBody>
    </w:docPart>
    <w:docPart>
      <w:docPartPr>
        <w:name w:val="4B6222940F03437D93EDA5E48B3A2802"/>
        <w:category>
          <w:name w:val="Bendrosios nuostatos"/>
          <w:gallery w:val="placeholder"/>
        </w:category>
        <w:types>
          <w:type w:val="bbPlcHdr"/>
        </w:types>
        <w:behaviors>
          <w:behavior w:val="content"/>
        </w:behaviors>
        <w:guid w:val="{1A686B55-A85B-4262-B4A0-0FDAA0840969}"/>
      </w:docPartPr>
      <w:docPartBody>
        <w:p w:rsidR="0022491F" w:rsidRDefault="002F0EF6" w:rsidP="002F0EF6">
          <w:pPr>
            <w:pStyle w:val="4B6222940F03437D93EDA5E48B3A2802"/>
          </w:pPr>
          <w:r>
            <w:rPr>
              <w:rStyle w:val="PlaceholderText"/>
              <w:rFonts w:ascii="Arial" w:eastAsiaTheme="minorHAnsi" w:hAnsi="Arial" w:cs="Arial"/>
              <w:sz w:val="20"/>
              <w:szCs w:val="20"/>
            </w:rPr>
            <w:t>_________________________</w:t>
          </w:r>
        </w:p>
      </w:docPartBody>
    </w:docPart>
    <w:docPart>
      <w:docPartPr>
        <w:name w:val="2FBF554788CA413F896EEC258EE3C5F7"/>
        <w:category>
          <w:name w:val="Bendrosios nuostatos"/>
          <w:gallery w:val="placeholder"/>
        </w:category>
        <w:types>
          <w:type w:val="bbPlcHdr"/>
        </w:types>
        <w:behaviors>
          <w:behavior w:val="content"/>
        </w:behaviors>
        <w:guid w:val="{A3E80D4D-76C4-4EA9-A6BD-3AE558200645}"/>
      </w:docPartPr>
      <w:docPartBody>
        <w:p w:rsidR="0022491F" w:rsidRDefault="002F0EF6" w:rsidP="002F0EF6">
          <w:pPr>
            <w:pStyle w:val="2FBF554788CA413F896EEC258EE3C5F7"/>
          </w:pPr>
          <w:r>
            <w:rPr>
              <w:rStyle w:val="PlaceholderText"/>
              <w:rFonts w:ascii="Arial" w:eastAsiaTheme="minorHAnsi" w:hAnsi="Arial" w:cs="Arial"/>
              <w:sz w:val="20"/>
              <w:szCs w:val="20"/>
            </w:rPr>
            <w:t>_________________________</w:t>
          </w:r>
        </w:p>
      </w:docPartBody>
    </w:docPart>
    <w:docPart>
      <w:docPartPr>
        <w:name w:val="9CF5A913CEAE4C4CACF2CA9F79130135"/>
        <w:category>
          <w:name w:val="Bendrosios nuostatos"/>
          <w:gallery w:val="placeholder"/>
        </w:category>
        <w:types>
          <w:type w:val="bbPlcHdr"/>
        </w:types>
        <w:behaviors>
          <w:behavior w:val="content"/>
        </w:behaviors>
        <w:guid w:val="{A87F5EF2-35C8-4842-825F-A5A0A83A4810}"/>
      </w:docPartPr>
      <w:docPartBody>
        <w:p w:rsidR="0022491F" w:rsidRDefault="002F0EF6" w:rsidP="002F0EF6">
          <w:pPr>
            <w:pStyle w:val="9CF5A913CEAE4C4CACF2CA9F79130135"/>
          </w:pPr>
          <w:r>
            <w:rPr>
              <w:rStyle w:val="PlaceholderText"/>
              <w:rFonts w:ascii="Arial" w:eastAsiaTheme="minorHAnsi" w:hAnsi="Arial" w:cs="Arial"/>
              <w:sz w:val="20"/>
              <w:szCs w:val="20"/>
            </w:rPr>
            <w:t>_________________________</w:t>
          </w:r>
        </w:p>
      </w:docPartBody>
    </w:docPart>
    <w:docPart>
      <w:docPartPr>
        <w:name w:val="1D72F7A7039C4BBEA8A30ECF20B588DC"/>
        <w:category>
          <w:name w:val="Bendrosios nuostatos"/>
          <w:gallery w:val="placeholder"/>
        </w:category>
        <w:types>
          <w:type w:val="bbPlcHdr"/>
        </w:types>
        <w:behaviors>
          <w:behavior w:val="content"/>
        </w:behaviors>
        <w:guid w:val="{6AA79D56-8254-4725-A3FD-BFA325150020}"/>
      </w:docPartPr>
      <w:docPartBody>
        <w:p w:rsidR="0022491F" w:rsidRDefault="002F0EF6" w:rsidP="002F0EF6">
          <w:pPr>
            <w:pStyle w:val="1D72F7A7039C4BBEA8A30ECF20B588DC"/>
          </w:pPr>
          <w:r>
            <w:rPr>
              <w:rStyle w:val="PlaceholderText"/>
              <w:rFonts w:ascii="Arial" w:eastAsiaTheme="minorHAnsi" w:hAnsi="Arial" w:cs="Arial"/>
              <w:sz w:val="20"/>
              <w:szCs w:val="20"/>
            </w:rPr>
            <w:t>_________________________</w:t>
          </w:r>
        </w:p>
      </w:docPartBody>
    </w:docPart>
    <w:docPart>
      <w:docPartPr>
        <w:name w:val="1A5A5D84688848A184A29D579552169E"/>
        <w:category>
          <w:name w:val="Bendrosios nuostatos"/>
          <w:gallery w:val="placeholder"/>
        </w:category>
        <w:types>
          <w:type w:val="bbPlcHdr"/>
        </w:types>
        <w:behaviors>
          <w:behavior w:val="content"/>
        </w:behaviors>
        <w:guid w:val="{BA1AF10B-744B-43B2-9FA7-5B426B6DA378}"/>
      </w:docPartPr>
      <w:docPartBody>
        <w:p w:rsidR="0022491F" w:rsidRDefault="002F0EF6" w:rsidP="002F0EF6">
          <w:pPr>
            <w:pStyle w:val="1A5A5D84688848A184A29D579552169E"/>
          </w:pPr>
          <w:r>
            <w:rPr>
              <w:rStyle w:val="PlaceholderText"/>
              <w:rFonts w:ascii="Arial" w:eastAsiaTheme="minorHAnsi" w:hAnsi="Arial" w:cs="Arial"/>
              <w:sz w:val="20"/>
              <w:szCs w:val="20"/>
            </w:rPr>
            <w:t>_________________________</w:t>
          </w:r>
        </w:p>
      </w:docPartBody>
    </w:docPart>
    <w:docPart>
      <w:docPartPr>
        <w:name w:val="4A209759CE0A4F0AB09A83D935560590"/>
        <w:category>
          <w:name w:val="Bendrosios nuostatos"/>
          <w:gallery w:val="placeholder"/>
        </w:category>
        <w:types>
          <w:type w:val="bbPlcHdr"/>
        </w:types>
        <w:behaviors>
          <w:behavior w:val="content"/>
        </w:behaviors>
        <w:guid w:val="{0D8B7793-6FE8-4440-AE88-138460004AFA}"/>
      </w:docPartPr>
      <w:docPartBody>
        <w:p w:rsidR="0022491F" w:rsidRDefault="002F0EF6" w:rsidP="002F0EF6">
          <w:pPr>
            <w:pStyle w:val="4A209759CE0A4F0AB09A83D935560590"/>
          </w:pPr>
          <w:r>
            <w:rPr>
              <w:rStyle w:val="PlaceholderText"/>
              <w:rFonts w:ascii="Arial" w:eastAsiaTheme="minorHAnsi" w:hAnsi="Arial" w:cs="Arial"/>
              <w:sz w:val="20"/>
              <w:szCs w:val="20"/>
            </w:rPr>
            <w:t>_________________________</w:t>
          </w:r>
        </w:p>
      </w:docPartBody>
    </w:docPart>
    <w:docPart>
      <w:docPartPr>
        <w:name w:val="475022CE199247159E12E7676F15DA84"/>
        <w:category>
          <w:name w:val="Bendrosios nuostatos"/>
          <w:gallery w:val="placeholder"/>
        </w:category>
        <w:types>
          <w:type w:val="bbPlcHdr"/>
        </w:types>
        <w:behaviors>
          <w:behavior w:val="content"/>
        </w:behaviors>
        <w:guid w:val="{A1E95463-762C-40C1-8C23-AFD077121707}"/>
      </w:docPartPr>
      <w:docPartBody>
        <w:p w:rsidR="0022491F" w:rsidRDefault="002F0EF6" w:rsidP="002F0EF6">
          <w:pPr>
            <w:pStyle w:val="475022CE199247159E12E7676F15DA84"/>
          </w:pPr>
          <w:r>
            <w:rPr>
              <w:rStyle w:val="PlaceholderText"/>
              <w:rFonts w:ascii="Arial" w:eastAsiaTheme="minorHAnsi" w:hAnsi="Arial" w:cs="Arial"/>
              <w:sz w:val="20"/>
              <w:szCs w:val="20"/>
            </w:rPr>
            <w:t>_________________________</w:t>
          </w:r>
        </w:p>
      </w:docPartBody>
    </w:docPart>
    <w:docPart>
      <w:docPartPr>
        <w:name w:val="4B284D6814BD4A66A23EC8D5F1AA8EDF"/>
        <w:category>
          <w:name w:val="Bendrosios nuostatos"/>
          <w:gallery w:val="placeholder"/>
        </w:category>
        <w:types>
          <w:type w:val="bbPlcHdr"/>
        </w:types>
        <w:behaviors>
          <w:behavior w:val="content"/>
        </w:behaviors>
        <w:guid w:val="{FECA7767-AD87-4D8A-89F8-C8FC76DE982B}"/>
      </w:docPartPr>
      <w:docPartBody>
        <w:p w:rsidR="0022491F" w:rsidRDefault="002F0EF6" w:rsidP="002F0EF6">
          <w:pPr>
            <w:pStyle w:val="4B284D6814BD4A66A23EC8D5F1AA8EDF"/>
          </w:pPr>
          <w:r>
            <w:rPr>
              <w:rStyle w:val="PlaceholderText"/>
              <w:rFonts w:ascii="Arial" w:eastAsiaTheme="minorHAnsi" w:hAnsi="Arial" w:cs="Arial"/>
              <w:sz w:val="20"/>
              <w:szCs w:val="20"/>
            </w:rPr>
            <w:t>_________________________</w:t>
          </w:r>
        </w:p>
      </w:docPartBody>
    </w:docPart>
    <w:docPart>
      <w:docPartPr>
        <w:name w:val="F760F00092C844C496EA3FCA17014287"/>
        <w:category>
          <w:name w:val="Bendrosios nuostatos"/>
          <w:gallery w:val="placeholder"/>
        </w:category>
        <w:types>
          <w:type w:val="bbPlcHdr"/>
        </w:types>
        <w:behaviors>
          <w:behavior w:val="content"/>
        </w:behaviors>
        <w:guid w:val="{1DD0B3A0-2BE2-40E6-A66E-C5B90EED026B}"/>
      </w:docPartPr>
      <w:docPartBody>
        <w:p w:rsidR="0022491F" w:rsidRDefault="002F0EF6" w:rsidP="002F0EF6">
          <w:pPr>
            <w:pStyle w:val="F760F00092C844C496EA3FCA17014287"/>
          </w:pPr>
          <w:r>
            <w:rPr>
              <w:rStyle w:val="PlaceholderText"/>
              <w:rFonts w:ascii="Arial" w:eastAsiaTheme="minorHAnsi" w:hAnsi="Arial" w:cs="Arial"/>
              <w:sz w:val="20"/>
              <w:szCs w:val="20"/>
            </w:rPr>
            <w:t>_________________________</w:t>
          </w:r>
        </w:p>
      </w:docPartBody>
    </w:docPart>
    <w:docPart>
      <w:docPartPr>
        <w:name w:val="C39975025332401C91625CCAE5A4CA7F"/>
        <w:category>
          <w:name w:val="Bendrosios nuostatos"/>
          <w:gallery w:val="placeholder"/>
        </w:category>
        <w:types>
          <w:type w:val="bbPlcHdr"/>
        </w:types>
        <w:behaviors>
          <w:behavior w:val="content"/>
        </w:behaviors>
        <w:guid w:val="{496333DD-754A-4141-8A80-B921011B0AD0}"/>
      </w:docPartPr>
      <w:docPartBody>
        <w:p w:rsidR="0022491F" w:rsidRDefault="002F0EF6" w:rsidP="002F0EF6">
          <w:pPr>
            <w:pStyle w:val="C39975025332401C91625CCAE5A4CA7F"/>
          </w:pPr>
          <w:r w:rsidRPr="00B620EB">
            <w:rPr>
              <w:rStyle w:val="PlaceholderText"/>
            </w:rPr>
            <w:t>Pasirinkite elementą.</w:t>
          </w:r>
        </w:p>
      </w:docPartBody>
    </w:docPart>
    <w:docPart>
      <w:docPartPr>
        <w:name w:val="BD6AF5E1795D42B99D0A6082579E1B27"/>
        <w:category>
          <w:name w:val="Bendrosios nuostatos"/>
          <w:gallery w:val="placeholder"/>
        </w:category>
        <w:types>
          <w:type w:val="bbPlcHdr"/>
        </w:types>
        <w:behaviors>
          <w:behavior w:val="content"/>
        </w:behaviors>
        <w:guid w:val="{605F2426-CB38-4CA9-AA85-1DC286B7B6C2}"/>
      </w:docPartPr>
      <w:docPartBody>
        <w:p w:rsidR="0022491F" w:rsidRDefault="002F0EF6" w:rsidP="002F0EF6">
          <w:pPr>
            <w:pStyle w:val="BD6AF5E1795D42B99D0A6082579E1B27"/>
          </w:pPr>
          <w:r w:rsidRPr="00B620EB">
            <w:rPr>
              <w:rStyle w:val="PlaceholderText"/>
            </w:rPr>
            <w:t>Pasirinkite elementą.</w:t>
          </w:r>
        </w:p>
      </w:docPartBody>
    </w:docPart>
    <w:docPart>
      <w:docPartPr>
        <w:name w:val="778C3BF7CE4A4DF1B06C3E8410926196"/>
        <w:category>
          <w:name w:val="Bendrosios nuostatos"/>
          <w:gallery w:val="placeholder"/>
        </w:category>
        <w:types>
          <w:type w:val="bbPlcHdr"/>
        </w:types>
        <w:behaviors>
          <w:behavior w:val="content"/>
        </w:behaviors>
        <w:guid w:val="{04731E2A-4B3A-4872-8491-5575ECB12C78}"/>
      </w:docPartPr>
      <w:docPartBody>
        <w:p w:rsidR="00DD457E" w:rsidRDefault="00DD457E" w:rsidP="00DD457E">
          <w:pPr>
            <w:pStyle w:val="778C3BF7CE4A4DF1B06C3E8410926196"/>
          </w:pPr>
          <w:r w:rsidRPr="00B620EB">
            <w:rPr>
              <w:rStyle w:val="PlaceholderText"/>
            </w:rPr>
            <w:t>Pasirinkite elementą.</w:t>
          </w:r>
        </w:p>
      </w:docPartBody>
    </w:docPart>
    <w:docPart>
      <w:docPartPr>
        <w:name w:val="3E304000FE5F4C99AAF1C02A2931F97F"/>
        <w:category>
          <w:name w:val="Bendrosios nuostatos"/>
          <w:gallery w:val="placeholder"/>
        </w:category>
        <w:types>
          <w:type w:val="bbPlcHdr"/>
        </w:types>
        <w:behaviors>
          <w:behavior w:val="content"/>
        </w:behaviors>
        <w:guid w:val="{5A4DFB6D-EEA8-4301-BF39-C76D8E1859CB}"/>
      </w:docPartPr>
      <w:docPartBody>
        <w:p w:rsidR="00DD457E" w:rsidRDefault="00DD457E" w:rsidP="00DD457E">
          <w:pPr>
            <w:pStyle w:val="3E304000FE5F4C99AAF1C02A2931F97F"/>
          </w:pPr>
          <w:r w:rsidRPr="00B620EB">
            <w:rPr>
              <w:rStyle w:val="PlaceholderText"/>
            </w:rPr>
            <w:t>Pasirinkite elementą.</w:t>
          </w:r>
        </w:p>
      </w:docPartBody>
    </w:docPart>
    <w:docPart>
      <w:docPartPr>
        <w:name w:val="377E47FB6A6E48318512C913D335C7AE"/>
        <w:category>
          <w:name w:val="Bendrosios nuostatos"/>
          <w:gallery w:val="placeholder"/>
        </w:category>
        <w:types>
          <w:type w:val="bbPlcHdr"/>
        </w:types>
        <w:behaviors>
          <w:behavior w:val="content"/>
        </w:behaviors>
        <w:guid w:val="{636CC109-49D8-4B22-8D65-F56ED071B5C3}"/>
      </w:docPartPr>
      <w:docPartBody>
        <w:p w:rsidR="00DD457E" w:rsidRDefault="00DD457E" w:rsidP="00DD457E">
          <w:pPr>
            <w:pStyle w:val="377E47FB6A6E48318512C913D335C7AE"/>
          </w:pPr>
          <w:r>
            <w:rPr>
              <w:rStyle w:val="PlaceholderText"/>
              <w:rFonts w:ascii="Arial" w:eastAsiaTheme="minorHAnsi" w:hAnsi="Arial" w:cs="Arial"/>
              <w:sz w:val="20"/>
              <w:szCs w:val="20"/>
            </w:rPr>
            <w:t>_________________________</w:t>
          </w:r>
        </w:p>
      </w:docPartBody>
    </w:docPart>
    <w:docPart>
      <w:docPartPr>
        <w:name w:val="EDF841D58A444716AF6D9B16B47BA720"/>
        <w:category>
          <w:name w:val="Bendrosios nuostatos"/>
          <w:gallery w:val="placeholder"/>
        </w:category>
        <w:types>
          <w:type w:val="bbPlcHdr"/>
        </w:types>
        <w:behaviors>
          <w:behavior w:val="content"/>
        </w:behaviors>
        <w:guid w:val="{22F72284-C2BF-478D-8608-E7A97FEB2AC9}"/>
      </w:docPartPr>
      <w:docPartBody>
        <w:p w:rsidR="00DD457E" w:rsidRDefault="00DD457E" w:rsidP="00DD457E">
          <w:pPr>
            <w:pStyle w:val="EDF841D58A444716AF6D9B16B47BA720"/>
          </w:pPr>
          <w:r w:rsidRPr="00B620EB">
            <w:rPr>
              <w:rStyle w:val="PlaceholderText"/>
            </w:rPr>
            <w:t>Pasirinkite elementą.</w:t>
          </w:r>
        </w:p>
      </w:docPartBody>
    </w:docPart>
    <w:docPart>
      <w:docPartPr>
        <w:name w:val="9E3AEF2769DE4CB69BC98CA073CC4830"/>
        <w:category>
          <w:name w:val="Bendrosios nuostatos"/>
          <w:gallery w:val="placeholder"/>
        </w:category>
        <w:types>
          <w:type w:val="bbPlcHdr"/>
        </w:types>
        <w:behaviors>
          <w:behavior w:val="content"/>
        </w:behaviors>
        <w:guid w:val="{ABB246E7-133F-4D9C-8AE7-8B8FE5D28272}"/>
      </w:docPartPr>
      <w:docPartBody>
        <w:p w:rsidR="00DD457E" w:rsidRDefault="00DD457E" w:rsidP="00DD457E">
          <w:pPr>
            <w:pStyle w:val="9E3AEF2769DE4CB69BC98CA073CC4830"/>
          </w:pPr>
          <w:r w:rsidRPr="00B620EB">
            <w:rPr>
              <w:rStyle w:val="PlaceholderText"/>
            </w:rPr>
            <w:t>Pasirinkite elementą.</w:t>
          </w:r>
        </w:p>
      </w:docPartBody>
    </w:docPart>
    <w:docPart>
      <w:docPartPr>
        <w:name w:val="14BF0A6941C543EC9E6D843126F9229E"/>
        <w:category>
          <w:name w:val="Bendrosios nuostatos"/>
          <w:gallery w:val="placeholder"/>
        </w:category>
        <w:types>
          <w:type w:val="bbPlcHdr"/>
        </w:types>
        <w:behaviors>
          <w:behavior w:val="content"/>
        </w:behaviors>
        <w:guid w:val="{5B0FA740-DE49-49AD-ABB6-78BFE314364F}"/>
      </w:docPartPr>
      <w:docPartBody>
        <w:p w:rsidR="00DD457E" w:rsidRDefault="00DD457E" w:rsidP="00DD457E">
          <w:pPr>
            <w:pStyle w:val="14BF0A6941C543EC9E6D843126F9229E"/>
          </w:pPr>
          <w:r w:rsidRPr="00B620EB">
            <w:rPr>
              <w:rStyle w:val="PlaceholderText"/>
            </w:rPr>
            <w:t>Pasirinkite elementą.</w:t>
          </w:r>
        </w:p>
      </w:docPartBody>
    </w:docPart>
    <w:docPart>
      <w:docPartPr>
        <w:name w:val="F959F9A58BDB417ABC7993D09401B391"/>
        <w:category>
          <w:name w:val="Bendrosios nuostatos"/>
          <w:gallery w:val="placeholder"/>
        </w:category>
        <w:types>
          <w:type w:val="bbPlcHdr"/>
        </w:types>
        <w:behaviors>
          <w:behavior w:val="content"/>
        </w:behaviors>
        <w:guid w:val="{86C3EDE3-A0F4-485A-A2AC-608C87BF3A9C}"/>
      </w:docPartPr>
      <w:docPartBody>
        <w:p w:rsidR="00DD457E" w:rsidRDefault="00DD457E" w:rsidP="00DD457E">
          <w:pPr>
            <w:pStyle w:val="F959F9A58BDB417ABC7993D09401B391"/>
          </w:pPr>
          <w:r w:rsidRPr="00B620EB">
            <w:rPr>
              <w:rStyle w:val="PlaceholderText"/>
            </w:rPr>
            <w:t>Pasirinkite elementą.</w:t>
          </w:r>
        </w:p>
      </w:docPartBody>
    </w:docPart>
    <w:docPart>
      <w:docPartPr>
        <w:name w:val="5098E0C5C84F44A48C32A3EC9F5144A4"/>
        <w:category>
          <w:name w:val="Bendrosios nuostatos"/>
          <w:gallery w:val="placeholder"/>
        </w:category>
        <w:types>
          <w:type w:val="bbPlcHdr"/>
        </w:types>
        <w:behaviors>
          <w:behavior w:val="content"/>
        </w:behaviors>
        <w:guid w:val="{674EEF6B-3FD2-4593-B85D-9C31E9915A85}"/>
      </w:docPartPr>
      <w:docPartBody>
        <w:p w:rsidR="00DD457E" w:rsidRDefault="00DD457E" w:rsidP="00DD457E">
          <w:pPr>
            <w:pStyle w:val="5098E0C5C84F44A48C32A3EC9F5144A4"/>
          </w:pPr>
          <w:r w:rsidRPr="00B620EB">
            <w:rPr>
              <w:rStyle w:val="PlaceholderText"/>
            </w:rPr>
            <w:t>Pasirinkite elementą.</w:t>
          </w:r>
        </w:p>
      </w:docPartBody>
    </w:docPart>
    <w:docPart>
      <w:docPartPr>
        <w:name w:val="20172676A35946149EF32E49CC2608B4"/>
        <w:category>
          <w:name w:val="Bendrosios nuostatos"/>
          <w:gallery w:val="placeholder"/>
        </w:category>
        <w:types>
          <w:type w:val="bbPlcHdr"/>
        </w:types>
        <w:behaviors>
          <w:behavior w:val="content"/>
        </w:behaviors>
        <w:guid w:val="{1B438D0F-6DF4-4F84-A232-EBCF14AC0F9A}"/>
      </w:docPartPr>
      <w:docPartBody>
        <w:p w:rsidR="00DD457E" w:rsidRDefault="00DD457E" w:rsidP="00DD457E">
          <w:pPr>
            <w:pStyle w:val="20172676A35946149EF32E49CC2608B4"/>
          </w:pPr>
          <w:r>
            <w:rPr>
              <w:rStyle w:val="PlaceholderText"/>
              <w:rFonts w:ascii="Arial" w:eastAsiaTheme="minorHAnsi" w:hAnsi="Arial" w:cs="Arial"/>
              <w:sz w:val="20"/>
              <w:szCs w:val="20"/>
            </w:rPr>
            <w:t>_________________________</w:t>
          </w:r>
        </w:p>
      </w:docPartBody>
    </w:docPart>
    <w:docPart>
      <w:docPartPr>
        <w:name w:val="ED1D15EC0A964DBCB1E5893FC5366BFB"/>
        <w:category>
          <w:name w:val="Bendrosios nuostatos"/>
          <w:gallery w:val="placeholder"/>
        </w:category>
        <w:types>
          <w:type w:val="bbPlcHdr"/>
        </w:types>
        <w:behaviors>
          <w:behavior w:val="content"/>
        </w:behaviors>
        <w:guid w:val="{16E23CE6-58E1-48CF-B3A6-23FD74FFEC45}"/>
      </w:docPartPr>
      <w:docPartBody>
        <w:p w:rsidR="00DD457E" w:rsidRDefault="00DD457E" w:rsidP="00DD457E">
          <w:pPr>
            <w:pStyle w:val="ED1D15EC0A964DBCB1E5893FC5366BFB"/>
          </w:pPr>
          <w:r w:rsidRPr="00B620EB">
            <w:rPr>
              <w:rStyle w:val="PlaceholderText"/>
            </w:rPr>
            <w:t>Pasirinkite elementą.</w:t>
          </w:r>
        </w:p>
      </w:docPartBody>
    </w:docPart>
    <w:docPart>
      <w:docPartPr>
        <w:name w:val="3FA405121BE248559F1FF0B7CF6AB360"/>
        <w:category>
          <w:name w:val="Bendrosios nuostatos"/>
          <w:gallery w:val="placeholder"/>
        </w:category>
        <w:types>
          <w:type w:val="bbPlcHdr"/>
        </w:types>
        <w:behaviors>
          <w:behavior w:val="content"/>
        </w:behaviors>
        <w:guid w:val="{9CB30A30-A9DA-402E-8647-DC33BB8EB612}"/>
      </w:docPartPr>
      <w:docPartBody>
        <w:p w:rsidR="00DD457E" w:rsidRDefault="00DD457E" w:rsidP="00DD457E">
          <w:pPr>
            <w:pStyle w:val="3FA405121BE248559F1FF0B7CF6AB360"/>
          </w:pPr>
          <w:r>
            <w:rPr>
              <w:rStyle w:val="PlaceholderText"/>
              <w:rFonts w:ascii="Arial" w:eastAsiaTheme="minorHAnsi" w:hAnsi="Arial" w:cs="Arial"/>
              <w:sz w:val="20"/>
              <w:szCs w:val="20"/>
            </w:rPr>
            <w:t>_________________________</w:t>
          </w:r>
        </w:p>
      </w:docPartBody>
    </w:docPart>
    <w:docPart>
      <w:docPartPr>
        <w:name w:val="1505E6BBBBF643478EB9D90506565286"/>
        <w:category>
          <w:name w:val="Bendrosios nuostatos"/>
          <w:gallery w:val="placeholder"/>
        </w:category>
        <w:types>
          <w:type w:val="bbPlcHdr"/>
        </w:types>
        <w:behaviors>
          <w:behavior w:val="content"/>
        </w:behaviors>
        <w:guid w:val="{66A54490-C72F-43DC-B783-8A794D40F434}"/>
      </w:docPartPr>
      <w:docPartBody>
        <w:p w:rsidR="00DD457E" w:rsidRDefault="00DD457E" w:rsidP="00DD457E">
          <w:pPr>
            <w:pStyle w:val="1505E6BBBBF643478EB9D90506565286"/>
          </w:pPr>
          <w:r w:rsidRPr="00B620EB">
            <w:rPr>
              <w:rStyle w:val="PlaceholderText"/>
            </w:rPr>
            <w:t>Pasirinkite elementą.</w:t>
          </w:r>
        </w:p>
      </w:docPartBody>
    </w:docPart>
    <w:docPart>
      <w:docPartPr>
        <w:name w:val="9A3BD81E8E5B42D0804BFAC4E5B60CDC"/>
        <w:category>
          <w:name w:val="Bendrosios nuostatos"/>
          <w:gallery w:val="placeholder"/>
        </w:category>
        <w:types>
          <w:type w:val="bbPlcHdr"/>
        </w:types>
        <w:behaviors>
          <w:behavior w:val="content"/>
        </w:behaviors>
        <w:guid w:val="{3D67A659-0D60-43C6-AFE9-EF8103A7A429}"/>
      </w:docPartPr>
      <w:docPartBody>
        <w:p w:rsidR="00DD457E" w:rsidRDefault="00DD457E" w:rsidP="00DD457E">
          <w:pPr>
            <w:pStyle w:val="9A3BD81E8E5B42D0804BFAC4E5B60CDC"/>
          </w:pPr>
          <w:r w:rsidRPr="00B620EB">
            <w:rPr>
              <w:rStyle w:val="PlaceholderText"/>
            </w:rPr>
            <w:t>Pasirinkite elementą.</w:t>
          </w:r>
        </w:p>
      </w:docPartBody>
    </w:docPart>
    <w:docPart>
      <w:docPartPr>
        <w:name w:val="7FF11DE585F8439493381B86F5134037"/>
        <w:category>
          <w:name w:val="Bendrosios nuostatos"/>
          <w:gallery w:val="placeholder"/>
        </w:category>
        <w:types>
          <w:type w:val="bbPlcHdr"/>
        </w:types>
        <w:behaviors>
          <w:behavior w:val="content"/>
        </w:behaviors>
        <w:guid w:val="{C963B6DC-3647-4B5E-B005-B69F736DD112}"/>
      </w:docPartPr>
      <w:docPartBody>
        <w:p w:rsidR="00DD457E" w:rsidRDefault="00DD457E" w:rsidP="00DD457E">
          <w:pPr>
            <w:pStyle w:val="7FF11DE585F8439493381B86F5134037"/>
          </w:pPr>
          <w:r>
            <w:rPr>
              <w:rStyle w:val="PlaceholderText"/>
              <w:rFonts w:ascii="Arial" w:eastAsiaTheme="minorHAnsi" w:hAnsi="Arial" w:cs="Arial"/>
              <w:sz w:val="20"/>
              <w:szCs w:val="20"/>
            </w:rPr>
            <w:t>_________________________</w:t>
          </w:r>
        </w:p>
      </w:docPartBody>
    </w:docPart>
    <w:docPart>
      <w:docPartPr>
        <w:name w:val="AA7236B5EC4D4C278926C20E3452A54D"/>
        <w:category>
          <w:name w:val="Bendrosios nuostatos"/>
          <w:gallery w:val="placeholder"/>
        </w:category>
        <w:types>
          <w:type w:val="bbPlcHdr"/>
        </w:types>
        <w:behaviors>
          <w:behavior w:val="content"/>
        </w:behaviors>
        <w:guid w:val="{B77CE5B7-A3CA-47E9-AE68-6DA5E7C67D0E}"/>
      </w:docPartPr>
      <w:docPartBody>
        <w:p w:rsidR="00DD457E" w:rsidRDefault="00DD457E" w:rsidP="00DD457E">
          <w:pPr>
            <w:pStyle w:val="AA7236B5EC4D4C278926C20E3452A54D"/>
          </w:pPr>
          <w:r>
            <w:rPr>
              <w:rStyle w:val="PlaceholderText"/>
              <w:rFonts w:ascii="Arial" w:eastAsiaTheme="minorHAnsi" w:hAnsi="Arial" w:cs="Arial"/>
              <w:sz w:val="20"/>
              <w:szCs w:val="20"/>
            </w:rPr>
            <w:t>_________________________</w:t>
          </w:r>
        </w:p>
      </w:docPartBody>
    </w:docPart>
    <w:docPart>
      <w:docPartPr>
        <w:name w:val="95E3523F43DC4150AA05E6B598B42EEE"/>
        <w:category>
          <w:name w:val="Bendrosios nuostatos"/>
          <w:gallery w:val="placeholder"/>
        </w:category>
        <w:types>
          <w:type w:val="bbPlcHdr"/>
        </w:types>
        <w:behaviors>
          <w:behavior w:val="content"/>
        </w:behaviors>
        <w:guid w:val="{CBEAACB0-13D1-4421-9958-CD341CFC52C2}"/>
      </w:docPartPr>
      <w:docPartBody>
        <w:p w:rsidR="00DD457E" w:rsidRDefault="00DD457E" w:rsidP="00DD457E">
          <w:pPr>
            <w:pStyle w:val="95E3523F43DC4150AA05E6B598B42EEE"/>
          </w:pPr>
          <w:r>
            <w:rPr>
              <w:rStyle w:val="PlaceholderText"/>
              <w:rFonts w:ascii="Arial" w:eastAsiaTheme="minorHAnsi" w:hAnsi="Arial" w:cs="Arial"/>
              <w:sz w:val="20"/>
              <w:szCs w:val="20"/>
            </w:rPr>
            <w:t>_________________________</w:t>
          </w:r>
        </w:p>
      </w:docPartBody>
    </w:docPart>
    <w:docPart>
      <w:docPartPr>
        <w:name w:val="DBD8379A06CD4134994FE5F0CB5CB0DA"/>
        <w:category>
          <w:name w:val="Bendrosios nuostatos"/>
          <w:gallery w:val="placeholder"/>
        </w:category>
        <w:types>
          <w:type w:val="bbPlcHdr"/>
        </w:types>
        <w:behaviors>
          <w:behavior w:val="content"/>
        </w:behaviors>
        <w:guid w:val="{49188EA8-CD96-47FC-846B-0703441AF871}"/>
      </w:docPartPr>
      <w:docPartBody>
        <w:p w:rsidR="00DD457E" w:rsidRDefault="00DD457E" w:rsidP="00DD457E">
          <w:pPr>
            <w:pStyle w:val="DBD8379A06CD4134994FE5F0CB5CB0DA"/>
          </w:pPr>
          <w:r>
            <w:rPr>
              <w:rStyle w:val="PlaceholderText"/>
              <w:rFonts w:ascii="Arial" w:eastAsiaTheme="minorHAnsi" w:hAnsi="Arial" w:cs="Arial"/>
              <w:sz w:val="20"/>
              <w:szCs w:val="20"/>
            </w:rPr>
            <w:t>_________________________</w:t>
          </w:r>
        </w:p>
      </w:docPartBody>
    </w:docPart>
    <w:docPart>
      <w:docPartPr>
        <w:name w:val="A013543063204651806A26F43854A292"/>
        <w:category>
          <w:name w:val="Bendrosios nuostatos"/>
          <w:gallery w:val="placeholder"/>
        </w:category>
        <w:types>
          <w:type w:val="bbPlcHdr"/>
        </w:types>
        <w:behaviors>
          <w:behavior w:val="content"/>
        </w:behaviors>
        <w:guid w:val="{47874BFA-0469-4C23-AF14-0C085568F7B8}"/>
      </w:docPartPr>
      <w:docPartBody>
        <w:p w:rsidR="00DD457E" w:rsidRDefault="00DD457E" w:rsidP="00DD457E">
          <w:pPr>
            <w:pStyle w:val="A013543063204651806A26F43854A292"/>
          </w:pPr>
          <w:r>
            <w:rPr>
              <w:rStyle w:val="PlaceholderText"/>
              <w:rFonts w:ascii="Arial" w:eastAsiaTheme="minorHAnsi" w:hAnsi="Arial" w:cs="Arial"/>
              <w:sz w:val="20"/>
              <w:szCs w:val="20"/>
            </w:rPr>
            <w:t>_________________________</w:t>
          </w:r>
        </w:p>
      </w:docPartBody>
    </w:docPart>
    <w:docPart>
      <w:docPartPr>
        <w:name w:val="5CD9C25B26154E4E8142494D28591833"/>
        <w:category>
          <w:name w:val="Bendrosios nuostatos"/>
          <w:gallery w:val="placeholder"/>
        </w:category>
        <w:types>
          <w:type w:val="bbPlcHdr"/>
        </w:types>
        <w:behaviors>
          <w:behavior w:val="content"/>
        </w:behaviors>
        <w:guid w:val="{927E14F1-FB1C-4C8B-85E9-5B4311661CE1}"/>
      </w:docPartPr>
      <w:docPartBody>
        <w:p w:rsidR="00DD457E" w:rsidRDefault="00DD457E" w:rsidP="00DD457E">
          <w:pPr>
            <w:pStyle w:val="5CD9C25B26154E4E8142494D28591833"/>
          </w:pPr>
          <w:r>
            <w:rPr>
              <w:rStyle w:val="PlaceholderText"/>
              <w:rFonts w:ascii="Arial" w:eastAsiaTheme="minorHAnsi" w:hAnsi="Arial" w:cs="Arial"/>
              <w:sz w:val="20"/>
              <w:szCs w:val="20"/>
            </w:rPr>
            <w:t>_________________________</w:t>
          </w:r>
        </w:p>
      </w:docPartBody>
    </w:docPart>
    <w:docPart>
      <w:docPartPr>
        <w:name w:val="E7EADD7356DB4B74924B4568F4F6E82E"/>
        <w:category>
          <w:name w:val="Bendrosios nuostatos"/>
          <w:gallery w:val="placeholder"/>
        </w:category>
        <w:types>
          <w:type w:val="bbPlcHdr"/>
        </w:types>
        <w:behaviors>
          <w:behavior w:val="content"/>
        </w:behaviors>
        <w:guid w:val="{8A872F32-40A3-41AC-B395-15D7BA0BEC5A}"/>
      </w:docPartPr>
      <w:docPartBody>
        <w:p w:rsidR="00DD457E" w:rsidRDefault="00DD457E" w:rsidP="00DD457E">
          <w:pPr>
            <w:pStyle w:val="E7EADD7356DB4B74924B4568F4F6E82E"/>
          </w:pPr>
          <w:r w:rsidRPr="00B620EB">
            <w:rPr>
              <w:rStyle w:val="PlaceholderText"/>
            </w:rPr>
            <w:t>Pasirinkite elementą.</w:t>
          </w:r>
        </w:p>
      </w:docPartBody>
    </w:docPart>
    <w:docPart>
      <w:docPartPr>
        <w:name w:val="4D5B2C4AAF4B481EA881CC5F166106DD"/>
        <w:category>
          <w:name w:val="Bendrosios nuostatos"/>
          <w:gallery w:val="placeholder"/>
        </w:category>
        <w:types>
          <w:type w:val="bbPlcHdr"/>
        </w:types>
        <w:behaviors>
          <w:behavior w:val="content"/>
        </w:behaviors>
        <w:guid w:val="{F9891027-59C9-4144-972A-868CF8EEB623}"/>
      </w:docPartPr>
      <w:docPartBody>
        <w:p w:rsidR="00DD457E" w:rsidRDefault="00DD457E" w:rsidP="00DD457E">
          <w:pPr>
            <w:pStyle w:val="4D5B2C4AAF4B481EA881CC5F166106DD"/>
          </w:pPr>
          <w:r w:rsidRPr="00B620EB">
            <w:rPr>
              <w:rStyle w:val="PlaceholderText"/>
            </w:rPr>
            <w:t>Pasirinkite elementą.</w:t>
          </w:r>
        </w:p>
      </w:docPartBody>
    </w:docPart>
    <w:docPart>
      <w:docPartPr>
        <w:name w:val="223D16E9D0034BB3BD3DB08A3D301201"/>
        <w:category>
          <w:name w:val="Bendrosios nuostatos"/>
          <w:gallery w:val="placeholder"/>
        </w:category>
        <w:types>
          <w:type w:val="bbPlcHdr"/>
        </w:types>
        <w:behaviors>
          <w:behavior w:val="content"/>
        </w:behaviors>
        <w:guid w:val="{9DB74850-1482-431C-B780-344F92F6B531}"/>
      </w:docPartPr>
      <w:docPartBody>
        <w:p w:rsidR="00DD457E" w:rsidRDefault="00DD457E" w:rsidP="00DD457E">
          <w:pPr>
            <w:pStyle w:val="223D16E9D0034BB3BD3DB08A3D301201"/>
          </w:pPr>
          <w:r>
            <w:rPr>
              <w:rStyle w:val="PlaceholderText"/>
              <w:rFonts w:ascii="Arial" w:eastAsiaTheme="minorHAnsi" w:hAnsi="Arial" w:cs="Arial"/>
              <w:sz w:val="20"/>
              <w:szCs w:val="20"/>
            </w:rPr>
            <w:t>_________________________</w:t>
          </w:r>
        </w:p>
      </w:docPartBody>
    </w:docPart>
    <w:docPart>
      <w:docPartPr>
        <w:name w:val="C18C12199EB641989856614D7D35FE8B"/>
        <w:category>
          <w:name w:val="Bendrosios nuostatos"/>
          <w:gallery w:val="placeholder"/>
        </w:category>
        <w:types>
          <w:type w:val="bbPlcHdr"/>
        </w:types>
        <w:behaviors>
          <w:behavior w:val="content"/>
        </w:behaviors>
        <w:guid w:val="{0821DD4A-EFE8-4523-8D34-D59B5C056DEE}"/>
      </w:docPartPr>
      <w:docPartBody>
        <w:p w:rsidR="00DD457E" w:rsidRDefault="00DD457E" w:rsidP="00DD457E">
          <w:pPr>
            <w:pStyle w:val="C18C12199EB641989856614D7D35FE8B"/>
          </w:pPr>
          <w:r>
            <w:rPr>
              <w:rStyle w:val="PlaceholderText"/>
              <w:rFonts w:ascii="Arial" w:eastAsiaTheme="minorHAnsi" w:hAnsi="Arial" w:cs="Arial"/>
              <w:sz w:val="20"/>
              <w:szCs w:val="20"/>
            </w:rPr>
            <w:t>_________________________</w:t>
          </w:r>
        </w:p>
      </w:docPartBody>
    </w:docPart>
    <w:docPart>
      <w:docPartPr>
        <w:name w:val="816A4161A10B4407967D3C7EEF26097E"/>
        <w:category>
          <w:name w:val="Bendrosios nuostatos"/>
          <w:gallery w:val="placeholder"/>
        </w:category>
        <w:types>
          <w:type w:val="bbPlcHdr"/>
        </w:types>
        <w:behaviors>
          <w:behavior w:val="content"/>
        </w:behaviors>
        <w:guid w:val="{BCB91D13-5EBA-45E4-A184-B43E1F6DE8C7}"/>
      </w:docPartPr>
      <w:docPartBody>
        <w:p w:rsidR="00DD457E" w:rsidRDefault="00DD457E" w:rsidP="00DD457E">
          <w:pPr>
            <w:pStyle w:val="816A4161A10B4407967D3C7EEF26097E"/>
          </w:pPr>
          <w:r w:rsidRPr="00B620EB">
            <w:rPr>
              <w:rStyle w:val="PlaceholderText"/>
            </w:rPr>
            <w:t>Pasirinkite elementą.</w:t>
          </w:r>
        </w:p>
      </w:docPartBody>
    </w:docPart>
    <w:docPart>
      <w:docPartPr>
        <w:name w:val="996A520E94854D80AE17BA8969FCD6C2"/>
        <w:category>
          <w:name w:val="Bendrosios nuostatos"/>
          <w:gallery w:val="placeholder"/>
        </w:category>
        <w:types>
          <w:type w:val="bbPlcHdr"/>
        </w:types>
        <w:behaviors>
          <w:behavior w:val="content"/>
        </w:behaviors>
        <w:guid w:val="{35DE7AAE-27B1-47B8-9B34-D8D1E6A2A82F}"/>
      </w:docPartPr>
      <w:docPartBody>
        <w:p w:rsidR="00DD457E" w:rsidRDefault="00DD457E" w:rsidP="00DD457E">
          <w:pPr>
            <w:pStyle w:val="996A520E94854D80AE17BA8969FCD6C2"/>
          </w:pPr>
          <w:r>
            <w:rPr>
              <w:rStyle w:val="PlaceholderText"/>
              <w:rFonts w:ascii="Arial" w:eastAsiaTheme="minorHAnsi" w:hAnsi="Arial" w:cs="Arial"/>
              <w:sz w:val="20"/>
              <w:szCs w:val="20"/>
            </w:rPr>
            <w:t>_________________________</w:t>
          </w:r>
        </w:p>
      </w:docPartBody>
    </w:docPart>
    <w:docPart>
      <w:docPartPr>
        <w:name w:val="8F7A3B68A96249B8A0F9766306A3CC2A"/>
        <w:category>
          <w:name w:val="Bendrosios nuostatos"/>
          <w:gallery w:val="placeholder"/>
        </w:category>
        <w:types>
          <w:type w:val="bbPlcHdr"/>
        </w:types>
        <w:behaviors>
          <w:behavior w:val="content"/>
        </w:behaviors>
        <w:guid w:val="{CA5DB350-1287-4E41-A51C-72A2634BCACB}"/>
      </w:docPartPr>
      <w:docPartBody>
        <w:p w:rsidR="00DD457E" w:rsidRDefault="00DD457E" w:rsidP="00DD457E">
          <w:pPr>
            <w:pStyle w:val="8F7A3B68A96249B8A0F9766306A3CC2A"/>
          </w:pPr>
          <w:r>
            <w:rPr>
              <w:rStyle w:val="PlaceholderText"/>
              <w:rFonts w:ascii="Arial" w:eastAsiaTheme="minorHAnsi" w:hAnsi="Arial" w:cs="Arial"/>
              <w:sz w:val="20"/>
              <w:szCs w:val="20"/>
            </w:rPr>
            <w:t>_________________________</w:t>
          </w:r>
        </w:p>
      </w:docPartBody>
    </w:docPart>
    <w:docPart>
      <w:docPartPr>
        <w:name w:val="68D2D7650740497D990BD7D862607446"/>
        <w:category>
          <w:name w:val="Bendrosios nuostatos"/>
          <w:gallery w:val="placeholder"/>
        </w:category>
        <w:types>
          <w:type w:val="bbPlcHdr"/>
        </w:types>
        <w:behaviors>
          <w:behavior w:val="content"/>
        </w:behaviors>
        <w:guid w:val="{7789287E-8361-4F96-91DE-5B87E130A0B8}"/>
      </w:docPartPr>
      <w:docPartBody>
        <w:p w:rsidR="00DD457E" w:rsidRDefault="00DD457E" w:rsidP="00DD457E">
          <w:pPr>
            <w:pStyle w:val="68D2D7650740497D990BD7D862607446"/>
          </w:pPr>
          <w:r>
            <w:rPr>
              <w:rStyle w:val="PlaceholderText"/>
              <w:rFonts w:ascii="Arial" w:eastAsiaTheme="minorHAnsi" w:hAnsi="Arial" w:cs="Arial"/>
              <w:sz w:val="20"/>
              <w:szCs w:val="20"/>
            </w:rPr>
            <w:t>_________________________</w:t>
          </w:r>
        </w:p>
      </w:docPartBody>
    </w:docPart>
    <w:docPart>
      <w:docPartPr>
        <w:name w:val="88494FEC82E34DF697266CD2D56CBAFA"/>
        <w:category>
          <w:name w:val="Bendrosios nuostatos"/>
          <w:gallery w:val="placeholder"/>
        </w:category>
        <w:types>
          <w:type w:val="bbPlcHdr"/>
        </w:types>
        <w:behaviors>
          <w:behavior w:val="content"/>
        </w:behaviors>
        <w:guid w:val="{5F8F780C-4D36-4BF5-A2AB-799EB07491E3}"/>
      </w:docPartPr>
      <w:docPartBody>
        <w:p w:rsidR="00DD457E" w:rsidRDefault="00DD457E" w:rsidP="00DD457E">
          <w:pPr>
            <w:pStyle w:val="88494FEC82E34DF697266CD2D56CBAFA"/>
          </w:pPr>
          <w:r>
            <w:rPr>
              <w:rStyle w:val="PlaceholderText"/>
              <w:rFonts w:ascii="Arial" w:eastAsiaTheme="minorHAnsi" w:hAnsi="Arial" w:cs="Arial"/>
              <w:sz w:val="20"/>
              <w:szCs w:val="20"/>
            </w:rPr>
            <w:t>_________________________</w:t>
          </w:r>
        </w:p>
      </w:docPartBody>
    </w:docPart>
    <w:docPart>
      <w:docPartPr>
        <w:name w:val="923B3CBBC3CD40C28A44F81F9B201C5F"/>
        <w:category>
          <w:name w:val="Bendrosios nuostatos"/>
          <w:gallery w:val="placeholder"/>
        </w:category>
        <w:types>
          <w:type w:val="bbPlcHdr"/>
        </w:types>
        <w:behaviors>
          <w:behavior w:val="content"/>
        </w:behaviors>
        <w:guid w:val="{912DB9E5-8455-4E08-B7BF-55C8BF61A9C8}"/>
      </w:docPartPr>
      <w:docPartBody>
        <w:p w:rsidR="00DD457E" w:rsidRDefault="00DD457E" w:rsidP="00DD457E">
          <w:pPr>
            <w:pStyle w:val="923B3CBBC3CD40C28A44F81F9B201C5F"/>
          </w:pPr>
          <w:r>
            <w:rPr>
              <w:rStyle w:val="PlaceholderText"/>
              <w:rFonts w:ascii="Arial" w:eastAsiaTheme="minorHAnsi" w:hAnsi="Arial" w:cs="Arial"/>
              <w:sz w:val="20"/>
              <w:szCs w:val="20"/>
            </w:rPr>
            <w:t>_________________________</w:t>
          </w:r>
        </w:p>
      </w:docPartBody>
    </w:docPart>
    <w:docPart>
      <w:docPartPr>
        <w:name w:val="51E8BB5FD8DE4A598BF6D9A3139BDA50"/>
        <w:category>
          <w:name w:val="Bendrosios nuostatos"/>
          <w:gallery w:val="placeholder"/>
        </w:category>
        <w:types>
          <w:type w:val="bbPlcHdr"/>
        </w:types>
        <w:behaviors>
          <w:behavior w:val="content"/>
        </w:behaviors>
        <w:guid w:val="{7E19AA5A-2BFB-4405-AF30-825B86DA598F}"/>
      </w:docPartPr>
      <w:docPartBody>
        <w:p w:rsidR="00DD457E" w:rsidRDefault="00DD457E" w:rsidP="00DD457E">
          <w:pPr>
            <w:pStyle w:val="51E8BB5FD8DE4A598BF6D9A3139BDA50"/>
          </w:pPr>
          <w:r>
            <w:rPr>
              <w:rStyle w:val="PlaceholderText"/>
              <w:rFonts w:ascii="Arial" w:eastAsiaTheme="minorHAnsi" w:hAnsi="Arial" w:cs="Arial"/>
              <w:sz w:val="20"/>
              <w:szCs w:val="20"/>
            </w:rPr>
            <w:t>_________________________</w:t>
          </w:r>
        </w:p>
      </w:docPartBody>
    </w:docPart>
    <w:docPart>
      <w:docPartPr>
        <w:name w:val="2D43A26F8738401B9A157E273953435A"/>
        <w:category>
          <w:name w:val="Bendrosios nuostatos"/>
          <w:gallery w:val="placeholder"/>
        </w:category>
        <w:types>
          <w:type w:val="bbPlcHdr"/>
        </w:types>
        <w:behaviors>
          <w:behavior w:val="content"/>
        </w:behaviors>
        <w:guid w:val="{80DEB7CF-A2FA-4EA5-8E06-1035C9A5D55E}"/>
      </w:docPartPr>
      <w:docPartBody>
        <w:p w:rsidR="00DD457E" w:rsidRDefault="00DD457E" w:rsidP="00DD457E">
          <w:pPr>
            <w:pStyle w:val="2D43A26F8738401B9A157E273953435A"/>
          </w:pPr>
          <w:r>
            <w:rPr>
              <w:rStyle w:val="PlaceholderText"/>
              <w:rFonts w:ascii="Arial" w:eastAsiaTheme="minorHAnsi" w:hAnsi="Arial" w:cs="Arial"/>
              <w:sz w:val="20"/>
              <w:szCs w:val="20"/>
            </w:rPr>
            <w:t>_________________________</w:t>
          </w:r>
        </w:p>
      </w:docPartBody>
    </w:docPart>
    <w:docPart>
      <w:docPartPr>
        <w:name w:val="7327434816EA4E498E0A59F0A46ACC8E"/>
        <w:category>
          <w:name w:val="Bendrosios nuostatos"/>
          <w:gallery w:val="placeholder"/>
        </w:category>
        <w:types>
          <w:type w:val="bbPlcHdr"/>
        </w:types>
        <w:behaviors>
          <w:behavior w:val="content"/>
        </w:behaviors>
        <w:guid w:val="{0246E5A2-365F-4E2F-A339-06845D431153}"/>
      </w:docPartPr>
      <w:docPartBody>
        <w:p w:rsidR="00DD457E" w:rsidRDefault="00DD457E" w:rsidP="00DD457E">
          <w:pPr>
            <w:pStyle w:val="7327434816EA4E498E0A59F0A46ACC8E"/>
          </w:pPr>
          <w:r>
            <w:rPr>
              <w:rStyle w:val="PlaceholderText"/>
              <w:rFonts w:ascii="Arial" w:eastAsiaTheme="minorHAnsi" w:hAnsi="Arial" w:cs="Arial"/>
              <w:sz w:val="20"/>
              <w:szCs w:val="20"/>
            </w:rPr>
            <w:t>_________________________</w:t>
          </w:r>
        </w:p>
      </w:docPartBody>
    </w:docPart>
    <w:docPart>
      <w:docPartPr>
        <w:name w:val="4D94765BD38B4F799AA89E6D18D72DF7"/>
        <w:category>
          <w:name w:val="Bendrosios nuostatos"/>
          <w:gallery w:val="placeholder"/>
        </w:category>
        <w:types>
          <w:type w:val="bbPlcHdr"/>
        </w:types>
        <w:behaviors>
          <w:behavior w:val="content"/>
        </w:behaviors>
        <w:guid w:val="{35FCE468-6854-40AA-B0AC-494D052F6D75}"/>
      </w:docPartPr>
      <w:docPartBody>
        <w:p w:rsidR="00DD457E" w:rsidRDefault="00DD457E" w:rsidP="00DD457E">
          <w:pPr>
            <w:pStyle w:val="4D94765BD38B4F799AA89E6D18D72DF7"/>
          </w:pPr>
          <w:r w:rsidRPr="00B620EB">
            <w:rPr>
              <w:rStyle w:val="PlaceholderText"/>
            </w:rPr>
            <w:t>Pasirinkite elementą.</w:t>
          </w:r>
        </w:p>
      </w:docPartBody>
    </w:docPart>
    <w:docPart>
      <w:docPartPr>
        <w:name w:val="7BA7D062A9DE42E8B2284A31A6F727CC"/>
        <w:category>
          <w:name w:val="Bendrosios nuostatos"/>
          <w:gallery w:val="placeholder"/>
        </w:category>
        <w:types>
          <w:type w:val="bbPlcHdr"/>
        </w:types>
        <w:behaviors>
          <w:behavior w:val="content"/>
        </w:behaviors>
        <w:guid w:val="{B12803BD-5678-45AE-9886-B423D7F26E8C}"/>
      </w:docPartPr>
      <w:docPartBody>
        <w:p w:rsidR="00DD457E" w:rsidRDefault="00DD457E" w:rsidP="00DD457E">
          <w:pPr>
            <w:pStyle w:val="7BA7D062A9DE42E8B2284A31A6F727CC"/>
          </w:pPr>
          <w:r>
            <w:rPr>
              <w:rStyle w:val="PlaceholderText"/>
              <w:rFonts w:ascii="Arial" w:eastAsiaTheme="minorHAnsi" w:hAnsi="Arial" w:cs="Arial"/>
              <w:sz w:val="20"/>
              <w:szCs w:val="20"/>
            </w:rPr>
            <w:t>_________________________</w:t>
          </w:r>
        </w:p>
      </w:docPartBody>
    </w:docPart>
    <w:docPart>
      <w:docPartPr>
        <w:name w:val="FE4CF79FCF7A44A6902E70898DFFA1F9"/>
        <w:category>
          <w:name w:val="Bendrosios nuostatos"/>
          <w:gallery w:val="placeholder"/>
        </w:category>
        <w:types>
          <w:type w:val="bbPlcHdr"/>
        </w:types>
        <w:behaviors>
          <w:behavior w:val="content"/>
        </w:behaviors>
        <w:guid w:val="{5F370FE4-AA07-4EDE-982C-D4019B7C693F}"/>
      </w:docPartPr>
      <w:docPartBody>
        <w:p w:rsidR="00DD457E" w:rsidRDefault="00DD457E" w:rsidP="00DD457E">
          <w:pPr>
            <w:pStyle w:val="FE4CF79FCF7A44A6902E70898DFFA1F9"/>
          </w:pPr>
          <w:r w:rsidRPr="00B620EB">
            <w:rPr>
              <w:rStyle w:val="PlaceholderText"/>
            </w:rPr>
            <w:t>Pasirinkite elementą.</w:t>
          </w:r>
        </w:p>
      </w:docPartBody>
    </w:docPart>
    <w:docPart>
      <w:docPartPr>
        <w:name w:val="5B515E8CEFA1415CB34FF6DAF600DC2E"/>
        <w:category>
          <w:name w:val="Bendrosios nuostatos"/>
          <w:gallery w:val="placeholder"/>
        </w:category>
        <w:types>
          <w:type w:val="bbPlcHdr"/>
        </w:types>
        <w:behaviors>
          <w:behavior w:val="content"/>
        </w:behaviors>
        <w:guid w:val="{05F6CB0D-4A5C-4676-90C3-401B17E379F3}"/>
      </w:docPartPr>
      <w:docPartBody>
        <w:p w:rsidR="00DD457E" w:rsidRDefault="00DD457E" w:rsidP="00DD457E">
          <w:pPr>
            <w:pStyle w:val="5B515E8CEFA1415CB34FF6DAF600DC2E"/>
          </w:pPr>
          <w:r>
            <w:rPr>
              <w:rStyle w:val="PlaceholderText"/>
              <w:rFonts w:ascii="Arial" w:eastAsiaTheme="minorHAnsi" w:hAnsi="Arial" w:cs="Arial"/>
              <w:sz w:val="20"/>
              <w:szCs w:val="20"/>
            </w:rPr>
            <w:t>_________________________</w:t>
          </w:r>
        </w:p>
      </w:docPartBody>
    </w:docPart>
    <w:docPart>
      <w:docPartPr>
        <w:name w:val="00E2B5BBCAB146E8866283A279A81FA5"/>
        <w:category>
          <w:name w:val="Bendrosios nuostatos"/>
          <w:gallery w:val="placeholder"/>
        </w:category>
        <w:types>
          <w:type w:val="bbPlcHdr"/>
        </w:types>
        <w:behaviors>
          <w:behavior w:val="content"/>
        </w:behaviors>
        <w:guid w:val="{7EF89596-BCBE-40A6-B0BD-DC699DD9DFB6}"/>
      </w:docPartPr>
      <w:docPartBody>
        <w:p w:rsidR="00DD457E" w:rsidRDefault="00DD457E" w:rsidP="00DD457E">
          <w:pPr>
            <w:pStyle w:val="00E2B5BBCAB146E8866283A279A81FA5"/>
          </w:pPr>
          <w:r>
            <w:rPr>
              <w:rStyle w:val="PlaceholderText"/>
              <w:rFonts w:ascii="Arial" w:eastAsiaTheme="minorHAnsi" w:hAnsi="Arial" w:cs="Arial"/>
              <w:sz w:val="20"/>
              <w:szCs w:val="20"/>
            </w:rPr>
            <w:t>_________________________</w:t>
          </w:r>
        </w:p>
      </w:docPartBody>
    </w:docPart>
    <w:docPart>
      <w:docPartPr>
        <w:name w:val="6E3F55EE0FD14E67924482492C1E43FE"/>
        <w:category>
          <w:name w:val="Bendrosios nuostatos"/>
          <w:gallery w:val="placeholder"/>
        </w:category>
        <w:types>
          <w:type w:val="bbPlcHdr"/>
        </w:types>
        <w:behaviors>
          <w:behavior w:val="content"/>
        </w:behaviors>
        <w:guid w:val="{CFAEC830-87E7-4C3D-9F65-A0CEFD35BE3A}"/>
      </w:docPartPr>
      <w:docPartBody>
        <w:p w:rsidR="00DD457E" w:rsidRDefault="00DD457E" w:rsidP="00DD457E">
          <w:pPr>
            <w:pStyle w:val="6E3F55EE0FD14E67924482492C1E43FE"/>
          </w:pPr>
          <w:r>
            <w:rPr>
              <w:rStyle w:val="PlaceholderText"/>
              <w:rFonts w:ascii="Arial" w:eastAsiaTheme="minorHAnsi" w:hAnsi="Arial" w:cs="Arial"/>
              <w:sz w:val="20"/>
              <w:szCs w:val="20"/>
            </w:rPr>
            <w:t>_________________________</w:t>
          </w:r>
        </w:p>
      </w:docPartBody>
    </w:docPart>
    <w:docPart>
      <w:docPartPr>
        <w:name w:val="CBF47C1A7B3F4656B0B749A8D2216878"/>
        <w:category>
          <w:name w:val="Bendrosios nuostatos"/>
          <w:gallery w:val="placeholder"/>
        </w:category>
        <w:types>
          <w:type w:val="bbPlcHdr"/>
        </w:types>
        <w:behaviors>
          <w:behavior w:val="content"/>
        </w:behaviors>
        <w:guid w:val="{A251963A-7E1A-4A08-BC22-E40409F419A6}"/>
      </w:docPartPr>
      <w:docPartBody>
        <w:p w:rsidR="00DD457E" w:rsidRDefault="00DD457E" w:rsidP="00DD457E">
          <w:pPr>
            <w:pStyle w:val="CBF47C1A7B3F4656B0B749A8D2216878"/>
          </w:pPr>
          <w:r>
            <w:rPr>
              <w:rStyle w:val="PlaceholderText"/>
              <w:rFonts w:ascii="Arial" w:eastAsiaTheme="minorHAnsi" w:hAnsi="Arial" w:cs="Arial"/>
              <w:sz w:val="20"/>
              <w:szCs w:val="20"/>
            </w:rPr>
            <w:t>_________________________</w:t>
          </w:r>
        </w:p>
      </w:docPartBody>
    </w:docPart>
    <w:docPart>
      <w:docPartPr>
        <w:name w:val="D5CBAA8F342D474E96C84261BCD0441A"/>
        <w:category>
          <w:name w:val="Bendrosios nuostatos"/>
          <w:gallery w:val="placeholder"/>
        </w:category>
        <w:types>
          <w:type w:val="bbPlcHdr"/>
        </w:types>
        <w:behaviors>
          <w:behavior w:val="content"/>
        </w:behaviors>
        <w:guid w:val="{1D26EAB4-C056-404D-82A8-E4A54946060A}"/>
      </w:docPartPr>
      <w:docPartBody>
        <w:p w:rsidR="00DD457E" w:rsidRDefault="00DD457E" w:rsidP="00DD457E">
          <w:pPr>
            <w:pStyle w:val="D5CBAA8F342D474E96C84261BCD0441A"/>
          </w:pPr>
          <w:r>
            <w:rPr>
              <w:rStyle w:val="PlaceholderText"/>
              <w:rFonts w:ascii="Arial" w:eastAsiaTheme="minorHAnsi" w:hAnsi="Arial" w:cs="Arial"/>
              <w:sz w:val="20"/>
              <w:szCs w:val="20"/>
            </w:rPr>
            <w:t>_________________________</w:t>
          </w:r>
        </w:p>
      </w:docPartBody>
    </w:docPart>
    <w:docPart>
      <w:docPartPr>
        <w:name w:val="CEF0F835D7FA4695B71DA42FE7528159"/>
        <w:category>
          <w:name w:val="Bendrosios nuostatos"/>
          <w:gallery w:val="placeholder"/>
        </w:category>
        <w:types>
          <w:type w:val="bbPlcHdr"/>
        </w:types>
        <w:behaviors>
          <w:behavior w:val="content"/>
        </w:behaviors>
        <w:guid w:val="{10A6BF55-4553-4A8A-A240-A63C1190C9ED}"/>
      </w:docPartPr>
      <w:docPartBody>
        <w:p w:rsidR="00DD457E" w:rsidRDefault="00DD457E" w:rsidP="00DD457E">
          <w:pPr>
            <w:pStyle w:val="CEF0F835D7FA4695B71DA42FE7528159"/>
          </w:pPr>
          <w:r>
            <w:rPr>
              <w:rStyle w:val="PlaceholderText"/>
              <w:rFonts w:ascii="Arial" w:eastAsiaTheme="minorHAnsi" w:hAnsi="Arial" w:cs="Arial"/>
              <w:sz w:val="20"/>
              <w:szCs w:val="20"/>
            </w:rPr>
            <w:t>_________________________</w:t>
          </w:r>
        </w:p>
      </w:docPartBody>
    </w:docPart>
    <w:docPart>
      <w:docPartPr>
        <w:name w:val="6CAF9D5211C246B8BFC9DC9B9016C2CB"/>
        <w:category>
          <w:name w:val="Bendrosios nuostatos"/>
          <w:gallery w:val="placeholder"/>
        </w:category>
        <w:types>
          <w:type w:val="bbPlcHdr"/>
        </w:types>
        <w:behaviors>
          <w:behavior w:val="content"/>
        </w:behaviors>
        <w:guid w:val="{EA5D3B4B-7BCD-479F-BEFE-A26DC7D80AA0}"/>
      </w:docPartPr>
      <w:docPartBody>
        <w:p w:rsidR="00DD457E" w:rsidRDefault="00DD457E" w:rsidP="00DD457E">
          <w:pPr>
            <w:pStyle w:val="6CAF9D5211C246B8BFC9DC9B9016C2CB"/>
          </w:pPr>
          <w:r>
            <w:rPr>
              <w:rStyle w:val="PlaceholderText"/>
              <w:rFonts w:ascii="Arial" w:eastAsiaTheme="minorHAnsi" w:hAnsi="Arial" w:cs="Arial"/>
              <w:sz w:val="20"/>
              <w:szCs w:val="20"/>
            </w:rPr>
            <w:t>_________________________</w:t>
          </w:r>
        </w:p>
      </w:docPartBody>
    </w:docPart>
    <w:docPart>
      <w:docPartPr>
        <w:name w:val="619047E659E54A37AEE31AB73124A3CC"/>
        <w:category>
          <w:name w:val="Bendrosios nuostatos"/>
          <w:gallery w:val="placeholder"/>
        </w:category>
        <w:types>
          <w:type w:val="bbPlcHdr"/>
        </w:types>
        <w:behaviors>
          <w:behavior w:val="content"/>
        </w:behaviors>
        <w:guid w:val="{3DD8C028-7A6A-4768-A0E3-ABC714B45777}"/>
      </w:docPartPr>
      <w:docPartBody>
        <w:p w:rsidR="00DD457E" w:rsidRDefault="00DD457E" w:rsidP="00DD457E">
          <w:pPr>
            <w:pStyle w:val="619047E659E54A37AEE31AB73124A3CC"/>
          </w:pPr>
          <w:r>
            <w:rPr>
              <w:rStyle w:val="PlaceholderText"/>
              <w:rFonts w:ascii="Arial" w:eastAsiaTheme="minorHAnsi" w:hAnsi="Arial" w:cs="Arial"/>
              <w:sz w:val="20"/>
              <w:szCs w:val="20"/>
            </w:rPr>
            <w:t>_________________________</w:t>
          </w:r>
        </w:p>
      </w:docPartBody>
    </w:docPart>
    <w:docPart>
      <w:docPartPr>
        <w:name w:val="C1BEA118792B4A42900AD99FBD6B0EC8"/>
        <w:category>
          <w:name w:val="Bendrosios nuostatos"/>
          <w:gallery w:val="placeholder"/>
        </w:category>
        <w:types>
          <w:type w:val="bbPlcHdr"/>
        </w:types>
        <w:behaviors>
          <w:behavior w:val="content"/>
        </w:behaviors>
        <w:guid w:val="{2E5FD140-1884-42A0-BB7E-ADF5FA429E38}"/>
      </w:docPartPr>
      <w:docPartBody>
        <w:p w:rsidR="00DD457E" w:rsidRDefault="00DD457E" w:rsidP="00DD457E">
          <w:pPr>
            <w:pStyle w:val="C1BEA118792B4A42900AD99FBD6B0EC8"/>
          </w:pPr>
          <w:r w:rsidRPr="00B620EB">
            <w:rPr>
              <w:rStyle w:val="PlaceholderText"/>
            </w:rPr>
            <w:t>Pasirinkite elementą.</w:t>
          </w:r>
        </w:p>
      </w:docPartBody>
    </w:docPart>
    <w:docPart>
      <w:docPartPr>
        <w:name w:val="5DC217ECA6734564AD95C4DE48657D57"/>
        <w:category>
          <w:name w:val="Bendrosios nuostatos"/>
          <w:gallery w:val="placeholder"/>
        </w:category>
        <w:types>
          <w:type w:val="bbPlcHdr"/>
        </w:types>
        <w:behaviors>
          <w:behavior w:val="content"/>
        </w:behaviors>
        <w:guid w:val="{C35F1903-01ED-43C8-9892-57239789CFD1}"/>
      </w:docPartPr>
      <w:docPartBody>
        <w:p w:rsidR="00DD457E" w:rsidRDefault="00DD457E" w:rsidP="00DD457E">
          <w:pPr>
            <w:pStyle w:val="5DC217ECA6734564AD95C4DE48657D57"/>
          </w:pPr>
          <w:r w:rsidRPr="00B620EB">
            <w:rPr>
              <w:rStyle w:val="PlaceholderText"/>
            </w:rPr>
            <w:t>Pasirinkite elementą.</w:t>
          </w:r>
        </w:p>
      </w:docPartBody>
    </w:docPart>
    <w:docPart>
      <w:docPartPr>
        <w:name w:val="761575002A634E4AA0DCCC44DEF08DF5"/>
        <w:category>
          <w:name w:val="Bendrosios nuostatos"/>
          <w:gallery w:val="placeholder"/>
        </w:category>
        <w:types>
          <w:type w:val="bbPlcHdr"/>
        </w:types>
        <w:behaviors>
          <w:behavior w:val="content"/>
        </w:behaviors>
        <w:guid w:val="{9F20B7AE-EDB2-4D5F-9D81-C6E83E8E95AA}"/>
      </w:docPartPr>
      <w:docPartBody>
        <w:p w:rsidR="00DD457E" w:rsidRDefault="00DD457E" w:rsidP="00DD457E">
          <w:pPr>
            <w:pStyle w:val="761575002A634E4AA0DCCC44DEF08DF5"/>
          </w:pPr>
          <w:r>
            <w:rPr>
              <w:rStyle w:val="PlaceholderText"/>
              <w:rFonts w:ascii="Arial" w:eastAsiaTheme="minorHAnsi" w:hAnsi="Arial" w:cs="Arial"/>
              <w:sz w:val="20"/>
              <w:szCs w:val="20"/>
            </w:rPr>
            <w:t>_________________________</w:t>
          </w:r>
        </w:p>
      </w:docPartBody>
    </w:docPart>
    <w:docPart>
      <w:docPartPr>
        <w:name w:val="71E944215BE24E3B8F164FBF676D729B"/>
        <w:category>
          <w:name w:val="Bendrosios nuostatos"/>
          <w:gallery w:val="placeholder"/>
        </w:category>
        <w:types>
          <w:type w:val="bbPlcHdr"/>
        </w:types>
        <w:behaviors>
          <w:behavior w:val="content"/>
        </w:behaviors>
        <w:guid w:val="{71B371D0-5EC9-4E6D-87E1-73382F7A0581}"/>
      </w:docPartPr>
      <w:docPartBody>
        <w:p w:rsidR="00DD457E" w:rsidRDefault="00DD457E" w:rsidP="00DD457E">
          <w:pPr>
            <w:pStyle w:val="71E944215BE24E3B8F164FBF676D729B"/>
          </w:pPr>
          <w:r w:rsidRPr="00B620EB">
            <w:rPr>
              <w:rStyle w:val="PlaceholderText"/>
            </w:rPr>
            <w:t>Pasirinkite elementą.</w:t>
          </w:r>
        </w:p>
      </w:docPartBody>
    </w:docPart>
    <w:docPart>
      <w:docPartPr>
        <w:name w:val="87F16289DA86411DBB9A87EA31136089"/>
        <w:category>
          <w:name w:val="Bendrosios nuostatos"/>
          <w:gallery w:val="placeholder"/>
        </w:category>
        <w:types>
          <w:type w:val="bbPlcHdr"/>
        </w:types>
        <w:behaviors>
          <w:behavior w:val="content"/>
        </w:behaviors>
        <w:guid w:val="{771C3D75-D48C-493F-9106-65A9C818DE5E}"/>
      </w:docPartPr>
      <w:docPartBody>
        <w:p w:rsidR="00DD457E" w:rsidRDefault="00DD457E" w:rsidP="00DD457E">
          <w:pPr>
            <w:pStyle w:val="87F16289DA86411DBB9A87EA31136089"/>
          </w:pPr>
          <w:r>
            <w:rPr>
              <w:rStyle w:val="PlaceholderText"/>
              <w:rFonts w:ascii="Arial" w:eastAsiaTheme="minorHAnsi" w:hAnsi="Arial" w:cs="Arial"/>
              <w:sz w:val="20"/>
              <w:szCs w:val="20"/>
            </w:rPr>
            <w:t>_________________________</w:t>
          </w:r>
        </w:p>
      </w:docPartBody>
    </w:docPart>
    <w:docPart>
      <w:docPartPr>
        <w:name w:val="36023449D3E049FA93F729BF736D032B"/>
        <w:category>
          <w:name w:val="Bendrosios nuostatos"/>
          <w:gallery w:val="placeholder"/>
        </w:category>
        <w:types>
          <w:type w:val="bbPlcHdr"/>
        </w:types>
        <w:behaviors>
          <w:behavior w:val="content"/>
        </w:behaviors>
        <w:guid w:val="{57824438-6966-4F9F-BBB7-0644C6C610FE}"/>
      </w:docPartPr>
      <w:docPartBody>
        <w:p w:rsidR="00DD457E" w:rsidRDefault="00DD457E" w:rsidP="00DD457E">
          <w:pPr>
            <w:pStyle w:val="36023449D3E049FA93F729BF736D032B"/>
          </w:pPr>
          <w:r>
            <w:rPr>
              <w:rStyle w:val="PlaceholderText"/>
              <w:rFonts w:ascii="Arial" w:eastAsiaTheme="minorHAnsi" w:hAnsi="Arial" w:cs="Arial"/>
              <w:sz w:val="20"/>
              <w:szCs w:val="20"/>
            </w:rPr>
            <w:t>_________________________</w:t>
          </w:r>
        </w:p>
      </w:docPartBody>
    </w:docPart>
    <w:docPart>
      <w:docPartPr>
        <w:name w:val="B8ABC44C12F24F81B29F3108B4B38C76"/>
        <w:category>
          <w:name w:val="Bendrosios nuostatos"/>
          <w:gallery w:val="placeholder"/>
        </w:category>
        <w:types>
          <w:type w:val="bbPlcHdr"/>
        </w:types>
        <w:behaviors>
          <w:behavior w:val="content"/>
        </w:behaviors>
        <w:guid w:val="{06C38F1B-7203-434F-9E35-E6F5CA325AEA}"/>
      </w:docPartPr>
      <w:docPartBody>
        <w:p w:rsidR="00DD457E" w:rsidRDefault="00DD457E" w:rsidP="00DD457E">
          <w:pPr>
            <w:pStyle w:val="B8ABC44C12F24F81B29F3108B4B38C76"/>
          </w:pPr>
          <w:r>
            <w:rPr>
              <w:rStyle w:val="PlaceholderText"/>
              <w:rFonts w:ascii="Arial" w:eastAsiaTheme="minorHAnsi" w:hAnsi="Arial" w:cs="Arial"/>
              <w:sz w:val="20"/>
              <w:szCs w:val="20"/>
            </w:rPr>
            <w:t>_________________________</w:t>
          </w:r>
        </w:p>
      </w:docPartBody>
    </w:docPart>
    <w:docPart>
      <w:docPartPr>
        <w:name w:val="71E33ECD1C51430D84DF12A368CFCE75"/>
        <w:category>
          <w:name w:val="Bendrosios nuostatos"/>
          <w:gallery w:val="placeholder"/>
        </w:category>
        <w:types>
          <w:type w:val="bbPlcHdr"/>
        </w:types>
        <w:behaviors>
          <w:behavior w:val="content"/>
        </w:behaviors>
        <w:guid w:val="{066C4E49-3A41-428B-BC14-25736D96CBA9}"/>
      </w:docPartPr>
      <w:docPartBody>
        <w:p w:rsidR="00DD457E" w:rsidRDefault="00DD457E" w:rsidP="00DD457E">
          <w:pPr>
            <w:pStyle w:val="71E33ECD1C51430D84DF12A368CFCE75"/>
          </w:pPr>
          <w:r>
            <w:rPr>
              <w:rStyle w:val="PlaceholderText"/>
              <w:rFonts w:ascii="Arial" w:eastAsiaTheme="minorHAnsi" w:hAnsi="Arial" w:cs="Arial"/>
              <w:sz w:val="20"/>
              <w:szCs w:val="20"/>
            </w:rPr>
            <w:t>_________________________</w:t>
          </w:r>
        </w:p>
      </w:docPartBody>
    </w:docPart>
    <w:docPart>
      <w:docPartPr>
        <w:name w:val="EC0D2BAB441949E4B28252155B2EC21C"/>
        <w:category>
          <w:name w:val="Bendrosios nuostatos"/>
          <w:gallery w:val="placeholder"/>
        </w:category>
        <w:types>
          <w:type w:val="bbPlcHdr"/>
        </w:types>
        <w:behaviors>
          <w:behavior w:val="content"/>
        </w:behaviors>
        <w:guid w:val="{88C7538A-42EB-4516-A8BE-28A622E8AC7F}"/>
      </w:docPartPr>
      <w:docPartBody>
        <w:p w:rsidR="00DD457E" w:rsidRDefault="00DD457E" w:rsidP="00DD457E">
          <w:pPr>
            <w:pStyle w:val="EC0D2BAB441949E4B28252155B2EC21C"/>
          </w:pPr>
          <w:r>
            <w:rPr>
              <w:rStyle w:val="PlaceholderText"/>
              <w:rFonts w:ascii="Arial" w:eastAsiaTheme="minorHAnsi" w:hAnsi="Arial" w:cs="Arial"/>
              <w:sz w:val="20"/>
              <w:szCs w:val="20"/>
            </w:rPr>
            <w:t>_________________________</w:t>
          </w:r>
        </w:p>
      </w:docPartBody>
    </w:docPart>
    <w:docPart>
      <w:docPartPr>
        <w:name w:val="BA56F682E78549558ED636BF53D7549B"/>
        <w:category>
          <w:name w:val="Bendrosios nuostatos"/>
          <w:gallery w:val="placeholder"/>
        </w:category>
        <w:types>
          <w:type w:val="bbPlcHdr"/>
        </w:types>
        <w:behaviors>
          <w:behavior w:val="content"/>
        </w:behaviors>
        <w:guid w:val="{F0A6F548-4214-4344-8D36-D1F8E6385184}"/>
      </w:docPartPr>
      <w:docPartBody>
        <w:p w:rsidR="00DD457E" w:rsidRDefault="00DD457E" w:rsidP="00DD457E">
          <w:pPr>
            <w:pStyle w:val="BA56F682E78549558ED636BF53D7549B"/>
          </w:pPr>
          <w:r>
            <w:rPr>
              <w:rStyle w:val="PlaceholderText"/>
              <w:rFonts w:ascii="Arial" w:eastAsiaTheme="minorHAnsi" w:hAnsi="Arial" w:cs="Arial"/>
              <w:sz w:val="20"/>
              <w:szCs w:val="20"/>
            </w:rPr>
            <w:t>_________________________</w:t>
          </w:r>
        </w:p>
      </w:docPartBody>
    </w:docPart>
    <w:docPart>
      <w:docPartPr>
        <w:name w:val="B44323BD36B043E7A01629CCC01755B4"/>
        <w:category>
          <w:name w:val="Bendrosios nuostatos"/>
          <w:gallery w:val="placeholder"/>
        </w:category>
        <w:types>
          <w:type w:val="bbPlcHdr"/>
        </w:types>
        <w:behaviors>
          <w:behavior w:val="content"/>
        </w:behaviors>
        <w:guid w:val="{5B03538A-987F-420F-BD24-3553B18531F5}"/>
      </w:docPartPr>
      <w:docPartBody>
        <w:p w:rsidR="00DD457E" w:rsidRDefault="00DD457E" w:rsidP="00DD457E">
          <w:pPr>
            <w:pStyle w:val="B44323BD36B043E7A01629CCC01755B4"/>
          </w:pPr>
          <w:r>
            <w:rPr>
              <w:rStyle w:val="PlaceholderText"/>
              <w:rFonts w:ascii="Arial" w:eastAsiaTheme="minorHAnsi" w:hAnsi="Arial" w:cs="Arial"/>
              <w:sz w:val="20"/>
              <w:szCs w:val="20"/>
            </w:rPr>
            <w:t>_________________________</w:t>
          </w:r>
        </w:p>
      </w:docPartBody>
    </w:docPart>
    <w:docPart>
      <w:docPartPr>
        <w:name w:val="7E34BEE39CEF455DAFB06EF43EBF3C59"/>
        <w:category>
          <w:name w:val="Bendrosios nuostatos"/>
          <w:gallery w:val="placeholder"/>
        </w:category>
        <w:types>
          <w:type w:val="bbPlcHdr"/>
        </w:types>
        <w:behaviors>
          <w:behavior w:val="content"/>
        </w:behaviors>
        <w:guid w:val="{7E5B514A-0716-47BA-9121-0334316D966E}"/>
      </w:docPartPr>
      <w:docPartBody>
        <w:p w:rsidR="00DD457E" w:rsidRDefault="00DD457E" w:rsidP="00DD457E">
          <w:pPr>
            <w:pStyle w:val="7E34BEE39CEF455DAFB06EF43EBF3C59"/>
          </w:pPr>
          <w:r>
            <w:rPr>
              <w:rStyle w:val="PlaceholderText"/>
              <w:rFonts w:ascii="Arial" w:eastAsiaTheme="minorHAnsi" w:hAnsi="Arial" w:cs="Arial"/>
              <w:sz w:val="20"/>
              <w:szCs w:val="20"/>
            </w:rPr>
            <w:t>_________________________</w:t>
          </w:r>
        </w:p>
      </w:docPartBody>
    </w:docPart>
    <w:docPart>
      <w:docPartPr>
        <w:name w:val="B6C5A9A8D044494AA10D09C964D3D0D0"/>
        <w:category>
          <w:name w:val="Bendrosios nuostatos"/>
          <w:gallery w:val="placeholder"/>
        </w:category>
        <w:types>
          <w:type w:val="bbPlcHdr"/>
        </w:types>
        <w:behaviors>
          <w:behavior w:val="content"/>
        </w:behaviors>
        <w:guid w:val="{32ADD68E-C52A-4399-AD0C-78BAB8D0A692}"/>
      </w:docPartPr>
      <w:docPartBody>
        <w:p w:rsidR="00DD457E" w:rsidRDefault="00DD457E" w:rsidP="00DD457E">
          <w:pPr>
            <w:pStyle w:val="B6C5A9A8D044494AA10D09C964D3D0D0"/>
          </w:pPr>
          <w:r>
            <w:rPr>
              <w:rStyle w:val="PlaceholderText"/>
              <w:rFonts w:ascii="Arial" w:eastAsiaTheme="minorHAnsi" w:hAnsi="Arial" w:cs="Arial"/>
              <w:sz w:val="20"/>
              <w:szCs w:val="20"/>
            </w:rPr>
            <w:t>_________________________</w:t>
          </w:r>
        </w:p>
      </w:docPartBody>
    </w:docPart>
    <w:docPart>
      <w:docPartPr>
        <w:name w:val="9F5EC4C080164CBFAA991B91CBED99FF"/>
        <w:category>
          <w:name w:val="Bendrosios nuostatos"/>
          <w:gallery w:val="placeholder"/>
        </w:category>
        <w:types>
          <w:type w:val="bbPlcHdr"/>
        </w:types>
        <w:behaviors>
          <w:behavior w:val="content"/>
        </w:behaviors>
        <w:guid w:val="{6A597955-0299-4E25-AC37-396F327F61AF}"/>
      </w:docPartPr>
      <w:docPartBody>
        <w:p w:rsidR="00DD457E" w:rsidRDefault="00DD457E" w:rsidP="00DD457E">
          <w:pPr>
            <w:pStyle w:val="9F5EC4C080164CBFAA991B91CBED99FF"/>
          </w:pPr>
          <w:r>
            <w:rPr>
              <w:rStyle w:val="PlaceholderText"/>
              <w:rFonts w:ascii="Arial" w:eastAsiaTheme="minorHAnsi" w:hAnsi="Arial" w:cs="Arial"/>
              <w:sz w:val="20"/>
              <w:szCs w:val="20"/>
            </w:rPr>
            <w:t>_________________________</w:t>
          </w:r>
        </w:p>
      </w:docPartBody>
    </w:docPart>
    <w:docPart>
      <w:docPartPr>
        <w:name w:val="DADBA6A83DB24C8F855B1E8410201FB9"/>
        <w:category>
          <w:name w:val="Bendrosios nuostatos"/>
          <w:gallery w:val="placeholder"/>
        </w:category>
        <w:types>
          <w:type w:val="bbPlcHdr"/>
        </w:types>
        <w:behaviors>
          <w:behavior w:val="content"/>
        </w:behaviors>
        <w:guid w:val="{11B78354-E180-46F3-BF70-CBA25C18F2B7}"/>
      </w:docPartPr>
      <w:docPartBody>
        <w:p w:rsidR="00DD457E" w:rsidRDefault="00DD457E" w:rsidP="00DD457E">
          <w:pPr>
            <w:pStyle w:val="DADBA6A83DB24C8F855B1E8410201FB9"/>
          </w:pPr>
          <w:r w:rsidRPr="00B620EB">
            <w:rPr>
              <w:rStyle w:val="PlaceholderText"/>
            </w:rPr>
            <w:t>Pasirinkite elementą.</w:t>
          </w:r>
        </w:p>
      </w:docPartBody>
    </w:docPart>
    <w:docPart>
      <w:docPartPr>
        <w:name w:val="7C222A93D9EA4273A70BC3C93360D6AA"/>
        <w:category>
          <w:name w:val="Bendrosios nuostatos"/>
          <w:gallery w:val="placeholder"/>
        </w:category>
        <w:types>
          <w:type w:val="bbPlcHdr"/>
        </w:types>
        <w:behaviors>
          <w:behavior w:val="content"/>
        </w:behaviors>
        <w:guid w:val="{49BDFA34-55A0-48C1-8BF7-C40E082BF998}"/>
      </w:docPartPr>
      <w:docPartBody>
        <w:p w:rsidR="00DD457E" w:rsidRDefault="00DD457E" w:rsidP="00DD457E">
          <w:pPr>
            <w:pStyle w:val="7C222A93D9EA4273A70BC3C93360D6AA"/>
          </w:pPr>
          <w:r w:rsidRPr="00B620EB">
            <w:rPr>
              <w:rStyle w:val="PlaceholderText"/>
            </w:rPr>
            <w:t>Pasirinkite elementą.</w:t>
          </w:r>
        </w:p>
      </w:docPartBody>
    </w:docPart>
    <w:docPart>
      <w:docPartPr>
        <w:name w:val="89B69C2844AD43B79B6CD152A16FFD5B"/>
        <w:category>
          <w:name w:val="Bendrosios nuostatos"/>
          <w:gallery w:val="placeholder"/>
        </w:category>
        <w:types>
          <w:type w:val="bbPlcHdr"/>
        </w:types>
        <w:behaviors>
          <w:behavior w:val="content"/>
        </w:behaviors>
        <w:guid w:val="{604BD6A1-5D30-4A31-A4AC-082D52695E00}"/>
      </w:docPartPr>
      <w:docPartBody>
        <w:p w:rsidR="00DD457E" w:rsidRDefault="00DD457E" w:rsidP="00DD457E">
          <w:pPr>
            <w:pStyle w:val="89B69C2844AD43B79B6CD152A16FFD5B"/>
          </w:pPr>
          <w:r w:rsidRPr="00B620EB">
            <w:rPr>
              <w:rStyle w:val="PlaceholderText"/>
            </w:rPr>
            <w:t>Pasirinkite elementą.</w:t>
          </w:r>
        </w:p>
      </w:docPartBody>
    </w:docPart>
    <w:docPart>
      <w:docPartPr>
        <w:name w:val="84A7758D692641199F3F2A3279ED6A3F"/>
        <w:category>
          <w:name w:val="Bendrosios nuostatos"/>
          <w:gallery w:val="placeholder"/>
        </w:category>
        <w:types>
          <w:type w:val="bbPlcHdr"/>
        </w:types>
        <w:behaviors>
          <w:behavior w:val="content"/>
        </w:behaviors>
        <w:guid w:val="{2694DFAD-2B3F-48FD-9018-6F00F8A109AD}"/>
      </w:docPartPr>
      <w:docPartBody>
        <w:p w:rsidR="00DD457E" w:rsidRDefault="00DD457E" w:rsidP="00DD457E">
          <w:pPr>
            <w:pStyle w:val="84A7758D692641199F3F2A3279ED6A3F"/>
          </w:pPr>
          <w:r w:rsidRPr="00B620EB">
            <w:rPr>
              <w:rStyle w:val="PlaceholderText"/>
            </w:rPr>
            <w:t>Pasirinkite elementą.</w:t>
          </w:r>
        </w:p>
      </w:docPartBody>
    </w:docPart>
    <w:docPart>
      <w:docPartPr>
        <w:name w:val="BAA083767F59447FA708AF5D46CD5789"/>
        <w:category>
          <w:name w:val="Bendrosios nuostatos"/>
          <w:gallery w:val="placeholder"/>
        </w:category>
        <w:types>
          <w:type w:val="bbPlcHdr"/>
        </w:types>
        <w:behaviors>
          <w:behavior w:val="content"/>
        </w:behaviors>
        <w:guid w:val="{9DCBB775-CF74-46AE-BDB6-91A575234ABE}"/>
      </w:docPartPr>
      <w:docPartBody>
        <w:p w:rsidR="00DD457E" w:rsidRDefault="00DD457E" w:rsidP="00DD457E">
          <w:pPr>
            <w:pStyle w:val="BAA083767F59447FA708AF5D46CD5789"/>
          </w:pPr>
          <w:r w:rsidRPr="00B620EB">
            <w:rPr>
              <w:rStyle w:val="PlaceholderText"/>
            </w:rPr>
            <w:t>Pasirinkite elementą.</w:t>
          </w:r>
        </w:p>
      </w:docPartBody>
    </w:docPart>
    <w:docPart>
      <w:docPartPr>
        <w:name w:val="30E7BEC9B8F4430E8FF6D0510240D2EE"/>
        <w:category>
          <w:name w:val="Bendrosios nuostatos"/>
          <w:gallery w:val="placeholder"/>
        </w:category>
        <w:types>
          <w:type w:val="bbPlcHdr"/>
        </w:types>
        <w:behaviors>
          <w:behavior w:val="content"/>
        </w:behaviors>
        <w:guid w:val="{87D22C57-97E2-405E-855E-66F2CED92008}"/>
      </w:docPartPr>
      <w:docPartBody>
        <w:p w:rsidR="00DD457E" w:rsidRDefault="00DD457E" w:rsidP="00DD457E">
          <w:pPr>
            <w:pStyle w:val="30E7BEC9B8F4430E8FF6D0510240D2EE"/>
          </w:pPr>
          <w:r w:rsidRPr="00B620EB">
            <w:rPr>
              <w:rStyle w:val="PlaceholderText"/>
            </w:rPr>
            <w:t>Pasirinkite elementą.</w:t>
          </w:r>
        </w:p>
      </w:docPartBody>
    </w:docPart>
    <w:docPart>
      <w:docPartPr>
        <w:name w:val="194C3F1218EA42FBA903A1199BD587C3"/>
        <w:category>
          <w:name w:val="Bendrosios nuostatos"/>
          <w:gallery w:val="placeholder"/>
        </w:category>
        <w:types>
          <w:type w:val="bbPlcHdr"/>
        </w:types>
        <w:behaviors>
          <w:behavior w:val="content"/>
        </w:behaviors>
        <w:guid w:val="{B9A848B1-129D-45DC-9F2A-6A2ABFC30C2D}"/>
      </w:docPartPr>
      <w:docPartBody>
        <w:p w:rsidR="00DD457E" w:rsidRDefault="00DD457E" w:rsidP="00DD457E">
          <w:pPr>
            <w:pStyle w:val="194C3F1218EA42FBA903A1199BD587C3"/>
          </w:pPr>
          <w:r>
            <w:rPr>
              <w:rStyle w:val="PlaceholderText"/>
              <w:rFonts w:ascii="Arial" w:eastAsiaTheme="minorHAnsi" w:hAnsi="Arial" w:cs="Arial"/>
              <w:sz w:val="20"/>
              <w:szCs w:val="20"/>
            </w:rPr>
            <w:t>_________________________</w:t>
          </w:r>
        </w:p>
      </w:docPartBody>
    </w:docPart>
    <w:docPart>
      <w:docPartPr>
        <w:name w:val="3DA532088F834718A597E116612D221F"/>
        <w:category>
          <w:name w:val="Bendrosios nuostatos"/>
          <w:gallery w:val="placeholder"/>
        </w:category>
        <w:types>
          <w:type w:val="bbPlcHdr"/>
        </w:types>
        <w:behaviors>
          <w:behavior w:val="content"/>
        </w:behaviors>
        <w:guid w:val="{81725AD1-55BC-4EFA-BDEA-0FC0BC2E5B39}"/>
      </w:docPartPr>
      <w:docPartBody>
        <w:p w:rsidR="00DD457E" w:rsidRDefault="00DD457E" w:rsidP="00DD457E">
          <w:pPr>
            <w:pStyle w:val="3DA532088F834718A597E116612D221F"/>
          </w:pPr>
          <w:r w:rsidRPr="00B620EB">
            <w:rPr>
              <w:rStyle w:val="PlaceholderText"/>
            </w:rPr>
            <w:t>Pasirinkite elementą.</w:t>
          </w:r>
        </w:p>
      </w:docPartBody>
    </w:docPart>
    <w:docPart>
      <w:docPartPr>
        <w:name w:val="5E1459F9877F48D79880141F2C324564"/>
        <w:category>
          <w:name w:val="Bendrosios nuostatos"/>
          <w:gallery w:val="placeholder"/>
        </w:category>
        <w:types>
          <w:type w:val="bbPlcHdr"/>
        </w:types>
        <w:behaviors>
          <w:behavior w:val="content"/>
        </w:behaviors>
        <w:guid w:val="{994E5497-A61E-407D-AC7A-DEBB575EB718}"/>
      </w:docPartPr>
      <w:docPartBody>
        <w:p w:rsidR="00DD457E" w:rsidRDefault="00DD457E" w:rsidP="00DD457E">
          <w:pPr>
            <w:pStyle w:val="5E1459F9877F48D79880141F2C324564"/>
          </w:pPr>
          <w:r w:rsidRPr="00B620EB">
            <w:rPr>
              <w:rStyle w:val="PlaceholderText"/>
            </w:rPr>
            <w:t>Pasirinkite elementą.</w:t>
          </w:r>
        </w:p>
      </w:docPartBody>
    </w:docPart>
    <w:docPart>
      <w:docPartPr>
        <w:name w:val="EC8944E432D04169B2125043468C1E13"/>
        <w:category>
          <w:name w:val="Bendrosios nuostatos"/>
          <w:gallery w:val="placeholder"/>
        </w:category>
        <w:types>
          <w:type w:val="bbPlcHdr"/>
        </w:types>
        <w:behaviors>
          <w:behavior w:val="content"/>
        </w:behaviors>
        <w:guid w:val="{62330D44-41F5-4096-9965-0BD063AA7F23}"/>
      </w:docPartPr>
      <w:docPartBody>
        <w:p w:rsidR="00DD457E" w:rsidRDefault="00DD457E" w:rsidP="00DD457E">
          <w:pPr>
            <w:pStyle w:val="EC8944E432D04169B2125043468C1E13"/>
          </w:pPr>
          <w:r>
            <w:rPr>
              <w:rStyle w:val="PlaceholderText"/>
              <w:rFonts w:ascii="Arial" w:eastAsiaTheme="minorHAnsi" w:hAnsi="Arial" w:cs="Arial"/>
              <w:sz w:val="20"/>
              <w:szCs w:val="20"/>
            </w:rPr>
            <w:t>_________________________</w:t>
          </w:r>
        </w:p>
      </w:docPartBody>
    </w:docPart>
    <w:docPart>
      <w:docPartPr>
        <w:name w:val="1609994FF5D54F15B4E0551ADF9ADBED"/>
        <w:category>
          <w:name w:val="Bendrosios nuostatos"/>
          <w:gallery w:val="placeholder"/>
        </w:category>
        <w:types>
          <w:type w:val="bbPlcHdr"/>
        </w:types>
        <w:behaviors>
          <w:behavior w:val="content"/>
        </w:behaviors>
        <w:guid w:val="{6C5AEA91-EB91-41BA-A6BB-ABBF8DF4A2D9}"/>
      </w:docPartPr>
      <w:docPartBody>
        <w:p w:rsidR="00DD457E" w:rsidRDefault="00DD457E" w:rsidP="00DD457E">
          <w:pPr>
            <w:pStyle w:val="1609994FF5D54F15B4E0551ADF9ADBED"/>
          </w:pPr>
          <w:r w:rsidRPr="00B620EB">
            <w:rPr>
              <w:rStyle w:val="PlaceholderText"/>
            </w:rPr>
            <w:t>Pasirinkite elementą.</w:t>
          </w:r>
        </w:p>
      </w:docPartBody>
    </w:docPart>
    <w:docPart>
      <w:docPartPr>
        <w:name w:val="6CD37B6571EC418FBE18E1FFDCE0CFBE"/>
        <w:category>
          <w:name w:val="Bendrosios nuostatos"/>
          <w:gallery w:val="placeholder"/>
        </w:category>
        <w:types>
          <w:type w:val="bbPlcHdr"/>
        </w:types>
        <w:behaviors>
          <w:behavior w:val="content"/>
        </w:behaviors>
        <w:guid w:val="{6C843A55-DE27-4AD7-95DC-CEC9A629D130}"/>
      </w:docPartPr>
      <w:docPartBody>
        <w:p w:rsidR="00DD457E" w:rsidRDefault="00DD457E" w:rsidP="00DD457E">
          <w:pPr>
            <w:pStyle w:val="6CD37B6571EC418FBE18E1FFDCE0CFBE"/>
          </w:pPr>
          <w:r w:rsidRPr="00B620EB">
            <w:rPr>
              <w:rStyle w:val="PlaceholderText"/>
            </w:rPr>
            <w:t>Pasirinkite elementą.</w:t>
          </w:r>
        </w:p>
      </w:docPartBody>
    </w:docPart>
    <w:docPart>
      <w:docPartPr>
        <w:name w:val="C6590E21126144BBB2D3E8F086C8B170"/>
        <w:category>
          <w:name w:val="Bendrosios nuostatos"/>
          <w:gallery w:val="placeholder"/>
        </w:category>
        <w:types>
          <w:type w:val="bbPlcHdr"/>
        </w:types>
        <w:behaviors>
          <w:behavior w:val="content"/>
        </w:behaviors>
        <w:guid w:val="{2F781289-8BBF-4CDD-8380-9C6D0E9E54AA}"/>
      </w:docPartPr>
      <w:docPartBody>
        <w:p w:rsidR="00DD457E" w:rsidRDefault="00DD457E" w:rsidP="00DD457E">
          <w:pPr>
            <w:pStyle w:val="C6590E21126144BBB2D3E8F086C8B170"/>
          </w:pPr>
          <w:r>
            <w:rPr>
              <w:rStyle w:val="PlaceholderText"/>
              <w:rFonts w:ascii="Arial" w:eastAsiaTheme="minorHAnsi" w:hAnsi="Arial" w:cs="Arial"/>
              <w:sz w:val="20"/>
              <w:szCs w:val="20"/>
            </w:rPr>
            <w:t>_________________________</w:t>
          </w:r>
        </w:p>
      </w:docPartBody>
    </w:docPart>
    <w:docPart>
      <w:docPartPr>
        <w:name w:val="0F5851678B0841AFBC0C270E7DC4646D"/>
        <w:category>
          <w:name w:val="Bendrosios nuostatos"/>
          <w:gallery w:val="placeholder"/>
        </w:category>
        <w:types>
          <w:type w:val="bbPlcHdr"/>
        </w:types>
        <w:behaviors>
          <w:behavior w:val="content"/>
        </w:behaviors>
        <w:guid w:val="{353F6CDC-F94A-42A6-A258-4C1A28E74811}"/>
      </w:docPartPr>
      <w:docPartBody>
        <w:p w:rsidR="00DD457E" w:rsidRDefault="00DD457E" w:rsidP="00DD457E">
          <w:pPr>
            <w:pStyle w:val="0F5851678B0841AFBC0C270E7DC4646D"/>
          </w:pPr>
          <w:r>
            <w:rPr>
              <w:rStyle w:val="PlaceholderText"/>
              <w:rFonts w:ascii="Arial" w:eastAsiaTheme="minorHAnsi" w:hAnsi="Arial" w:cs="Arial"/>
              <w:sz w:val="20"/>
              <w:szCs w:val="20"/>
            </w:rPr>
            <w:t>_________________________</w:t>
          </w:r>
        </w:p>
      </w:docPartBody>
    </w:docPart>
    <w:docPart>
      <w:docPartPr>
        <w:name w:val="B972268278304402A8FCE1CEDA23134C"/>
        <w:category>
          <w:name w:val="Bendrosios nuostatos"/>
          <w:gallery w:val="placeholder"/>
        </w:category>
        <w:types>
          <w:type w:val="bbPlcHdr"/>
        </w:types>
        <w:behaviors>
          <w:behavior w:val="content"/>
        </w:behaviors>
        <w:guid w:val="{F68917E1-66EB-4C1B-BA94-50CE6BBA4E09}"/>
      </w:docPartPr>
      <w:docPartBody>
        <w:p w:rsidR="00DD457E" w:rsidRDefault="00DD457E" w:rsidP="00DD457E">
          <w:pPr>
            <w:pStyle w:val="B972268278304402A8FCE1CEDA23134C"/>
          </w:pPr>
          <w:r>
            <w:rPr>
              <w:rStyle w:val="PlaceholderText"/>
              <w:rFonts w:ascii="Arial" w:eastAsiaTheme="minorHAnsi" w:hAnsi="Arial" w:cs="Arial"/>
              <w:sz w:val="20"/>
              <w:szCs w:val="20"/>
            </w:rPr>
            <w:t>_________________________</w:t>
          </w:r>
        </w:p>
      </w:docPartBody>
    </w:docPart>
    <w:docPart>
      <w:docPartPr>
        <w:name w:val="E45BDFAE6BC44213AD0A997D5D24FFA2"/>
        <w:category>
          <w:name w:val="Bendrosios nuostatos"/>
          <w:gallery w:val="placeholder"/>
        </w:category>
        <w:types>
          <w:type w:val="bbPlcHdr"/>
        </w:types>
        <w:behaviors>
          <w:behavior w:val="content"/>
        </w:behaviors>
        <w:guid w:val="{37A96540-12C2-4A8A-BF6D-FC931806D9B1}"/>
      </w:docPartPr>
      <w:docPartBody>
        <w:p w:rsidR="00DD457E" w:rsidRDefault="00DD457E" w:rsidP="00DD457E">
          <w:pPr>
            <w:pStyle w:val="E45BDFAE6BC44213AD0A997D5D24FFA2"/>
          </w:pPr>
          <w:r>
            <w:rPr>
              <w:rStyle w:val="PlaceholderText"/>
              <w:rFonts w:ascii="Arial" w:eastAsiaTheme="minorHAnsi" w:hAnsi="Arial" w:cs="Arial"/>
              <w:sz w:val="20"/>
              <w:szCs w:val="20"/>
            </w:rPr>
            <w:t>_________________________</w:t>
          </w:r>
        </w:p>
      </w:docPartBody>
    </w:docPart>
    <w:docPart>
      <w:docPartPr>
        <w:name w:val="AB1B2257481D4D1287E6C1DA23F7DE97"/>
        <w:category>
          <w:name w:val="Bendrosios nuostatos"/>
          <w:gallery w:val="placeholder"/>
        </w:category>
        <w:types>
          <w:type w:val="bbPlcHdr"/>
        </w:types>
        <w:behaviors>
          <w:behavior w:val="content"/>
        </w:behaviors>
        <w:guid w:val="{1F39FB1C-63DF-49A5-814A-8B132392CA49}"/>
      </w:docPartPr>
      <w:docPartBody>
        <w:p w:rsidR="00DD457E" w:rsidRDefault="00DD457E" w:rsidP="00DD457E">
          <w:pPr>
            <w:pStyle w:val="AB1B2257481D4D1287E6C1DA23F7DE97"/>
          </w:pPr>
          <w:r>
            <w:rPr>
              <w:rStyle w:val="PlaceholderText"/>
              <w:rFonts w:ascii="Arial" w:eastAsiaTheme="minorHAnsi" w:hAnsi="Arial" w:cs="Arial"/>
              <w:sz w:val="20"/>
              <w:szCs w:val="20"/>
            </w:rPr>
            <w:t>_________________________</w:t>
          </w:r>
        </w:p>
      </w:docPartBody>
    </w:docPart>
    <w:docPart>
      <w:docPartPr>
        <w:name w:val="0C948E5DBEBA4519B4F34E9FDD3D847C"/>
        <w:category>
          <w:name w:val="Bendrosios nuostatos"/>
          <w:gallery w:val="placeholder"/>
        </w:category>
        <w:types>
          <w:type w:val="bbPlcHdr"/>
        </w:types>
        <w:behaviors>
          <w:behavior w:val="content"/>
        </w:behaviors>
        <w:guid w:val="{6DEA9ABB-59E3-4EC4-825C-61278E986C5B}"/>
      </w:docPartPr>
      <w:docPartBody>
        <w:p w:rsidR="00DD457E" w:rsidRDefault="00DD457E" w:rsidP="00DD457E">
          <w:pPr>
            <w:pStyle w:val="0C948E5DBEBA4519B4F34E9FDD3D847C"/>
          </w:pPr>
          <w:r>
            <w:rPr>
              <w:rStyle w:val="PlaceholderText"/>
              <w:rFonts w:ascii="Arial" w:eastAsiaTheme="minorHAnsi" w:hAnsi="Arial" w:cs="Arial"/>
              <w:sz w:val="20"/>
              <w:szCs w:val="20"/>
            </w:rPr>
            <w:t>_________________________</w:t>
          </w:r>
        </w:p>
      </w:docPartBody>
    </w:docPart>
    <w:docPart>
      <w:docPartPr>
        <w:name w:val="744A24B7D3D441C09C0622D079C8BF75"/>
        <w:category>
          <w:name w:val="Bendrosios nuostatos"/>
          <w:gallery w:val="placeholder"/>
        </w:category>
        <w:types>
          <w:type w:val="bbPlcHdr"/>
        </w:types>
        <w:behaviors>
          <w:behavior w:val="content"/>
        </w:behaviors>
        <w:guid w:val="{D1F0435F-476B-4E45-BB68-93AFBB5A6BDE}"/>
      </w:docPartPr>
      <w:docPartBody>
        <w:p w:rsidR="00DD457E" w:rsidRDefault="00DD457E" w:rsidP="00DD457E">
          <w:pPr>
            <w:pStyle w:val="744A24B7D3D441C09C0622D079C8BF75"/>
          </w:pPr>
          <w:r w:rsidRPr="00B620EB">
            <w:rPr>
              <w:rStyle w:val="PlaceholderText"/>
            </w:rPr>
            <w:t>Pasirinkite elementą.</w:t>
          </w:r>
        </w:p>
      </w:docPartBody>
    </w:docPart>
    <w:docPart>
      <w:docPartPr>
        <w:name w:val="963D64A3C6104143868E247F45D0F436"/>
        <w:category>
          <w:name w:val="Bendrosios nuostatos"/>
          <w:gallery w:val="placeholder"/>
        </w:category>
        <w:types>
          <w:type w:val="bbPlcHdr"/>
        </w:types>
        <w:behaviors>
          <w:behavior w:val="content"/>
        </w:behaviors>
        <w:guid w:val="{406845D5-A275-4B29-8A72-4C7A1085870F}"/>
      </w:docPartPr>
      <w:docPartBody>
        <w:p w:rsidR="00DD457E" w:rsidRDefault="00DD457E" w:rsidP="00DD457E">
          <w:pPr>
            <w:pStyle w:val="963D64A3C6104143868E247F45D0F436"/>
          </w:pPr>
          <w:r w:rsidRPr="00B620EB">
            <w:rPr>
              <w:rStyle w:val="PlaceholderText"/>
            </w:rPr>
            <w:t>Pasirinkite elementą.</w:t>
          </w:r>
        </w:p>
      </w:docPartBody>
    </w:docPart>
    <w:docPart>
      <w:docPartPr>
        <w:name w:val="C89AC6AD125A48F594DD7E07C097105C"/>
        <w:category>
          <w:name w:val="Bendrosios nuostatos"/>
          <w:gallery w:val="placeholder"/>
        </w:category>
        <w:types>
          <w:type w:val="bbPlcHdr"/>
        </w:types>
        <w:behaviors>
          <w:behavior w:val="content"/>
        </w:behaviors>
        <w:guid w:val="{CA7B30DD-2BD1-4489-81C4-DE876E8BEA6C}"/>
      </w:docPartPr>
      <w:docPartBody>
        <w:p w:rsidR="00DD457E" w:rsidRDefault="00DD457E" w:rsidP="00DD457E">
          <w:pPr>
            <w:pStyle w:val="C89AC6AD125A48F594DD7E07C097105C"/>
          </w:pPr>
          <w:r w:rsidRPr="00B620EB">
            <w:rPr>
              <w:rStyle w:val="PlaceholderText"/>
            </w:rPr>
            <w:t>Pasirinkite elementą.</w:t>
          </w:r>
        </w:p>
      </w:docPartBody>
    </w:docPart>
    <w:docPart>
      <w:docPartPr>
        <w:name w:val="74765EA7C485438EB85D735CE58E7890"/>
        <w:category>
          <w:name w:val="Bendrosios nuostatos"/>
          <w:gallery w:val="placeholder"/>
        </w:category>
        <w:types>
          <w:type w:val="bbPlcHdr"/>
        </w:types>
        <w:behaviors>
          <w:behavior w:val="content"/>
        </w:behaviors>
        <w:guid w:val="{7218EACC-2344-4872-BEA0-85E4BF680628}"/>
      </w:docPartPr>
      <w:docPartBody>
        <w:p w:rsidR="00DD457E" w:rsidRDefault="00DD457E" w:rsidP="00DD457E">
          <w:pPr>
            <w:pStyle w:val="74765EA7C485438EB85D735CE58E7890"/>
          </w:pPr>
          <w:r>
            <w:rPr>
              <w:rStyle w:val="PlaceholderText"/>
              <w:rFonts w:ascii="Arial" w:eastAsiaTheme="minorHAnsi" w:hAnsi="Arial" w:cs="Arial"/>
              <w:sz w:val="20"/>
              <w:szCs w:val="20"/>
            </w:rPr>
            <w:t>_________________________</w:t>
          </w:r>
        </w:p>
      </w:docPartBody>
    </w:docPart>
    <w:docPart>
      <w:docPartPr>
        <w:name w:val="0C496F5675D84A67BAE0CBCEFC649F77"/>
        <w:category>
          <w:name w:val="Bendrosios nuostatos"/>
          <w:gallery w:val="placeholder"/>
        </w:category>
        <w:types>
          <w:type w:val="bbPlcHdr"/>
        </w:types>
        <w:behaviors>
          <w:behavior w:val="content"/>
        </w:behaviors>
        <w:guid w:val="{31F0468C-71AC-4E04-9006-9E4BF1ADFAE7}"/>
      </w:docPartPr>
      <w:docPartBody>
        <w:p w:rsidR="00DD457E" w:rsidRDefault="00DD457E" w:rsidP="00DD457E">
          <w:pPr>
            <w:pStyle w:val="0C496F5675D84A67BAE0CBCEFC649F77"/>
          </w:pPr>
          <w:r>
            <w:rPr>
              <w:rStyle w:val="PlaceholderText"/>
              <w:rFonts w:ascii="Arial" w:eastAsiaTheme="minorHAnsi" w:hAnsi="Arial" w:cs="Arial"/>
              <w:sz w:val="20"/>
              <w:szCs w:val="20"/>
            </w:rPr>
            <w:t>_________________________</w:t>
          </w:r>
        </w:p>
      </w:docPartBody>
    </w:docPart>
    <w:docPart>
      <w:docPartPr>
        <w:name w:val="3AABBBE327564451BF6C1CED2C4A326B"/>
        <w:category>
          <w:name w:val="Bendrosios nuostatos"/>
          <w:gallery w:val="placeholder"/>
        </w:category>
        <w:types>
          <w:type w:val="bbPlcHdr"/>
        </w:types>
        <w:behaviors>
          <w:behavior w:val="content"/>
        </w:behaviors>
        <w:guid w:val="{D4913D2C-0C0B-4FFE-BB4E-3F404B0CB6E4}"/>
      </w:docPartPr>
      <w:docPartBody>
        <w:p w:rsidR="00DD457E" w:rsidRDefault="00DD457E" w:rsidP="00DD457E">
          <w:pPr>
            <w:pStyle w:val="3AABBBE327564451BF6C1CED2C4A326B"/>
          </w:pPr>
          <w:r w:rsidRPr="00B620EB">
            <w:rPr>
              <w:rStyle w:val="PlaceholderText"/>
            </w:rPr>
            <w:t>Pasirinkite elementą.</w:t>
          </w:r>
        </w:p>
      </w:docPartBody>
    </w:docPart>
    <w:docPart>
      <w:docPartPr>
        <w:name w:val="EDBA6DDE04EB48F683BD3105DE07C71F"/>
        <w:category>
          <w:name w:val="Bendrosios nuostatos"/>
          <w:gallery w:val="placeholder"/>
        </w:category>
        <w:types>
          <w:type w:val="bbPlcHdr"/>
        </w:types>
        <w:behaviors>
          <w:behavior w:val="content"/>
        </w:behaviors>
        <w:guid w:val="{E05E31EA-52FE-4779-925F-3FE61B3B1B0B}"/>
      </w:docPartPr>
      <w:docPartBody>
        <w:p w:rsidR="00DD457E" w:rsidRDefault="00DD457E" w:rsidP="00DD457E">
          <w:pPr>
            <w:pStyle w:val="EDBA6DDE04EB48F683BD3105DE07C71F"/>
          </w:pPr>
          <w:r>
            <w:rPr>
              <w:rStyle w:val="PlaceholderText"/>
              <w:rFonts w:ascii="Arial" w:eastAsiaTheme="minorHAnsi" w:hAnsi="Arial" w:cs="Arial"/>
              <w:sz w:val="20"/>
              <w:szCs w:val="20"/>
            </w:rPr>
            <w:t>_________________________</w:t>
          </w:r>
        </w:p>
      </w:docPartBody>
    </w:docPart>
    <w:docPart>
      <w:docPartPr>
        <w:name w:val="CBD0AFD447FF4004B9BAD913B94218C0"/>
        <w:category>
          <w:name w:val="Bendrosios nuostatos"/>
          <w:gallery w:val="placeholder"/>
        </w:category>
        <w:types>
          <w:type w:val="bbPlcHdr"/>
        </w:types>
        <w:behaviors>
          <w:behavior w:val="content"/>
        </w:behaviors>
        <w:guid w:val="{10D54A13-CF85-46E7-9274-CACF325033FE}"/>
      </w:docPartPr>
      <w:docPartBody>
        <w:p w:rsidR="00DD457E" w:rsidRDefault="00DD457E" w:rsidP="00DD457E">
          <w:pPr>
            <w:pStyle w:val="CBD0AFD447FF4004B9BAD913B94218C0"/>
          </w:pPr>
          <w:r>
            <w:rPr>
              <w:rStyle w:val="PlaceholderText"/>
              <w:rFonts w:ascii="Arial" w:eastAsiaTheme="minorHAnsi" w:hAnsi="Arial" w:cs="Arial"/>
              <w:sz w:val="20"/>
              <w:szCs w:val="20"/>
            </w:rPr>
            <w:t>_________________________</w:t>
          </w:r>
        </w:p>
      </w:docPartBody>
    </w:docPart>
    <w:docPart>
      <w:docPartPr>
        <w:name w:val="C664A20805DD414C811E8ECC8B716F21"/>
        <w:category>
          <w:name w:val="Bendrosios nuostatos"/>
          <w:gallery w:val="placeholder"/>
        </w:category>
        <w:types>
          <w:type w:val="bbPlcHdr"/>
        </w:types>
        <w:behaviors>
          <w:behavior w:val="content"/>
        </w:behaviors>
        <w:guid w:val="{7D31BE2D-4857-4A1D-B5D5-19BE2137EDAF}"/>
      </w:docPartPr>
      <w:docPartBody>
        <w:p w:rsidR="00DD457E" w:rsidRDefault="00DD457E" w:rsidP="00DD457E">
          <w:pPr>
            <w:pStyle w:val="C664A20805DD414C811E8ECC8B716F21"/>
          </w:pPr>
          <w:r w:rsidRPr="00B620EB">
            <w:rPr>
              <w:rStyle w:val="PlaceholderText"/>
            </w:rPr>
            <w:t>Pasirinkite elementą.</w:t>
          </w:r>
        </w:p>
      </w:docPartBody>
    </w:docPart>
    <w:docPart>
      <w:docPartPr>
        <w:name w:val="957F3552089740359BF45D66CC5332B2"/>
        <w:category>
          <w:name w:val="Bendrosios nuostatos"/>
          <w:gallery w:val="placeholder"/>
        </w:category>
        <w:types>
          <w:type w:val="bbPlcHdr"/>
        </w:types>
        <w:behaviors>
          <w:behavior w:val="content"/>
        </w:behaviors>
        <w:guid w:val="{5F624F4F-6F35-488A-8B70-32AEA7639E69}"/>
      </w:docPartPr>
      <w:docPartBody>
        <w:p w:rsidR="00DD457E" w:rsidRDefault="00DD457E" w:rsidP="00DD457E">
          <w:pPr>
            <w:pStyle w:val="957F3552089740359BF45D66CC5332B2"/>
          </w:pPr>
          <w:r w:rsidRPr="00B620EB">
            <w:rPr>
              <w:rStyle w:val="PlaceholderText"/>
            </w:rPr>
            <w:t>Pasirinkite elementą.</w:t>
          </w:r>
        </w:p>
      </w:docPartBody>
    </w:docPart>
    <w:docPart>
      <w:docPartPr>
        <w:name w:val="4B91788B09204F8DAAC41A46A9BC02B7"/>
        <w:category>
          <w:name w:val="Bendrosios nuostatos"/>
          <w:gallery w:val="placeholder"/>
        </w:category>
        <w:types>
          <w:type w:val="bbPlcHdr"/>
        </w:types>
        <w:behaviors>
          <w:behavior w:val="content"/>
        </w:behaviors>
        <w:guid w:val="{709760CC-0C62-4148-8723-36A1E386ECB1}"/>
      </w:docPartPr>
      <w:docPartBody>
        <w:p w:rsidR="00DD457E" w:rsidRDefault="00DD457E" w:rsidP="00DD457E">
          <w:pPr>
            <w:pStyle w:val="4B91788B09204F8DAAC41A46A9BC02B7"/>
          </w:pPr>
          <w:r>
            <w:rPr>
              <w:rStyle w:val="PlaceholderText"/>
              <w:rFonts w:ascii="Arial" w:eastAsiaTheme="minorHAnsi" w:hAnsi="Arial" w:cs="Arial"/>
              <w:sz w:val="20"/>
              <w:szCs w:val="20"/>
            </w:rPr>
            <w:t>_________________________</w:t>
          </w:r>
        </w:p>
      </w:docPartBody>
    </w:docPart>
    <w:docPart>
      <w:docPartPr>
        <w:name w:val="453B2B1630724A1BA3C170755B1AC6A5"/>
        <w:category>
          <w:name w:val="Bendrosios nuostatos"/>
          <w:gallery w:val="placeholder"/>
        </w:category>
        <w:types>
          <w:type w:val="bbPlcHdr"/>
        </w:types>
        <w:behaviors>
          <w:behavior w:val="content"/>
        </w:behaviors>
        <w:guid w:val="{E5E2DE49-C010-4FC2-9E5B-113696498738}"/>
      </w:docPartPr>
      <w:docPartBody>
        <w:p w:rsidR="00DD457E" w:rsidRDefault="00DD457E" w:rsidP="00DD457E">
          <w:pPr>
            <w:pStyle w:val="453B2B1630724A1BA3C170755B1AC6A5"/>
          </w:pPr>
          <w:r>
            <w:rPr>
              <w:rStyle w:val="PlaceholderText"/>
              <w:rFonts w:ascii="Arial" w:eastAsiaTheme="minorHAnsi" w:hAnsi="Arial" w:cs="Arial"/>
              <w:sz w:val="20"/>
              <w:szCs w:val="20"/>
            </w:rPr>
            <w:t>_________________________</w:t>
          </w:r>
        </w:p>
      </w:docPartBody>
    </w:docPart>
    <w:docPart>
      <w:docPartPr>
        <w:name w:val="4EDC0C8F9D9A43E8A55C335CA30FF109"/>
        <w:category>
          <w:name w:val="Bendrosios nuostatos"/>
          <w:gallery w:val="placeholder"/>
        </w:category>
        <w:types>
          <w:type w:val="bbPlcHdr"/>
        </w:types>
        <w:behaviors>
          <w:behavior w:val="content"/>
        </w:behaviors>
        <w:guid w:val="{8F1D85D0-761E-47FB-A6C3-885BF48797F6}"/>
      </w:docPartPr>
      <w:docPartBody>
        <w:p w:rsidR="00DD457E" w:rsidRDefault="00DD457E" w:rsidP="00DD457E">
          <w:pPr>
            <w:pStyle w:val="4EDC0C8F9D9A43E8A55C335CA30FF109"/>
          </w:pPr>
          <w:r>
            <w:rPr>
              <w:rStyle w:val="PlaceholderText"/>
              <w:rFonts w:ascii="Arial" w:eastAsiaTheme="minorHAnsi" w:hAnsi="Arial" w:cs="Arial"/>
              <w:sz w:val="20"/>
              <w:szCs w:val="20"/>
            </w:rPr>
            <w:t>_________________________</w:t>
          </w:r>
        </w:p>
      </w:docPartBody>
    </w:docPart>
    <w:docPart>
      <w:docPartPr>
        <w:name w:val="22E148C081BC41E59BB79F5C71DCBFBA"/>
        <w:category>
          <w:name w:val="Bendrosios nuostatos"/>
          <w:gallery w:val="placeholder"/>
        </w:category>
        <w:types>
          <w:type w:val="bbPlcHdr"/>
        </w:types>
        <w:behaviors>
          <w:behavior w:val="content"/>
        </w:behaviors>
        <w:guid w:val="{BE2DFD36-7371-4EF0-A965-D433DC927767}"/>
      </w:docPartPr>
      <w:docPartBody>
        <w:p w:rsidR="00DD457E" w:rsidRDefault="00DD457E" w:rsidP="00DD457E">
          <w:pPr>
            <w:pStyle w:val="22E148C081BC41E59BB79F5C71DCBFBA"/>
          </w:pPr>
          <w:r>
            <w:rPr>
              <w:rStyle w:val="PlaceholderText"/>
              <w:rFonts w:ascii="Arial" w:eastAsiaTheme="minorHAnsi" w:hAnsi="Arial" w:cs="Arial"/>
              <w:sz w:val="20"/>
              <w:szCs w:val="20"/>
            </w:rPr>
            <w:t>_________________________</w:t>
          </w:r>
        </w:p>
      </w:docPartBody>
    </w:docPart>
    <w:docPart>
      <w:docPartPr>
        <w:name w:val="CC5CA810009541269CBAE07464A9CA17"/>
        <w:category>
          <w:name w:val="Bendrosios nuostatos"/>
          <w:gallery w:val="placeholder"/>
        </w:category>
        <w:types>
          <w:type w:val="bbPlcHdr"/>
        </w:types>
        <w:behaviors>
          <w:behavior w:val="content"/>
        </w:behaviors>
        <w:guid w:val="{BF188B65-B637-4417-B1C2-64561A853D31}"/>
      </w:docPartPr>
      <w:docPartBody>
        <w:p w:rsidR="00DD457E" w:rsidRDefault="00DD457E" w:rsidP="00DD457E">
          <w:pPr>
            <w:pStyle w:val="CC5CA810009541269CBAE07464A9CA17"/>
          </w:pPr>
          <w:r w:rsidRPr="00B620EB">
            <w:rPr>
              <w:rStyle w:val="PlaceholderText"/>
            </w:rPr>
            <w:t>Pasirinkite elementą.</w:t>
          </w:r>
        </w:p>
      </w:docPartBody>
    </w:docPart>
    <w:docPart>
      <w:docPartPr>
        <w:name w:val="318444F33ABD4D1F87E3EEBA4A1B6F21"/>
        <w:category>
          <w:name w:val="Bendrosios nuostatos"/>
          <w:gallery w:val="placeholder"/>
        </w:category>
        <w:types>
          <w:type w:val="bbPlcHdr"/>
        </w:types>
        <w:behaviors>
          <w:behavior w:val="content"/>
        </w:behaviors>
        <w:guid w:val="{EF0C1B0D-A4C8-49AF-916A-EB8C39CAEE7D}"/>
      </w:docPartPr>
      <w:docPartBody>
        <w:p w:rsidR="00DD457E" w:rsidRDefault="00DD457E" w:rsidP="00DD457E">
          <w:pPr>
            <w:pStyle w:val="318444F33ABD4D1F87E3EEBA4A1B6F21"/>
          </w:pPr>
          <w:r w:rsidRPr="00B620EB">
            <w:rPr>
              <w:rStyle w:val="PlaceholderText"/>
            </w:rPr>
            <w:t>Pasirinkite elementą.</w:t>
          </w:r>
        </w:p>
      </w:docPartBody>
    </w:docPart>
    <w:docPart>
      <w:docPartPr>
        <w:name w:val="73E9CA6666494B51B95FF3A4CC647F61"/>
        <w:category>
          <w:name w:val="Bendrosios nuostatos"/>
          <w:gallery w:val="placeholder"/>
        </w:category>
        <w:types>
          <w:type w:val="bbPlcHdr"/>
        </w:types>
        <w:behaviors>
          <w:behavior w:val="content"/>
        </w:behaviors>
        <w:guid w:val="{668E1360-3D4A-431E-897E-35198D7C5641}"/>
      </w:docPartPr>
      <w:docPartBody>
        <w:p w:rsidR="00DD457E" w:rsidRDefault="00DD457E" w:rsidP="00DD457E">
          <w:pPr>
            <w:pStyle w:val="73E9CA6666494B51B95FF3A4CC647F61"/>
          </w:pPr>
          <w:r>
            <w:rPr>
              <w:rStyle w:val="PlaceholderText"/>
              <w:rFonts w:ascii="Arial" w:eastAsiaTheme="minorHAnsi" w:hAnsi="Arial" w:cs="Arial"/>
              <w:sz w:val="20"/>
              <w:szCs w:val="20"/>
            </w:rPr>
            <w:t>_________________________</w:t>
          </w:r>
        </w:p>
      </w:docPartBody>
    </w:docPart>
    <w:docPart>
      <w:docPartPr>
        <w:name w:val="4970E70BDC424663A2596E36BA3C0C7B"/>
        <w:category>
          <w:name w:val="Bendrosios nuostatos"/>
          <w:gallery w:val="placeholder"/>
        </w:category>
        <w:types>
          <w:type w:val="bbPlcHdr"/>
        </w:types>
        <w:behaviors>
          <w:behavior w:val="content"/>
        </w:behaviors>
        <w:guid w:val="{562DBEA2-8B45-4CF9-8AC5-36838B7CE6AA}"/>
      </w:docPartPr>
      <w:docPartBody>
        <w:p w:rsidR="00DD457E" w:rsidRDefault="00DD457E" w:rsidP="00DD457E">
          <w:pPr>
            <w:pStyle w:val="4970E70BDC424663A2596E36BA3C0C7B"/>
          </w:pPr>
          <w:r w:rsidRPr="00B620EB">
            <w:rPr>
              <w:rStyle w:val="PlaceholderText"/>
            </w:rPr>
            <w:t>Pasirinkite elementą.</w:t>
          </w:r>
        </w:p>
      </w:docPartBody>
    </w:docPart>
    <w:docPart>
      <w:docPartPr>
        <w:name w:val="810D4751618346539727812BFB582B62"/>
        <w:category>
          <w:name w:val="Bendrosios nuostatos"/>
          <w:gallery w:val="placeholder"/>
        </w:category>
        <w:types>
          <w:type w:val="bbPlcHdr"/>
        </w:types>
        <w:behaviors>
          <w:behavior w:val="content"/>
        </w:behaviors>
        <w:guid w:val="{E6531934-58E7-440E-802C-D72DE5EC3D62}"/>
      </w:docPartPr>
      <w:docPartBody>
        <w:p w:rsidR="00DD457E" w:rsidRDefault="00DD457E" w:rsidP="00DD457E">
          <w:pPr>
            <w:pStyle w:val="810D4751618346539727812BFB582B62"/>
          </w:pPr>
          <w:r>
            <w:rPr>
              <w:rStyle w:val="PlaceholderText"/>
              <w:rFonts w:ascii="Arial" w:eastAsiaTheme="minorHAnsi" w:hAnsi="Arial" w:cs="Arial"/>
              <w:sz w:val="20"/>
              <w:szCs w:val="20"/>
            </w:rPr>
            <w:t>_________________________</w:t>
          </w:r>
        </w:p>
      </w:docPartBody>
    </w:docPart>
    <w:docPart>
      <w:docPartPr>
        <w:name w:val="4A7C858B8A2C4888B1D489048DD03FF9"/>
        <w:category>
          <w:name w:val="Bendrosios nuostatos"/>
          <w:gallery w:val="placeholder"/>
        </w:category>
        <w:types>
          <w:type w:val="bbPlcHdr"/>
        </w:types>
        <w:behaviors>
          <w:behavior w:val="content"/>
        </w:behaviors>
        <w:guid w:val="{7A45F46C-D832-4809-B119-340FF67FBFFD}"/>
      </w:docPartPr>
      <w:docPartBody>
        <w:p w:rsidR="00DD457E" w:rsidRDefault="00DD457E" w:rsidP="00DD457E">
          <w:pPr>
            <w:pStyle w:val="4A7C858B8A2C4888B1D489048DD03FF9"/>
          </w:pPr>
          <w:r w:rsidRPr="00B620EB">
            <w:rPr>
              <w:rStyle w:val="PlaceholderText"/>
            </w:rPr>
            <w:t>Pasirinkite elementą.</w:t>
          </w:r>
        </w:p>
      </w:docPartBody>
    </w:docPart>
    <w:docPart>
      <w:docPartPr>
        <w:name w:val="122F5D1B68334AB0A7A9DD823E46DE87"/>
        <w:category>
          <w:name w:val="Bendrosios nuostatos"/>
          <w:gallery w:val="placeholder"/>
        </w:category>
        <w:types>
          <w:type w:val="bbPlcHdr"/>
        </w:types>
        <w:behaviors>
          <w:behavior w:val="content"/>
        </w:behaviors>
        <w:guid w:val="{9F39135A-CBC4-4847-B720-200CFF72EADF}"/>
      </w:docPartPr>
      <w:docPartBody>
        <w:p w:rsidR="00DD457E" w:rsidRDefault="00DD457E" w:rsidP="00DD457E">
          <w:pPr>
            <w:pStyle w:val="122F5D1B68334AB0A7A9DD823E46DE87"/>
          </w:pPr>
          <w:r>
            <w:rPr>
              <w:rStyle w:val="PlaceholderText"/>
              <w:rFonts w:ascii="Arial" w:eastAsiaTheme="minorHAnsi" w:hAnsi="Arial" w:cs="Arial"/>
              <w:sz w:val="20"/>
              <w:szCs w:val="20"/>
            </w:rPr>
            <w:t>_________________________</w:t>
          </w:r>
        </w:p>
      </w:docPartBody>
    </w:docPart>
    <w:docPart>
      <w:docPartPr>
        <w:name w:val="2112EC74D52E434AAA83050217EF21BF"/>
        <w:category>
          <w:name w:val="Bendrosios nuostatos"/>
          <w:gallery w:val="placeholder"/>
        </w:category>
        <w:types>
          <w:type w:val="bbPlcHdr"/>
        </w:types>
        <w:behaviors>
          <w:behavior w:val="content"/>
        </w:behaviors>
        <w:guid w:val="{CCB90F08-F7D2-4490-BA86-85A7BD2914F0}"/>
      </w:docPartPr>
      <w:docPartBody>
        <w:p w:rsidR="00DD457E" w:rsidRDefault="00DD457E" w:rsidP="00DD457E">
          <w:pPr>
            <w:pStyle w:val="2112EC74D52E434AAA83050217EF21BF"/>
          </w:pPr>
          <w:r w:rsidRPr="00B620EB">
            <w:rPr>
              <w:rStyle w:val="PlaceholderText"/>
            </w:rPr>
            <w:t>Pasirinkite elementą.</w:t>
          </w:r>
        </w:p>
      </w:docPartBody>
    </w:docPart>
    <w:docPart>
      <w:docPartPr>
        <w:name w:val="06B25CD781934EAE83C2827B5188E28E"/>
        <w:category>
          <w:name w:val="Bendrosios nuostatos"/>
          <w:gallery w:val="placeholder"/>
        </w:category>
        <w:types>
          <w:type w:val="bbPlcHdr"/>
        </w:types>
        <w:behaviors>
          <w:behavior w:val="content"/>
        </w:behaviors>
        <w:guid w:val="{3D3A0A05-E8A5-4A09-AE78-00608F4A2052}"/>
      </w:docPartPr>
      <w:docPartBody>
        <w:p w:rsidR="00DD457E" w:rsidRDefault="00DD457E" w:rsidP="00DD457E">
          <w:pPr>
            <w:pStyle w:val="06B25CD781934EAE83C2827B5188E28E"/>
          </w:pPr>
          <w:r>
            <w:rPr>
              <w:rStyle w:val="PlaceholderText"/>
              <w:rFonts w:ascii="Arial" w:eastAsiaTheme="minorHAnsi" w:hAnsi="Arial" w:cs="Arial"/>
              <w:sz w:val="20"/>
              <w:szCs w:val="20"/>
            </w:rPr>
            <w:t>_________________________</w:t>
          </w:r>
        </w:p>
      </w:docPartBody>
    </w:docPart>
    <w:docPart>
      <w:docPartPr>
        <w:name w:val="E0E65681BE63488BB673F6EFDA059109"/>
        <w:category>
          <w:name w:val="Bendrosios nuostatos"/>
          <w:gallery w:val="placeholder"/>
        </w:category>
        <w:types>
          <w:type w:val="bbPlcHdr"/>
        </w:types>
        <w:behaviors>
          <w:behavior w:val="content"/>
        </w:behaviors>
        <w:guid w:val="{7CFAB32A-9095-423E-919F-B0466A5A7DEE}"/>
      </w:docPartPr>
      <w:docPartBody>
        <w:p w:rsidR="00DD457E" w:rsidRDefault="00DD457E" w:rsidP="00DD457E">
          <w:pPr>
            <w:pStyle w:val="E0E65681BE63488BB673F6EFDA059109"/>
          </w:pPr>
          <w:r>
            <w:rPr>
              <w:rStyle w:val="PlaceholderText"/>
              <w:rFonts w:ascii="Arial" w:eastAsiaTheme="minorHAnsi" w:hAnsi="Arial" w:cs="Arial"/>
              <w:sz w:val="20"/>
              <w:szCs w:val="20"/>
            </w:rPr>
            <w:t>_________________________</w:t>
          </w:r>
        </w:p>
      </w:docPartBody>
    </w:docPart>
    <w:docPart>
      <w:docPartPr>
        <w:name w:val="633974D5A11146ABA1C1AE84D36A8839"/>
        <w:category>
          <w:name w:val="Bendrosios nuostatos"/>
          <w:gallery w:val="placeholder"/>
        </w:category>
        <w:types>
          <w:type w:val="bbPlcHdr"/>
        </w:types>
        <w:behaviors>
          <w:behavior w:val="content"/>
        </w:behaviors>
        <w:guid w:val="{FD9C974F-B238-4BFC-9074-31500BA5D7DA}"/>
      </w:docPartPr>
      <w:docPartBody>
        <w:p w:rsidR="00DD457E" w:rsidRDefault="00DD457E" w:rsidP="00DD457E">
          <w:pPr>
            <w:pStyle w:val="633974D5A11146ABA1C1AE84D36A8839"/>
          </w:pPr>
          <w:r w:rsidRPr="00B620EB">
            <w:rPr>
              <w:rStyle w:val="PlaceholderText"/>
            </w:rPr>
            <w:t>Pasirinkite elementą.</w:t>
          </w:r>
        </w:p>
      </w:docPartBody>
    </w:docPart>
    <w:docPart>
      <w:docPartPr>
        <w:name w:val="6F51337151194271B067F199A6B6ECF2"/>
        <w:category>
          <w:name w:val="Bendrosios nuostatos"/>
          <w:gallery w:val="placeholder"/>
        </w:category>
        <w:types>
          <w:type w:val="bbPlcHdr"/>
        </w:types>
        <w:behaviors>
          <w:behavior w:val="content"/>
        </w:behaviors>
        <w:guid w:val="{BDD73B0E-F613-4BCF-9887-270F254B6C2E}"/>
      </w:docPartPr>
      <w:docPartBody>
        <w:p w:rsidR="00DD457E" w:rsidRDefault="00DD457E" w:rsidP="00DD457E">
          <w:pPr>
            <w:pStyle w:val="6F51337151194271B067F199A6B6ECF2"/>
          </w:pPr>
          <w:r>
            <w:rPr>
              <w:rStyle w:val="PlaceholderText"/>
              <w:rFonts w:ascii="Arial" w:eastAsiaTheme="minorHAnsi" w:hAnsi="Arial" w:cs="Arial"/>
              <w:sz w:val="20"/>
              <w:szCs w:val="20"/>
            </w:rPr>
            <w:t>_________________________</w:t>
          </w:r>
        </w:p>
      </w:docPartBody>
    </w:docPart>
    <w:docPart>
      <w:docPartPr>
        <w:name w:val="747AE7AA47C74544AF1EAA86F8A09B9B"/>
        <w:category>
          <w:name w:val="Bendrosios nuostatos"/>
          <w:gallery w:val="placeholder"/>
        </w:category>
        <w:types>
          <w:type w:val="bbPlcHdr"/>
        </w:types>
        <w:behaviors>
          <w:behavior w:val="content"/>
        </w:behaviors>
        <w:guid w:val="{8C02D7DA-1492-4867-8799-618B3CC949D3}"/>
      </w:docPartPr>
      <w:docPartBody>
        <w:p w:rsidR="00DD457E" w:rsidRDefault="00DD457E" w:rsidP="00DD457E">
          <w:pPr>
            <w:pStyle w:val="747AE7AA47C74544AF1EAA86F8A09B9B"/>
          </w:pPr>
          <w:r>
            <w:rPr>
              <w:rStyle w:val="PlaceholderText"/>
              <w:rFonts w:ascii="Arial" w:eastAsiaTheme="minorHAnsi" w:hAnsi="Arial" w:cs="Arial"/>
              <w:sz w:val="20"/>
              <w:szCs w:val="20"/>
            </w:rPr>
            <w:t>_________________________</w:t>
          </w:r>
        </w:p>
      </w:docPartBody>
    </w:docPart>
    <w:docPart>
      <w:docPartPr>
        <w:name w:val="4AA5E1B5E43246C4B6B1A3DE008762D6"/>
        <w:category>
          <w:name w:val="Bendrosios nuostatos"/>
          <w:gallery w:val="placeholder"/>
        </w:category>
        <w:types>
          <w:type w:val="bbPlcHdr"/>
        </w:types>
        <w:behaviors>
          <w:behavior w:val="content"/>
        </w:behaviors>
        <w:guid w:val="{A0B23CEA-2B27-4436-8DD9-14B0858DD1AF}"/>
      </w:docPartPr>
      <w:docPartBody>
        <w:p w:rsidR="00DD457E" w:rsidRDefault="00DD457E" w:rsidP="00DD457E">
          <w:pPr>
            <w:pStyle w:val="4AA5E1B5E43246C4B6B1A3DE008762D6"/>
          </w:pPr>
          <w:r>
            <w:rPr>
              <w:rStyle w:val="PlaceholderText"/>
              <w:rFonts w:ascii="Arial" w:eastAsiaTheme="minorHAnsi" w:hAnsi="Arial" w:cs="Arial"/>
              <w:sz w:val="20"/>
              <w:szCs w:val="20"/>
            </w:rPr>
            <w:t>_________________________</w:t>
          </w:r>
        </w:p>
      </w:docPartBody>
    </w:docPart>
    <w:docPart>
      <w:docPartPr>
        <w:name w:val="573FE426DE7644DC8EC6ADE5A091FC5E"/>
        <w:category>
          <w:name w:val="Bendrosios nuostatos"/>
          <w:gallery w:val="placeholder"/>
        </w:category>
        <w:types>
          <w:type w:val="bbPlcHdr"/>
        </w:types>
        <w:behaviors>
          <w:behavior w:val="content"/>
        </w:behaviors>
        <w:guid w:val="{3FB19595-ECB2-425A-869D-B1600DA1DC9C}"/>
      </w:docPartPr>
      <w:docPartBody>
        <w:p w:rsidR="00DD457E" w:rsidRDefault="00DD457E" w:rsidP="00DD457E">
          <w:pPr>
            <w:pStyle w:val="573FE426DE7644DC8EC6ADE5A091FC5E"/>
          </w:pPr>
          <w:r w:rsidRPr="00B620EB">
            <w:rPr>
              <w:rStyle w:val="PlaceholderText"/>
            </w:rPr>
            <w:t>Pasirinkite elementą.</w:t>
          </w:r>
        </w:p>
      </w:docPartBody>
    </w:docPart>
    <w:docPart>
      <w:docPartPr>
        <w:name w:val="E5BB423D402D4C418A8D61C6D1FAA1F9"/>
        <w:category>
          <w:name w:val="Bendrosios nuostatos"/>
          <w:gallery w:val="placeholder"/>
        </w:category>
        <w:types>
          <w:type w:val="bbPlcHdr"/>
        </w:types>
        <w:behaviors>
          <w:behavior w:val="content"/>
        </w:behaviors>
        <w:guid w:val="{9C64A128-0833-4E8E-8D54-50C2340D8B1D}"/>
      </w:docPartPr>
      <w:docPartBody>
        <w:p w:rsidR="00DD457E" w:rsidRDefault="00DD457E" w:rsidP="00DD457E">
          <w:pPr>
            <w:pStyle w:val="E5BB423D402D4C418A8D61C6D1FAA1F9"/>
          </w:pPr>
          <w:r>
            <w:rPr>
              <w:rStyle w:val="PlaceholderText"/>
              <w:rFonts w:ascii="Arial" w:eastAsiaTheme="minorHAnsi" w:hAnsi="Arial" w:cs="Arial"/>
              <w:sz w:val="20"/>
              <w:szCs w:val="20"/>
            </w:rPr>
            <w:t>_________________________</w:t>
          </w:r>
        </w:p>
      </w:docPartBody>
    </w:docPart>
    <w:docPart>
      <w:docPartPr>
        <w:name w:val="1DE44136278C457C98217D0EAD692A2A"/>
        <w:category>
          <w:name w:val="Bendrosios nuostatos"/>
          <w:gallery w:val="placeholder"/>
        </w:category>
        <w:types>
          <w:type w:val="bbPlcHdr"/>
        </w:types>
        <w:behaviors>
          <w:behavior w:val="content"/>
        </w:behaviors>
        <w:guid w:val="{05BE82A2-66FB-4005-98BB-DB3B7026C4E7}"/>
      </w:docPartPr>
      <w:docPartBody>
        <w:p w:rsidR="00DD457E" w:rsidRDefault="00DD457E" w:rsidP="00DD457E">
          <w:pPr>
            <w:pStyle w:val="1DE44136278C457C98217D0EAD692A2A"/>
          </w:pPr>
          <w:r w:rsidRPr="00B620EB">
            <w:rPr>
              <w:rStyle w:val="PlaceholderText"/>
            </w:rPr>
            <w:t>Pasirinkite elementą.</w:t>
          </w:r>
        </w:p>
      </w:docPartBody>
    </w:docPart>
    <w:docPart>
      <w:docPartPr>
        <w:name w:val="D763D0E5C3BB405BBA4DBE366162E762"/>
        <w:category>
          <w:name w:val="Bendrosios nuostatos"/>
          <w:gallery w:val="placeholder"/>
        </w:category>
        <w:types>
          <w:type w:val="bbPlcHdr"/>
        </w:types>
        <w:behaviors>
          <w:behavior w:val="content"/>
        </w:behaviors>
        <w:guid w:val="{CF15CD4B-BA32-4D72-9C18-E8D5C455F00C}"/>
      </w:docPartPr>
      <w:docPartBody>
        <w:p w:rsidR="00DD457E" w:rsidRDefault="00DD457E" w:rsidP="00DD457E">
          <w:pPr>
            <w:pStyle w:val="D763D0E5C3BB405BBA4DBE366162E762"/>
          </w:pPr>
          <w:r>
            <w:rPr>
              <w:rStyle w:val="PlaceholderText"/>
              <w:rFonts w:ascii="Arial" w:eastAsiaTheme="minorHAnsi" w:hAnsi="Arial" w:cs="Arial"/>
              <w:sz w:val="20"/>
              <w:szCs w:val="20"/>
            </w:rPr>
            <w:t>_________________________</w:t>
          </w:r>
        </w:p>
      </w:docPartBody>
    </w:docPart>
    <w:docPart>
      <w:docPartPr>
        <w:name w:val="FF5E27B1EEC54D028198B0B621734CD1"/>
        <w:category>
          <w:name w:val="Bendrosios nuostatos"/>
          <w:gallery w:val="placeholder"/>
        </w:category>
        <w:types>
          <w:type w:val="bbPlcHdr"/>
        </w:types>
        <w:behaviors>
          <w:behavior w:val="content"/>
        </w:behaviors>
        <w:guid w:val="{35AB829B-A08C-469B-AABA-0ABEEA695929}"/>
      </w:docPartPr>
      <w:docPartBody>
        <w:p w:rsidR="00DD457E" w:rsidRDefault="00DD457E" w:rsidP="00DD457E">
          <w:pPr>
            <w:pStyle w:val="FF5E27B1EEC54D028198B0B621734CD1"/>
          </w:pPr>
          <w:r>
            <w:rPr>
              <w:rStyle w:val="PlaceholderText"/>
              <w:rFonts w:ascii="Arial" w:eastAsiaTheme="minorHAnsi" w:hAnsi="Arial" w:cs="Arial"/>
              <w:sz w:val="20"/>
              <w:szCs w:val="20"/>
            </w:rPr>
            <w:t>_________________________</w:t>
          </w:r>
        </w:p>
      </w:docPartBody>
    </w:docPart>
    <w:docPart>
      <w:docPartPr>
        <w:name w:val="6918A1FBD428423A9C5BAF5FE1B3834A"/>
        <w:category>
          <w:name w:val="Bendrosios nuostatos"/>
          <w:gallery w:val="placeholder"/>
        </w:category>
        <w:types>
          <w:type w:val="bbPlcHdr"/>
        </w:types>
        <w:behaviors>
          <w:behavior w:val="content"/>
        </w:behaviors>
        <w:guid w:val="{31BA52D7-8A19-4667-A602-450A9619D678}"/>
      </w:docPartPr>
      <w:docPartBody>
        <w:p w:rsidR="00DD457E" w:rsidRDefault="00DD457E" w:rsidP="00DD457E">
          <w:pPr>
            <w:pStyle w:val="6918A1FBD428423A9C5BAF5FE1B3834A"/>
          </w:pPr>
          <w:r w:rsidRPr="00B620EB">
            <w:rPr>
              <w:rStyle w:val="PlaceholderText"/>
            </w:rPr>
            <w:t>Pasirinkite elementą.</w:t>
          </w:r>
        </w:p>
      </w:docPartBody>
    </w:docPart>
    <w:docPart>
      <w:docPartPr>
        <w:name w:val="72ADE6682B8541158A091BE041A04A38"/>
        <w:category>
          <w:name w:val="Bendrosios nuostatos"/>
          <w:gallery w:val="placeholder"/>
        </w:category>
        <w:types>
          <w:type w:val="bbPlcHdr"/>
        </w:types>
        <w:behaviors>
          <w:behavior w:val="content"/>
        </w:behaviors>
        <w:guid w:val="{08193543-C706-4C99-8E19-D8C39885AC7E}"/>
      </w:docPartPr>
      <w:docPartBody>
        <w:p w:rsidR="00DD457E" w:rsidRDefault="00DD457E" w:rsidP="00DD457E">
          <w:pPr>
            <w:pStyle w:val="72ADE6682B8541158A091BE041A04A38"/>
          </w:pPr>
          <w:r>
            <w:rPr>
              <w:rStyle w:val="PlaceholderText"/>
              <w:rFonts w:ascii="Arial" w:eastAsiaTheme="minorHAnsi" w:hAnsi="Arial" w:cs="Arial"/>
              <w:sz w:val="20"/>
              <w:szCs w:val="20"/>
            </w:rPr>
            <w:t>_________________________</w:t>
          </w:r>
        </w:p>
      </w:docPartBody>
    </w:docPart>
    <w:docPart>
      <w:docPartPr>
        <w:name w:val="4D8FC685B62545F294785253D4866B9A"/>
        <w:category>
          <w:name w:val="Bendrosios nuostatos"/>
          <w:gallery w:val="placeholder"/>
        </w:category>
        <w:types>
          <w:type w:val="bbPlcHdr"/>
        </w:types>
        <w:behaviors>
          <w:behavior w:val="content"/>
        </w:behaviors>
        <w:guid w:val="{C0040E46-E748-4989-8DDB-D91BB444B5AB}"/>
      </w:docPartPr>
      <w:docPartBody>
        <w:p w:rsidR="00DD457E" w:rsidRDefault="00DD457E" w:rsidP="00DD457E">
          <w:pPr>
            <w:pStyle w:val="4D8FC685B62545F294785253D4866B9A"/>
          </w:pPr>
          <w:r>
            <w:rPr>
              <w:rStyle w:val="PlaceholderText"/>
              <w:rFonts w:ascii="Arial" w:eastAsiaTheme="minorHAnsi" w:hAnsi="Arial" w:cs="Arial"/>
              <w:sz w:val="20"/>
              <w:szCs w:val="20"/>
            </w:rPr>
            <w:t>_________________________</w:t>
          </w:r>
        </w:p>
      </w:docPartBody>
    </w:docPart>
    <w:docPart>
      <w:docPartPr>
        <w:name w:val="2120720739F045E8BF943716225F61A5"/>
        <w:category>
          <w:name w:val="Bendrosios nuostatos"/>
          <w:gallery w:val="placeholder"/>
        </w:category>
        <w:types>
          <w:type w:val="bbPlcHdr"/>
        </w:types>
        <w:behaviors>
          <w:behavior w:val="content"/>
        </w:behaviors>
        <w:guid w:val="{2F38598C-8DFD-4F5C-A5D7-6BC30FD13EB3}"/>
      </w:docPartPr>
      <w:docPartBody>
        <w:p w:rsidR="00DD457E" w:rsidRDefault="00DD457E" w:rsidP="00DD457E">
          <w:pPr>
            <w:pStyle w:val="2120720739F045E8BF943716225F61A5"/>
          </w:pPr>
          <w:r w:rsidRPr="00B620EB">
            <w:rPr>
              <w:rStyle w:val="PlaceholderText"/>
            </w:rPr>
            <w:t>Pasirinkite elementą.</w:t>
          </w:r>
        </w:p>
      </w:docPartBody>
    </w:docPart>
    <w:docPart>
      <w:docPartPr>
        <w:name w:val="247CBDDBEAAA4BF9BB055860F1F3ECF8"/>
        <w:category>
          <w:name w:val="Bendrosios nuostatos"/>
          <w:gallery w:val="placeholder"/>
        </w:category>
        <w:types>
          <w:type w:val="bbPlcHdr"/>
        </w:types>
        <w:behaviors>
          <w:behavior w:val="content"/>
        </w:behaviors>
        <w:guid w:val="{9C3808D5-8103-4B28-9F4F-E52C4422514C}"/>
      </w:docPartPr>
      <w:docPartBody>
        <w:p w:rsidR="00DD457E" w:rsidRDefault="00DD457E" w:rsidP="00DD457E">
          <w:pPr>
            <w:pStyle w:val="247CBDDBEAAA4BF9BB055860F1F3ECF8"/>
          </w:pPr>
          <w:r>
            <w:rPr>
              <w:rStyle w:val="PlaceholderText"/>
              <w:rFonts w:ascii="Arial" w:eastAsiaTheme="minorHAnsi" w:hAnsi="Arial" w:cs="Arial"/>
              <w:sz w:val="20"/>
              <w:szCs w:val="20"/>
            </w:rPr>
            <w:t>_________________________</w:t>
          </w:r>
        </w:p>
      </w:docPartBody>
    </w:docPart>
    <w:docPart>
      <w:docPartPr>
        <w:name w:val="88EFF0CB91EC45E788FD3620A7452E8C"/>
        <w:category>
          <w:name w:val="Bendrosios nuostatos"/>
          <w:gallery w:val="placeholder"/>
        </w:category>
        <w:types>
          <w:type w:val="bbPlcHdr"/>
        </w:types>
        <w:behaviors>
          <w:behavior w:val="content"/>
        </w:behaviors>
        <w:guid w:val="{7517EF6A-76EA-4287-B8CA-D0E72E485438}"/>
      </w:docPartPr>
      <w:docPartBody>
        <w:p w:rsidR="00DD457E" w:rsidRDefault="00DD457E" w:rsidP="00DD457E">
          <w:pPr>
            <w:pStyle w:val="88EFF0CB91EC45E788FD3620A7452E8C"/>
          </w:pPr>
          <w:r w:rsidRPr="00B620EB">
            <w:rPr>
              <w:rStyle w:val="PlaceholderText"/>
            </w:rPr>
            <w:t>Pasirinkite elementą.</w:t>
          </w:r>
        </w:p>
      </w:docPartBody>
    </w:docPart>
    <w:docPart>
      <w:docPartPr>
        <w:name w:val="EEAB7F6ED63842E2ACE7E8BAC6627A7A"/>
        <w:category>
          <w:name w:val="Bendrosios nuostatos"/>
          <w:gallery w:val="placeholder"/>
        </w:category>
        <w:types>
          <w:type w:val="bbPlcHdr"/>
        </w:types>
        <w:behaviors>
          <w:behavior w:val="content"/>
        </w:behaviors>
        <w:guid w:val="{4E2B3D8D-380D-4D81-B857-42FB4861AE0E}"/>
      </w:docPartPr>
      <w:docPartBody>
        <w:p w:rsidR="00DD457E" w:rsidRDefault="00DD457E" w:rsidP="00DD457E">
          <w:pPr>
            <w:pStyle w:val="EEAB7F6ED63842E2ACE7E8BAC6627A7A"/>
          </w:pPr>
          <w:r>
            <w:rPr>
              <w:rStyle w:val="PlaceholderText"/>
              <w:rFonts w:ascii="Arial" w:eastAsiaTheme="minorHAnsi" w:hAnsi="Arial" w:cs="Arial"/>
              <w:sz w:val="20"/>
              <w:szCs w:val="20"/>
            </w:rPr>
            <w:t>_________________________</w:t>
          </w:r>
        </w:p>
      </w:docPartBody>
    </w:docPart>
    <w:docPart>
      <w:docPartPr>
        <w:name w:val="2C45E0C6909E458BA9344608F547C62C"/>
        <w:category>
          <w:name w:val="Bendrosios nuostatos"/>
          <w:gallery w:val="placeholder"/>
        </w:category>
        <w:types>
          <w:type w:val="bbPlcHdr"/>
        </w:types>
        <w:behaviors>
          <w:behavior w:val="content"/>
        </w:behaviors>
        <w:guid w:val="{D4D0E132-414A-4124-8C5B-0BC4F6377072}"/>
      </w:docPartPr>
      <w:docPartBody>
        <w:p w:rsidR="00DD457E" w:rsidRDefault="00DD457E" w:rsidP="00DD457E">
          <w:pPr>
            <w:pStyle w:val="2C45E0C6909E458BA9344608F547C62C"/>
          </w:pPr>
          <w:r>
            <w:rPr>
              <w:rStyle w:val="PlaceholderText"/>
              <w:rFonts w:ascii="Arial" w:eastAsiaTheme="minorHAnsi" w:hAnsi="Arial" w:cs="Arial"/>
              <w:sz w:val="20"/>
              <w:szCs w:val="20"/>
            </w:rPr>
            <w:t>_________________________</w:t>
          </w:r>
        </w:p>
      </w:docPartBody>
    </w:docPart>
    <w:docPart>
      <w:docPartPr>
        <w:name w:val="9FD39D63FA6E482B93C67BCF3FA6E738"/>
        <w:category>
          <w:name w:val="Bendrosios nuostatos"/>
          <w:gallery w:val="placeholder"/>
        </w:category>
        <w:types>
          <w:type w:val="bbPlcHdr"/>
        </w:types>
        <w:behaviors>
          <w:behavior w:val="content"/>
        </w:behaviors>
        <w:guid w:val="{93114C4E-F842-441D-BF32-7D5A002A862E}"/>
      </w:docPartPr>
      <w:docPartBody>
        <w:p w:rsidR="00DD457E" w:rsidRDefault="00DD457E" w:rsidP="00DD457E">
          <w:pPr>
            <w:pStyle w:val="9FD39D63FA6E482B93C67BCF3FA6E738"/>
          </w:pPr>
          <w:r>
            <w:rPr>
              <w:rStyle w:val="PlaceholderText"/>
              <w:rFonts w:ascii="Arial" w:eastAsiaTheme="minorHAnsi" w:hAnsi="Arial" w:cs="Arial"/>
              <w:sz w:val="20"/>
              <w:szCs w:val="20"/>
            </w:rPr>
            <w:t>_________________________</w:t>
          </w:r>
        </w:p>
      </w:docPartBody>
    </w:docPart>
    <w:docPart>
      <w:docPartPr>
        <w:name w:val="10424B5A34DE43B4880B29A7490237A9"/>
        <w:category>
          <w:name w:val="Bendrosios nuostatos"/>
          <w:gallery w:val="placeholder"/>
        </w:category>
        <w:types>
          <w:type w:val="bbPlcHdr"/>
        </w:types>
        <w:behaviors>
          <w:behavior w:val="content"/>
        </w:behaviors>
        <w:guid w:val="{99B870C6-D179-4AA0-8E75-D0365F3E89A5}"/>
      </w:docPartPr>
      <w:docPartBody>
        <w:p w:rsidR="00DD457E" w:rsidRDefault="00DD457E" w:rsidP="00DD457E">
          <w:pPr>
            <w:pStyle w:val="10424B5A34DE43B4880B29A7490237A9"/>
          </w:pPr>
          <w:r>
            <w:rPr>
              <w:rStyle w:val="PlaceholderText"/>
              <w:rFonts w:ascii="Arial" w:eastAsiaTheme="minorHAnsi" w:hAnsi="Arial" w:cs="Arial"/>
              <w:sz w:val="20"/>
              <w:szCs w:val="20"/>
            </w:rPr>
            <w:t>_________________________</w:t>
          </w:r>
        </w:p>
      </w:docPartBody>
    </w:docPart>
    <w:docPart>
      <w:docPartPr>
        <w:name w:val="0CB262C415F74087A44764BFB96283EB"/>
        <w:category>
          <w:name w:val="Bendrosios nuostatos"/>
          <w:gallery w:val="placeholder"/>
        </w:category>
        <w:types>
          <w:type w:val="bbPlcHdr"/>
        </w:types>
        <w:behaviors>
          <w:behavior w:val="content"/>
        </w:behaviors>
        <w:guid w:val="{C92139C1-1A64-4EEA-A934-7BB7DA9AB14D}"/>
      </w:docPartPr>
      <w:docPartBody>
        <w:p w:rsidR="00DD457E" w:rsidRDefault="00DD457E" w:rsidP="00DD457E">
          <w:pPr>
            <w:pStyle w:val="0CB262C415F74087A44764BFB96283EB"/>
          </w:pPr>
          <w:r w:rsidRPr="00B620EB">
            <w:rPr>
              <w:rStyle w:val="PlaceholderText"/>
            </w:rPr>
            <w:t>Pasirinkite elementą.</w:t>
          </w:r>
        </w:p>
      </w:docPartBody>
    </w:docPart>
    <w:docPart>
      <w:docPartPr>
        <w:name w:val="FDE96679F63A48A98B70BBAA67BA055A"/>
        <w:category>
          <w:name w:val="Bendrosios nuostatos"/>
          <w:gallery w:val="placeholder"/>
        </w:category>
        <w:types>
          <w:type w:val="bbPlcHdr"/>
        </w:types>
        <w:behaviors>
          <w:behavior w:val="content"/>
        </w:behaviors>
        <w:guid w:val="{9416D2CC-BC03-49A5-9E28-CDACE6D70ACE}"/>
      </w:docPartPr>
      <w:docPartBody>
        <w:p w:rsidR="00DD457E" w:rsidRDefault="00DD457E" w:rsidP="00DD457E">
          <w:pPr>
            <w:pStyle w:val="FDE96679F63A48A98B70BBAA67BA055A"/>
          </w:pPr>
          <w:r>
            <w:rPr>
              <w:rStyle w:val="PlaceholderText"/>
              <w:rFonts w:ascii="Arial" w:eastAsiaTheme="minorHAnsi" w:hAnsi="Arial" w:cs="Arial"/>
              <w:sz w:val="20"/>
              <w:szCs w:val="20"/>
            </w:rPr>
            <w:t>_________________________</w:t>
          </w:r>
        </w:p>
      </w:docPartBody>
    </w:docPart>
    <w:docPart>
      <w:docPartPr>
        <w:name w:val="3919E4B21C614546A847161FF46B4EAD"/>
        <w:category>
          <w:name w:val="Bendrosios nuostatos"/>
          <w:gallery w:val="placeholder"/>
        </w:category>
        <w:types>
          <w:type w:val="bbPlcHdr"/>
        </w:types>
        <w:behaviors>
          <w:behavior w:val="content"/>
        </w:behaviors>
        <w:guid w:val="{9D52B22C-4A21-4A61-BA2E-DB72A3889D47}"/>
      </w:docPartPr>
      <w:docPartBody>
        <w:p w:rsidR="00DD457E" w:rsidRDefault="00DD457E" w:rsidP="00DD457E">
          <w:pPr>
            <w:pStyle w:val="3919E4B21C614546A847161FF46B4EAD"/>
          </w:pPr>
          <w:r w:rsidRPr="00B620EB">
            <w:rPr>
              <w:rStyle w:val="PlaceholderText"/>
            </w:rPr>
            <w:t>Pasirinkite elementą.</w:t>
          </w:r>
        </w:p>
      </w:docPartBody>
    </w:docPart>
    <w:docPart>
      <w:docPartPr>
        <w:name w:val="795B644877D740B6B6BD94CCE8F1465A"/>
        <w:category>
          <w:name w:val="Bendrosios nuostatos"/>
          <w:gallery w:val="placeholder"/>
        </w:category>
        <w:types>
          <w:type w:val="bbPlcHdr"/>
        </w:types>
        <w:behaviors>
          <w:behavior w:val="content"/>
        </w:behaviors>
        <w:guid w:val="{9ED145D6-5C2A-4367-9FB2-9AC410CC260D}"/>
      </w:docPartPr>
      <w:docPartBody>
        <w:p w:rsidR="00DD457E" w:rsidRDefault="00DD457E" w:rsidP="00DD457E">
          <w:pPr>
            <w:pStyle w:val="795B644877D740B6B6BD94CCE8F1465A"/>
          </w:pPr>
          <w:r w:rsidRPr="00B620EB">
            <w:rPr>
              <w:rStyle w:val="PlaceholderText"/>
            </w:rPr>
            <w:t>Pasirinkite elementą.</w:t>
          </w:r>
        </w:p>
      </w:docPartBody>
    </w:docPart>
    <w:docPart>
      <w:docPartPr>
        <w:name w:val="05D6388411C047C285973D16A1037E95"/>
        <w:category>
          <w:name w:val="Bendrosios nuostatos"/>
          <w:gallery w:val="placeholder"/>
        </w:category>
        <w:types>
          <w:type w:val="bbPlcHdr"/>
        </w:types>
        <w:behaviors>
          <w:behavior w:val="content"/>
        </w:behaviors>
        <w:guid w:val="{C51C56D1-D9CF-48E9-8B13-09EC6D88095A}"/>
      </w:docPartPr>
      <w:docPartBody>
        <w:p w:rsidR="00DD457E" w:rsidRDefault="00DD457E" w:rsidP="00DD457E">
          <w:pPr>
            <w:pStyle w:val="05D6388411C047C285973D16A1037E95"/>
          </w:pPr>
          <w:r>
            <w:rPr>
              <w:rStyle w:val="PlaceholderText"/>
              <w:rFonts w:ascii="Arial" w:eastAsiaTheme="minorHAnsi" w:hAnsi="Arial" w:cs="Arial"/>
              <w:sz w:val="20"/>
              <w:szCs w:val="20"/>
            </w:rPr>
            <w:t>_________________________</w:t>
          </w:r>
        </w:p>
      </w:docPartBody>
    </w:docPart>
    <w:docPart>
      <w:docPartPr>
        <w:name w:val="66690D655973477593602849D8015A59"/>
        <w:category>
          <w:name w:val="Bendrosios nuostatos"/>
          <w:gallery w:val="placeholder"/>
        </w:category>
        <w:types>
          <w:type w:val="bbPlcHdr"/>
        </w:types>
        <w:behaviors>
          <w:behavior w:val="content"/>
        </w:behaviors>
        <w:guid w:val="{B9B01B16-6AAA-4083-A7ED-C9EA20BEB3E9}"/>
      </w:docPartPr>
      <w:docPartBody>
        <w:p w:rsidR="00DD457E" w:rsidRDefault="00DD457E" w:rsidP="00DD457E">
          <w:pPr>
            <w:pStyle w:val="66690D655973477593602849D8015A59"/>
          </w:pPr>
          <w:r>
            <w:rPr>
              <w:rStyle w:val="PlaceholderText"/>
              <w:rFonts w:ascii="Arial" w:eastAsiaTheme="minorHAnsi" w:hAnsi="Arial" w:cs="Arial"/>
              <w:sz w:val="20"/>
              <w:szCs w:val="20"/>
            </w:rPr>
            <w:t>_________________________</w:t>
          </w:r>
        </w:p>
      </w:docPartBody>
    </w:docPart>
    <w:docPart>
      <w:docPartPr>
        <w:name w:val="D08784BC76C74128AA96A5F8026FB0B4"/>
        <w:category>
          <w:name w:val="Bendrosios nuostatos"/>
          <w:gallery w:val="placeholder"/>
        </w:category>
        <w:types>
          <w:type w:val="bbPlcHdr"/>
        </w:types>
        <w:behaviors>
          <w:behavior w:val="content"/>
        </w:behaviors>
        <w:guid w:val="{30D559B2-3EDB-4D44-AAE8-50597A00871A}"/>
      </w:docPartPr>
      <w:docPartBody>
        <w:p w:rsidR="00DD457E" w:rsidRDefault="00DD457E" w:rsidP="00DD457E">
          <w:pPr>
            <w:pStyle w:val="D08784BC76C74128AA96A5F8026FB0B4"/>
          </w:pPr>
          <w:r w:rsidRPr="00B620EB">
            <w:rPr>
              <w:rStyle w:val="PlaceholderText"/>
            </w:rPr>
            <w:t>Pasirinkite elementą.</w:t>
          </w:r>
        </w:p>
      </w:docPartBody>
    </w:docPart>
    <w:docPart>
      <w:docPartPr>
        <w:name w:val="854E0E4C9F7C4A43A56DE11C4880DEDC"/>
        <w:category>
          <w:name w:val="Bendrosios nuostatos"/>
          <w:gallery w:val="placeholder"/>
        </w:category>
        <w:types>
          <w:type w:val="bbPlcHdr"/>
        </w:types>
        <w:behaviors>
          <w:behavior w:val="content"/>
        </w:behaviors>
        <w:guid w:val="{4471CB84-F73F-41F4-BC71-34D6AE8B91AF}"/>
      </w:docPartPr>
      <w:docPartBody>
        <w:p w:rsidR="00DD457E" w:rsidRDefault="00DD457E" w:rsidP="00DD457E">
          <w:pPr>
            <w:pStyle w:val="854E0E4C9F7C4A43A56DE11C4880DEDC"/>
          </w:pPr>
          <w:r w:rsidRPr="00B620EB">
            <w:rPr>
              <w:rStyle w:val="PlaceholderText"/>
            </w:rPr>
            <w:t>Pasirinkite elementą.</w:t>
          </w:r>
        </w:p>
      </w:docPartBody>
    </w:docPart>
    <w:docPart>
      <w:docPartPr>
        <w:name w:val="326B70CBC6DD4495A7861C2069203B4E"/>
        <w:category>
          <w:name w:val="Bendrosios nuostatos"/>
          <w:gallery w:val="placeholder"/>
        </w:category>
        <w:types>
          <w:type w:val="bbPlcHdr"/>
        </w:types>
        <w:behaviors>
          <w:behavior w:val="content"/>
        </w:behaviors>
        <w:guid w:val="{AF3A9E5C-E47B-4095-97E4-466C117A2675}"/>
      </w:docPartPr>
      <w:docPartBody>
        <w:p w:rsidR="00DD457E" w:rsidRDefault="00DD457E" w:rsidP="00DD457E">
          <w:pPr>
            <w:pStyle w:val="326B70CBC6DD4495A7861C2069203B4E"/>
          </w:pPr>
          <w:r w:rsidRPr="00B620EB">
            <w:rPr>
              <w:rStyle w:val="PlaceholderText"/>
            </w:rPr>
            <w:t>Pasirinkite elementą.</w:t>
          </w:r>
        </w:p>
      </w:docPartBody>
    </w:docPart>
    <w:docPart>
      <w:docPartPr>
        <w:name w:val="E23F8E0DE6504F0A9043D105C294C640"/>
        <w:category>
          <w:name w:val="Bendrosios nuostatos"/>
          <w:gallery w:val="placeholder"/>
        </w:category>
        <w:types>
          <w:type w:val="bbPlcHdr"/>
        </w:types>
        <w:behaviors>
          <w:behavior w:val="content"/>
        </w:behaviors>
        <w:guid w:val="{10CCD625-8413-48D4-828C-B309C19F0BBA}"/>
      </w:docPartPr>
      <w:docPartBody>
        <w:p w:rsidR="00DD457E" w:rsidRDefault="00DD457E" w:rsidP="00DD457E">
          <w:pPr>
            <w:pStyle w:val="E23F8E0DE6504F0A9043D105C294C640"/>
          </w:pPr>
          <w:r>
            <w:rPr>
              <w:rStyle w:val="PlaceholderText"/>
              <w:rFonts w:ascii="Arial" w:eastAsiaTheme="minorHAnsi" w:hAnsi="Arial" w:cs="Arial"/>
              <w:sz w:val="20"/>
              <w:szCs w:val="20"/>
            </w:rPr>
            <w:t>_________________________</w:t>
          </w:r>
        </w:p>
      </w:docPartBody>
    </w:docPart>
    <w:docPart>
      <w:docPartPr>
        <w:name w:val="EC6FDA91919644708D139ACCE49FD87C"/>
        <w:category>
          <w:name w:val="Bendrosios nuostatos"/>
          <w:gallery w:val="placeholder"/>
        </w:category>
        <w:types>
          <w:type w:val="bbPlcHdr"/>
        </w:types>
        <w:behaviors>
          <w:behavior w:val="content"/>
        </w:behaviors>
        <w:guid w:val="{B2AD3F51-1AEE-41E6-8693-537EE9FF80A8}"/>
      </w:docPartPr>
      <w:docPartBody>
        <w:p w:rsidR="00DD457E" w:rsidRDefault="00DD457E" w:rsidP="00DD457E">
          <w:pPr>
            <w:pStyle w:val="EC6FDA91919644708D139ACCE49FD87C"/>
          </w:pPr>
          <w:r w:rsidRPr="00B620EB">
            <w:rPr>
              <w:rStyle w:val="PlaceholderText"/>
            </w:rPr>
            <w:t>Pasirinkite elementą.</w:t>
          </w:r>
        </w:p>
      </w:docPartBody>
    </w:docPart>
    <w:docPart>
      <w:docPartPr>
        <w:name w:val="0B9A7004422F4183AA66C9CCA59F5748"/>
        <w:category>
          <w:name w:val="Bendrosios nuostatos"/>
          <w:gallery w:val="placeholder"/>
        </w:category>
        <w:types>
          <w:type w:val="bbPlcHdr"/>
        </w:types>
        <w:behaviors>
          <w:behavior w:val="content"/>
        </w:behaviors>
        <w:guid w:val="{6D7737C8-19C2-43E3-8CBF-95CD83731F06}"/>
      </w:docPartPr>
      <w:docPartBody>
        <w:p w:rsidR="00DD457E" w:rsidRDefault="00DD457E" w:rsidP="00DD457E">
          <w:pPr>
            <w:pStyle w:val="0B9A7004422F4183AA66C9CCA59F5748"/>
          </w:pPr>
          <w:r w:rsidRPr="00B620EB">
            <w:rPr>
              <w:rStyle w:val="PlaceholderText"/>
            </w:rPr>
            <w:t>Pasirinkite elementą.</w:t>
          </w:r>
        </w:p>
      </w:docPartBody>
    </w:docPart>
    <w:docPart>
      <w:docPartPr>
        <w:name w:val="9CA9B03019D3439DA2F4AFD6A4ABD2FB"/>
        <w:category>
          <w:name w:val="Bendrosios nuostatos"/>
          <w:gallery w:val="placeholder"/>
        </w:category>
        <w:types>
          <w:type w:val="bbPlcHdr"/>
        </w:types>
        <w:behaviors>
          <w:behavior w:val="content"/>
        </w:behaviors>
        <w:guid w:val="{346BDF7D-9D71-4C63-945C-02E38ADA4302}"/>
      </w:docPartPr>
      <w:docPartBody>
        <w:p w:rsidR="00DD457E" w:rsidRDefault="00DD457E" w:rsidP="00DD457E">
          <w:pPr>
            <w:pStyle w:val="9CA9B03019D3439DA2F4AFD6A4ABD2FB"/>
          </w:pPr>
          <w:r w:rsidRPr="00B620EB">
            <w:rPr>
              <w:rStyle w:val="PlaceholderText"/>
            </w:rPr>
            <w:t>Pasirinkite elementą.</w:t>
          </w:r>
        </w:p>
      </w:docPartBody>
    </w:docPart>
    <w:docPart>
      <w:docPartPr>
        <w:name w:val="95E4F847F80F41739D08EA7A2EA9E65D"/>
        <w:category>
          <w:name w:val="Bendrosios nuostatos"/>
          <w:gallery w:val="placeholder"/>
        </w:category>
        <w:types>
          <w:type w:val="bbPlcHdr"/>
        </w:types>
        <w:behaviors>
          <w:behavior w:val="content"/>
        </w:behaviors>
        <w:guid w:val="{FD46102E-5431-453C-9016-366E06C0FDC1}"/>
      </w:docPartPr>
      <w:docPartBody>
        <w:p w:rsidR="00DD457E" w:rsidRDefault="00DD457E" w:rsidP="00DD457E">
          <w:pPr>
            <w:pStyle w:val="95E4F847F80F41739D08EA7A2EA9E65D"/>
          </w:pPr>
          <w:r w:rsidRPr="00B620EB">
            <w:rPr>
              <w:rStyle w:val="PlaceholderText"/>
            </w:rPr>
            <w:t>Pasirinkite elementą.</w:t>
          </w:r>
        </w:p>
      </w:docPartBody>
    </w:docPart>
    <w:docPart>
      <w:docPartPr>
        <w:name w:val="8E41A0D886F24959889C3CAABA762CD2"/>
        <w:category>
          <w:name w:val="Bendrosios nuostatos"/>
          <w:gallery w:val="placeholder"/>
        </w:category>
        <w:types>
          <w:type w:val="bbPlcHdr"/>
        </w:types>
        <w:behaviors>
          <w:behavior w:val="content"/>
        </w:behaviors>
        <w:guid w:val="{DE77CCED-774C-402B-9510-0D9E11FFFD3C}"/>
      </w:docPartPr>
      <w:docPartBody>
        <w:p w:rsidR="00DD457E" w:rsidRDefault="00DD457E" w:rsidP="00DD457E">
          <w:pPr>
            <w:pStyle w:val="8E41A0D886F24959889C3CAABA762CD2"/>
          </w:pPr>
          <w:r w:rsidRPr="00B620EB">
            <w:rPr>
              <w:rStyle w:val="PlaceholderText"/>
            </w:rPr>
            <w:t>Pasirinkite elementą.</w:t>
          </w:r>
        </w:p>
      </w:docPartBody>
    </w:docPart>
    <w:docPart>
      <w:docPartPr>
        <w:name w:val="EAEDCC9738EE44F79E27A23BBDEA1C65"/>
        <w:category>
          <w:name w:val="Bendrosios nuostatos"/>
          <w:gallery w:val="placeholder"/>
        </w:category>
        <w:types>
          <w:type w:val="bbPlcHdr"/>
        </w:types>
        <w:behaviors>
          <w:behavior w:val="content"/>
        </w:behaviors>
        <w:guid w:val="{0615EB12-B370-49B0-8E99-751004746C0B}"/>
      </w:docPartPr>
      <w:docPartBody>
        <w:p w:rsidR="00DD457E" w:rsidRDefault="00DD457E" w:rsidP="00DD457E">
          <w:pPr>
            <w:pStyle w:val="EAEDCC9738EE44F79E27A23BBDEA1C65"/>
          </w:pPr>
          <w:r>
            <w:rPr>
              <w:rStyle w:val="PlaceholderText"/>
              <w:rFonts w:ascii="Arial" w:eastAsiaTheme="minorHAnsi" w:hAnsi="Arial" w:cs="Arial"/>
              <w:sz w:val="20"/>
              <w:szCs w:val="20"/>
            </w:rPr>
            <w:t>_________________________</w:t>
          </w:r>
        </w:p>
      </w:docPartBody>
    </w:docPart>
    <w:docPart>
      <w:docPartPr>
        <w:name w:val="E954DDDFDCE940EB84F329E195364EB0"/>
        <w:category>
          <w:name w:val="Bendrosios nuostatos"/>
          <w:gallery w:val="placeholder"/>
        </w:category>
        <w:types>
          <w:type w:val="bbPlcHdr"/>
        </w:types>
        <w:behaviors>
          <w:behavior w:val="content"/>
        </w:behaviors>
        <w:guid w:val="{5AFA4F0C-DD11-4709-94FA-9EE9E2D044F3}"/>
      </w:docPartPr>
      <w:docPartBody>
        <w:p w:rsidR="00DD457E" w:rsidRDefault="00DD457E" w:rsidP="00DD457E">
          <w:pPr>
            <w:pStyle w:val="E954DDDFDCE940EB84F329E195364EB0"/>
          </w:pPr>
          <w:r w:rsidRPr="00B620EB">
            <w:rPr>
              <w:rStyle w:val="PlaceholderText"/>
            </w:rPr>
            <w:t>Pasirinkite elementą.</w:t>
          </w:r>
        </w:p>
      </w:docPartBody>
    </w:docPart>
    <w:docPart>
      <w:docPartPr>
        <w:name w:val="F93D69BAC9804C2AAA6D8A96AFA26B12"/>
        <w:category>
          <w:name w:val="Bendrosios nuostatos"/>
          <w:gallery w:val="placeholder"/>
        </w:category>
        <w:types>
          <w:type w:val="bbPlcHdr"/>
        </w:types>
        <w:behaviors>
          <w:behavior w:val="content"/>
        </w:behaviors>
        <w:guid w:val="{0C6E7A11-05FD-4FB6-8ABF-893AFB6CDA26}"/>
      </w:docPartPr>
      <w:docPartBody>
        <w:p w:rsidR="00DD457E" w:rsidRDefault="00DD457E" w:rsidP="00DD457E">
          <w:pPr>
            <w:pStyle w:val="F93D69BAC9804C2AAA6D8A96AFA26B12"/>
          </w:pPr>
          <w:r w:rsidRPr="00B620EB">
            <w:rPr>
              <w:rStyle w:val="PlaceholderText"/>
            </w:rPr>
            <w:t>Pasirinkite elementą.</w:t>
          </w:r>
        </w:p>
      </w:docPartBody>
    </w:docPart>
    <w:docPart>
      <w:docPartPr>
        <w:name w:val="D41E5D760BFC4DCD98832E63B7442453"/>
        <w:category>
          <w:name w:val="Bendrosios nuostatos"/>
          <w:gallery w:val="placeholder"/>
        </w:category>
        <w:types>
          <w:type w:val="bbPlcHdr"/>
        </w:types>
        <w:behaviors>
          <w:behavior w:val="content"/>
        </w:behaviors>
        <w:guid w:val="{EDD1F14D-1B12-4298-AA9C-A8F923E38B29}"/>
      </w:docPartPr>
      <w:docPartBody>
        <w:p w:rsidR="00DD457E" w:rsidRDefault="00DD457E" w:rsidP="00DD457E">
          <w:pPr>
            <w:pStyle w:val="D41E5D760BFC4DCD98832E63B7442453"/>
          </w:pPr>
          <w:r w:rsidRPr="00B620EB">
            <w:rPr>
              <w:rStyle w:val="PlaceholderText"/>
            </w:rPr>
            <w:t>Pasirinkite elementą.</w:t>
          </w:r>
        </w:p>
      </w:docPartBody>
    </w:docPart>
    <w:docPart>
      <w:docPartPr>
        <w:name w:val="4B614447E6B547269724D247ABEBC89B"/>
        <w:category>
          <w:name w:val="Bendrosios nuostatos"/>
          <w:gallery w:val="placeholder"/>
        </w:category>
        <w:types>
          <w:type w:val="bbPlcHdr"/>
        </w:types>
        <w:behaviors>
          <w:behavior w:val="content"/>
        </w:behaviors>
        <w:guid w:val="{F5E4B8F0-4637-412C-A095-C21E50AF024E}"/>
      </w:docPartPr>
      <w:docPartBody>
        <w:p w:rsidR="00DD457E" w:rsidRDefault="00DD457E" w:rsidP="00DD457E">
          <w:pPr>
            <w:pStyle w:val="4B614447E6B547269724D247ABEBC89B"/>
          </w:pPr>
          <w:r>
            <w:rPr>
              <w:rStyle w:val="PlaceholderText"/>
              <w:rFonts w:ascii="Arial" w:eastAsiaTheme="minorHAnsi" w:hAnsi="Arial" w:cs="Arial"/>
              <w:sz w:val="20"/>
              <w:szCs w:val="20"/>
            </w:rPr>
            <w:t>_________________________</w:t>
          </w:r>
        </w:p>
      </w:docPartBody>
    </w:docPart>
    <w:docPart>
      <w:docPartPr>
        <w:name w:val="6EE2DD19F9B6465797CC8FAB2CAB2165"/>
        <w:category>
          <w:name w:val="Bendrosios nuostatos"/>
          <w:gallery w:val="placeholder"/>
        </w:category>
        <w:types>
          <w:type w:val="bbPlcHdr"/>
        </w:types>
        <w:behaviors>
          <w:behavior w:val="content"/>
        </w:behaviors>
        <w:guid w:val="{3BA74008-049A-454A-BFE2-60EB356EE49F}"/>
      </w:docPartPr>
      <w:docPartBody>
        <w:p w:rsidR="00DD457E" w:rsidRDefault="00DD457E" w:rsidP="00DD457E">
          <w:pPr>
            <w:pStyle w:val="6EE2DD19F9B6465797CC8FAB2CAB2165"/>
          </w:pPr>
          <w:r w:rsidRPr="00B620EB">
            <w:rPr>
              <w:rStyle w:val="PlaceholderText"/>
            </w:rPr>
            <w:t>Pasirinkite elementą.</w:t>
          </w:r>
        </w:p>
      </w:docPartBody>
    </w:docPart>
    <w:docPart>
      <w:docPartPr>
        <w:name w:val="D0E44EDE647A48F88FBB6D958E90C498"/>
        <w:category>
          <w:name w:val="Bendrosios nuostatos"/>
          <w:gallery w:val="placeholder"/>
        </w:category>
        <w:types>
          <w:type w:val="bbPlcHdr"/>
        </w:types>
        <w:behaviors>
          <w:behavior w:val="content"/>
        </w:behaviors>
        <w:guid w:val="{4686B024-ADBF-4502-BF65-2071BDFDA534}"/>
      </w:docPartPr>
      <w:docPartBody>
        <w:p w:rsidR="00DD457E" w:rsidRDefault="00DD457E" w:rsidP="00DD457E">
          <w:pPr>
            <w:pStyle w:val="D0E44EDE647A48F88FBB6D958E90C498"/>
          </w:pPr>
          <w:r w:rsidRPr="00B620EB">
            <w:rPr>
              <w:rStyle w:val="PlaceholderText"/>
            </w:rPr>
            <w:t>Pasirinkite elementą.</w:t>
          </w:r>
        </w:p>
      </w:docPartBody>
    </w:docPart>
    <w:docPart>
      <w:docPartPr>
        <w:name w:val="CC100F3778CF41EA93E585A9129C2271"/>
        <w:category>
          <w:name w:val="Bendrosios nuostatos"/>
          <w:gallery w:val="placeholder"/>
        </w:category>
        <w:types>
          <w:type w:val="bbPlcHdr"/>
        </w:types>
        <w:behaviors>
          <w:behavior w:val="content"/>
        </w:behaviors>
        <w:guid w:val="{063A495C-E0B8-49FD-9AB2-F0D5F24B5194}"/>
      </w:docPartPr>
      <w:docPartBody>
        <w:p w:rsidR="00DD457E" w:rsidRDefault="00DD457E" w:rsidP="00DD457E">
          <w:pPr>
            <w:pStyle w:val="CC100F3778CF41EA93E585A9129C2271"/>
          </w:pPr>
          <w:r w:rsidRPr="00B620EB">
            <w:rPr>
              <w:rStyle w:val="PlaceholderText"/>
            </w:rPr>
            <w:t>Pasirinkite elementą.</w:t>
          </w:r>
        </w:p>
      </w:docPartBody>
    </w:docPart>
    <w:docPart>
      <w:docPartPr>
        <w:name w:val="1F6F59493BB148F9AF50C585AE2024CC"/>
        <w:category>
          <w:name w:val="Bendrosios nuostatos"/>
          <w:gallery w:val="placeholder"/>
        </w:category>
        <w:types>
          <w:type w:val="bbPlcHdr"/>
        </w:types>
        <w:behaviors>
          <w:behavior w:val="content"/>
        </w:behaviors>
        <w:guid w:val="{4098C6A8-311E-47E9-BCB0-82848D1CF3FF}"/>
      </w:docPartPr>
      <w:docPartBody>
        <w:p w:rsidR="00DD457E" w:rsidRDefault="00DD457E" w:rsidP="00DD457E">
          <w:pPr>
            <w:pStyle w:val="1F6F59493BB148F9AF50C585AE2024CC"/>
          </w:pPr>
          <w:r w:rsidRPr="00B620EB">
            <w:rPr>
              <w:rStyle w:val="PlaceholderText"/>
            </w:rPr>
            <w:t>Pasirinkite elementą.</w:t>
          </w:r>
        </w:p>
      </w:docPartBody>
    </w:docPart>
    <w:docPart>
      <w:docPartPr>
        <w:name w:val="469D086150344336A4BD1CDA2CAE2CC7"/>
        <w:category>
          <w:name w:val="Bendrosios nuostatos"/>
          <w:gallery w:val="placeholder"/>
        </w:category>
        <w:types>
          <w:type w:val="bbPlcHdr"/>
        </w:types>
        <w:behaviors>
          <w:behavior w:val="content"/>
        </w:behaviors>
        <w:guid w:val="{13A2066C-FACD-4122-855A-2216759C98B2}"/>
      </w:docPartPr>
      <w:docPartBody>
        <w:p w:rsidR="00DD457E" w:rsidRDefault="00DD457E" w:rsidP="00DD457E">
          <w:pPr>
            <w:pStyle w:val="469D086150344336A4BD1CDA2CAE2CC7"/>
          </w:pPr>
          <w:r>
            <w:rPr>
              <w:rStyle w:val="PlaceholderText"/>
              <w:rFonts w:ascii="Arial" w:eastAsiaTheme="minorHAnsi" w:hAnsi="Arial" w:cs="Arial"/>
              <w:sz w:val="20"/>
              <w:szCs w:val="20"/>
            </w:rPr>
            <w:t>_________________________</w:t>
          </w:r>
        </w:p>
      </w:docPartBody>
    </w:docPart>
    <w:docPart>
      <w:docPartPr>
        <w:name w:val="951215A1DC0B4A76B21F6F1B7D407737"/>
        <w:category>
          <w:name w:val="Bendrosios nuostatos"/>
          <w:gallery w:val="placeholder"/>
        </w:category>
        <w:types>
          <w:type w:val="bbPlcHdr"/>
        </w:types>
        <w:behaviors>
          <w:behavior w:val="content"/>
        </w:behaviors>
        <w:guid w:val="{8CFFD7D7-0A08-41B6-96DC-6FC75E7F5E70}"/>
      </w:docPartPr>
      <w:docPartBody>
        <w:p w:rsidR="00DD457E" w:rsidRDefault="00DD457E" w:rsidP="00DD457E">
          <w:pPr>
            <w:pStyle w:val="951215A1DC0B4A76B21F6F1B7D407737"/>
          </w:pPr>
          <w:r>
            <w:rPr>
              <w:rStyle w:val="PlaceholderText"/>
              <w:rFonts w:ascii="Arial" w:eastAsiaTheme="minorHAnsi" w:hAnsi="Arial" w:cs="Arial"/>
              <w:sz w:val="20"/>
              <w:szCs w:val="20"/>
            </w:rPr>
            <w:t>_________________________</w:t>
          </w:r>
        </w:p>
      </w:docPartBody>
    </w:docPart>
    <w:docPart>
      <w:docPartPr>
        <w:name w:val="2D632BC17A244BB3B990B0C219ACB248"/>
        <w:category>
          <w:name w:val="Bendrosios nuostatos"/>
          <w:gallery w:val="placeholder"/>
        </w:category>
        <w:types>
          <w:type w:val="bbPlcHdr"/>
        </w:types>
        <w:behaviors>
          <w:behavior w:val="content"/>
        </w:behaviors>
        <w:guid w:val="{B47219DE-FB0A-4DDE-A087-27DA5A75D789}"/>
      </w:docPartPr>
      <w:docPartBody>
        <w:p w:rsidR="00DD457E" w:rsidRDefault="00DD457E" w:rsidP="00DD457E">
          <w:pPr>
            <w:pStyle w:val="2D632BC17A244BB3B990B0C219ACB248"/>
          </w:pPr>
          <w:r>
            <w:rPr>
              <w:rStyle w:val="PlaceholderText"/>
              <w:rFonts w:ascii="Arial" w:eastAsiaTheme="minorHAnsi" w:hAnsi="Arial" w:cs="Arial"/>
              <w:sz w:val="20"/>
              <w:szCs w:val="20"/>
            </w:rPr>
            <w:t>_________________________</w:t>
          </w:r>
        </w:p>
      </w:docPartBody>
    </w:docPart>
    <w:docPart>
      <w:docPartPr>
        <w:name w:val="6BD41EB01512486CAE2A1DBFBBFEB13E"/>
        <w:category>
          <w:name w:val="Bendrosios nuostatos"/>
          <w:gallery w:val="placeholder"/>
        </w:category>
        <w:types>
          <w:type w:val="bbPlcHdr"/>
        </w:types>
        <w:behaviors>
          <w:behavior w:val="content"/>
        </w:behaviors>
        <w:guid w:val="{6C0270C6-7693-40DF-8BD2-6FDA8F42D2BD}"/>
      </w:docPartPr>
      <w:docPartBody>
        <w:p w:rsidR="00A33BA8" w:rsidRDefault="00244235" w:rsidP="00244235">
          <w:pPr>
            <w:pStyle w:val="6BD41EB01512486CAE2A1DBFBBFEB13E"/>
          </w:pPr>
          <w:r w:rsidRPr="00B620EB">
            <w:rPr>
              <w:rStyle w:val="PlaceholderText"/>
            </w:rPr>
            <w:t>Pasirinkite elementą.</w:t>
          </w:r>
        </w:p>
      </w:docPartBody>
    </w:docPart>
    <w:docPart>
      <w:docPartPr>
        <w:name w:val="607A5063EA6D4EA4B34652DA141DD3B0"/>
        <w:category>
          <w:name w:val="Bendrosios nuostatos"/>
          <w:gallery w:val="placeholder"/>
        </w:category>
        <w:types>
          <w:type w:val="bbPlcHdr"/>
        </w:types>
        <w:behaviors>
          <w:behavior w:val="content"/>
        </w:behaviors>
        <w:guid w:val="{C07954B1-F7F9-4C8C-9DB5-285B4F39D306}"/>
      </w:docPartPr>
      <w:docPartBody>
        <w:p w:rsidR="00A33BA8" w:rsidRDefault="00244235" w:rsidP="00244235">
          <w:pPr>
            <w:pStyle w:val="607A5063EA6D4EA4B34652DA141DD3B0"/>
          </w:pPr>
          <w:r>
            <w:rPr>
              <w:rStyle w:val="PlaceholderText"/>
              <w:rFonts w:ascii="Arial" w:eastAsiaTheme="minorHAnsi" w:hAnsi="Arial" w:cs="Arial"/>
              <w:sz w:val="20"/>
              <w:szCs w:val="20"/>
            </w:rPr>
            <w:t>_________________________</w:t>
          </w:r>
        </w:p>
      </w:docPartBody>
    </w:docPart>
    <w:docPart>
      <w:docPartPr>
        <w:name w:val="B468E699929A4F34AFB34416D5C377F2"/>
        <w:category>
          <w:name w:val="Bendrosios nuostatos"/>
          <w:gallery w:val="placeholder"/>
        </w:category>
        <w:types>
          <w:type w:val="bbPlcHdr"/>
        </w:types>
        <w:behaviors>
          <w:behavior w:val="content"/>
        </w:behaviors>
        <w:guid w:val="{572725C9-AEE9-4BA0-B6EF-F16E146D4B80}"/>
      </w:docPartPr>
      <w:docPartBody>
        <w:p w:rsidR="00A33BA8" w:rsidRDefault="00244235" w:rsidP="00244235">
          <w:pPr>
            <w:pStyle w:val="B468E699929A4F34AFB34416D5C377F2"/>
          </w:pPr>
          <w:r w:rsidRPr="00B620EB">
            <w:rPr>
              <w:rStyle w:val="PlaceholderText"/>
            </w:rPr>
            <w:t>Pasirinkite elementą.</w:t>
          </w:r>
        </w:p>
      </w:docPartBody>
    </w:docPart>
    <w:docPart>
      <w:docPartPr>
        <w:name w:val="8F277B32B2AF40E5B833E949A1EEA8BA"/>
        <w:category>
          <w:name w:val="Bendrosios nuostatos"/>
          <w:gallery w:val="placeholder"/>
        </w:category>
        <w:types>
          <w:type w:val="bbPlcHdr"/>
        </w:types>
        <w:behaviors>
          <w:behavior w:val="content"/>
        </w:behaviors>
        <w:guid w:val="{2D885FDE-C1EE-4FBD-9463-7C2587C80E33}"/>
      </w:docPartPr>
      <w:docPartBody>
        <w:p w:rsidR="00A33BA8" w:rsidRDefault="00244235" w:rsidP="00244235">
          <w:pPr>
            <w:pStyle w:val="8F277B32B2AF40E5B833E949A1EEA8BA"/>
          </w:pPr>
          <w:r>
            <w:rPr>
              <w:rStyle w:val="PlaceholderText"/>
              <w:rFonts w:ascii="Arial" w:eastAsiaTheme="minorHAnsi" w:hAnsi="Arial" w:cs="Arial"/>
              <w:sz w:val="20"/>
              <w:szCs w:val="20"/>
            </w:rPr>
            <w:t>_________________________</w:t>
          </w:r>
        </w:p>
      </w:docPartBody>
    </w:docPart>
    <w:docPart>
      <w:docPartPr>
        <w:name w:val="37FC077C71B8460990E815510FBA2B7F"/>
        <w:category>
          <w:name w:val="Bendrosios nuostatos"/>
          <w:gallery w:val="placeholder"/>
        </w:category>
        <w:types>
          <w:type w:val="bbPlcHdr"/>
        </w:types>
        <w:behaviors>
          <w:behavior w:val="content"/>
        </w:behaviors>
        <w:guid w:val="{1C57D012-3760-4508-B9BD-AE0C906AED03}"/>
      </w:docPartPr>
      <w:docPartBody>
        <w:p w:rsidR="00A33BA8" w:rsidRDefault="00244235" w:rsidP="00244235">
          <w:pPr>
            <w:pStyle w:val="37FC077C71B8460990E815510FBA2B7F"/>
          </w:pPr>
          <w:r>
            <w:rPr>
              <w:rStyle w:val="PlaceholderText"/>
              <w:rFonts w:ascii="Arial" w:eastAsiaTheme="minorHAnsi" w:hAnsi="Arial" w:cs="Arial"/>
              <w:sz w:val="20"/>
              <w:szCs w:val="20"/>
            </w:rPr>
            <w:t>_________________________</w:t>
          </w:r>
        </w:p>
      </w:docPartBody>
    </w:docPart>
    <w:docPart>
      <w:docPartPr>
        <w:name w:val="9A75229904B442998CB43BE70B1E47D7"/>
        <w:category>
          <w:name w:val="Bendrosios nuostatos"/>
          <w:gallery w:val="placeholder"/>
        </w:category>
        <w:types>
          <w:type w:val="bbPlcHdr"/>
        </w:types>
        <w:behaviors>
          <w:behavior w:val="content"/>
        </w:behaviors>
        <w:guid w:val="{7D66858A-DFFA-480D-89DF-28FBC4818D2F}"/>
      </w:docPartPr>
      <w:docPartBody>
        <w:p w:rsidR="00A33BA8" w:rsidRDefault="00244235" w:rsidP="00244235">
          <w:pPr>
            <w:pStyle w:val="9A75229904B442998CB43BE70B1E47D7"/>
          </w:pPr>
          <w:r w:rsidRPr="00B620EB">
            <w:rPr>
              <w:rStyle w:val="PlaceholderText"/>
            </w:rPr>
            <w:t>Pasirinkite elementą.</w:t>
          </w:r>
        </w:p>
      </w:docPartBody>
    </w:docPart>
    <w:docPart>
      <w:docPartPr>
        <w:name w:val="107722ED49FA4C8E867E6CB259C85D22"/>
        <w:category>
          <w:name w:val="Bendrosios nuostatos"/>
          <w:gallery w:val="placeholder"/>
        </w:category>
        <w:types>
          <w:type w:val="bbPlcHdr"/>
        </w:types>
        <w:behaviors>
          <w:behavior w:val="content"/>
        </w:behaviors>
        <w:guid w:val="{06ED9568-2D25-41C8-967F-2D32351DDD24}"/>
      </w:docPartPr>
      <w:docPartBody>
        <w:p w:rsidR="00A33BA8" w:rsidRDefault="00244235" w:rsidP="00244235">
          <w:pPr>
            <w:pStyle w:val="107722ED49FA4C8E867E6CB259C85D22"/>
          </w:pPr>
          <w:r>
            <w:rPr>
              <w:rStyle w:val="PlaceholderText"/>
              <w:rFonts w:ascii="Arial" w:eastAsiaTheme="minorHAnsi" w:hAnsi="Arial" w:cs="Arial"/>
              <w:sz w:val="20"/>
              <w:szCs w:val="20"/>
            </w:rPr>
            <w:t>_________________________</w:t>
          </w:r>
        </w:p>
      </w:docPartBody>
    </w:docPart>
    <w:docPart>
      <w:docPartPr>
        <w:name w:val="6B866E62222345C28AE21318EB6B6080"/>
        <w:category>
          <w:name w:val="Bendrosios nuostatos"/>
          <w:gallery w:val="placeholder"/>
        </w:category>
        <w:types>
          <w:type w:val="bbPlcHdr"/>
        </w:types>
        <w:behaviors>
          <w:behavior w:val="content"/>
        </w:behaviors>
        <w:guid w:val="{03BEB1EE-23E9-4D09-8DD6-BBDE66216962}"/>
      </w:docPartPr>
      <w:docPartBody>
        <w:p w:rsidR="00A33BA8" w:rsidRDefault="00244235" w:rsidP="00244235">
          <w:pPr>
            <w:pStyle w:val="6B866E62222345C28AE21318EB6B6080"/>
          </w:pPr>
          <w:r>
            <w:rPr>
              <w:rStyle w:val="PlaceholderText"/>
              <w:rFonts w:ascii="Arial" w:eastAsiaTheme="minorHAnsi" w:hAnsi="Arial" w:cs="Arial"/>
              <w:sz w:val="20"/>
              <w:szCs w:val="20"/>
            </w:rPr>
            <w:t>_________________________</w:t>
          </w:r>
        </w:p>
      </w:docPartBody>
    </w:docPart>
    <w:docPart>
      <w:docPartPr>
        <w:name w:val="8FB475AD88FC41FA9AB81A10F7B239EA"/>
        <w:category>
          <w:name w:val="Bendrosios nuostatos"/>
          <w:gallery w:val="placeholder"/>
        </w:category>
        <w:types>
          <w:type w:val="bbPlcHdr"/>
        </w:types>
        <w:behaviors>
          <w:behavior w:val="content"/>
        </w:behaviors>
        <w:guid w:val="{540EB748-D641-4345-98D1-0187F04E1490}"/>
      </w:docPartPr>
      <w:docPartBody>
        <w:p w:rsidR="00A33BA8" w:rsidRDefault="00244235" w:rsidP="00244235">
          <w:pPr>
            <w:pStyle w:val="8FB475AD88FC41FA9AB81A10F7B239EA"/>
          </w:pPr>
          <w:r>
            <w:rPr>
              <w:rStyle w:val="PlaceholderText"/>
              <w:rFonts w:ascii="Arial" w:eastAsiaTheme="minorHAnsi" w:hAnsi="Arial" w:cs="Arial"/>
              <w:sz w:val="20"/>
              <w:szCs w:val="20"/>
            </w:rPr>
            <w:t>_________________________</w:t>
          </w:r>
        </w:p>
      </w:docPartBody>
    </w:docPart>
    <w:docPart>
      <w:docPartPr>
        <w:name w:val="F629B5514B324070B5634C7586F7DC3D"/>
        <w:category>
          <w:name w:val="Bendrosios nuostatos"/>
          <w:gallery w:val="placeholder"/>
        </w:category>
        <w:types>
          <w:type w:val="bbPlcHdr"/>
        </w:types>
        <w:behaviors>
          <w:behavior w:val="content"/>
        </w:behaviors>
        <w:guid w:val="{8D6A098A-774C-4687-9C7A-C34024B92679}"/>
      </w:docPartPr>
      <w:docPartBody>
        <w:p w:rsidR="00A33BA8" w:rsidRDefault="00244235" w:rsidP="00244235">
          <w:pPr>
            <w:pStyle w:val="F629B5514B324070B5634C7586F7DC3D"/>
          </w:pPr>
          <w:r>
            <w:rPr>
              <w:rStyle w:val="PlaceholderText"/>
              <w:rFonts w:ascii="Arial" w:eastAsiaTheme="minorHAnsi" w:hAnsi="Arial" w:cs="Arial"/>
              <w:sz w:val="20"/>
              <w:szCs w:val="20"/>
            </w:rPr>
            <w:t>_________________________</w:t>
          </w:r>
        </w:p>
      </w:docPartBody>
    </w:docPart>
    <w:docPart>
      <w:docPartPr>
        <w:name w:val="AAF8506647844D48B99AD2DF10A93C7B"/>
        <w:category>
          <w:name w:val="Bendrosios nuostatos"/>
          <w:gallery w:val="placeholder"/>
        </w:category>
        <w:types>
          <w:type w:val="bbPlcHdr"/>
        </w:types>
        <w:behaviors>
          <w:behavior w:val="content"/>
        </w:behaviors>
        <w:guid w:val="{50DC680B-103C-4A72-A6C9-5FE4BBC5F365}"/>
      </w:docPartPr>
      <w:docPartBody>
        <w:p w:rsidR="00A33BA8" w:rsidRDefault="00244235" w:rsidP="00244235">
          <w:pPr>
            <w:pStyle w:val="AAF8506647844D48B99AD2DF10A93C7B"/>
          </w:pPr>
          <w:r>
            <w:rPr>
              <w:rStyle w:val="PlaceholderText"/>
              <w:rFonts w:ascii="Arial" w:eastAsiaTheme="minorHAnsi" w:hAnsi="Arial" w:cs="Arial"/>
              <w:sz w:val="20"/>
              <w:szCs w:val="20"/>
            </w:rPr>
            <w:t>_________________________</w:t>
          </w:r>
        </w:p>
      </w:docPartBody>
    </w:docPart>
    <w:docPart>
      <w:docPartPr>
        <w:name w:val="36621A2A33E74CB797E9AE06A2A9F399"/>
        <w:category>
          <w:name w:val="Bendrosios nuostatos"/>
          <w:gallery w:val="placeholder"/>
        </w:category>
        <w:types>
          <w:type w:val="bbPlcHdr"/>
        </w:types>
        <w:behaviors>
          <w:behavior w:val="content"/>
        </w:behaviors>
        <w:guid w:val="{0804054F-46C8-4104-A794-4932F6FAC595}"/>
      </w:docPartPr>
      <w:docPartBody>
        <w:p w:rsidR="00A33BA8" w:rsidRDefault="00244235" w:rsidP="00244235">
          <w:pPr>
            <w:pStyle w:val="36621A2A33E74CB797E9AE06A2A9F399"/>
          </w:pPr>
          <w:r w:rsidRPr="00B620EB">
            <w:rPr>
              <w:rStyle w:val="PlaceholderText"/>
            </w:rPr>
            <w:t>Pasirinkite elementą.</w:t>
          </w:r>
        </w:p>
      </w:docPartBody>
    </w:docPart>
    <w:docPart>
      <w:docPartPr>
        <w:name w:val="7947E521099647FAAF7B1285FB91067B"/>
        <w:category>
          <w:name w:val="Bendrosios nuostatos"/>
          <w:gallery w:val="placeholder"/>
        </w:category>
        <w:types>
          <w:type w:val="bbPlcHdr"/>
        </w:types>
        <w:behaviors>
          <w:behavior w:val="content"/>
        </w:behaviors>
        <w:guid w:val="{BDA33760-E1F5-4421-BE54-A9B4F49F9DC5}"/>
      </w:docPartPr>
      <w:docPartBody>
        <w:p w:rsidR="00A33BA8" w:rsidRDefault="00244235" w:rsidP="00244235">
          <w:pPr>
            <w:pStyle w:val="7947E521099647FAAF7B1285FB91067B"/>
          </w:pPr>
          <w:r>
            <w:rPr>
              <w:rStyle w:val="PlaceholderText"/>
              <w:rFonts w:ascii="Arial" w:eastAsiaTheme="minorHAnsi" w:hAnsi="Arial" w:cs="Arial"/>
              <w:sz w:val="20"/>
              <w:szCs w:val="20"/>
            </w:rPr>
            <w:t>_________________________</w:t>
          </w:r>
        </w:p>
      </w:docPartBody>
    </w:docPart>
    <w:docPart>
      <w:docPartPr>
        <w:name w:val="8F908AD4B7204A3CBD43F8D38431CCCE"/>
        <w:category>
          <w:name w:val="Bendrosios nuostatos"/>
          <w:gallery w:val="placeholder"/>
        </w:category>
        <w:types>
          <w:type w:val="bbPlcHdr"/>
        </w:types>
        <w:behaviors>
          <w:behavior w:val="content"/>
        </w:behaviors>
        <w:guid w:val="{EB0FD240-FFA0-4190-B316-4F6D4A1597DE}"/>
      </w:docPartPr>
      <w:docPartBody>
        <w:p w:rsidR="00A33BA8" w:rsidRDefault="00244235" w:rsidP="00244235">
          <w:pPr>
            <w:pStyle w:val="8F908AD4B7204A3CBD43F8D38431CCCE"/>
          </w:pPr>
          <w:r w:rsidRPr="00B620EB">
            <w:rPr>
              <w:rStyle w:val="PlaceholderText"/>
            </w:rPr>
            <w:t>Pasirinkite elementą.</w:t>
          </w:r>
        </w:p>
      </w:docPartBody>
    </w:docPart>
    <w:docPart>
      <w:docPartPr>
        <w:name w:val="E4225AC564FA42E292D3307EC82D0A77"/>
        <w:category>
          <w:name w:val="Bendrosios nuostatos"/>
          <w:gallery w:val="placeholder"/>
        </w:category>
        <w:types>
          <w:type w:val="bbPlcHdr"/>
        </w:types>
        <w:behaviors>
          <w:behavior w:val="content"/>
        </w:behaviors>
        <w:guid w:val="{0B3BB633-865C-40BB-A8DF-EA09E9F4064B}"/>
      </w:docPartPr>
      <w:docPartBody>
        <w:p w:rsidR="00A33BA8" w:rsidRDefault="00244235" w:rsidP="00244235">
          <w:pPr>
            <w:pStyle w:val="E4225AC564FA42E292D3307EC82D0A77"/>
          </w:pPr>
          <w:r>
            <w:rPr>
              <w:rStyle w:val="PlaceholderText"/>
              <w:rFonts w:ascii="Arial" w:eastAsiaTheme="minorHAnsi" w:hAnsi="Arial" w:cs="Arial"/>
              <w:sz w:val="20"/>
              <w:szCs w:val="20"/>
            </w:rPr>
            <w:t>_________________________</w:t>
          </w:r>
        </w:p>
      </w:docPartBody>
    </w:docPart>
    <w:docPart>
      <w:docPartPr>
        <w:name w:val="37D9F45762934680A79F79D5F70C21F2"/>
        <w:category>
          <w:name w:val="Bendrosios nuostatos"/>
          <w:gallery w:val="placeholder"/>
        </w:category>
        <w:types>
          <w:type w:val="bbPlcHdr"/>
        </w:types>
        <w:behaviors>
          <w:behavior w:val="content"/>
        </w:behaviors>
        <w:guid w:val="{D7B46786-DBB0-42BD-ABDE-114A6AB9808B}"/>
      </w:docPartPr>
      <w:docPartBody>
        <w:p w:rsidR="00A33BA8" w:rsidRDefault="00244235" w:rsidP="00244235">
          <w:pPr>
            <w:pStyle w:val="37D9F45762934680A79F79D5F70C21F2"/>
          </w:pPr>
          <w:r>
            <w:rPr>
              <w:rStyle w:val="PlaceholderText"/>
              <w:rFonts w:ascii="Arial" w:eastAsiaTheme="minorHAnsi" w:hAnsi="Arial" w:cs="Arial"/>
              <w:sz w:val="20"/>
              <w:szCs w:val="20"/>
            </w:rPr>
            <w:t>_________________________</w:t>
          </w:r>
        </w:p>
      </w:docPartBody>
    </w:docPart>
    <w:docPart>
      <w:docPartPr>
        <w:name w:val="3111B6ACD41940DFB82D98DE57547894"/>
        <w:category>
          <w:name w:val="Bendrosios nuostatos"/>
          <w:gallery w:val="placeholder"/>
        </w:category>
        <w:types>
          <w:type w:val="bbPlcHdr"/>
        </w:types>
        <w:behaviors>
          <w:behavior w:val="content"/>
        </w:behaviors>
        <w:guid w:val="{986CEDC0-116D-49DF-AA17-CBE7F11400ED}"/>
      </w:docPartPr>
      <w:docPartBody>
        <w:p w:rsidR="00A33BA8" w:rsidRDefault="00244235" w:rsidP="00244235">
          <w:pPr>
            <w:pStyle w:val="3111B6ACD41940DFB82D98DE57547894"/>
          </w:pPr>
          <w:r>
            <w:rPr>
              <w:rStyle w:val="PlaceholderText"/>
              <w:rFonts w:ascii="Arial" w:eastAsiaTheme="minorHAnsi" w:hAnsi="Arial" w:cs="Arial"/>
              <w:sz w:val="20"/>
              <w:szCs w:val="20"/>
            </w:rPr>
            <w:t>_________________________</w:t>
          </w:r>
        </w:p>
      </w:docPartBody>
    </w:docPart>
    <w:docPart>
      <w:docPartPr>
        <w:name w:val="F5F12E8A6C63469C908A04FDDF591C3F"/>
        <w:category>
          <w:name w:val="Bendrosios nuostatos"/>
          <w:gallery w:val="placeholder"/>
        </w:category>
        <w:types>
          <w:type w:val="bbPlcHdr"/>
        </w:types>
        <w:behaviors>
          <w:behavior w:val="content"/>
        </w:behaviors>
        <w:guid w:val="{67F40030-AD9D-43CE-BADE-950F06A95B7A}"/>
      </w:docPartPr>
      <w:docPartBody>
        <w:p w:rsidR="00A33BA8" w:rsidRDefault="00244235" w:rsidP="00244235">
          <w:pPr>
            <w:pStyle w:val="F5F12E8A6C63469C908A04FDDF591C3F"/>
          </w:pPr>
          <w:r w:rsidRPr="00B620EB">
            <w:rPr>
              <w:rStyle w:val="PlaceholderText"/>
            </w:rPr>
            <w:t>Pasirinkite elementą.</w:t>
          </w:r>
        </w:p>
      </w:docPartBody>
    </w:docPart>
    <w:docPart>
      <w:docPartPr>
        <w:name w:val="3F44CB721333428E84D62C4D30AC2CCD"/>
        <w:category>
          <w:name w:val="Bendrosios nuostatos"/>
          <w:gallery w:val="placeholder"/>
        </w:category>
        <w:types>
          <w:type w:val="bbPlcHdr"/>
        </w:types>
        <w:behaviors>
          <w:behavior w:val="content"/>
        </w:behaviors>
        <w:guid w:val="{D8C9D835-9555-4A3F-9984-B7F961EA9555}"/>
      </w:docPartPr>
      <w:docPartBody>
        <w:p w:rsidR="00A33BA8" w:rsidRDefault="00244235" w:rsidP="00244235">
          <w:pPr>
            <w:pStyle w:val="3F44CB721333428E84D62C4D30AC2CCD"/>
          </w:pPr>
          <w:r>
            <w:rPr>
              <w:rStyle w:val="PlaceholderText"/>
              <w:rFonts w:ascii="Arial" w:eastAsiaTheme="minorHAnsi" w:hAnsi="Arial" w:cs="Arial"/>
              <w:sz w:val="20"/>
              <w:szCs w:val="20"/>
            </w:rPr>
            <w:t>_________________________</w:t>
          </w:r>
        </w:p>
      </w:docPartBody>
    </w:docPart>
    <w:docPart>
      <w:docPartPr>
        <w:name w:val="DD72B6B8F3404EEDAC0025237E7DFD9C"/>
        <w:category>
          <w:name w:val="Bendrosios nuostatos"/>
          <w:gallery w:val="placeholder"/>
        </w:category>
        <w:types>
          <w:type w:val="bbPlcHdr"/>
        </w:types>
        <w:behaviors>
          <w:behavior w:val="content"/>
        </w:behaviors>
        <w:guid w:val="{FE9EC905-2639-4644-9ACC-84E9851F63B1}"/>
      </w:docPartPr>
      <w:docPartBody>
        <w:p w:rsidR="00A33BA8" w:rsidRDefault="00244235" w:rsidP="00244235">
          <w:pPr>
            <w:pStyle w:val="DD72B6B8F3404EEDAC0025237E7DFD9C"/>
          </w:pPr>
          <w:r>
            <w:rPr>
              <w:rStyle w:val="PlaceholderText"/>
              <w:rFonts w:ascii="Arial" w:eastAsiaTheme="minorHAnsi" w:hAnsi="Arial" w:cs="Arial"/>
              <w:sz w:val="20"/>
              <w:szCs w:val="20"/>
            </w:rPr>
            <w:t>_________________________</w:t>
          </w:r>
        </w:p>
      </w:docPartBody>
    </w:docPart>
    <w:docPart>
      <w:docPartPr>
        <w:name w:val="CBCBF878D6314A14AEBAA3DB757AF904"/>
        <w:category>
          <w:name w:val="Bendrosios nuostatos"/>
          <w:gallery w:val="placeholder"/>
        </w:category>
        <w:types>
          <w:type w:val="bbPlcHdr"/>
        </w:types>
        <w:behaviors>
          <w:behavior w:val="content"/>
        </w:behaviors>
        <w:guid w:val="{DC0FDAA8-F2AC-4922-B660-DAE55B845C61}"/>
      </w:docPartPr>
      <w:docPartBody>
        <w:p w:rsidR="00A33BA8" w:rsidRDefault="00244235" w:rsidP="00244235">
          <w:pPr>
            <w:pStyle w:val="CBCBF878D6314A14AEBAA3DB757AF904"/>
          </w:pPr>
          <w:r>
            <w:rPr>
              <w:rStyle w:val="PlaceholderText"/>
              <w:rFonts w:ascii="Arial" w:eastAsiaTheme="minorHAnsi" w:hAnsi="Arial" w:cs="Arial"/>
              <w:sz w:val="20"/>
              <w:szCs w:val="20"/>
            </w:rPr>
            <w:t>_________________________</w:t>
          </w:r>
        </w:p>
      </w:docPartBody>
    </w:docPart>
    <w:docPart>
      <w:docPartPr>
        <w:name w:val="0A2F2503C3434D67A06D569BEF1176D4"/>
        <w:category>
          <w:name w:val="Bendrosios nuostatos"/>
          <w:gallery w:val="placeholder"/>
        </w:category>
        <w:types>
          <w:type w:val="bbPlcHdr"/>
        </w:types>
        <w:behaviors>
          <w:behavior w:val="content"/>
        </w:behaviors>
        <w:guid w:val="{E13819FA-C7FE-4916-928D-7591557E900F}"/>
      </w:docPartPr>
      <w:docPartBody>
        <w:p w:rsidR="00A33BA8" w:rsidRDefault="00244235" w:rsidP="00244235">
          <w:pPr>
            <w:pStyle w:val="0A2F2503C3434D67A06D569BEF1176D4"/>
          </w:pPr>
          <w:r w:rsidRPr="00B620EB">
            <w:rPr>
              <w:rStyle w:val="PlaceholderText"/>
            </w:rPr>
            <w:t>Pasirinkite elementą.</w:t>
          </w:r>
        </w:p>
      </w:docPartBody>
    </w:docPart>
    <w:docPart>
      <w:docPartPr>
        <w:name w:val="278B965D4E614E429AA94D495796BF14"/>
        <w:category>
          <w:name w:val="Bendrosios nuostatos"/>
          <w:gallery w:val="placeholder"/>
        </w:category>
        <w:types>
          <w:type w:val="bbPlcHdr"/>
        </w:types>
        <w:behaviors>
          <w:behavior w:val="content"/>
        </w:behaviors>
        <w:guid w:val="{2AA43A49-D008-4EA4-AE8F-014BE2D07551}"/>
      </w:docPartPr>
      <w:docPartBody>
        <w:p w:rsidR="00A33BA8" w:rsidRDefault="00244235" w:rsidP="00244235">
          <w:pPr>
            <w:pStyle w:val="278B965D4E614E429AA94D495796BF14"/>
          </w:pPr>
          <w:r>
            <w:rPr>
              <w:rStyle w:val="PlaceholderText"/>
              <w:rFonts w:ascii="Arial" w:eastAsiaTheme="minorHAnsi" w:hAnsi="Arial" w:cs="Arial"/>
              <w:sz w:val="20"/>
              <w:szCs w:val="20"/>
            </w:rPr>
            <w:t>_________________________</w:t>
          </w:r>
        </w:p>
      </w:docPartBody>
    </w:docPart>
    <w:docPart>
      <w:docPartPr>
        <w:name w:val="065FE783E8D846DAAB1F6E74BA6C100A"/>
        <w:category>
          <w:name w:val="Bendrosios nuostatos"/>
          <w:gallery w:val="placeholder"/>
        </w:category>
        <w:types>
          <w:type w:val="bbPlcHdr"/>
        </w:types>
        <w:behaviors>
          <w:behavior w:val="content"/>
        </w:behaviors>
        <w:guid w:val="{24215BA1-15C0-468F-B802-F18A15578024}"/>
      </w:docPartPr>
      <w:docPartBody>
        <w:p w:rsidR="00A33BA8" w:rsidRDefault="00244235" w:rsidP="00244235">
          <w:pPr>
            <w:pStyle w:val="065FE783E8D846DAAB1F6E74BA6C100A"/>
          </w:pPr>
          <w:r>
            <w:rPr>
              <w:rStyle w:val="PlaceholderText"/>
              <w:rFonts w:ascii="Arial" w:eastAsiaTheme="minorHAnsi" w:hAnsi="Arial" w:cs="Arial"/>
              <w:sz w:val="20"/>
              <w:szCs w:val="20"/>
            </w:rPr>
            <w:t>_________________________</w:t>
          </w:r>
        </w:p>
      </w:docPartBody>
    </w:docPart>
    <w:docPart>
      <w:docPartPr>
        <w:name w:val="2E70EE4C8779460E897D99FDFFF9BAE7"/>
        <w:category>
          <w:name w:val="Bendrosios nuostatos"/>
          <w:gallery w:val="placeholder"/>
        </w:category>
        <w:types>
          <w:type w:val="bbPlcHdr"/>
        </w:types>
        <w:behaviors>
          <w:behavior w:val="content"/>
        </w:behaviors>
        <w:guid w:val="{8633CE0D-80B4-426D-81E2-5AC0B65ED57F}"/>
      </w:docPartPr>
      <w:docPartBody>
        <w:p w:rsidR="00A33BA8" w:rsidRDefault="00244235" w:rsidP="00244235">
          <w:pPr>
            <w:pStyle w:val="2E70EE4C8779460E897D99FDFFF9BAE7"/>
          </w:pPr>
          <w:r>
            <w:rPr>
              <w:rStyle w:val="PlaceholderText"/>
              <w:rFonts w:ascii="Arial" w:eastAsiaTheme="minorHAnsi" w:hAnsi="Arial" w:cs="Arial"/>
              <w:sz w:val="20"/>
              <w:szCs w:val="20"/>
            </w:rPr>
            <w:t>_________________________</w:t>
          </w:r>
        </w:p>
      </w:docPartBody>
    </w:docPart>
    <w:docPart>
      <w:docPartPr>
        <w:name w:val="437B90FC723F4E18954EF77C77ACCAC7"/>
        <w:category>
          <w:name w:val="Bendrosios nuostatos"/>
          <w:gallery w:val="placeholder"/>
        </w:category>
        <w:types>
          <w:type w:val="bbPlcHdr"/>
        </w:types>
        <w:behaviors>
          <w:behavior w:val="content"/>
        </w:behaviors>
        <w:guid w:val="{EAECC0EF-4BDB-404F-9CF4-F714A14861B1}"/>
      </w:docPartPr>
      <w:docPartBody>
        <w:p w:rsidR="00A33BA8" w:rsidRDefault="00244235" w:rsidP="00244235">
          <w:pPr>
            <w:pStyle w:val="437B90FC723F4E18954EF77C77ACCAC7"/>
          </w:pPr>
          <w:r w:rsidRPr="00B620EB">
            <w:rPr>
              <w:rStyle w:val="PlaceholderText"/>
            </w:rPr>
            <w:t>Pasirinkite elementą.</w:t>
          </w:r>
        </w:p>
      </w:docPartBody>
    </w:docPart>
    <w:docPart>
      <w:docPartPr>
        <w:name w:val="C2631540E04F4DEDB0C72880BD9A89E9"/>
        <w:category>
          <w:name w:val="Bendrosios nuostatos"/>
          <w:gallery w:val="placeholder"/>
        </w:category>
        <w:types>
          <w:type w:val="bbPlcHdr"/>
        </w:types>
        <w:behaviors>
          <w:behavior w:val="content"/>
        </w:behaviors>
        <w:guid w:val="{658F2CD4-0016-4AB1-9D63-B4CDE0DA9B97}"/>
      </w:docPartPr>
      <w:docPartBody>
        <w:p w:rsidR="00A33BA8" w:rsidRDefault="00244235" w:rsidP="00244235">
          <w:pPr>
            <w:pStyle w:val="C2631540E04F4DEDB0C72880BD9A89E9"/>
          </w:pPr>
          <w:r>
            <w:rPr>
              <w:rStyle w:val="PlaceholderText"/>
              <w:rFonts w:ascii="Arial" w:eastAsiaTheme="minorHAnsi" w:hAnsi="Arial" w:cs="Arial"/>
              <w:sz w:val="20"/>
              <w:szCs w:val="20"/>
            </w:rPr>
            <w:t>_________________________</w:t>
          </w:r>
        </w:p>
      </w:docPartBody>
    </w:docPart>
    <w:docPart>
      <w:docPartPr>
        <w:name w:val="B9A641ED06564FB79C95195C42F8832E"/>
        <w:category>
          <w:name w:val="Bendrosios nuostatos"/>
          <w:gallery w:val="placeholder"/>
        </w:category>
        <w:types>
          <w:type w:val="bbPlcHdr"/>
        </w:types>
        <w:behaviors>
          <w:behavior w:val="content"/>
        </w:behaviors>
        <w:guid w:val="{CF55B387-D2FE-419E-A2DC-01D3174CE1C9}"/>
      </w:docPartPr>
      <w:docPartBody>
        <w:p w:rsidR="00A33BA8" w:rsidRDefault="00244235" w:rsidP="00244235">
          <w:pPr>
            <w:pStyle w:val="B9A641ED06564FB79C95195C42F8832E"/>
          </w:pPr>
          <w:r>
            <w:rPr>
              <w:rStyle w:val="PlaceholderText"/>
              <w:rFonts w:ascii="Arial" w:eastAsiaTheme="minorHAnsi" w:hAnsi="Arial" w:cs="Arial"/>
              <w:sz w:val="20"/>
              <w:szCs w:val="20"/>
            </w:rPr>
            <w:t>_________________________</w:t>
          </w:r>
        </w:p>
      </w:docPartBody>
    </w:docPart>
    <w:docPart>
      <w:docPartPr>
        <w:name w:val="417A466E997045FFBB5ACE1CC31D10FB"/>
        <w:category>
          <w:name w:val="Bendrosios nuostatos"/>
          <w:gallery w:val="placeholder"/>
        </w:category>
        <w:types>
          <w:type w:val="bbPlcHdr"/>
        </w:types>
        <w:behaviors>
          <w:behavior w:val="content"/>
        </w:behaviors>
        <w:guid w:val="{BC72B38F-A1D6-48A1-8BE2-DD2C484A56C3}"/>
      </w:docPartPr>
      <w:docPartBody>
        <w:p w:rsidR="00A33BA8" w:rsidRDefault="00244235" w:rsidP="00244235">
          <w:pPr>
            <w:pStyle w:val="417A466E997045FFBB5ACE1CC31D10FB"/>
          </w:pPr>
          <w:r>
            <w:rPr>
              <w:rStyle w:val="PlaceholderText"/>
              <w:rFonts w:ascii="Arial" w:eastAsiaTheme="minorHAnsi" w:hAnsi="Arial" w:cs="Arial"/>
              <w:sz w:val="20"/>
              <w:szCs w:val="20"/>
            </w:rPr>
            <w:t>_________________________</w:t>
          </w:r>
        </w:p>
      </w:docPartBody>
    </w:docPart>
    <w:docPart>
      <w:docPartPr>
        <w:name w:val="4855FEE8D26C43499BB07FBF4E7B5C45"/>
        <w:category>
          <w:name w:val="Bendrosios nuostatos"/>
          <w:gallery w:val="placeholder"/>
        </w:category>
        <w:types>
          <w:type w:val="bbPlcHdr"/>
        </w:types>
        <w:behaviors>
          <w:behavior w:val="content"/>
        </w:behaviors>
        <w:guid w:val="{BA2A7175-FDCB-40B6-9ACB-D99F4249ACC7}"/>
      </w:docPartPr>
      <w:docPartBody>
        <w:p w:rsidR="00A33BA8" w:rsidRDefault="00244235" w:rsidP="00244235">
          <w:pPr>
            <w:pStyle w:val="4855FEE8D26C43499BB07FBF4E7B5C45"/>
          </w:pPr>
          <w:r>
            <w:rPr>
              <w:rStyle w:val="PlaceholderText"/>
              <w:rFonts w:ascii="Arial" w:eastAsiaTheme="minorHAnsi" w:hAnsi="Arial" w:cs="Arial"/>
              <w:sz w:val="20"/>
              <w:szCs w:val="20"/>
            </w:rPr>
            <w:t>_________________________</w:t>
          </w:r>
        </w:p>
      </w:docPartBody>
    </w:docPart>
    <w:docPart>
      <w:docPartPr>
        <w:name w:val="683F8CB2157245AABB11A47A50AA3558"/>
        <w:category>
          <w:name w:val="Bendrosios nuostatos"/>
          <w:gallery w:val="placeholder"/>
        </w:category>
        <w:types>
          <w:type w:val="bbPlcHdr"/>
        </w:types>
        <w:behaviors>
          <w:behavior w:val="content"/>
        </w:behaviors>
        <w:guid w:val="{03AA2BEA-F0BE-49D0-A3E7-1CC7E5AB3015}"/>
      </w:docPartPr>
      <w:docPartBody>
        <w:p w:rsidR="00A33BA8" w:rsidRDefault="00244235" w:rsidP="00244235">
          <w:pPr>
            <w:pStyle w:val="683F8CB2157245AABB11A47A50AA3558"/>
          </w:pPr>
          <w:r>
            <w:rPr>
              <w:rStyle w:val="PlaceholderText"/>
              <w:rFonts w:ascii="Arial" w:eastAsiaTheme="minorHAnsi" w:hAnsi="Arial" w:cs="Arial"/>
              <w:sz w:val="20"/>
              <w:szCs w:val="20"/>
            </w:rPr>
            <w:t>_________________________</w:t>
          </w:r>
        </w:p>
      </w:docPartBody>
    </w:docPart>
    <w:docPart>
      <w:docPartPr>
        <w:name w:val="C4C3B2C5945B46B69C19F133185D280D"/>
        <w:category>
          <w:name w:val="Bendrosios nuostatos"/>
          <w:gallery w:val="placeholder"/>
        </w:category>
        <w:types>
          <w:type w:val="bbPlcHdr"/>
        </w:types>
        <w:behaviors>
          <w:behavior w:val="content"/>
        </w:behaviors>
        <w:guid w:val="{9E0071EA-730D-4162-B0A0-535E2767C844}"/>
      </w:docPartPr>
      <w:docPartBody>
        <w:p w:rsidR="00A33BA8" w:rsidRDefault="00244235" w:rsidP="00244235">
          <w:pPr>
            <w:pStyle w:val="C4C3B2C5945B46B69C19F133185D280D"/>
          </w:pPr>
          <w:r>
            <w:rPr>
              <w:rStyle w:val="PlaceholderText"/>
              <w:rFonts w:ascii="Arial" w:eastAsiaTheme="minorHAnsi" w:hAnsi="Arial" w:cs="Arial"/>
              <w:sz w:val="20"/>
              <w:szCs w:val="20"/>
            </w:rPr>
            <w:t>_________________________</w:t>
          </w:r>
        </w:p>
      </w:docPartBody>
    </w:docPart>
    <w:docPart>
      <w:docPartPr>
        <w:name w:val="3DE0DCE305EB46FC90DA4ED3228DAABE"/>
        <w:category>
          <w:name w:val="Bendrosios nuostatos"/>
          <w:gallery w:val="placeholder"/>
        </w:category>
        <w:types>
          <w:type w:val="bbPlcHdr"/>
        </w:types>
        <w:behaviors>
          <w:behavior w:val="content"/>
        </w:behaviors>
        <w:guid w:val="{315AA262-8CF3-471D-B8EF-B2C6872F1EED}"/>
      </w:docPartPr>
      <w:docPartBody>
        <w:p w:rsidR="00A33BA8" w:rsidRDefault="00244235" w:rsidP="00244235">
          <w:pPr>
            <w:pStyle w:val="3DE0DCE305EB46FC90DA4ED3228DAABE"/>
          </w:pPr>
          <w:r>
            <w:rPr>
              <w:rStyle w:val="PlaceholderText"/>
              <w:rFonts w:ascii="Arial" w:eastAsiaTheme="minorHAnsi" w:hAnsi="Arial" w:cs="Arial"/>
              <w:sz w:val="20"/>
              <w:szCs w:val="20"/>
            </w:rPr>
            <w:t>_________________________</w:t>
          </w:r>
        </w:p>
      </w:docPartBody>
    </w:docPart>
    <w:docPart>
      <w:docPartPr>
        <w:name w:val="4C55DE67003E45F5A4BA1AC924DAA9DF"/>
        <w:category>
          <w:name w:val="Bendrosios nuostatos"/>
          <w:gallery w:val="placeholder"/>
        </w:category>
        <w:types>
          <w:type w:val="bbPlcHdr"/>
        </w:types>
        <w:behaviors>
          <w:behavior w:val="content"/>
        </w:behaviors>
        <w:guid w:val="{AACC5874-9B93-4AD8-8C07-630271F5F224}"/>
      </w:docPartPr>
      <w:docPartBody>
        <w:p w:rsidR="00A33BA8" w:rsidRDefault="00244235" w:rsidP="00244235">
          <w:pPr>
            <w:pStyle w:val="4C55DE67003E45F5A4BA1AC924DAA9DF"/>
          </w:pPr>
          <w:r>
            <w:rPr>
              <w:rStyle w:val="PlaceholderText"/>
              <w:rFonts w:ascii="Arial" w:eastAsiaTheme="minorHAnsi" w:hAnsi="Arial" w:cs="Arial"/>
              <w:sz w:val="20"/>
              <w:szCs w:val="20"/>
            </w:rPr>
            <w:t>_________________________</w:t>
          </w:r>
        </w:p>
      </w:docPartBody>
    </w:docPart>
    <w:docPart>
      <w:docPartPr>
        <w:name w:val="94820CFAC3B348D19F3CFF580F5A83FC"/>
        <w:category>
          <w:name w:val="Bendrosios nuostatos"/>
          <w:gallery w:val="placeholder"/>
        </w:category>
        <w:types>
          <w:type w:val="bbPlcHdr"/>
        </w:types>
        <w:behaviors>
          <w:behavior w:val="content"/>
        </w:behaviors>
        <w:guid w:val="{8C39FA27-2597-400F-BF0C-36957DAF7E0F}"/>
      </w:docPartPr>
      <w:docPartBody>
        <w:p w:rsidR="00A33BA8" w:rsidRDefault="00244235" w:rsidP="00244235">
          <w:pPr>
            <w:pStyle w:val="94820CFAC3B348D19F3CFF580F5A83FC"/>
          </w:pPr>
          <w:r w:rsidRPr="00B620EB">
            <w:rPr>
              <w:rStyle w:val="PlaceholderText"/>
            </w:rPr>
            <w:t>Pasirinkite elementą.</w:t>
          </w:r>
        </w:p>
      </w:docPartBody>
    </w:docPart>
    <w:docPart>
      <w:docPartPr>
        <w:name w:val="B3AFA167107C4163B0345B7FD799D28C"/>
        <w:category>
          <w:name w:val="Bendrosios nuostatos"/>
          <w:gallery w:val="placeholder"/>
        </w:category>
        <w:types>
          <w:type w:val="bbPlcHdr"/>
        </w:types>
        <w:behaviors>
          <w:behavior w:val="content"/>
        </w:behaviors>
        <w:guid w:val="{492E23F2-6E96-4702-8D9D-259A3F77A101}"/>
      </w:docPartPr>
      <w:docPartBody>
        <w:p w:rsidR="00A33BA8" w:rsidRDefault="00244235" w:rsidP="00244235">
          <w:pPr>
            <w:pStyle w:val="B3AFA167107C4163B0345B7FD799D28C"/>
          </w:pPr>
          <w:r w:rsidRPr="00B620EB">
            <w:rPr>
              <w:rStyle w:val="PlaceholderText"/>
            </w:rPr>
            <w:t>Pasirinkite elementą.</w:t>
          </w:r>
        </w:p>
      </w:docPartBody>
    </w:docPart>
    <w:docPart>
      <w:docPartPr>
        <w:name w:val="DA1995BBB49D44449A2B5DAF9729695E"/>
        <w:category>
          <w:name w:val="Bendrosios nuostatos"/>
          <w:gallery w:val="placeholder"/>
        </w:category>
        <w:types>
          <w:type w:val="bbPlcHdr"/>
        </w:types>
        <w:behaviors>
          <w:behavior w:val="content"/>
        </w:behaviors>
        <w:guid w:val="{5EB3BCBD-E63A-4F5E-B1B5-DA883646DFC6}"/>
      </w:docPartPr>
      <w:docPartBody>
        <w:p w:rsidR="00A33BA8" w:rsidRDefault="00244235" w:rsidP="00244235">
          <w:pPr>
            <w:pStyle w:val="DA1995BBB49D44449A2B5DAF9729695E"/>
          </w:pPr>
          <w:r w:rsidRPr="00B620EB">
            <w:rPr>
              <w:rStyle w:val="PlaceholderText"/>
            </w:rPr>
            <w:t>Pasirinkite elementą.</w:t>
          </w:r>
        </w:p>
      </w:docPartBody>
    </w:docPart>
    <w:docPart>
      <w:docPartPr>
        <w:name w:val="19C457116C544B02818515680EBADE94"/>
        <w:category>
          <w:name w:val="Bendrosios nuostatos"/>
          <w:gallery w:val="placeholder"/>
        </w:category>
        <w:types>
          <w:type w:val="bbPlcHdr"/>
        </w:types>
        <w:behaviors>
          <w:behavior w:val="content"/>
        </w:behaviors>
        <w:guid w:val="{4E20C858-8685-4676-A197-4197CACCB719}"/>
      </w:docPartPr>
      <w:docPartBody>
        <w:p w:rsidR="00A33BA8" w:rsidRDefault="00244235" w:rsidP="00244235">
          <w:pPr>
            <w:pStyle w:val="19C457116C544B02818515680EBADE94"/>
          </w:pPr>
          <w:r>
            <w:rPr>
              <w:rStyle w:val="PlaceholderText"/>
              <w:rFonts w:ascii="Arial" w:eastAsiaTheme="minorHAnsi" w:hAnsi="Arial" w:cs="Arial"/>
              <w:sz w:val="20"/>
              <w:szCs w:val="20"/>
            </w:rPr>
            <w:t>_________________________</w:t>
          </w:r>
        </w:p>
      </w:docPartBody>
    </w:docPart>
    <w:docPart>
      <w:docPartPr>
        <w:name w:val="77FAB3CC7189473FA2A8873208DC6D40"/>
        <w:category>
          <w:name w:val="Bendrosios nuostatos"/>
          <w:gallery w:val="placeholder"/>
        </w:category>
        <w:types>
          <w:type w:val="bbPlcHdr"/>
        </w:types>
        <w:behaviors>
          <w:behavior w:val="content"/>
        </w:behaviors>
        <w:guid w:val="{FE319F62-BCFD-47EE-A069-2B5CF80727B5}"/>
      </w:docPartPr>
      <w:docPartBody>
        <w:p w:rsidR="00A33BA8" w:rsidRDefault="00244235" w:rsidP="00244235">
          <w:pPr>
            <w:pStyle w:val="77FAB3CC7189473FA2A8873208DC6D40"/>
          </w:pPr>
          <w:r>
            <w:rPr>
              <w:rStyle w:val="PlaceholderText"/>
              <w:rFonts w:ascii="Arial" w:eastAsiaTheme="minorHAnsi" w:hAnsi="Arial" w:cs="Arial"/>
              <w:sz w:val="20"/>
              <w:szCs w:val="20"/>
            </w:rPr>
            <w:t>_________________________</w:t>
          </w:r>
        </w:p>
      </w:docPartBody>
    </w:docPart>
    <w:docPart>
      <w:docPartPr>
        <w:name w:val="1B16F85438D24A78929B7AE10BF0644B"/>
        <w:category>
          <w:name w:val="Bendrosios nuostatos"/>
          <w:gallery w:val="placeholder"/>
        </w:category>
        <w:types>
          <w:type w:val="bbPlcHdr"/>
        </w:types>
        <w:behaviors>
          <w:behavior w:val="content"/>
        </w:behaviors>
        <w:guid w:val="{5A669389-CAA9-4E24-8003-D4969B887CB4}"/>
      </w:docPartPr>
      <w:docPartBody>
        <w:p w:rsidR="00A33BA8" w:rsidRDefault="00244235" w:rsidP="00244235">
          <w:pPr>
            <w:pStyle w:val="1B16F85438D24A78929B7AE10BF0644B"/>
          </w:pPr>
          <w:r>
            <w:rPr>
              <w:rStyle w:val="PlaceholderText"/>
              <w:rFonts w:ascii="Arial" w:eastAsiaTheme="minorHAnsi" w:hAnsi="Arial" w:cs="Arial"/>
              <w:sz w:val="20"/>
              <w:szCs w:val="20"/>
            </w:rPr>
            <w:t>_________________________</w:t>
          </w:r>
        </w:p>
      </w:docPartBody>
    </w:docPart>
    <w:docPart>
      <w:docPartPr>
        <w:name w:val="7722444BF22F452799F3298D35111760"/>
        <w:category>
          <w:name w:val="Bendrosios nuostatos"/>
          <w:gallery w:val="placeholder"/>
        </w:category>
        <w:types>
          <w:type w:val="bbPlcHdr"/>
        </w:types>
        <w:behaviors>
          <w:behavior w:val="content"/>
        </w:behaviors>
        <w:guid w:val="{BC4B463D-11FC-46F0-A194-92FF97E4A0D4}"/>
      </w:docPartPr>
      <w:docPartBody>
        <w:p w:rsidR="00A33BA8" w:rsidRDefault="00244235" w:rsidP="00244235">
          <w:pPr>
            <w:pStyle w:val="7722444BF22F452799F3298D35111760"/>
          </w:pPr>
          <w:r>
            <w:rPr>
              <w:rStyle w:val="PlaceholderText"/>
              <w:rFonts w:ascii="Arial" w:eastAsiaTheme="minorHAnsi" w:hAnsi="Arial" w:cs="Arial"/>
              <w:sz w:val="20"/>
              <w:szCs w:val="20"/>
            </w:rPr>
            <w:t>_________________________</w:t>
          </w:r>
        </w:p>
      </w:docPartBody>
    </w:docPart>
    <w:docPart>
      <w:docPartPr>
        <w:name w:val="EE4666E7DECB4B46867E703D6D7E59B1"/>
        <w:category>
          <w:name w:val="Bendrosios nuostatos"/>
          <w:gallery w:val="placeholder"/>
        </w:category>
        <w:types>
          <w:type w:val="bbPlcHdr"/>
        </w:types>
        <w:behaviors>
          <w:behavior w:val="content"/>
        </w:behaviors>
        <w:guid w:val="{6791E8CD-0DE3-4604-866A-009771751BC5}"/>
      </w:docPartPr>
      <w:docPartBody>
        <w:p w:rsidR="00A33BA8" w:rsidRDefault="00244235" w:rsidP="00244235">
          <w:pPr>
            <w:pStyle w:val="EE4666E7DECB4B46867E703D6D7E59B1"/>
          </w:pPr>
          <w:r>
            <w:rPr>
              <w:rStyle w:val="PlaceholderText"/>
              <w:rFonts w:ascii="Arial" w:eastAsiaTheme="minorHAnsi" w:hAnsi="Arial" w:cs="Arial"/>
              <w:sz w:val="20"/>
              <w:szCs w:val="20"/>
            </w:rPr>
            <w:t>_________________________</w:t>
          </w:r>
        </w:p>
      </w:docPartBody>
    </w:docPart>
    <w:docPart>
      <w:docPartPr>
        <w:name w:val="6ACAD0E00BB2427680C9D3BD7958D616"/>
        <w:category>
          <w:name w:val="Bendrosios nuostatos"/>
          <w:gallery w:val="placeholder"/>
        </w:category>
        <w:types>
          <w:type w:val="bbPlcHdr"/>
        </w:types>
        <w:behaviors>
          <w:behavior w:val="content"/>
        </w:behaviors>
        <w:guid w:val="{9698B29F-FA5F-4E94-9EE2-33082D52456D}"/>
      </w:docPartPr>
      <w:docPartBody>
        <w:p w:rsidR="00A33BA8" w:rsidRDefault="00244235" w:rsidP="00244235">
          <w:pPr>
            <w:pStyle w:val="6ACAD0E00BB2427680C9D3BD7958D616"/>
          </w:pPr>
          <w:r>
            <w:rPr>
              <w:rStyle w:val="PlaceholderText"/>
              <w:rFonts w:ascii="Arial" w:eastAsiaTheme="minorHAnsi" w:hAnsi="Arial" w:cs="Arial"/>
              <w:sz w:val="20"/>
              <w:szCs w:val="20"/>
            </w:rPr>
            <w:t>_________________________</w:t>
          </w:r>
        </w:p>
      </w:docPartBody>
    </w:docPart>
    <w:docPart>
      <w:docPartPr>
        <w:name w:val="4165BC4140584E4288F02790FE32C774"/>
        <w:category>
          <w:name w:val="Bendrosios nuostatos"/>
          <w:gallery w:val="placeholder"/>
        </w:category>
        <w:types>
          <w:type w:val="bbPlcHdr"/>
        </w:types>
        <w:behaviors>
          <w:behavior w:val="content"/>
        </w:behaviors>
        <w:guid w:val="{DB282F37-2F21-4D18-AC0F-16D9F1C789F5}"/>
      </w:docPartPr>
      <w:docPartBody>
        <w:p w:rsidR="00A33BA8" w:rsidRDefault="00244235" w:rsidP="00244235">
          <w:pPr>
            <w:pStyle w:val="4165BC4140584E4288F02790FE32C774"/>
          </w:pPr>
          <w:r>
            <w:rPr>
              <w:rStyle w:val="PlaceholderText"/>
              <w:rFonts w:ascii="Arial" w:eastAsiaTheme="minorHAnsi" w:hAnsi="Arial" w:cs="Arial"/>
              <w:sz w:val="20"/>
              <w:szCs w:val="20"/>
            </w:rPr>
            <w:t>_________________________</w:t>
          </w:r>
        </w:p>
      </w:docPartBody>
    </w:docPart>
    <w:docPart>
      <w:docPartPr>
        <w:name w:val="7B1F3F47E36E460789C5BD60BF26CBEC"/>
        <w:category>
          <w:name w:val="Bendrosios nuostatos"/>
          <w:gallery w:val="placeholder"/>
        </w:category>
        <w:types>
          <w:type w:val="bbPlcHdr"/>
        </w:types>
        <w:behaviors>
          <w:behavior w:val="content"/>
        </w:behaviors>
        <w:guid w:val="{8B40C19A-A8F1-4E5A-9D6B-7E4D817AD373}"/>
      </w:docPartPr>
      <w:docPartBody>
        <w:p w:rsidR="00A33BA8" w:rsidRDefault="00244235" w:rsidP="00244235">
          <w:pPr>
            <w:pStyle w:val="7B1F3F47E36E460789C5BD60BF26CBEC"/>
          </w:pPr>
          <w:r>
            <w:rPr>
              <w:rStyle w:val="PlaceholderText"/>
              <w:rFonts w:ascii="Arial" w:eastAsiaTheme="minorHAnsi" w:hAnsi="Arial" w:cs="Arial"/>
              <w:sz w:val="20"/>
              <w:szCs w:val="20"/>
            </w:rPr>
            <w:t>_________________________</w:t>
          </w:r>
        </w:p>
      </w:docPartBody>
    </w:docPart>
    <w:docPart>
      <w:docPartPr>
        <w:name w:val="5A67DBB8DA644F37A0BFD2BAB799B269"/>
        <w:category>
          <w:name w:val="Bendrosios nuostatos"/>
          <w:gallery w:val="placeholder"/>
        </w:category>
        <w:types>
          <w:type w:val="bbPlcHdr"/>
        </w:types>
        <w:behaviors>
          <w:behavior w:val="content"/>
        </w:behaviors>
        <w:guid w:val="{E95D732C-EF7C-4F4E-BA14-5EA5E86CADC1}"/>
      </w:docPartPr>
      <w:docPartBody>
        <w:p w:rsidR="00A33BA8" w:rsidRDefault="00244235" w:rsidP="00244235">
          <w:pPr>
            <w:pStyle w:val="5A67DBB8DA644F37A0BFD2BAB799B269"/>
          </w:pPr>
          <w:r w:rsidRPr="00B620EB">
            <w:rPr>
              <w:rStyle w:val="PlaceholderText"/>
            </w:rPr>
            <w:t>Pasirinkite elementą.</w:t>
          </w:r>
        </w:p>
      </w:docPartBody>
    </w:docPart>
    <w:docPart>
      <w:docPartPr>
        <w:name w:val="3F93637C3BE54166B5FBE0D7203D2724"/>
        <w:category>
          <w:name w:val="Bendrosios nuostatos"/>
          <w:gallery w:val="placeholder"/>
        </w:category>
        <w:types>
          <w:type w:val="bbPlcHdr"/>
        </w:types>
        <w:behaviors>
          <w:behavior w:val="content"/>
        </w:behaviors>
        <w:guid w:val="{FBF04F41-965E-4C97-848B-92895E84894B}"/>
      </w:docPartPr>
      <w:docPartBody>
        <w:p w:rsidR="00A33BA8" w:rsidRDefault="00244235" w:rsidP="00244235">
          <w:pPr>
            <w:pStyle w:val="3F93637C3BE54166B5FBE0D7203D2724"/>
          </w:pPr>
          <w:r w:rsidRPr="00B620EB">
            <w:rPr>
              <w:rStyle w:val="PlaceholderText"/>
            </w:rPr>
            <w:t>Pasirinkite elementą.</w:t>
          </w:r>
        </w:p>
      </w:docPartBody>
    </w:docPart>
    <w:docPart>
      <w:docPartPr>
        <w:name w:val="A9FD4DD4322B4E1087BA6119933A1F46"/>
        <w:category>
          <w:name w:val="Bendrosios nuostatos"/>
          <w:gallery w:val="placeholder"/>
        </w:category>
        <w:types>
          <w:type w:val="bbPlcHdr"/>
        </w:types>
        <w:behaviors>
          <w:behavior w:val="content"/>
        </w:behaviors>
        <w:guid w:val="{05904CF4-28EE-4C5B-BAB1-8AA9BDD2C2EA}"/>
      </w:docPartPr>
      <w:docPartBody>
        <w:p w:rsidR="00A33BA8" w:rsidRDefault="00244235" w:rsidP="00244235">
          <w:pPr>
            <w:pStyle w:val="A9FD4DD4322B4E1087BA6119933A1F46"/>
          </w:pPr>
          <w:r>
            <w:rPr>
              <w:rStyle w:val="PlaceholderText"/>
              <w:rFonts w:ascii="Arial" w:eastAsiaTheme="minorHAnsi" w:hAnsi="Arial" w:cs="Arial"/>
              <w:sz w:val="20"/>
              <w:szCs w:val="20"/>
            </w:rPr>
            <w:t>_________________________</w:t>
          </w:r>
        </w:p>
      </w:docPartBody>
    </w:docPart>
    <w:docPart>
      <w:docPartPr>
        <w:name w:val="6A9DE5C105AF431EADC7E48EFA833665"/>
        <w:category>
          <w:name w:val="Bendrosios nuostatos"/>
          <w:gallery w:val="placeholder"/>
        </w:category>
        <w:types>
          <w:type w:val="bbPlcHdr"/>
        </w:types>
        <w:behaviors>
          <w:behavior w:val="content"/>
        </w:behaviors>
        <w:guid w:val="{FC06102A-564C-46CB-AA80-290E78269DA7}"/>
      </w:docPartPr>
      <w:docPartBody>
        <w:p w:rsidR="00A33BA8" w:rsidRDefault="00244235" w:rsidP="00244235">
          <w:pPr>
            <w:pStyle w:val="6A9DE5C105AF431EADC7E48EFA833665"/>
          </w:pPr>
          <w:r>
            <w:rPr>
              <w:rStyle w:val="PlaceholderText"/>
              <w:rFonts w:ascii="Arial" w:eastAsiaTheme="minorHAnsi" w:hAnsi="Arial" w:cs="Arial"/>
              <w:sz w:val="20"/>
              <w:szCs w:val="20"/>
            </w:rPr>
            <w:t>_________________________</w:t>
          </w:r>
        </w:p>
      </w:docPartBody>
    </w:docPart>
    <w:docPart>
      <w:docPartPr>
        <w:name w:val="E27D1577EC2A496387CD0980D984AF95"/>
        <w:category>
          <w:name w:val="Bendrosios nuostatos"/>
          <w:gallery w:val="placeholder"/>
        </w:category>
        <w:types>
          <w:type w:val="bbPlcHdr"/>
        </w:types>
        <w:behaviors>
          <w:behavior w:val="content"/>
        </w:behaviors>
        <w:guid w:val="{B47D3A64-33A2-4691-B0EC-BF121665C72C}"/>
      </w:docPartPr>
      <w:docPartBody>
        <w:p w:rsidR="00A33BA8" w:rsidRDefault="00244235" w:rsidP="00244235">
          <w:pPr>
            <w:pStyle w:val="E27D1577EC2A496387CD0980D984AF95"/>
          </w:pPr>
          <w:r w:rsidRPr="00B620EB">
            <w:rPr>
              <w:rStyle w:val="PlaceholderText"/>
            </w:rPr>
            <w:t>Pasirinkite elementą.</w:t>
          </w:r>
        </w:p>
      </w:docPartBody>
    </w:docPart>
    <w:docPart>
      <w:docPartPr>
        <w:name w:val="A7E911F46E5641339D76D9CD1195A013"/>
        <w:category>
          <w:name w:val="Bendrosios nuostatos"/>
          <w:gallery w:val="placeholder"/>
        </w:category>
        <w:types>
          <w:type w:val="bbPlcHdr"/>
        </w:types>
        <w:behaviors>
          <w:behavior w:val="content"/>
        </w:behaviors>
        <w:guid w:val="{D15C147D-FE85-4488-B4C1-37C9CE5436C9}"/>
      </w:docPartPr>
      <w:docPartBody>
        <w:p w:rsidR="00A33BA8" w:rsidRDefault="00244235" w:rsidP="00244235">
          <w:pPr>
            <w:pStyle w:val="A7E911F46E5641339D76D9CD1195A013"/>
          </w:pPr>
          <w:r w:rsidRPr="00B620EB">
            <w:rPr>
              <w:rStyle w:val="PlaceholderText"/>
            </w:rPr>
            <w:t>Pasirinkite elementą.</w:t>
          </w:r>
        </w:p>
      </w:docPartBody>
    </w:docPart>
    <w:docPart>
      <w:docPartPr>
        <w:name w:val="A40820B73E9D4E8FB65161374CC434A4"/>
        <w:category>
          <w:name w:val="Bendrosios nuostatos"/>
          <w:gallery w:val="placeholder"/>
        </w:category>
        <w:types>
          <w:type w:val="bbPlcHdr"/>
        </w:types>
        <w:behaviors>
          <w:behavior w:val="content"/>
        </w:behaviors>
        <w:guid w:val="{6CEEBEB0-D138-4BC5-8B71-D8028685069A}"/>
      </w:docPartPr>
      <w:docPartBody>
        <w:p w:rsidR="00A33BA8" w:rsidRDefault="00244235" w:rsidP="00244235">
          <w:pPr>
            <w:pStyle w:val="A40820B73E9D4E8FB65161374CC434A4"/>
          </w:pPr>
          <w:r>
            <w:rPr>
              <w:rStyle w:val="PlaceholderText"/>
              <w:rFonts w:ascii="Arial" w:eastAsiaTheme="minorHAnsi" w:hAnsi="Arial" w:cs="Arial"/>
              <w:sz w:val="20"/>
              <w:szCs w:val="20"/>
            </w:rPr>
            <w:t>_________________________</w:t>
          </w:r>
        </w:p>
      </w:docPartBody>
    </w:docPart>
    <w:docPart>
      <w:docPartPr>
        <w:name w:val="5D463702E5D94E18B14CF894C936C369"/>
        <w:category>
          <w:name w:val="Bendrosios nuostatos"/>
          <w:gallery w:val="placeholder"/>
        </w:category>
        <w:types>
          <w:type w:val="bbPlcHdr"/>
        </w:types>
        <w:behaviors>
          <w:behavior w:val="content"/>
        </w:behaviors>
        <w:guid w:val="{7B70603F-7460-4C31-B2C3-7543039A0A29}"/>
      </w:docPartPr>
      <w:docPartBody>
        <w:p w:rsidR="00A33BA8" w:rsidRDefault="00244235" w:rsidP="00244235">
          <w:pPr>
            <w:pStyle w:val="5D463702E5D94E18B14CF894C936C369"/>
          </w:pPr>
          <w:r w:rsidRPr="00B620EB">
            <w:rPr>
              <w:rStyle w:val="PlaceholderText"/>
            </w:rPr>
            <w:t>Pasirinkite elementą.</w:t>
          </w:r>
        </w:p>
      </w:docPartBody>
    </w:docPart>
    <w:docPart>
      <w:docPartPr>
        <w:name w:val="EE6C265BB42F4B41B9B51CEEB3302C7C"/>
        <w:category>
          <w:name w:val="Bendrosios nuostatos"/>
          <w:gallery w:val="placeholder"/>
        </w:category>
        <w:types>
          <w:type w:val="bbPlcHdr"/>
        </w:types>
        <w:behaviors>
          <w:behavior w:val="content"/>
        </w:behaviors>
        <w:guid w:val="{2955C432-7254-4C07-ACF6-61AB6862BD97}"/>
      </w:docPartPr>
      <w:docPartBody>
        <w:p w:rsidR="00A33BA8" w:rsidRDefault="00244235" w:rsidP="00244235">
          <w:pPr>
            <w:pStyle w:val="EE6C265BB42F4B41B9B51CEEB3302C7C"/>
          </w:pPr>
          <w:r w:rsidRPr="00B620EB">
            <w:rPr>
              <w:rStyle w:val="PlaceholderText"/>
            </w:rPr>
            <w:t>Pasirinkite elementą.</w:t>
          </w:r>
        </w:p>
      </w:docPartBody>
    </w:docPart>
    <w:docPart>
      <w:docPartPr>
        <w:name w:val="273D7E8672A64ABFBCFEC4D6F4681FE3"/>
        <w:category>
          <w:name w:val="Bendrosios nuostatos"/>
          <w:gallery w:val="placeholder"/>
        </w:category>
        <w:types>
          <w:type w:val="bbPlcHdr"/>
        </w:types>
        <w:behaviors>
          <w:behavior w:val="content"/>
        </w:behaviors>
        <w:guid w:val="{3FA72688-5E80-4212-92C0-4C04B9761296}"/>
      </w:docPartPr>
      <w:docPartBody>
        <w:p w:rsidR="00A33BA8" w:rsidRDefault="00244235" w:rsidP="00244235">
          <w:pPr>
            <w:pStyle w:val="273D7E8672A64ABFBCFEC4D6F4681FE3"/>
          </w:pPr>
          <w:r>
            <w:rPr>
              <w:rStyle w:val="PlaceholderText"/>
              <w:rFonts w:ascii="Arial" w:eastAsiaTheme="minorHAnsi" w:hAnsi="Arial" w:cs="Arial"/>
              <w:sz w:val="20"/>
              <w:szCs w:val="20"/>
            </w:rPr>
            <w:t>_________________________</w:t>
          </w:r>
        </w:p>
      </w:docPartBody>
    </w:docPart>
    <w:docPart>
      <w:docPartPr>
        <w:name w:val="9C134739FB5C44F9B1950EC1B5EBCE98"/>
        <w:category>
          <w:name w:val="Bendrosios nuostatos"/>
          <w:gallery w:val="placeholder"/>
        </w:category>
        <w:types>
          <w:type w:val="bbPlcHdr"/>
        </w:types>
        <w:behaviors>
          <w:behavior w:val="content"/>
        </w:behaviors>
        <w:guid w:val="{16285473-4AE8-4915-AA6C-3B92E6E8AFB5}"/>
      </w:docPartPr>
      <w:docPartBody>
        <w:p w:rsidR="00A33BA8" w:rsidRDefault="00244235" w:rsidP="00244235">
          <w:pPr>
            <w:pStyle w:val="9C134739FB5C44F9B1950EC1B5EBCE98"/>
          </w:pPr>
          <w:r>
            <w:rPr>
              <w:rStyle w:val="PlaceholderText"/>
              <w:rFonts w:ascii="Arial" w:eastAsiaTheme="minorHAnsi" w:hAnsi="Arial" w:cs="Arial"/>
              <w:sz w:val="20"/>
              <w:szCs w:val="20"/>
            </w:rPr>
            <w:t>_________________________</w:t>
          </w:r>
        </w:p>
      </w:docPartBody>
    </w:docPart>
    <w:docPart>
      <w:docPartPr>
        <w:name w:val="87ECA325022340B49CAF33EAAD794305"/>
        <w:category>
          <w:name w:val="Bendrosios nuostatos"/>
          <w:gallery w:val="placeholder"/>
        </w:category>
        <w:types>
          <w:type w:val="bbPlcHdr"/>
        </w:types>
        <w:behaviors>
          <w:behavior w:val="content"/>
        </w:behaviors>
        <w:guid w:val="{590F35E3-6E19-48E1-91B6-D7A801DA7A39}"/>
      </w:docPartPr>
      <w:docPartBody>
        <w:p w:rsidR="00A33BA8" w:rsidRDefault="00244235" w:rsidP="00244235">
          <w:pPr>
            <w:pStyle w:val="87ECA325022340B49CAF33EAAD794305"/>
          </w:pPr>
          <w:r>
            <w:rPr>
              <w:rStyle w:val="PlaceholderText"/>
              <w:rFonts w:ascii="Arial" w:eastAsiaTheme="minorHAnsi" w:hAnsi="Arial" w:cs="Arial"/>
              <w:sz w:val="20"/>
              <w:szCs w:val="20"/>
            </w:rPr>
            <w:t>_________________________</w:t>
          </w:r>
        </w:p>
      </w:docPartBody>
    </w:docPart>
    <w:docPart>
      <w:docPartPr>
        <w:name w:val="207E3C9F7FD046B18BCACA0E42380560"/>
        <w:category>
          <w:name w:val="Bendrosios nuostatos"/>
          <w:gallery w:val="placeholder"/>
        </w:category>
        <w:types>
          <w:type w:val="bbPlcHdr"/>
        </w:types>
        <w:behaviors>
          <w:behavior w:val="content"/>
        </w:behaviors>
        <w:guid w:val="{0E209461-EBE5-4EDA-999C-D7316C3BA946}"/>
      </w:docPartPr>
      <w:docPartBody>
        <w:p w:rsidR="00A33BA8" w:rsidRDefault="00244235" w:rsidP="00244235">
          <w:pPr>
            <w:pStyle w:val="207E3C9F7FD046B18BCACA0E42380560"/>
          </w:pPr>
          <w:r w:rsidRPr="00B620EB">
            <w:rPr>
              <w:rStyle w:val="PlaceholderText"/>
            </w:rPr>
            <w:t>Pasirinkite elementą.</w:t>
          </w:r>
        </w:p>
      </w:docPartBody>
    </w:docPart>
    <w:docPart>
      <w:docPartPr>
        <w:name w:val="73EB98C733E147E59BE41ECE65996062"/>
        <w:category>
          <w:name w:val="Bendrosios nuostatos"/>
          <w:gallery w:val="placeholder"/>
        </w:category>
        <w:types>
          <w:type w:val="bbPlcHdr"/>
        </w:types>
        <w:behaviors>
          <w:behavior w:val="content"/>
        </w:behaviors>
        <w:guid w:val="{86FA0B54-C5C3-43E8-9F0B-D1165C03CEFF}"/>
      </w:docPartPr>
      <w:docPartBody>
        <w:p w:rsidR="00A33BA8" w:rsidRDefault="00244235" w:rsidP="00244235">
          <w:pPr>
            <w:pStyle w:val="73EB98C733E147E59BE41ECE65996062"/>
          </w:pPr>
          <w:r>
            <w:rPr>
              <w:rStyle w:val="PlaceholderText"/>
              <w:rFonts w:ascii="Arial" w:eastAsiaTheme="minorHAnsi" w:hAnsi="Arial" w:cs="Arial"/>
              <w:sz w:val="20"/>
              <w:szCs w:val="20"/>
            </w:rPr>
            <w:t>_________________________</w:t>
          </w:r>
        </w:p>
      </w:docPartBody>
    </w:docPart>
    <w:docPart>
      <w:docPartPr>
        <w:name w:val="3018B06DEC554751A3E5BCEC15B4A001"/>
        <w:category>
          <w:name w:val="Bendrosios nuostatos"/>
          <w:gallery w:val="placeholder"/>
        </w:category>
        <w:types>
          <w:type w:val="bbPlcHdr"/>
        </w:types>
        <w:behaviors>
          <w:behavior w:val="content"/>
        </w:behaviors>
        <w:guid w:val="{02CFED42-CE04-4634-803D-E50A6D71954C}"/>
      </w:docPartPr>
      <w:docPartBody>
        <w:p w:rsidR="00A33BA8" w:rsidRDefault="00244235" w:rsidP="00244235">
          <w:pPr>
            <w:pStyle w:val="3018B06DEC554751A3E5BCEC15B4A001"/>
          </w:pPr>
          <w:r>
            <w:rPr>
              <w:rStyle w:val="PlaceholderText"/>
              <w:rFonts w:ascii="Arial" w:eastAsiaTheme="minorHAnsi" w:hAnsi="Arial" w:cs="Arial"/>
              <w:sz w:val="20"/>
              <w:szCs w:val="20"/>
            </w:rPr>
            <w:t>_________________________</w:t>
          </w:r>
        </w:p>
      </w:docPartBody>
    </w:docPart>
    <w:docPart>
      <w:docPartPr>
        <w:name w:val="54040D34DAE6490A82A9A1D200ABC0A5"/>
        <w:category>
          <w:name w:val="Bendrosios nuostatos"/>
          <w:gallery w:val="placeholder"/>
        </w:category>
        <w:types>
          <w:type w:val="bbPlcHdr"/>
        </w:types>
        <w:behaviors>
          <w:behavior w:val="content"/>
        </w:behaviors>
        <w:guid w:val="{7CAC9EB8-39C1-4C9E-9091-DA8615A93EFA}"/>
      </w:docPartPr>
      <w:docPartBody>
        <w:p w:rsidR="00A33BA8" w:rsidRDefault="00244235" w:rsidP="00244235">
          <w:pPr>
            <w:pStyle w:val="54040D34DAE6490A82A9A1D200ABC0A5"/>
          </w:pPr>
          <w:r w:rsidRPr="00B620EB">
            <w:rPr>
              <w:rStyle w:val="PlaceholderText"/>
            </w:rPr>
            <w:t>Pasirinkite elementą.</w:t>
          </w:r>
        </w:p>
      </w:docPartBody>
    </w:docPart>
    <w:docPart>
      <w:docPartPr>
        <w:name w:val="A3DDD3C6252342F0B68C53D82C70E279"/>
        <w:category>
          <w:name w:val="Bendrosios nuostatos"/>
          <w:gallery w:val="placeholder"/>
        </w:category>
        <w:types>
          <w:type w:val="bbPlcHdr"/>
        </w:types>
        <w:behaviors>
          <w:behavior w:val="content"/>
        </w:behaviors>
        <w:guid w:val="{A83B3528-B390-4023-A50F-4D93E6B2D2B3}"/>
      </w:docPartPr>
      <w:docPartBody>
        <w:p w:rsidR="00A33BA8" w:rsidRDefault="00244235" w:rsidP="00244235">
          <w:pPr>
            <w:pStyle w:val="A3DDD3C6252342F0B68C53D82C70E279"/>
          </w:pPr>
          <w:r w:rsidRPr="00B620EB">
            <w:rPr>
              <w:rStyle w:val="PlaceholderText"/>
            </w:rPr>
            <w:t>Pasirinkite elementą.</w:t>
          </w:r>
        </w:p>
      </w:docPartBody>
    </w:docPart>
    <w:docPart>
      <w:docPartPr>
        <w:name w:val="47512E81BF964321B83C6296D10F2FF0"/>
        <w:category>
          <w:name w:val="Bendrosios nuostatos"/>
          <w:gallery w:val="placeholder"/>
        </w:category>
        <w:types>
          <w:type w:val="bbPlcHdr"/>
        </w:types>
        <w:behaviors>
          <w:behavior w:val="content"/>
        </w:behaviors>
        <w:guid w:val="{5D1F6D41-2AA8-432C-A396-AF43919D788D}"/>
      </w:docPartPr>
      <w:docPartBody>
        <w:p w:rsidR="00A33BA8" w:rsidRDefault="00244235" w:rsidP="00244235">
          <w:pPr>
            <w:pStyle w:val="47512E81BF964321B83C6296D10F2FF0"/>
          </w:pPr>
          <w:r>
            <w:rPr>
              <w:rStyle w:val="PlaceholderText"/>
              <w:rFonts w:ascii="Arial" w:eastAsiaTheme="minorHAnsi" w:hAnsi="Arial" w:cs="Arial"/>
              <w:sz w:val="20"/>
              <w:szCs w:val="20"/>
            </w:rPr>
            <w:t>_________________________</w:t>
          </w:r>
        </w:p>
      </w:docPartBody>
    </w:docPart>
    <w:docPart>
      <w:docPartPr>
        <w:name w:val="58CB5943F4F34D3A9FB82D4A2C2F0EF0"/>
        <w:category>
          <w:name w:val="Bendrosios nuostatos"/>
          <w:gallery w:val="placeholder"/>
        </w:category>
        <w:types>
          <w:type w:val="bbPlcHdr"/>
        </w:types>
        <w:behaviors>
          <w:behavior w:val="content"/>
        </w:behaviors>
        <w:guid w:val="{77B450A4-AE87-462B-8EB4-609BA1ADADFF}"/>
      </w:docPartPr>
      <w:docPartBody>
        <w:p w:rsidR="00A33BA8" w:rsidRDefault="00244235" w:rsidP="00244235">
          <w:pPr>
            <w:pStyle w:val="58CB5943F4F34D3A9FB82D4A2C2F0EF0"/>
          </w:pPr>
          <w:r>
            <w:rPr>
              <w:rStyle w:val="PlaceholderText"/>
              <w:rFonts w:ascii="Arial" w:eastAsiaTheme="minorHAnsi" w:hAnsi="Arial" w:cs="Arial"/>
              <w:sz w:val="20"/>
              <w:szCs w:val="20"/>
            </w:rPr>
            <w:t>_________________________</w:t>
          </w:r>
        </w:p>
      </w:docPartBody>
    </w:docPart>
    <w:docPart>
      <w:docPartPr>
        <w:name w:val="B2669D5F68744A8A924D61D25C9C2875"/>
        <w:category>
          <w:name w:val="Bendrosios nuostatos"/>
          <w:gallery w:val="placeholder"/>
        </w:category>
        <w:types>
          <w:type w:val="bbPlcHdr"/>
        </w:types>
        <w:behaviors>
          <w:behavior w:val="content"/>
        </w:behaviors>
        <w:guid w:val="{54BD51EC-FA45-407C-B624-E2AB463FFDF7}"/>
      </w:docPartPr>
      <w:docPartBody>
        <w:p w:rsidR="00A33BA8" w:rsidRDefault="00244235" w:rsidP="00244235">
          <w:pPr>
            <w:pStyle w:val="B2669D5F68744A8A924D61D25C9C2875"/>
          </w:pPr>
          <w:r>
            <w:rPr>
              <w:rStyle w:val="PlaceholderText"/>
              <w:rFonts w:ascii="Arial" w:eastAsiaTheme="minorHAnsi" w:hAnsi="Arial" w:cs="Arial"/>
              <w:sz w:val="20"/>
              <w:szCs w:val="20"/>
            </w:rPr>
            <w:t>_________________________</w:t>
          </w:r>
        </w:p>
      </w:docPartBody>
    </w:docPart>
    <w:docPart>
      <w:docPartPr>
        <w:name w:val="BB4CE82460B84780860EDA0681721D62"/>
        <w:category>
          <w:name w:val="Bendrosios nuostatos"/>
          <w:gallery w:val="placeholder"/>
        </w:category>
        <w:types>
          <w:type w:val="bbPlcHdr"/>
        </w:types>
        <w:behaviors>
          <w:behavior w:val="content"/>
        </w:behaviors>
        <w:guid w:val="{59A4693F-A8D8-4B7B-A453-31D1737A8671}"/>
      </w:docPartPr>
      <w:docPartBody>
        <w:p w:rsidR="00A33BA8" w:rsidRDefault="00244235" w:rsidP="00244235">
          <w:pPr>
            <w:pStyle w:val="BB4CE82460B84780860EDA0681721D62"/>
          </w:pPr>
          <w:r>
            <w:rPr>
              <w:rStyle w:val="PlaceholderText"/>
              <w:rFonts w:ascii="Arial" w:eastAsiaTheme="minorHAnsi" w:hAnsi="Arial" w:cs="Arial"/>
              <w:sz w:val="20"/>
              <w:szCs w:val="20"/>
            </w:rPr>
            <w:t>_________________________</w:t>
          </w:r>
        </w:p>
      </w:docPartBody>
    </w:docPart>
    <w:docPart>
      <w:docPartPr>
        <w:name w:val="FEDDDCF246634A1CB7079B74CA360386"/>
        <w:category>
          <w:name w:val="Bendrosios nuostatos"/>
          <w:gallery w:val="placeholder"/>
        </w:category>
        <w:types>
          <w:type w:val="bbPlcHdr"/>
        </w:types>
        <w:behaviors>
          <w:behavior w:val="content"/>
        </w:behaviors>
        <w:guid w:val="{7E1BEAAF-8D37-4399-9532-BEEAA5A0C440}"/>
      </w:docPartPr>
      <w:docPartBody>
        <w:p w:rsidR="00A33BA8" w:rsidRDefault="00244235" w:rsidP="00244235">
          <w:pPr>
            <w:pStyle w:val="FEDDDCF246634A1CB7079B74CA360386"/>
          </w:pPr>
          <w:r>
            <w:rPr>
              <w:rStyle w:val="PlaceholderText"/>
              <w:rFonts w:ascii="Arial" w:eastAsiaTheme="minorHAnsi" w:hAnsi="Arial" w:cs="Arial"/>
              <w:sz w:val="20"/>
              <w:szCs w:val="20"/>
            </w:rPr>
            <w:t>_________________________</w:t>
          </w:r>
        </w:p>
      </w:docPartBody>
    </w:docPart>
    <w:docPart>
      <w:docPartPr>
        <w:name w:val="52C75A618CCA4D65B515C794998D0FB3"/>
        <w:category>
          <w:name w:val="Bendrosios nuostatos"/>
          <w:gallery w:val="placeholder"/>
        </w:category>
        <w:types>
          <w:type w:val="bbPlcHdr"/>
        </w:types>
        <w:behaviors>
          <w:behavior w:val="content"/>
        </w:behaviors>
        <w:guid w:val="{3F1C591C-B1F7-451B-98A2-5AEDA0BE9890}"/>
      </w:docPartPr>
      <w:docPartBody>
        <w:p w:rsidR="00A33BA8" w:rsidRDefault="00244235" w:rsidP="00244235">
          <w:pPr>
            <w:pStyle w:val="52C75A618CCA4D65B515C794998D0FB3"/>
          </w:pPr>
          <w:r w:rsidRPr="00B620EB">
            <w:rPr>
              <w:rStyle w:val="PlaceholderText"/>
            </w:rPr>
            <w:t>Pasirinkite elementą.</w:t>
          </w:r>
        </w:p>
      </w:docPartBody>
    </w:docPart>
    <w:docPart>
      <w:docPartPr>
        <w:name w:val="06E4947B359542839055666B3020823A"/>
        <w:category>
          <w:name w:val="Bendrosios nuostatos"/>
          <w:gallery w:val="placeholder"/>
        </w:category>
        <w:types>
          <w:type w:val="bbPlcHdr"/>
        </w:types>
        <w:behaviors>
          <w:behavior w:val="content"/>
        </w:behaviors>
        <w:guid w:val="{AC3F5C9F-3033-4D9B-A8F8-1417E9988D0C}"/>
      </w:docPartPr>
      <w:docPartBody>
        <w:p w:rsidR="00A33BA8" w:rsidRDefault="00244235" w:rsidP="00244235">
          <w:pPr>
            <w:pStyle w:val="06E4947B359542839055666B3020823A"/>
          </w:pPr>
          <w:r>
            <w:rPr>
              <w:rStyle w:val="PlaceholderText"/>
              <w:rFonts w:ascii="Arial" w:eastAsiaTheme="minorHAnsi" w:hAnsi="Arial" w:cs="Arial"/>
              <w:sz w:val="20"/>
              <w:szCs w:val="20"/>
            </w:rPr>
            <w:t>_________________________</w:t>
          </w:r>
        </w:p>
      </w:docPartBody>
    </w:docPart>
    <w:docPart>
      <w:docPartPr>
        <w:name w:val="E0C333E50BDA45FCBAD36D9899082D64"/>
        <w:category>
          <w:name w:val="Bendrosios nuostatos"/>
          <w:gallery w:val="placeholder"/>
        </w:category>
        <w:types>
          <w:type w:val="bbPlcHdr"/>
        </w:types>
        <w:behaviors>
          <w:behavior w:val="content"/>
        </w:behaviors>
        <w:guid w:val="{CBB77FCD-C65B-4EA2-BF44-D720D35A5D59}"/>
      </w:docPartPr>
      <w:docPartBody>
        <w:p w:rsidR="00A33BA8" w:rsidRDefault="00244235" w:rsidP="00244235">
          <w:pPr>
            <w:pStyle w:val="E0C333E50BDA45FCBAD36D9899082D64"/>
          </w:pPr>
          <w:r w:rsidRPr="00B620EB">
            <w:rPr>
              <w:rStyle w:val="PlaceholderText"/>
            </w:rPr>
            <w:t>Pasirinkite elementą.</w:t>
          </w:r>
        </w:p>
      </w:docPartBody>
    </w:docPart>
    <w:docPart>
      <w:docPartPr>
        <w:name w:val="7DCE14B15A394D4B8993761053356E63"/>
        <w:category>
          <w:name w:val="Bendrosios nuostatos"/>
          <w:gallery w:val="placeholder"/>
        </w:category>
        <w:types>
          <w:type w:val="bbPlcHdr"/>
        </w:types>
        <w:behaviors>
          <w:behavior w:val="content"/>
        </w:behaviors>
        <w:guid w:val="{51FDC15C-AB50-44AA-AF3F-B71C05657001}"/>
      </w:docPartPr>
      <w:docPartBody>
        <w:p w:rsidR="00A33BA8" w:rsidRDefault="00244235" w:rsidP="00244235">
          <w:pPr>
            <w:pStyle w:val="7DCE14B15A394D4B8993761053356E63"/>
          </w:pPr>
          <w:r>
            <w:rPr>
              <w:rStyle w:val="PlaceholderText"/>
              <w:rFonts w:ascii="Arial" w:eastAsiaTheme="minorHAnsi" w:hAnsi="Arial" w:cs="Arial"/>
              <w:sz w:val="20"/>
              <w:szCs w:val="20"/>
            </w:rPr>
            <w:t>_________________________</w:t>
          </w:r>
        </w:p>
      </w:docPartBody>
    </w:docPart>
    <w:docPart>
      <w:docPartPr>
        <w:name w:val="184D160E39D345BC95C49FB341E36B1B"/>
        <w:category>
          <w:name w:val="Bendrosios nuostatos"/>
          <w:gallery w:val="placeholder"/>
        </w:category>
        <w:types>
          <w:type w:val="bbPlcHdr"/>
        </w:types>
        <w:behaviors>
          <w:behavior w:val="content"/>
        </w:behaviors>
        <w:guid w:val="{345FB09A-D81E-4F5B-87D2-281B08946E59}"/>
      </w:docPartPr>
      <w:docPartBody>
        <w:p w:rsidR="00A33BA8" w:rsidRDefault="00244235" w:rsidP="00244235">
          <w:pPr>
            <w:pStyle w:val="184D160E39D345BC95C49FB341E36B1B"/>
          </w:pPr>
          <w:r w:rsidRPr="00B620EB">
            <w:rPr>
              <w:rStyle w:val="PlaceholderText"/>
            </w:rPr>
            <w:t>Pasirinkite elementą.</w:t>
          </w:r>
        </w:p>
      </w:docPartBody>
    </w:docPart>
    <w:docPart>
      <w:docPartPr>
        <w:name w:val="28509304466343B58B6D117D1832DE4E"/>
        <w:category>
          <w:name w:val="Bendrosios nuostatos"/>
          <w:gallery w:val="placeholder"/>
        </w:category>
        <w:types>
          <w:type w:val="bbPlcHdr"/>
        </w:types>
        <w:behaviors>
          <w:behavior w:val="content"/>
        </w:behaviors>
        <w:guid w:val="{472FD3BE-F000-42CC-97E4-C4FE57F91882}"/>
      </w:docPartPr>
      <w:docPartBody>
        <w:p w:rsidR="00A33BA8" w:rsidRDefault="00244235" w:rsidP="00244235">
          <w:pPr>
            <w:pStyle w:val="28509304466343B58B6D117D1832DE4E"/>
          </w:pPr>
          <w:r w:rsidRPr="00B620EB">
            <w:rPr>
              <w:rStyle w:val="PlaceholderText"/>
            </w:rPr>
            <w:t>Pasirinkite elementą.</w:t>
          </w:r>
        </w:p>
      </w:docPartBody>
    </w:docPart>
    <w:docPart>
      <w:docPartPr>
        <w:name w:val="5DB61F427E644E809D71DF7A9D3CFC01"/>
        <w:category>
          <w:name w:val="Bendrosios nuostatos"/>
          <w:gallery w:val="placeholder"/>
        </w:category>
        <w:types>
          <w:type w:val="bbPlcHdr"/>
        </w:types>
        <w:behaviors>
          <w:behavior w:val="content"/>
        </w:behaviors>
        <w:guid w:val="{17293365-BBBE-4873-A8BC-0E3B4EC03996}"/>
      </w:docPartPr>
      <w:docPartBody>
        <w:p w:rsidR="00A33BA8" w:rsidRDefault="00244235" w:rsidP="00244235">
          <w:pPr>
            <w:pStyle w:val="5DB61F427E644E809D71DF7A9D3CFC01"/>
          </w:pPr>
          <w:r>
            <w:rPr>
              <w:rStyle w:val="PlaceholderText"/>
              <w:rFonts w:ascii="Arial" w:eastAsiaTheme="minorHAnsi" w:hAnsi="Arial" w:cs="Arial"/>
              <w:sz w:val="20"/>
              <w:szCs w:val="20"/>
            </w:rPr>
            <w:t>_________________________</w:t>
          </w:r>
        </w:p>
      </w:docPartBody>
    </w:docPart>
    <w:docPart>
      <w:docPartPr>
        <w:name w:val="A9AC4129668E426E851D74994F8FFB8F"/>
        <w:category>
          <w:name w:val="Bendrosios nuostatos"/>
          <w:gallery w:val="placeholder"/>
        </w:category>
        <w:types>
          <w:type w:val="bbPlcHdr"/>
        </w:types>
        <w:behaviors>
          <w:behavior w:val="content"/>
        </w:behaviors>
        <w:guid w:val="{1729AD72-3AB6-49DB-B21C-9FB957BC1E06}"/>
      </w:docPartPr>
      <w:docPartBody>
        <w:p w:rsidR="00A33BA8" w:rsidRDefault="00244235" w:rsidP="00244235">
          <w:pPr>
            <w:pStyle w:val="A9AC4129668E426E851D74994F8FFB8F"/>
          </w:pPr>
          <w:r w:rsidRPr="00B620EB">
            <w:rPr>
              <w:rStyle w:val="PlaceholderText"/>
            </w:rPr>
            <w:t>Pasirinkite elementą.</w:t>
          </w:r>
        </w:p>
      </w:docPartBody>
    </w:docPart>
    <w:docPart>
      <w:docPartPr>
        <w:name w:val="8343BB9AE6F94900B77A54DE276409E1"/>
        <w:category>
          <w:name w:val="Bendrosios nuostatos"/>
          <w:gallery w:val="placeholder"/>
        </w:category>
        <w:types>
          <w:type w:val="bbPlcHdr"/>
        </w:types>
        <w:behaviors>
          <w:behavior w:val="content"/>
        </w:behaviors>
        <w:guid w:val="{33961B7E-2211-4B82-A578-B8704335D5CA}"/>
      </w:docPartPr>
      <w:docPartBody>
        <w:p w:rsidR="00A33BA8" w:rsidRDefault="00244235" w:rsidP="00244235">
          <w:pPr>
            <w:pStyle w:val="8343BB9AE6F94900B77A54DE276409E1"/>
          </w:pPr>
          <w:r>
            <w:rPr>
              <w:rStyle w:val="PlaceholderText"/>
              <w:rFonts w:ascii="Arial" w:eastAsiaTheme="minorHAnsi" w:hAnsi="Arial" w:cs="Arial"/>
              <w:sz w:val="20"/>
              <w:szCs w:val="20"/>
            </w:rPr>
            <w:t>_________________________</w:t>
          </w:r>
        </w:p>
      </w:docPartBody>
    </w:docPart>
    <w:docPart>
      <w:docPartPr>
        <w:name w:val="C033CF58D77943BAB160537CF7B8B097"/>
        <w:category>
          <w:name w:val="Bendrosios nuostatos"/>
          <w:gallery w:val="placeholder"/>
        </w:category>
        <w:types>
          <w:type w:val="bbPlcHdr"/>
        </w:types>
        <w:behaviors>
          <w:behavior w:val="content"/>
        </w:behaviors>
        <w:guid w:val="{81C024E5-0937-4533-A423-2B62B2CF4D48}"/>
      </w:docPartPr>
      <w:docPartBody>
        <w:p w:rsidR="00A33BA8" w:rsidRDefault="00244235" w:rsidP="00244235">
          <w:pPr>
            <w:pStyle w:val="C033CF58D77943BAB160537CF7B8B097"/>
          </w:pPr>
          <w:r>
            <w:rPr>
              <w:rStyle w:val="PlaceholderText"/>
              <w:rFonts w:ascii="Arial" w:eastAsiaTheme="minorHAnsi" w:hAnsi="Arial" w:cs="Arial"/>
              <w:sz w:val="20"/>
              <w:szCs w:val="20"/>
            </w:rPr>
            <w:t>_________________________</w:t>
          </w:r>
        </w:p>
      </w:docPartBody>
    </w:docPart>
    <w:docPart>
      <w:docPartPr>
        <w:name w:val="67AC5E17D8D647848634B33150241923"/>
        <w:category>
          <w:name w:val="Bendrosios nuostatos"/>
          <w:gallery w:val="placeholder"/>
        </w:category>
        <w:types>
          <w:type w:val="bbPlcHdr"/>
        </w:types>
        <w:behaviors>
          <w:behavior w:val="content"/>
        </w:behaviors>
        <w:guid w:val="{06397A5E-965A-44F7-88B7-0561DE6191E3}"/>
      </w:docPartPr>
      <w:docPartBody>
        <w:p w:rsidR="00A33BA8" w:rsidRDefault="00244235" w:rsidP="00244235">
          <w:pPr>
            <w:pStyle w:val="67AC5E17D8D647848634B33150241923"/>
          </w:pPr>
          <w:r w:rsidRPr="00B620EB">
            <w:rPr>
              <w:rStyle w:val="PlaceholderText"/>
            </w:rPr>
            <w:t>Pasirinkite elementą.</w:t>
          </w:r>
        </w:p>
      </w:docPartBody>
    </w:docPart>
    <w:docPart>
      <w:docPartPr>
        <w:name w:val="27CCFE853DF34501B9CE340A455DBA74"/>
        <w:category>
          <w:name w:val="Bendrosios nuostatos"/>
          <w:gallery w:val="placeholder"/>
        </w:category>
        <w:types>
          <w:type w:val="bbPlcHdr"/>
        </w:types>
        <w:behaviors>
          <w:behavior w:val="content"/>
        </w:behaviors>
        <w:guid w:val="{93718A20-944A-4DD0-812C-382ECD1CBD0C}"/>
      </w:docPartPr>
      <w:docPartBody>
        <w:p w:rsidR="00A33BA8" w:rsidRDefault="00244235" w:rsidP="00244235">
          <w:pPr>
            <w:pStyle w:val="27CCFE853DF34501B9CE340A455DBA74"/>
          </w:pPr>
          <w:r w:rsidRPr="00B620EB">
            <w:rPr>
              <w:rStyle w:val="PlaceholderText"/>
            </w:rPr>
            <w:t>Pasirinkite elementą.</w:t>
          </w:r>
        </w:p>
      </w:docPartBody>
    </w:docPart>
    <w:docPart>
      <w:docPartPr>
        <w:name w:val="A94FA9F768C24022B76E2032E033EB4A"/>
        <w:category>
          <w:name w:val="Bendrosios nuostatos"/>
          <w:gallery w:val="placeholder"/>
        </w:category>
        <w:types>
          <w:type w:val="bbPlcHdr"/>
        </w:types>
        <w:behaviors>
          <w:behavior w:val="content"/>
        </w:behaviors>
        <w:guid w:val="{9FFE5F2B-A9FC-493E-B132-C6554031045C}"/>
      </w:docPartPr>
      <w:docPartBody>
        <w:p w:rsidR="00A33BA8" w:rsidRDefault="00244235" w:rsidP="00244235">
          <w:pPr>
            <w:pStyle w:val="A94FA9F768C24022B76E2032E033EB4A"/>
          </w:pPr>
          <w:r w:rsidRPr="00B620EB">
            <w:rPr>
              <w:rStyle w:val="PlaceholderText"/>
            </w:rPr>
            <w:t>Pasirinkite elementą.</w:t>
          </w:r>
        </w:p>
      </w:docPartBody>
    </w:docPart>
    <w:docPart>
      <w:docPartPr>
        <w:name w:val="826D66C96F7944D99D5A253F85551BF8"/>
        <w:category>
          <w:name w:val="Bendrosios nuostatos"/>
          <w:gallery w:val="placeholder"/>
        </w:category>
        <w:types>
          <w:type w:val="bbPlcHdr"/>
        </w:types>
        <w:behaviors>
          <w:behavior w:val="content"/>
        </w:behaviors>
        <w:guid w:val="{DDD3023F-A94E-49F6-AADC-096044E8A7F0}"/>
      </w:docPartPr>
      <w:docPartBody>
        <w:p w:rsidR="00A33BA8" w:rsidRDefault="00244235" w:rsidP="00244235">
          <w:pPr>
            <w:pStyle w:val="826D66C96F7944D99D5A253F85551BF8"/>
          </w:pPr>
          <w:r>
            <w:rPr>
              <w:rStyle w:val="PlaceholderText"/>
              <w:rFonts w:ascii="Arial" w:eastAsiaTheme="minorHAnsi" w:hAnsi="Arial" w:cs="Arial"/>
              <w:sz w:val="20"/>
              <w:szCs w:val="20"/>
            </w:rPr>
            <w:t>_________________________</w:t>
          </w:r>
        </w:p>
      </w:docPartBody>
    </w:docPart>
    <w:docPart>
      <w:docPartPr>
        <w:name w:val="4FB63FC21FE14D4A89CC3DBC5DC226D6"/>
        <w:category>
          <w:name w:val="Bendrosios nuostatos"/>
          <w:gallery w:val="placeholder"/>
        </w:category>
        <w:types>
          <w:type w:val="bbPlcHdr"/>
        </w:types>
        <w:behaviors>
          <w:behavior w:val="content"/>
        </w:behaviors>
        <w:guid w:val="{206EAAFC-11C5-4D38-8096-0C4F188F2565}"/>
      </w:docPartPr>
      <w:docPartBody>
        <w:p w:rsidR="00554FA6" w:rsidRDefault="00A33BA8" w:rsidP="00A33BA8">
          <w:pPr>
            <w:pStyle w:val="4FB63FC21FE14D4A89CC3DBC5DC226D6"/>
          </w:pPr>
          <w:r w:rsidRPr="00B620EB">
            <w:rPr>
              <w:rStyle w:val="PlaceholderText"/>
            </w:rPr>
            <w:t>Pasirinkite elementą.</w:t>
          </w:r>
        </w:p>
      </w:docPartBody>
    </w:docPart>
    <w:docPart>
      <w:docPartPr>
        <w:name w:val="71E73CED7ECF408EA74F3776CBB7D0EE"/>
        <w:category>
          <w:name w:val="Bendrosios nuostatos"/>
          <w:gallery w:val="placeholder"/>
        </w:category>
        <w:types>
          <w:type w:val="bbPlcHdr"/>
        </w:types>
        <w:behaviors>
          <w:behavior w:val="content"/>
        </w:behaviors>
        <w:guid w:val="{7B84681C-9500-434C-B98F-AEB4CD12E866}"/>
      </w:docPartPr>
      <w:docPartBody>
        <w:p w:rsidR="00554FA6" w:rsidRDefault="00A33BA8" w:rsidP="00A33BA8">
          <w:pPr>
            <w:pStyle w:val="71E73CED7ECF408EA74F3776CBB7D0EE"/>
          </w:pPr>
          <w:r w:rsidRPr="00B620EB">
            <w:rPr>
              <w:rStyle w:val="PlaceholderText"/>
            </w:rPr>
            <w:t>Pasirinkite elementą.</w:t>
          </w:r>
        </w:p>
      </w:docPartBody>
    </w:docPart>
    <w:docPart>
      <w:docPartPr>
        <w:name w:val="3C16A3EE74064B4ABE60052E64604B5C"/>
        <w:category>
          <w:name w:val="Bendrosios nuostatos"/>
          <w:gallery w:val="placeholder"/>
        </w:category>
        <w:types>
          <w:type w:val="bbPlcHdr"/>
        </w:types>
        <w:behaviors>
          <w:behavior w:val="content"/>
        </w:behaviors>
        <w:guid w:val="{0E604C91-1401-42D9-A19E-2B80AC37D082}"/>
      </w:docPartPr>
      <w:docPartBody>
        <w:p w:rsidR="00554FA6" w:rsidRDefault="00A33BA8" w:rsidP="00A33BA8">
          <w:pPr>
            <w:pStyle w:val="3C16A3EE74064B4ABE60052E64604B5C"/>
          </w:pPr>
          <w:r w:rsidRPr="00B620EB">
            <w:rPr>
              <w:rStyle w:val="PlaceholderText"/>
            </w:rPr>
            <w:t>Pasirinkite elementą.</w:t>
          </w:r>
        </w:p>
      </w:docPartBody>
    </w:docPart>
    <w:docPart>
      <w:docPartPr>
        <w:name w:val="4562C0FABFED4816BB4CD60D1DE89990"/>
        <w:category>
          <w:name w:val="Bendrosios nuostatos"/>
          <w:gallery w:val="placeholder"/>
        </w:category>
        <w:types>
          <w:type w:val="bbPlcHdr"/>
        </w:types>
        <w:behaviors>
          <w:behavior w:val="content"/>
        </w:behaviors>
        <w:guid w:val="{26895C95-B924-4151-A1F7-70D46362C239}"/>
      </w:docPartPr>
      <w:docPartBody>
        <w:p w:rsidR="00554FA6" w:rsidRDefault="00A33BA8" w:rsidP="00A33BA8">
          <w:pPr>
            <w:pStyle w:val="4562C0FABFED4816BB4CD60D1DE89990"/>
          </w:pPr>
          <w:r w:rsidRPr="00B620EB">
            <w:rPr>
              <w:rStyle w:val="PlaceholderText"/>
            </w:rPr>
            <w:t>Pasirinkite elementą.</w:t>
          </w:r>
        </w:p>
      </w:docPartBody>
    </w:docPart>
    <w:docPart>
      <w:docPartPr>
        <w:name w:val="0CABE422817E451E813D94E7A2691BB8"/>
        <w:category>
          <w:name w:val="Bendrosios nuostatos"/>
          <w:gallery w:val="placeholder"/>
        </w:category>
        <w:types>
          <w:type w:val="bbPlcHdr"/>
        </w:types>
        <w:behaviors>
          <w:behavior w:val="content"/>
        </w:behaviors>
        <w:guid w:val="{98A8C81F-86B5-4532-8EA4-0C00CE90FD1E}"/>
      </w:docPartPr>
      <w:docPartBody>
        <w:p w:rsidR="00554FA6" w:rsidRDefault="00A33BA8" w:rsidP="00A33BA8">
          <w:pPr>
            <w:pStyle w:val="0CABE422817E451E813D94E7A2691BB8"/>
          </w:pPr>
          <w:r w:rsidRPr="00B620EB">
            <w:rPr>
              <w:rStyle w:val="PlaceholderText"/>
            </w:rPr>
            <w:t>Pasirinkite elementą.</w:t>
          </w:r>
        </w:p>
      </w:docPartBody>
    </w:docPart>
    <w:docPart>
      <w:docPartPr>
        <w:name w:val="54E6BB57EEA64757A1CAD5A2639361A4"/>
        <w:category>
          <w:name w:val="Bendrosios nuostatos"/>
          <w:gallery w:val="placeholder"/>
        </w:category>
        <w:types>
          <w:type w:val="bbPlcHdr"/>
        </w:types>
        <w:behaviors>
          <w:behavior w:val="content"/>
        </w:behaviors>
        <w:guid w:val="{B64476D3-F914-4472-AF16-812D9DBB9B35}"/>
      </w:docPartPr>
      <w:docPartBody>
        <w:p w:rsidR="00554FA6" w:rsidRDefault="00A33BA8" w:rsidP="00A33BA8">
          <w:pPr>
            <w:pStyle w:val="54E6BB57EEA64757A1CAD5A2639361A4"/>
          </w:pPr>
          <w:r w:rsidRPr="00B620EB">
            <w:rPr>
              <w:rStyle w:val="PlaceholderText"/>
            </w:rPr>
            <w:t>Pasirinkite elementą.</w:t>
          </w:r>
        </w:p>
      </w:docPartBody>
    </w:docPart>
    <w:docPart>
      <w:docPartPr>
        <w:name w:val="B6147DBB2D534804A4978B6BCF49C97D"/>
        <w:category>
          <w:name w:val="Bendrosios nuostatos"/>
          <w:gallery w:val="placeholder"/>
        </w:category>
        <w:types>
          <w:type w:val="bbPlcHdr"/>
        </w:types>
        <w:behaviors>
          <w:behavior w:val="content"/>
        </w:behaviors>
        <w:guid w:val="{1C3B4DA1-47F7-417A-A6E4-425D14743B36}"/>
      </w:docPartPr>
      <w:docPartBody>
        <w:p w:rsidR="00554FA6" w:rsidRDefault="00A33BA8" w:rsidP="00A33BA8">
          <w:pPr>
            <w:pStyle w:val="B6147DBB2D534804A4978B6BCF49C97D"/>
          </w:pPr>
          <w:r w:rsidRPr="00B620EB">
            <w:rPr>
              <w:rStyle w:val="PlaceholderText"/>
            </w:rPr>
            <w:t>Pasirinkite elementą.</w:t>
          </w:r>
        </w:p>
      </w:docPartBody>
    </w:docPart>
    <w:docPart>
      <w:docPartPr>
        <w:name w:val="56567E59431A41CDB224FDFFF734B63B"/>
        <w:category>
          <w:name w:val="Bendrosios nuostatos"/>
          <w:gallery w:val="placeholder"/>
        </w:category>
        <w:types>
          <w:type w:val="bbPlcHdr"/>
        </w:types>
        <w:behaviors>
          <w:behavior w:val="content"/>
        </w:behaviors>
        <w:guid w:val="{E8726749-50AF-4E48-9229-D58DB90A2603}"/>
      </w:docPartPr>
      <w:docPartBody>
        <w:p w:rsidR="00554FA6" w:rsidRDefault="00A33BA8" w:rsidP="00A33BA8">
          <w:pPr>
            <w:pStyle w:val="56567E59431A41CDB224FDFFF734B63B"/>
          </w:pPr>
          <w:r w:rsidRPr="00B620EB">
            <w:rPr>
              <w:rStyle w:val="PlaceholderText"/>
            </w:rPr>
            <w:t>Pasirinkite elementą.</w:t>
          </w:r>
        </w:p>
      </w:docPartBody>
    </w:docPart>
    <w:docPart>
      <w:docPartPr>
        <w:name w:val="08466166F2324BA398024181F009081F"/>
        <w:category>
          <w:name w:val="Bendrosios nuostatos"/>
          <w:gallery w:val="placeholder"/>
        </w:category>
        <w:types>
          <w:type w:val="bbPlcHdr"/>
        </w:types>
        <w:behaviors>
          <w:behavior w:val="content"/>
        </w:behaviors>
        <w:guid w:val="{C7E86894-E87E-4B26-B2F3-B11F600F2010}"/>
      </w:docPartPr>
      <w:docPartBody>
        <w:p w:rsidR="00554FA6" w:rsidRDefault="00A33BA8" w:rsidP="00A33BA8">
          <w:pPr>
            <w:pStyle w:val="08466166F2324BA398024181F009081F"/>
          </w:pPr>
          <w:r w:rsidRPr="00B620EB">
            <w:rPr>
              <w:rStyle w:val="PlaceholderText"/>
            </w:rPr>
            <w:t>Pasirinkite elementą.</w:t>
          </w:r>
        </w:p>
      </w:docPartBody>
    </w:docPart>
    <w:docPart>
      <w:docPartPr>
        <w:name w:val="40E82AE24A4C432084E123989EFF45C3"/>
        <w:category>
          <w:name w:val="Bendrosios nuostatos"/>
          <w:gallery w:val="placeholder"/>
        </w:category>
        <w:types>
          <w:type w:val="bbPlcHdr"/>
        </w:types>
        <w:behaviors>
          <w:behavior w:val="content"/>
        </w:behaviors>
        <w:guid w:val="{E980278E-1F5E-4911-A725-DBA7D2FDD1D4}"/>
      </w:docPartPr>
      <w:docPartBody>
        <w:p w:rsidR="00554FA6" w:rsidRDefault="00A33BA8" w:rsidP="00A33BA8">
          <w:pPr>
            <w:pStyle w:val="40E82AE24A4C432084E123989EFF45C3"/>
          </w:pPr>
          <w:r w:rsidRPr="00B620EB">
            <w:rPr>
              <w:rStyle w:val="PlaceholderText"/>
            </w:rPr>
            <w:t>Pasirinkite elementą.</w:t>
          </w:r>
        </w:p>
      </w:docPartBody>
    </w:docPart>
    <w:docPart>
      <w:docPartPr>
        <w:name w:val="55B9004ECCF34DCEAA4D4EABA4EF884E"/>
        <w:category>
          <w:name w:val="Bendrosios nuostatos"/>
          <w:gallery w:val="placeholder"/>
        </w:category>
        <w:types>
          <w:type w:val="bbPlcHdr"/>
        </w:types>
        <w:behaviors>
          <w:behavior w:val="content"/>
        </w:behaviors>
        <w:guid w:val="{E51D504D-FBE3-4389-82F9-CF78B8293730}"/>
      </w:docPartPr>
      <w:docPartBody>
        <w:p w:rsidR="00554FA6" w:rsidRDefault="00A33BA8" w:rsidP="00A33BA8">
          <w:pPr>
            <w:pStyle w:val="55B9004ECCF34DCEAA4D4EABA4EF884E"/>
          </w:pPr>
          <w:r w:rsidRPr="00B620EB">
            <w:rPr>
              <w:rStyle w:val="PlaceholderText"/>
            </w:rPr>
            <w:t>Pasirinkite elementą.</w:t>
          </w:r>
        </w:p>
      </w:docPartBody>
    </w:docPart>
    <w:docPart>
      <w:docPartPr>
        <w:name w:val="2C84E4A9BA0046809055D1A65DBD2693"/>
        <w:category>
          <w:name w:val="Bendrosios nuostatos"/>
          <w:gallery w:val="placeholder"/>
        </w:category>
        <w:types>
          <w:type w:val="bbPlcHdr"/>
        </w:types>
        <w:behaviors>
          <w:behavior w:val="content"/>
        </w:behaviors>
        <w:guid w:val="{D3F1D1DE-0ABF-411A-BDF3-A7F31251B2A2}"/>
      </w:docPartPr>
      <w:docPartBody>
        <w:p w:rsidR="00554FA6" w:rsidRDefault="00A33BA8" w:rsidP="00A33BA8">
          <w:pPr>
            <w:pStyle w:val="2C84E4A9BA0046809055D1A65DBD2693"/>
          </w:pPr>
          <w:r w:rsidRPr="00B620EB">
            <w:rPr>
              <w:rStyle w:val="PlaceholderText"/>
            </w:rPr>
            <w:t>Pasirinkite elementą.</w:t>
          </w:r>
        </w:p>
      </w:docPartBody>
    </w:docPart>
    <w:docPart>
      <w:docPartPr>
        <w:name w:val="BDB10458F7224BECB283B45476B8BDFC"/>
        <w:category>
          <w:name w:val="Bendrosios nuostatos"/>
          <w:gallery w:val="placeholder"/>
        </w:category>
        <w:types>
          <w:type w:val="bbPlcHdr"/>
        </w:types>
        <w:behaviors>
          <w:behavior w:val="content"/>
        </w:behaviors>
        <w:guid w:val="{384D08CA-E4A0-4054-B462-BBFDDB5852C9}"/>
      </w:docPartPr>
      <w:docPartBody>
        <w:p w:rsidR="00554FA6" w:rsidRDefault="00A33BA8" w:rsidP="00A33BA8">
          <w:pPr>
            <w:pStyle w:val="BDB10458F7224BECB283B45476B8BDFC"/>
          </w:pPr>
          <w:r w:rsidRPr="00B620EB">
            <w:rPr>
              <w:rStyle w:val="PlaceholderText"/>
            </w:rPr>
            <w:t>Pasirinkite elementą.</w:t>
          </w:r>
        </w:p>
      </w:docPartBody>
    </w:docPart>
    <w:docPart>
      <w:docPartPr>
        <w:name w:val="20090E237F664DD296C3D745ABBBA8B9"/>
        <w:category>
          <w:name w:val="Bendrosios nuostatos"/>
          <w:gallery w:val="placeholder"/>
        </w:category>
        <w:types>
          <w:type w:val="bbPlcHdr"/>
        </w:types>
        <w:behaviors>
          <w:behavior w:val="content"/>
        </w:behaviors>
        <w:guid w:val="{ADDFE321-38E8-4FBF-BC90-BBA5458CB71F}"/>
      </w:docPartPr>
      <w:docPartBody>
        <w:p w:rsidR="00554FA6" w:rsidRDefault="00A33BA8" w:rsidP="00A33BA8">
          <w:pPr>
            <w:pStyle w:val="20090E237F664DD296C3D745ABBBA8B9"/>
          </w:pPr>
          <w:r w:rsidRPr="00B620EB">
            <w:rPr>
              <w:rStyle w:val="PlaceholderText"/>
            </w:rPr>
            <w:t>Pasirinkite elementą.</w:t>
          </w:r>
        </w:p>
      </w:docPartBody>
    </w:docPart>
    <w:docPart>
      <w:docPartPr>
        <w:name w:val="C1FD5E8828164EB4AF0119047612D087"/>
        <w:category>
          <w:name w:val="Bendrosios nuostatos"/>
          <w:gallery w:val="placeholder"/>
        </w:category>
        <w:types>
          <w:type w:val="bbPlcHdr"/>
        </w:types>
        <w:behaviors>
          <w:behavior w:val="content"/>
        </w:behaviors>
        <w:guid w:val="{8D619C2B-2774-476A-9427-8A8202A9F3E3}"/>
      </w:docPartPr>
      <w:docPartBody>
        <w:p w:rsidR="00554FA6" w:rsidRDefault="00A33BA8" w:rsidP="00A33BA8">
          <w:pPr>
            <w:pStyle w:val="C1FD5E8828164EB4AF0119047612D087"/>
          </w:pPr>
          <w:r w:rsidRPr="00B620EB">
            <w:rPr>
              <w:rStyle w:val="PlaceholderText"/>
            </w:rPr>
            <w:t>Pasirinkite elementą.</w:t>
          </w:r>
        </w:p>
      </w:docPartBody>
    </w:docPart>
    <w:docPart>
      <w:docPartPr>
        <w:name w:val="D00154F2C58B42ADA994E5B5B558433E"/>
        <w:category>
          <w:name w:val="Bendrosios nuostatos"/>
          <w:gallery w:val="placeholder"/>
        </w:category>
        <w:types>
          <w:type w:val="bbPlcHdr"/>
        </w:types>
        <w:behaviors>
          <w:behavior w:val="content"/>
        </w:behaviors>
        <w:guid w:val="{96C52B88-6D27-4BEE-A072-7B46103725A5}"/>
      </w:docPartPr>
      <w:docPartBody>
        <w:p w:rsidR="00554FA6" w:rsidRDefault="00A33BA8" w:rsidP="00A33BA8">
          <w:pPr>
            <w:pStyle w:val="D00154F2C58B42ADA994E5B5B558433E"/>
          </w:pPr>
          <w:r w:rsidRPr="00B620EB">
            <w:rPr>
              <w:rStyle w:val="PlaceholderText"/>
            </w:rPr>
            <w:t>Pasirinkite elementą.</w:t>
          </w:r>
        </w:p>
      </w:docPartBody>
    </w:docPart>
    <w:docPart>
      <w:docPartPr>
        <w:name w:val="4C8492D231F246EBB1136349CAA982F1"/>
        <w:category>
          <w:name w:val="Bendrosios nuostatos"/>
          <w:gallery w:val="placeholder"/>
        </w:category>
        <w:types>
          <w:type w:val="bbPlcHdr"/>
        </w:types>
        <w:behaviors>
          <w:behavior w:val="content"/>
        </w:behaviors>
        <w:guid w:val="{BD8B23FE-7CA6-4DD5-A9BF-68DAB6C313F4}"/>
      </w:docPartPr>
      <w:docPartBody>
        <w:p w:rsidR="00554FA6" w:rsidRDefault="00A33BA8" w:rsidP="00A33BA8">
          <w:pPr>
            <w:pStyle w:val="4C8492D231F246EBB1136349CAA982F1"/>
          </w:pPr>
          <w:r w:rsidRPr="00B620EB">
            <w:rPr>
              <w:rStyle w:val="PlaceholderText"/>
            </w:rPr>
            <w:t>Pasirinkite elementą.</w:t>
          </w:r>
        </w:p>
      </w:docPartBody>
    </w:docPart>
    <w:docPart>
      <w:docPartPr>
        <w:name w:val="0EDDA50D32434C88B32FF2DF39FEF574"/>
        <w:category>
          <w:name w:val="Bendrosios nuostatos"/>
          <w:gallery w:val="placeholder"/>
        </w:category>
        <w:types>
          <w:type w:val="bbPlcHdr"/>
        </w:types>
        <w:behaviors>
          <w:behavior w:val="content"/>
        </w:behaviors>
        <w:guid w:val="{FFDD6FB5-F040-4143-BB96-6350A76BC8B9}"/>
      </w:docPartPr>
      <w:docPartBody>
        <w:p w:rsidR="00554FA6" w:rsidRDefault="00A33BA8" w:rsidP="00A33BA8">
          <w:pPr>
            <w:pStyle w:val="0EDDA50D32434C88B32FF2DF39FEF574"/>
          </w:pPr>
          <w:r w:rsidRPr="00B620EB">
            <w:rPr>
              <w:rStyle w:val="PlaceholderText"/>
            </w:rPr>
            <w:t>Pasirinkite elementą.</w:t>
          </w:r>
        </w:p>
      </w:docPartBody>
    </w:docPart>
    <w:docPart>
      <w:docPartPr>
        <w:name w:val="9E7C7EE275094C59ABAAB65860995525"/>
        <w:category>
          <w:name w:val="Bendrosios nuostatos"/>
          <w:gallery w:val="placeholder"/>
        </w:category>
        <w:types>
          <w:type w:val="bbPlcHdr"/>
        </w:types>
        <w:behaviors>
          <w:behavior w:val="content"/>
        </w:behaviors>
        <w:guid w:val="{14DA9BC0-B06E-4E7A-8380-AF168FF73805}"/>
      </w:docPartPr>
      <w:docPartBody>
        <w:p w:rsidR="00554FA6" w:rsidRDefault="00A33BA8" w:rsidP="00A33BA8">
          <w:pPr>
            <w:pStyle w:val="9E7C7EE275094C59ABAAB65860995525"/>
          </w:pPr>
          <w:r w:rsidRPr="00B620EB">
            <w:rPr>
              <w:rStyle w:val="PlaceholderText"/>
            </w:rPr>
            <w:t>Pasirinkite elementą.</w:t>
          </w:r>
        </w:p>
      </w:docPartBody>
    </w:docPart>
    <w:docPart>
      <w:docPartPr>
        <w:name w:val="6D08FF6813584F59A11EEB7F92A5589B"/>
        <w:category>
          <w:name w:val="Bendrosios nuostatos"/>
          <w:gallery w:val="placeholder"/>
        </w:category>
        <w:types>
          <w:type w:val="bbPlcHdr"/>
        </w:types>
        <w:behaviors>
          <w:behavior w:val="content"/>
        </w:behaviors>
        <w:guid w:val="{CAAD107D-2D09-4BBA-B041-04EE1A937DBF}"/>
      </w:docPartPr>
      <w:docPartBody>
        <w:p w:rsidR="00554FA6" w:rsidRDefault="00A33BA8" w:rsidP="00A33BA8">
          <w:pPr>
            <w:pStyle w:val="6D08FF6813584F59A11EEB7F92A5589B"/>
          </w:pPr>
          <w:r w:rsidRPr="00B620EB">
            <w:rPr>
              <w:rStyle w:val="PlaceholderText"/>
            </w:rPr>
            <w:t>Pasirinkite elementą.</w:t>
          </w:r>
        </w:p>
      </w:docPartBody>
    </w:docPart>
    <w:docPart>
      <w:docPartPr>
        <w:name w:val="D46444A23FEA4C1A902BBBF6C4020E9D"/>
        <w:category>
          <w:name w:val="Bendrosios nuostatos"/>
          <w:gallery w:val="placeholder"/>
        </w:category>
        <w:types>
          <w:type w:val="bbPlcHdr"/>
        </w:types>
        <w:behaviors>
          <w:behavior w:val="content"/>
        </w:behaviors>
        <w:guid w:val="{F4F65A48-865D-4963-B98C-BB97D2DC0405}"/>
      </w:docPartPr>
      <w:docPartBody>
        <w:p w:rsidR="00554FA6" w:rsidRDefault="00A33BA8" w:rsidP="00A33BA8">
          <w:pPr>
            <w:pStyle w:val="D46444A23FEA4C1A902BBBF6C4020E9D"/>
          </w:pPr>
          <w:r w:rsidRPr="00B620EB">
            <w:rPr>
              <w:rStyle w:val="PlaceholderText"/>
            </w:rPr>
            <w:t>Pasirinkite elementą.</w:t>
          </w:r>
        </w:p>
      </w:docPartBody>
    </w:docPart>
    <w:docPart>
      <w:docPartPr>
        <w:name w:val="24837682AEBD4684A1F5FC6FA7658659"/>
        <w:category>
          <w:name w:val="Bendrosios nuostatos"/>
          <w:gallery w:val="placeholder"/>
        </w:category>
        <w:types>
          <w:type w:val="bbPlcHdr"/>
        </w:types>
        <w:behaviors>
          <w:behavior w:val="content"/>
        </w:behaviors>
        <w:guid w:val="{DF3FFEA6-D105-4168-B3BC-337DB8944805}"/>
      </w:docPartPr>
      <w:docPartBody>
        <w:p w:rsidR="00554FA6" w:rsidRDefault="00A33BA8" w:rsidP="00A33BA8">
          <w:pPr>
            <w:pStyle w:val="24837682AEBD4684A1F5FC6FA7658659"/>
          </w:pPr>
          <w:r w:rsidRPr="00B620EB">
            <w:rPr>
              <w:rStyle w:val="PlaceholderText"/>
            </w:rPr>
            <w:t>Pasirinkite elementą.</w:t>
          </w:r>
        </w:p>
      </w:docPartBody>
    </w:docPart>
    <w:docPart>
      <w:docPartPr>
        <w:name w:val="B655512103514D9FBA73D4896D53AF15"/>
        <w:category>
          <w:name w:val="Bendrosios nuostatos"/>
          <w:gallery w:val="placeholder"/>
        </w:category>
        <w:types>
          <w:type w:val="bbPlcHdr"/>
        </w:types>
        <w:behaviors>
          <w:behavior w:val="content"/>
        </w:behaviors>
        <w:guid w:val="{679C0DA6-B9C3-404E-9406-35A098F2E256}"/>
      </w:docPartPr>
      <w:docPartBody>
        <w:p w:rsidR="00554FA6" w:rsidRDefault="00A33BA8" w:rsidP="00A33BA8">
          <w:pPr>
            <w:pStyle w:val="B655512103514D9FBA73D4896D53AF15"/>
          </w:pPr>
          <w:r w:rsidRPr="00B620EB">
            <w:rPr>
              <w:rStyle w:val="PlaceholderText"/>
            </w:rPr>
            <w:t>Pasirinkite elementą.</w:t>
          </w:r>
        </w:p>
      </w:docPartBody>
    </w:docPart>
    <w:docPart>
      <w:docPartPr>
        <w:name w:val="DFC052465E3E47218E02FB14A7083EE4"/>
        <w:category>
          <w:name w:val="Bendrosios nuostatos"/>
          <w:gallery w:val="placeholder"/>
        </w:category>
        <w:types>
          <w:type w:val="bbPlcHdr"/>
        </w:types>
        <w:behaviors>
          <w:behavior w:val="content"/>
        </w:behaviors>
        <w:guid w:val="{54FFA036-9AE8-46E6-AB02-5AB6EEB981AE}"/>
      </w:docPartPr>
      <w:docPartBody>
        <w:p w:rsidR="00554FA6" w:rsidRDefault="00A33BA8" w:rsidP="00A33BA8">
          <w:pPr>
            <w:pStyle w:val="DFC052465E3E47218E02FB14A7083EE4"/>
          </w:pPr>
          <w:r w:rsidRPr="00B620EB">
            <w:rPr>
              <w:rStyle w:val="PlaceholderText"/>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13BE1"/>
    <w:rsid w:val="0002058E"/>
    <w:rsid w:val="000271F6"/>
    <w:rsid w:val="00076289"/>
    <w:rsid w:val="00096D5B"/>
    <w:rsid w:val="000A1A58"/>
    <w:rsid w:val="000A31F0"/>
    <w:rsid w:val="000B100D"/>
    <w:rsid w:val="000C444B"/>
    <w:rsid w:val="000D3D91"/>
    <w:rsid w:val="000F232E"/>
    <w:rsid w:val="000F534D"/>
    <w:rsid w:val="00122433"/>
    <w:rsid w:val="0012423A"/>
    <w:rsid w:val="0012742D"/>
    <w:rsid w:val="00131B5A"/>
    <w:rsid w:val="00164FF1"/>
    <w:rsid w:val="001667C3"/>
    <w:rsid w:val="00173E3C"/>
    <w:rsid w:val="00175C0C"/>
    <w:rsid w:val="00180DA9"/>
    <w:rsid w:val="001855B6"/>
    <w:rsid w:val="001A289A"/>
    <w:rsid w:val="001D27E5"/>
    <w:rsid w:val="001E2C0C"/>
    <w:rsid w:val="001E520B"/>
    <w:rsid w:val="001E5B74"/>
    <w:rsid w:val="001F2EB6"/>
    <w:rsid w:val="00205136"/>
    <w:rsid w:val="00215461"/>
    <w:rsid w:val="002214D3"/>
    <w:rsid w:val="0022491F"/>
    <w:rsid w:val="00230820"/>
    <w:rsid w:val="00230EBC"/>
    <w:rsid w:val="00244235"/>
    <w:rsid w:val="00274F9F"/>
    <w:rsid w:val="0029683C"/>
    <w:rsid w:val="002C6C6C"/>
    <w:rsid w:val="002C70AC"/>
    <w:rsid w:val="002D09E3"/>
    <w:rsid w:val="002D3279"/>
    <w:rsid w:val="002F0EF6"/>
    <w:rsid w:val="002F29F5"/>
    <w:rsid w:val="00317007"/>
    <w:rsid w:val="003221CC"/>
    <w:rsid w:val="00343723"/>
    <w:rsid w:val="00356858"/>
    <w:rsid w:val="003620C7"/>
    <w:rsid w:val="00386987"/>
    <w:rsid w:val="003C25C1"/>
    <w:rsid w:val="003D73A0"/>
    <w:rsid w:val="004032A4"/>
    <w:rsid w:val="00417A9A"/>
    <w:rsid w:val="004562D1"/>
    <w:rsid w:val="0047090A"/>
    <w:rsid w:val="004756E4"/>
    <w:rsid w:val="004806C4"/>
    <w:rsid w:val="00491D36"/>
    <w:rsid w:val="004D30BF"/>
    <w:rsid w:val="004D61E8"/>
    <w:rsid w:val="00501AA9"/>
    <w:rsid w:val="00503CFA"/>
    <w:rsid w:val="00526007"/>
    <w:rsid w:val="00527772"/>
    <w:rsid w:val="005518EE"/>
    <w:rsid w:val="005534CE"/>
    <w:rsid w:val="00554FA6"/>
    <w:rsid w:val="005653EA"/>
    <w:rsid w:val="00572B59"/>
    <w:rsid w:val="00573319"/>
    <w:rsid w:val="0059222D"/>
    <w:rsid w:val="005969D0"/>
    <w:rsid w:val="005B16D6"/>
    <w:rsid w:val="005C050E"/>
    <w:rsid w:val="005C1984"/>
    <w:rsid w:val="005C3788"/>
    <w:rsid w:val="005C7489"/>
    <w:rsid w:val="005D3B73"/>
    <w:rsid w:val="005E3880"/>
    <w:rsid w:val="005F37A9"/>
    <w:rsid w:val="005F579B"/>
    <w:rsid w:val="00606662"/>
    <w:rsid w:val="006261C1"/>
    <w:rsid w:val="00627885"/>
    <w:rsid w:val="00633254"/>
    <w:rsid w:val="006454F0"/>
    <w:rsid w:val="0065216A"/>
    <w:rsid w:val="00657337"/>
    <w:rsid w:val="00683939"/>
    <w:rsid w:val="00696157"/>
    <w:rsid w:val="006B5873"/>
    <w:rsid w:val="006D6D4F"/>
    <w:rsid w:val="006D6DCC"/>
    <w:rsid w:val="006F15CD"/>
    <w:rsid w:val="006F7BCE"/>
    <w:rsid w:val="006F7F1E"/>
    <w:rsid w:val="00700995"/>
    <w:rsid w:val="00707EE7"/>
    <w:rsid w:val="007114A5"/>
    <w:rsid w:val="00730FFA"/>
    <w:rsid w:val="00761138"/>
    <w:rsid w:val="00763C15"/>
    <w:rsid w:val="0076423D"/>
    <w:rsid w:val="00776E09"/>
    <w:rsid w:val="0078250F"/>
    <w:rsid w:val="00783CA5"/>
    <w:rsid w:val="00791F32"/>
    <w:rsid w:val="00796205"/>
    <w:rsid w:val="007A0F00"/>
    <w:rsid w:val="007A451B"/>
    <w:rsid w:val="007A50E3"/>
    <w:rsid w:val="007C5228"/>
    <w:rsid w:val="008218B8"/>
    <w:rsid w:val="00831BC9"/>
    <w:rsid w:val="00837389"/>
    <w:rsid w:val="0085349F"/>
    <w:rsid w:val="00864FD6"/>
    <w:rsid w:val="0087542C"/>
    <w:rsid w:val="00890820"/>
    <w:rsid w:val="008D14E2"/>
    <w:rsid w:val="008F4A94"/>
    <w:rsid w:val="0090768F"/>
    <w:rsid w:val="00942360"/>
    <w:rsid w:val="00951D16"/>
    <w:rsid w:val="00952A06"/>
    <w:rsid w:val="00954508"/>
    <w:rsid w:val="00955960"/>
    <w:rsid w:val="0098639C"/>
    <w:rsid w:val="00993693"/>
    <w:rsid w:val="009A19BA"/>
    <w:rsid w:val="009F3861"/>
    <w:rsid w:val="009F65D4"/>
    <w:rsid w:val="00A15BC4"/>
    <w:rsid w:val="00A33BA8"/>
    <w:rsid w:val="00A36384"/>
    <w:rsid w:val="00A442BF"/>
    <w:rsid w:val="00A62E9A"/>
    <w:rsid w:val="00A67092"/>
    <w:rsid w:val="00A73E34"/>
    <w:rsid w:val="00A83735"/>
    <w:rsid w:val="00AA2E85"/>
    <w:rsid w:val="00AD3E98"/>
    <w:rsid w:val="00AF7099"/>
    <w:rsid w:val="00B4135E"/>
    <w:rsid w:val="00B625B0"/>
    <w:rsid w:val="00B66F8C"/>
    <w:rsid w:val="00B72356"/>
    <w:rsid w:val="00B74556"/>
    <w:rsid w:val="00B802AC"/>
    <w:rsid w:val="00B93115"/>
    <w:rsid w:val="00BA0108"/>
    <w:rsid w:val="00BA1587"/>
    <w:rsid w:val="00BA1B0E"/>
    <w:rsid w:val="00BD1491"/>
    <w:rsid w:val="00BF2EA8"/>
    <w:rsid w:val="00C01A60"/>
    <w:rsid w:val="00C07874"/>
    <w:rsid w:val="00C3404F"/>
    <w:rsid w:val="00C41640"/>
    <w:rsid w:val="00C55EE7"/>
    <w:rsid w:val="00C60AB4"/>
    <w:rsid w:val="00C6219B"/>
    <w:rsid w:val="00C67257"/>
    <w:rsid w:val="00CB35B6"/>
    <w:rsid w:val="00CB76BF"/>
    <w:rsid w:val="00CC4A8D"/>
    <w:rsid w:val="00CD6E8D"/>
    <w:rsid w:val="00CE2598"/>
    <w:rsid w:val="00CE3FFB"/>
    <w:rsid w:val="00D07215"/>
    <w:rsid w:val="00D3337B"/>
    <w:rsid w:val="00D46BAE"/>
    <w:rsid w:val="00D84453"/>
    <w:rsid w:val="00DB5F04"/>
    <w:rsid w:val="00DC5571"/>
    <w:rsid w:val="00DD2381"/>
    <w:rsid w:val="00DD2AB9"/>
    <w:rsid w:val="00DD457E"/>
    <w:rsid w:val="00DD5B4C"/>
    <w:rsid w:val="00E06E4B"/>
    <w:rsid w:val="00E13399"/>
    <w:rsid w:val="00E334A5"/>
    <w:rsid w:val="00E55D93"/>
    <w:rsid w:val="00E70626"/>
    <w:rsid w:val="00EB0378"/>
    <w:rsid w:val="00EC1844"/>
    <w:rsid w:val="00EC564A"/>
    <w:rsid w:val="00ED77D7"/>
    <w:rsid w:val="00EF298F"/>
    <w:rsid w:val="00F2406F"/>
    <w:rsid w:val="00F3404E"/>
    <w:rsid w:val="00F42CA2"/>
    <w:rsid w:val="00F430BD"/>
    <w:rsid w:val="00F44B76"/>
    <w:rsid w:val="00F47384"/>
    <w:rsid w:val="00F5022B"/>
    <w:rsid w:val="00F54ED9"/>
    <w:rsid w:val="00F7481A"/>
    <w:rsid w:val="00F83FFF"/>
    <w:rsid w:val="00F97402"/>
    <w:rsid w:val="00F97AB1"/>
    <w:rsid w:val="00FB0FAB"/>
    <w:rsid w:val="00FC4328"/>
    <w:rsid w:val="00FE2E37"/>
    <w:rsid w:val="00FE58E4"/>
    <w:rsid w:val="00FF249D"/>
    <w:rsid w:val="00FF6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A33BA8"/>
    <w:rPr>
      <w:color w:val="808080"/>
    </w:rPr>
  </w:style>
  <w:style w:type="paragraph" w:customStyle="1" w:styleId="D7E573034475485989B3064ADF24BC21">
    <w:name w:val="D7E573034475485989B3064ADF24BC21"/>
    <w:rsid w:val="00F97402"/>
    <w:rPr>
      <w:kern w:val="2"/>
      <w:lang w:val="lt-LT" w:eastAsia="lt-LT"/>
      <w14:ligatures w14:val="standardContextual"/>
    </w:rPr>
  </w:style>
  <w:style w:type="paragraph" w:customStyle="1" w:styleId="1E8DE0DADBDD469E868A4276F1B8A31D1">
    <w:name w:val="1E8DE0DADBDD469E868A4276F1B8A31D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E4672ABF0298468FAD88F34434CDEC24">
    <w:name w:val="E4672ABF0298468FAD88F34434CDEC24"/>
    <w:rsid w:val="000B100D"/>
    <w:rPr>
      <w:kern w:val="2"/>
      <w:lang w:val="lt-LT" w:eastAsia="lt-LT"/>
      <w14:ligatures w14:val="standardContextual"/>
    </w:rPr>
  </w:style>
  <w:style w:type="paragraph" w:customStyle="1" w:styleId="6697BA5187D34F59996985F56FCDAE9C1">
    <w:name w:val="6697BA5187D34F59996985F56FCDAE9C1"/>
    <w:rsid w:val="00F3404E"/>
    <w:pPr>
      <w:spacing w:after="0" w:line="240" w:lineRule="auto"/>
      <w:ind w:left="720"/>
      <w:contextualSpacing/>
    </w:pPr>
    <w:rPr>
      <w:rFonts w:eastAsiaTheme="minorHAnsi"/>
      <w:sz w:val="24"/>
      <w:szCs w:val="24"/>
    </w:rPr>
  </w:style>
  <w:style w:type="paragraph" w:customStyle="1" w:styleId="158A0D1CF06541F5875C696FAEF1CF4A">
    <w:name w:val="158A0D1CF06541F5875C696FAEF1CF4A"/>
    <w:rsid w:val="00F3404E"/>
    <w:pPr>
      <w:spacing w:after="0" w:line="240" w:lineRule="auto"/>
      <w:ind w:left="720"/>
      <w:contextualSpacing/>
    </w:pPr>
    <w:rPr>
      <w:rFonts w:eastAsiaTheme="minorHAnsi"/>
      <w:sz w:val="24"/>
      <w:szCs w:val="24"/>
    </w:rPr>
  </w:style>
  <w:style w:type="paragraph" w:customStyle="1" w:styleId="2A85221166D648F18084EC020233D8531">
    <w:name w:val="2A85221166D648F18084EC020233D8531"/>
    <w:rsid w:val="00F3404E"/>
    <w:pPr>
      <w:spacing w:after="0" w:line="240" w:lineRule="auto"/>
      <w:ind w:left="720"/>
      <w:contextualSpacing/>
    </w:pPr>
    <w:rPr>
      <w:rFonts w:eastAsiaTheme="minorHAnsi"/>
      <w:sz w:val="24"/>
      <w:szCs w:val="24"/>
    </w:rPr>
  </w:style>
  <w:style w:type="paragraph" w:customStyle="1" w:styleId="6E552E8E0B7040659F403533AAC8CA86">
    <w:name w:val="6E552E8E0B7040659F403533AAC8CA86"/>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648EE7D656C54072B4548C495DD9C5C6">
    <w:name w:val="648EE7D656C54072B4548C495DD9C5C6"/>
    <w:rsid w:val="00317007"/>
    <w:rPr>
      <w:kern w:val="2"/>
      <w:lang w:val="lt-LT" w:eastAsia="lt-LT"/>
      <w14:ligatures w14:val="standardContextual"/>
    </w:rPr>
  </w:style>
  <w:style w:type="paragraph" w:customStyle="1" w:styleId="0FF06640B33D4B8FACCB8F148917451B">
    <w:name w:val="0FF06640B33D4B8FACCB8F148917451B"/>
    <w:rsid w:val="00317007"/>
    <w:rPr>
      <w:kern w:val="2"/>
      <w:lang w:val="lt-LT" w:eastAsia="lt-LT"/>
      <w14:ligatures w14:val="standardContextual"/>
    </w:rPr>
  </w:style>
  <w:style w:type="paragraph" w:customStyle="1" w:styleId="3DE575154916420FAB7FB3C3DB09FC10">
    <w:name w:val="3DE575154916420FAB7FB3C3DB09FC10"/>
    <w:rsid w:val="00317007"/>
    <w:rPr>
      <w:kern w:val="2"/>
      <w:lang w:val="lt-LT" w:eastAsia="lt-LT"/>
      <w14:ligatures w14:val="standardContextual"/>
    </w:rPr>
  </w:style>
  <w:style w:type="paragraph" w:customStyle="1" w:styleId="36071A58A8F3477C9E97FCA0A8138E2E">
    <w:name w:val="36071A58A8F3477C9E97FCA0A8138E2E"/>
    <w:rsid w:val="00317007"/>
    <w:rPr>
      <w:kern w:val="2"/>
      <w:lang w:val="lt-LT" w:eastAsia="lt-LT"/>
      <w14:ligatures w14:val="standardContextual"/>
    </w:rPr>
  </w:style>
  <w:style w:type="paragraph" w:customStyle="1" w:styleId="C4CFC7DBFE9749C0B03714E4EEC966EE">
    <w:name w:val="C4CFC7DBFE9749C0B03714E4EEC966EE"/>
    <w:rsid w:val="00317007"/>
    <w:rPr>
      <w:kern w:val="2"/>
      <w:lang w:val="lt-LT" w:eastAsia="lt-LT"/>
      <w14:ligatures w14:val="standardContextual"/>
    </w:rPr>
  </w:style>
  <w:style w:type="paragraph" w:customStyle="1" w:styleId="437351F5506F4225AA41B6BB6AAC685D">
    <w:name w:val="437351F5506F4225AA41B6BB6AAC685D"/>
    <w:rsid w:val="00317007"/>
    <w:rPr>
      <w:kern w:val="2"/>
      <w:lang w:val="lt-LT" w:eastAsia="lt-LT"/>
      <w14:ligatures w14:val="standardContextual"/>
    </w:rPr>
  </w:style>
  <w:style w:type="paragraph" w:customStyle="1" w:styleId="F4A8522B37DE481BB3B2607A27709BF9">
    <w:name w:val="F4A8522B37DE481BB3B2607A27709BF9"/>
    <w:rsid w:val="00317007"/>
    <w:rPr>
      <w:kern w:val="2"/>
      <w:lang w:val="lt-LT" w:eastAsia="lt-LT"/>
      <w14:ligatures w14:val="standardContextual"/>
    </w:rPr>
  </w:style>
  <w:style w:type="paragraph" w:customStyle="1" w:styleId="7430F03E0691433488E1CF0A47730006">
    <w:name w:val="7430F03E0691433488E1CF0A47730006"/>
    <w:rsid w:val="00317007"/>
    <w:rPr>
      <w:kern w:val="2"/>
      <w:lang w:val="lt-LT" w:eastAsia="lt-LT"/>
      <w14:ligatures w14:val="standardContextual"/>
    </w:rPr>
  </w:style>
  <w:style w:type="paragraph" w:customStyle="1" w:styleId="2E088C30EB404A54A6CAA14F01DC69E9">
    <w:name w:val="2E088C30EB404A54A6CAA14F01DC69E9"/>
    <w:rsid w:val="00317007"/>
    <w:rPr>
      <w:kern w:val="2"/>
      <w:lang w:val="lt-LT" w:eastAsia="lt-LT"/>
      <w14:ligatures w14:val="standardContextual"/>
    </w:rPr>
  </w:style>
  <w:style w:type="paragraph" w:customStyle="1" w:styleId="8AC99CE311174BC69B3A1A21A20E50BD">
    <w:name w:val="8AC99CE311174BC69B3A1A21A20E50BD"/>
    <w:rsid w:val="00317007"/>
    <w:rPr>
      <w:kern w:val="2"/>
      <w:lang w:val="lt-LT" w:eastAsia="lt-LT"/>
      <w14:ligatures w14:val="standardContextual"/>
    </w:rPr>
  </w:style>
  <w:style w:type="paragraph" w:customStyle="1" w:styleId="AEC8CC3D6B424120B32AD70EDBD540B7">
    <w:name w:val="AEC8CC3D6B424120B32AD70EDBD540B7"/>
    <w:rsid w:val="00317007"/>
    <w:rPr>
      <w:kern w:val="2"/>
      <w:lang w:val="lt-LT" w:eastAsia="lt-LT"/>
      <w14:ligatures w14:val="standardContextual"/>
    </w:rPr>
  </w:style>
  <w:style w:type="paragraph" w:customStyle="1" w:styleId="9E3410559BB8442FAEBA5E8F8DD1D5A6">
    <w:name w:val="9E3410559BB8442FAEBA5E8F8DD1D5A6"/>
    <w:rsid w:val="00317007"/>
    <w:rPr>
      <w:kern w:val="2"/>
      <w:lang w:val="lt-LT" w:eastAsia="lt-LT"/>
      <w14:ligatures w14:val="standardContextual"/>
    </w:rPr>
  </w:style>
  <w:style w:type="paragraph" w:customStyle="1" w:styleId="16BCF59C810E414A8802F69356085E49">
    <w:name w:val="16BCF59C810E414A8802F69356085E49"/>
    <w:rsid w:val="00317007"/>
    <w:rPr>
      <w:kern w:val="2"/>
      <w:lang w:val="lt-LT" w:eastAsia="lt-LT"/>
      <w14:ligatures w14:val="standardContextual"/>
    </w:rPr>
  </w:style>
  <w:style w:type="paragraph" w:customStyle="1" w:styleId="1B43FCEE4FD74DC6B2C4865144089A09">
    <w:name w:val="1B43FCEE4FD74DC6B2C4865144089A09"/>
    <w:rsid w:val="00317007"/>
    <w:rPr>
      <w:kern w:val="2"/>
      <w:lang w:val="lt-LT" w:eastAsia="lt-LT"/>
      <w14:ligatures w14:val="standardContextual"/>
    </w:rPr>
  </w:style>
  <w:style w:type="paragraph" w:customStyle="1" w:styleId="DE44A78422EC419BA95384A0C23AE699">
    <w:name w:val="DE44A78422EC419BA95384A0C23AE699"/>
    <w:rsid w:val="00317007"/>
    <w:rPr>
      <w:kern w:val="2"/>
      <w:lang w:val="lt-LT" w:eastAsia="lt-LT"/>
      <w14:ligatures w14:val="standardContextual"/>
    </w:rPr>
  </w:style>
  <w:style w:type="paragraph" w:customStyle="1" w:styleId="4D521DE5910B4246AE5854F6E81E185C">
    <w:name w:val="4D521DE5910B4246AE5854F6E81E185C"/>
    <w:rsid w:val="00317007"/>
    <w:rPr>
      <w:kern w:val="2"/>
      <w:lang w:val="lt-LT" w:eastAsia="lt-LT"/>
      <w14:ligatures w14:val="standardContextual"/>
    </w:rPr>
  </w:style>
  <w:style w:type="paragraph" w:customStyle="1" w:styleId="813C3B4EF33B46F78F08A4EA6BE20851">
    <w:name w:val="813C3B4EF33B46F78F08A4EA6BE20851"/>
    <w:rsid w:val="00317007"/>
    <w:rPr>
      <w:kern w:val="2"/>
      <w:lang w:val="lt-LT" w:eastAsia="lt-LT"/>
      <w14:ligatures w14:val="standardContextual"/>
    </w:rPr>
  </w:style>
  <w:style w:type="paragraph" w:customStyle="1" w:styleId="174D206C20FD4ED5983ADD09737E78BF">
    <w:name w:val="174D206C20FD4ED5983ADD09737E78BF"/>
    <w:rsid w:val="00317007"/>
    <w:rPr>
      <w:kern w:val="2"/>
      <w:lang w:val="lt-LT" w:eastAsia="lt-LT"/>
      <w14:ligatures w14:val="standardContextual"/>
    </w:rPr>
  </w:style>
  <w:style w:type="paragraph" w:customStyle="1" w:styleId="C562421ACC1B491FB2F4C8619D8F02F3">
    <w:name w:val="C562421ACC1B491FB2F4C8619D8F02F3"/>
    <w:rsid w:val="00317007"/>
    <w:rPr>
      <w:kern w:val="2"/>
      <w:lang w:val="lt-LT" w:eastAsia="lt-LT"/>
      <w14:ligatures w14:val="standardContextual"/>
    </w:rPr>
  </w:style>
  <w:style w:type="paragraph" w:customStyle="1" w:styleId="AB7B440717D048C1A9984B86F4A037D8">
    <w:name w:val="AB7B440717D048C1A9984B86F4A037D8"/>
    <w:rsid w:val="00317007"/>
    <w:rPr>
      <w:kern w:val="2"/>
      <w:lang w:val="lt-LT" w:eastAsia="lt-LT"/>
      <w14:ligatures w14:val="standardContextual"/>
    </w:rPr>
  </w:style>
  <w:style w:type="paragraph" w:customStyle="1" w:styleId="E9BF80D0EFBC489DB1D04D11B83F5330">
    <w:name w:val="E9BF80D0EFBC489DB1D04D11B83F5330"/>
    <w:rsid w:val="00317007"/>
    <w:rPr>
      <w:kern w:val="2"/>
      <w:lang w:val="lt-LT" w:eastAsia="lt-LT"/>
      <w14:ligatures w14:val="standardContextual"/>
    </w:rPr>
  </w:style>
  <w:style w:type="paragraph" w:customStyle="1" w:styleId="A4874BE2E90A4761AB681BD53817BBCA">
    <w:name w:val="A4874BE2E90A4761AB681BD53817BBCA"/>
    <w:rsid w:val="00317007"/>
    <w:rPr>
      <w:kern w:val="2"/>
      <w:lang w:val="lt-LT" w:eastAsia="lt-LT"/>
      <w14:ligatures w14:val="standardContextual"/>
    </w:rPr>
  </w:style>
  <w:style w:type="paragraph" w:customStyle="1" w:styleId="5FD2EE60683A41CCA27B0653599E5BA8">
    <w:name w:val="5FD2EE60683A41CCA27B0653599E5BA8"/>
    <w:rsid w:val="00317007"/>
    <w:rPr>
      <w:kern w:val="2"/>
      <w:lang w:val="lt-LT" w:eastAsia="lt-LT"/>
      <w14:ligatures w14:val="standardContextual"/>
    </w:rPr>
  </w:style>
  <w:style w:type="paragraph" w:customStyle="1" w:styleId="8A01461D72F94F3EB4DBB02BBC6A0F8F">
    <w:name w:val="8A01461D72F94F3EB4DBB02BBC6A0F8F"/>
    <w:rsid w:val="00317007"/>
    <w:rPr>
      <w:kern w:val="2"/>
      <w:lang w:val="lt-LT" w:eastAsia="lt-LT"/>
      <w14:ligatures w14:val="standardContextual"/>
    </w:rPr>
  </w:style>
  <w:style w:type="paragraph" w:customStyle="1" w:styleId="E50FC6F4C72B444B8D3142FF7577D7B4">
    <w:name w:val="E50FC6F4C72B444B8D3142FF7577D7B4"/>
    <w:rsid w:val="00317007"/>
    <w:rPr>
      <w:kern w:val="2"/>
      <w:lang w:val="lt-LT" w:eastAsia="lt-LT"/>
      <w14:ligatures w14:val="standardContextual"/>
    </w:rPr>
  </w:style>
  <w:style w:type="paragraph" w:customStyle="1" w:styleId="D00F27BF21324FF6AB40E3A702E20D4C">
    <w:name w:val="D00F27BF21324FF6AB40E3A702E20D4C"/>
    <w:rsid w:val="00317007"/>
    <w:rPr>
      <w:kern w:val="2"/>
      <w:lang w:val="lt-LT" w:eastAsia="lt-LT"/>
      <w14:ligatures w14:val="standardContextual"/>
    </w:rPr>
  </w:style>
  <w:style w:type="paragraph" w:customStyle="1" w:styleId="B2D4D0A5A2A842F58033218206108845">
    <w:name w:val="B2D4D0A5A2A842F58033218206108845"/>
    <w:rsid w:val="00317007"/>
    <w:rPr>
      <w:kern w:val="2"/>
      <w:lang w:val="lt-LT" w:eastAsia="lt-LT"/>
      <w14:ligatures w14:val="standardContextual"/>
    </w:rPr>
  </w:style>
  <w:style w:type="paragraph" w:customStyle="1" w:styleId="4539AD582B9A4C0EB3978C7825CAB091">
    <w:name w:val="4539AD582B9A4C0EB3978C7825CAB091"/>
    <w:rsid w:val="00317007"/>
    <w:rPr>
      <w:kern w:val="2"/>
      <w:lang w:val="lt-LT" w:eastAsia="lt-LT"/>
      <w14:ligatures w14:val="standardContextual"/>
    </w:rPr>
  </w:style>
  <w:style w:type="paragraph" w:customStyle="1" w:styleId="F675C0CF32DA45F6BA5EA5137C8D0880">
    <w:name w:val="F675C0CF32DA45F6BA5EA5137C8D0880"/>
    <w:rsid w:val="00317007"/>
    <w:rPr>
      <w:kern w:val="2"/>
      <w:lang w:val="lt-LT" w:eastAsia="lt-LT"/>
      <w14:ligatures w14:val="standardContextual"/>
    </w:rPr>
  </w:style>
  <w:style w:type="paragraph" w:customStyle="1" w:styleId="B56215F2461F4A80B699550B14DBF37D">
    <w:name w:val="B56215F2461F4A80B699550B14DBF37D"/>
    <w:rsid w:val="00317007"/>
    <w:rPr>
      <w:kern w:val="2"/>
      <w:lang w:val="lt-LT" w:eastAsia="lt-LT"/>
      <w14:ligatures w14:val="standardContextual"/>
    </w:rPr>
  </w:style>
  <w:style w:type="paragraph" w:customStyle="1" w:styleId="83F6A4CF9016497BB351235C577F858B">
    <w:name w:val="83F6A4CF9016497BB351235C577F858B"/>
    <w:rsid w:val="00317007"/>
    <w:rPr>
      <w:kern w:val="2"/>
      <w:lang w:val="lt-LT" w:eastAsia="lt-LT"/>
      <w14:ligatures w14:val="standardContextual"/>
    </w:rPr>
  </w:style>
  <w:style w:type="paragraph" w:customStyle="1" w:styleId="0EF46E2AD3EA403F99FFF6B0D720C112">
    <w:name w:val="0EF46E2AD3EA403F99FFF6B0D720C112"/>
    <w:rsid w:val="00317007"/>
    <w:rPr>
      <w:kern w:val="2"/>
      <w:lang w:val="lt-LT" w:eastAsia="lt-LT"/>
      <w14:ligatures w14:val="standardContextual"/>
    </w:rPr>
  </w:style>
  <w:style w:type="paragraph" w:customStyle="1" w:styleId="8D2C87759AFA4923A4D723D98C68F4CE">
    <w:name w:val="8D2C87759AFA4923A4D723D98C68F4CE"/>
    <w:rsid w:val="00317007"/>
    <w:rPr>
      <w:kern w:val="2"/>
      <w:lang w:val="lt-LT" w:eastAsia="lt-LT"/>
      <w14:ligatures w14:val="standardContextual"/>
    </w:rPr>
  </w:style>
  <w:style w:type="paragraph" w:customStyle="1" w:styleId="80B3999E159347AE8BBF60A9B4CB87C0">
    <w:name w:val="80B3999E159347AE8BBF60A9B4CB87C0"/>
    <w:rsid w:val="00317007"/>
    <w:rPr>
      <w:kern w:val="2"/>
      <w:lang w:val="lt-LT" w:eastAsia="lt-LT"/>
      <w14:ligatures w14:val="standardContextual"/>
    </w:rPr>
  </w:style>
  <w:style w:type="paragraph" w:customStyle="1" w:styleId="F7BC2F5453C248BE8F1FDF80D6DD3408">
    <w:name w:val="F7BC2F5453C248BE8F1FDF80D6DD3408"/>
    <w:rsid w:val="00317007"/>
    <w:rPr>
      <w:kern w:val="2"/>
      <w:lang w:val="lt-LT" w:eastAsia="lt-LT"/>
      <w14:ligatures w14:val="standardContextual"/>
    </w:rPr>
  </w:style>
  <w:style w:type="paragraph" w:customStyle="1" w:styleId="25495EC406414BC9B2279DD225295DB4">
    <w:name w:val="25495EC406414BC9B2279DD225295DB4"/>
    <w:rsid w:val="00317007"/>
    <w:rPr>
      <w:kern w:val="2"/>
      <w:lang w:val="lt-LT" w:eastAsia="lt-LT"/>
      <w14:ligatures w14:val="standardContextual"/>
    </w:rPr>
  </w:style>
  <w:style w:type="paragraph" w:customStyle="1" w:styleId="0EE5A92204AC430B9C50FDF8F11DE357">
    <w:name w:val="0EE5A92204AC430B9C50FDF8F11DE357"/>
    <w:rsid w:val="00317007"/>
    <w:rPr>
      <w:kern w:val="2"/>
      <w:lang w:val="lt-LT" w:eastAsia="lt-LT"/>
      <w14:ligatures w14:val="standardContextual"/>
    </w:rPr>
  </w:style>
  <w:style w:type="paragraph" w:customStyle="1" w:styleId="71DD36918D0F4FAFA1A230E9F044BBF4">
    <w:name w:val="71DD36918D0F4FAFA1A230E9F044BBF4"/>
    <w:rsid w:val="00317007"/>
    <w:rPr>
      <w:kern w:val="2"/>
      <w:lang w:val="lt-LT" w:eastAsia="lt-LT"/>
      <w14:ligatures w14:val="standardContextual"/>
    </w:rPr>
  </w:style>
  <w:style w:type="paragraph" w:customStyle="1" w:styleId="14945D3975954484B551C12490CEF9E1">
    <w:name w:val="14945D3975954484B551C12490CEF9E1"/>
    <w:rsid w:val="00317007"/>
    <w:rPr>
      <w:kern w:val="2"/>
      <w:lang w:val="lt-LT" w:eastAsia="lt-LT"/>
      <w14:ligatures w14:val="standardContextual"/>
    </w:rPr>
  </w:style>
  <w:style w:type="paragraph" w:customStyle="1" w:styleId="A9691B699DD54EFC8A903F20F24D1AFA">
    <w:name w:val="A9691B699DD54EFC8A903F20F24D1AFA"/>
    <w:rsid w:val="00317007"/>
    <w:rPr>
      <w:kern w:val="2"/>
      <w:lang w:val="lt-LT" w:eastAsia="lt-LT"/>
      <w14:ligatures w14:val="standardContextual"/>
    </w:rPr>
  </w:style>
  <w:style w:type="paragraph" w:customStyle="1" w:styleId="D170E1B27FCE45C0B88498F57C5E7FA0">
    <w:name w:val="D170E1B27FCE45C0B88498F57C5E7FA0"/>
    <w:rsid w:val="00317007"/>
    <w:rPr>
      <w:kern w:val="2"/>
      <w:lang w:val="lt-LT" w:eastAsia="lt-LT"/>
      <w14:ligatures w14:val="standardContextual"/>
    </w:rPr>
  </w:style>
  <w:style w:type="paragraph" w:customStyle="1" w:styleId="6FD0FE65ECED48A9ACE319D493399BD9">
    <w:name w:val="6FD0FE65ECED48A9ACE319D493399BD9"/>
    <w:rsid w:val="00317007"/>
    <w:rPr>
      <w:kern w:val="2"/>
      <w:lang w:val="lt-LT" w:eastAsia="lt-LT"/>
      <w14:ligatures w14:val="standardContextual"/>
    </w:rPr>
  </w:style>
  <w:style w:type="paragraph" w:customStyle="1" w:styleId="6E4E5B29628F46B0A3A610E9B17A1237">
    <w:name w:val="6E4E5B29628F46B0A3A610E9B17A1237"/>
    <w:rsid w:val="00317007"/>
    <w:rPr>
      <w:kern w:val="2"/>
      <w:lang w:val="lt-LT" w:eastAsia="lt-LT"/>
      <w14:ligatures w14:val="standardContextual"/>
    </w:rPr>
  </w:style>
  <w:style w:type="paragraph" w:customStyle="1" w:styleId="16F1F4F33A1A40E5B0998B317EC8735A">
    <w:name w:val="16F1F4F33A1A40E5B0998B317EC8735A"/>
    <w:rsid w:val="00317007"/>
    <w:rPr>
      <w:kern w:val="2"/>
      <w:lang w:val="lt-LT" w:eastAsia="lt-LT"/>
      <w14:ligatures w14:val="standardContextual"/>
    </w:rPr>
  </w:style>
  <w:style w:type="paragraph" w:customStyle="1" w:styleId="8423F5F674FB44F2AACC0E2120504E77">
    <w:name w:val="8423F5F674FB44F2AACC0E2120504E77"/>
    <w:rsid w:val="00317007"/>
    <w:rPr>
      <w:kern w:val="2"/>
      <w:lang w:val="lt-LT" w:eastAsia="lt-LT"/>
      <w14:ligatures w14:val="standardContextual"/>
    </w:rPr>
  </w:style>
  <w:style w:type="paragraph" w:customStyle="1" w:styleId="F97D5C33829F47AEB04261FADDE34C8E">
    <w:name w:val="F97D5C33829F47AEB04261FADDE34C8E"/>
    <w:rsid w:val="00317007"/>
    <w:rPr>
      <w:kern w:val="2"/>
      <w:lang w:val="lt-LT" w:eastAsia="lt-LT"/>
      <w14:ligatures w14:val="standardContextual"/>
    </w:rPr>
  </w:style>
  <w:style w:type="paragraph" w:customStyle="1" w:styleId="26726889065A4FB2B5AF9E7EBFB54CC2">
    <w:name w:val="26726889065A4FB2B5AF9E7EBFB54CC2"/>
    <w:rsid w:val="00317007"/>
    <w:rPr>
      <w:kern w:val="2"/>
      <w:lang w:val="lt-LT" w:eastAsia="lt-LT"/>
      <w14:ligatures w14:val="standardContextual"/>
    </w:rPr>
  </w:style>
  <w:style w:type="paragraph" w:customStyle="1" w:styleId="2B1CA5329AD94F3D8784E83FE05C0DFB">
    <w:name w:val="2B1CA5329AD94F3D8784E83FE05C0DFB"/>
    <w:rsid w:val="00317007"/>
    <w:rPr>
      <w:kern w:val="2"/>
      <w:lang w:val="lt-LT" w:eastAsia="lt-LT"/>
      <w14:ligatures w14:val="standardContextual"/>
    </w:rPr>
  </w:style>
  <w:style w:type="paragraph" w:customStyle="1" w:styleId="31AD2D72BC5141CBA597D187A2D0E317">
    <w:name w:val="31AD2D72BC5141CBA597D187A2D0E317"/>
    <w:rsid w:val="00317007"/>
    <w:rPr>
      <w:kern w:val="2"/>
      <w:lang w:val="lt-LT" w:eastAsia="lt-LT"/>
      <w14:ligatures w14:val="standardContextual"/>
    </w:rPr>
  </w:style>
  <w:style w:type="paragraph" w:customStyle="1" w:styleId="D5F4D2230795455B837AD46C79719D36">
    <w:name w:val="D5F4D2230795455B837AD46C79719D36"/>
    <w:rsid w:val="00317007"/>
    <w:rPr>
      <w:kern w:val="2"/>
      <w:lang w:val="lt-LT" w:eastAsia="lt-LT"/>
      <w14:ligatures w14:val="standardContextual"/>
    </w:rPr>
  </w:style>
  <w:style w:type="paragraph" w:customStyle="1" w:styleId="076DCB669C2B4C6785951C5E029A0350">
    <w:name w:val="076DCB669C2B4C6785951C5E029A0350"/>
    <w:rsid w:val="00317007"/>
    <w:rPr>
      <w:kern w:val="2"/>
      <w:lang w:val="lt-LT" w:eastAsia="lt-LT"/>
      <w14:ligatures w14:val="standardContextual"/>
    </w:rPr>
  </w:style>
  <w:style w:type="paragraph" w:customStyle="1" w:styleId="70F2AA68EB6F4BF6B906B492AF6E1176">
    <w:name w:val="70F2AA68EB6F4BF6B906B492AF6E1176"/>
    <w:rsid w:val="00317007"/>
    <w:rPr>
      <w:kern w:val="2"/>
      <w:lang w:val="lt-LT" w:eastAsia="lt-LT"/>
      <w14:ligatures w14:val="standardContextual"/>
    </w:rPr>
  </w:style>
  <w:style w:type="paragraph" w:customStyle="1" w:styleId="C9DB159AB8D7451388C158CE0618315B">
    <w:name w:val="C9DB159AB8D7451388C158CE0618315B"/>
    <w:rsid w:val="00317007"/>
    <w:rPr>
      <w:kern w:val="2"/>
      <w:lang w:val="lt-LT" w:eastAsia="lt-LT"/>
      <w14:ligatures w14:val="standardContextual"/>
    </w:rPr>
  </w:style>
  <w:style w:type="paragraph" w:customStyle="1" w:styleId="55F5D66177F34A65A13A30103E0DF0D8">
    <w:name w:val="55F5D66177F34A65A13A30103E0DF0D8"/>
    <w:rsid w:val="00317007"/>
    <w:rPr>
      <w:kern w:val="2"/>
      <w:lang w:val="lt-LT" w:eastAsia="lt-LT"/>
      <w14:ligatures w14:val="standardContextual"/>
    </w:rPr>
  </w:style>
  <w:style w:type="paragraph" w:customStyle="1" w:styleId="DE5A00CCFFAF42D7899B4AA8EAB45738">
    <w:name w:val="DE5A00CCFFAF42D7899B4AA8EAB45738"/>
    <w:rsid w:val="00317007"/>
    <w:rPr>
      <w:kern w:val="2"/>
      <w:lang w:val="lt-LT" w:eastAsia="lt-LT"/>
      <w14:ligatures w14:val="standardContextual"/>
    </w:rPr>
  </w:style>
  <w:style w:type="paragraph" w:customStyle="1" w:styleId="3C2AA87E10E942CFB1A4EF31E9929995">
    <w:name w:val="3C2AA87E10E942CFB1A4EF31E9929995"/>
    <w:rsid w:val="00317007"/>
    <w:rPr>
      <w:kern w:val="2"/>
      <w:lang w:val="lt-LT" w:eastAsia="lt-LT"/>
      <w14:ligatures w14:val="standardContextual"/>
    </w:rPr>
  </w:style>
  <w:style w:type="paragraph" w:customStyle="1" w:styleId="B462F149C14A4E1180059A18EAC142F3">
    <w:name w:val="B462F149C14A4E1180059A18EAC142F3"/>
    <w:rsid w:val="00317007"/>
    <w:rPr>
      <w:kern w:val="2"/>
      <w:lang w:val="lt-LT" w:eastAsia="lt-LT"/>
      <w14:ligatures w14:val="standardContextual"/>
    </w:rPr>
  </w:style>
  <w:style w:type="paragraph" w:customStyle="1" w:styleId="FF45E823D2F8447B89D23EF5A26D727E">
    <w:name w:val="FF45E823D2F8447B89D23EF5A26D727E"/>
    <w:rsid w:val="00317007"/>
    <w:rPr>
      <w:kern w:val="2"/>
      <w:lang w:val="lt-LT" w:eastAsia="lt-LT"/>
      <w14:ligatures w14:val="standardContextual"/>
    </w:rPr>
  </w:style>
  <w:style w:type="paragraph" w:customStyle="1" w:styleId="EAECAA3E1FFE409D8695972D047FE07B">
    <w:name w:val="EAECAA3E1FFE409D8695972D047FE07B"/>
    <w:rsid w:val="00317007"/>
    <w:rPr>
      <w:kern w:val="2"/>
      <w:lang w:val="lt-LT" w:eastAsia="lt-LT"/>
      <w14:ligatures w14:val="standardContextual"/>
    </w:rPr>
  </w:style>
  <w:style w:type="paragraph" w:customStyle="1" w:styleId="D116893CC3914CF4B133BD44FBE2EC43">
    <w:name w:val="D116893CC3914CF4B133BD44FBE2EC43"/>
    <w:rsid w:val="00317007"/>
    <w:rPr>
      <w:kern w:val="2"/>
      <w:lang w:val="lt-LT" w:eastAsia="lt-LT"/>
      <w14:ligatures w14:val="standardContextual"/>
    </w:rPr>
  </w:style>
  <w:style w:type="paragraph" w:customStyle="1" w:styleId="66AB426D3C5849B1942D3F8ACA47A471">
    <w:name w:val="66AB426D3C5849B1942D3F8ACA47A471"/>
    <w:rsid w:val="00317007"/>
    <w:rPr>
      <w:kern w:val="2"/>
      <w:lang w:val="lt-LT" w:eastAsia="lt-LT"/>
      <w14:ligatures w14:val="standardContextual"/>
    </w:rPr>
  </w:style>
  <w:style w:type="paragraph" w:customStyle="1" w:styleId="C8E1943A818945EBA1A3B8B807CC33E5">
    <w:name w:val="C8E1943A818945EBA1A3B8B807CC33E5"/>
    <w:rsid w:val="00317007"/>
    <w:rPr>
      <w:kern w:val="2"/>
      <w:lang w:val="lt-LT" w:eastAsia="lt-LT"/>
      <w14:ligatures w14:val="standardContextual"/>
    </w:rPr>
  </w:style>
  <w:style w:type="paragraph" w:customStyle="1" w:styleId="C7B6861DB5DE4F02B2B8F068D4F7F5EE">
    <w:name w:val="C7B6861DB5DE4F02B2B8F068D4F7F5EE"/>
    <w:rsid w:val="00317007"/>
    <w:rPr>
      <w:kern w:val="2"/>
      <w:lang w:val="lt-LT" w:eastAsia="lt-LT"/>
      <w14:ligatures w14:val="standardContextual"/>
    </w:rPr>
  </w:style>
  <w:style w:type="paragraph" w:customStyle="1" w:styleId="53BDC86F64044B45A6E7872160B14774">
    <w:name w:val="53BDC86F64044B45A6E7872160B14774"/>
    <w:rsid w:val="00317007"/>
    <w:rPr>
      <w:kern w:val="2"/>
      <w:lang w:val="lt-LT" w:eastAsia="lt-LT"/>
      <w14:ligatures w14:val="standardContextual"/>
    </w:rPr>
  </w:style>
  <w:style w:type="paragraph" w:customStyle="1" w:styleId="E54F7DBF2D594F228245424A4EC5DF7B">
    <w:name w:val="E54F7DBF2D594F228245424A4EC5DF7B"/>
    <w:rsid w:val="00317007"/>
    <w:rPr>
      <w:kern w:val="2"/>
      <w:lang w:val="lt-LT" w:eastAsia="lt-LT"/>
      <w14:ligatures w14:val="standardContextual"/>
    </w:rPr>
  </w:style>
  <w:style w:type="paragraph" w:customStyle="1" w:styleId="0889EF2BC6B243CCA3B799F14F28A293">
    <w:name w:val="0889EF2BC6B243CCA3B799F14F28A293"/>
    <w:rsid w:val="00317007"/>
    <w:rPr>
      <w:kern w:val="2"/>
      <w:lang w:val="lt-LT" w:eastAsia="lt-LT"/>
      <w14:ligatures w14:val="standardContextual"/>
    </w:rPr>
  </w:style>
  <w:style w:type="paragraph" w:customStyle="1" w:styleId="14C1CF23BF694569A66542D6CDACD82F">
    <w:name w:val="14C1CF23BF694569A66542D6CDACD82F"/>
    <w:rsid w:val="00317007"/>
    <w:rPr>
      <w:kern w:val="2"/>
      <w:lang w:val="lt-LT" w:eastAsia="lt-LT"/>
      <w14:ligatures w14:val="standardContextual"/>
    </w:rPr>
  </w:style>
  <w:style w:type="paragraph" w:customStyle="1" w:styleId="A2C3C5A46C67433E970F2D6500705CCC">
    <w:name w:val="A2C3C5A46C67433E970F2D6500705CCC"/>
    <w:rsid w:val="00317007"/>
    <w:rPr>
      <w:kern w:val="2"/>
      <w:lang w:val="lt-LT" w:eastAsia="lt-LT"/>
      <w14:ligatures w14:val="standardContextual"/>
    </w:rPr>
  </w:style>
  <w:style w:type="paragraph" w:customStyle="1" w:styleId="ACBF5DA1FBB7450D8436CE4E01121A19">
    <w:name w:val="ACBF5DA1FBB7450D8436CE4E01121A19"/>
    <w:rsid w:val="00317007"/>
    <w:rPr>
      <w:kern w:val="2"/>
      <w:lang w:val="lt-LT" w:eastAsia="lt-LT"/>
      <w14:ligatures w14:val="standardContextual"/>
    </w:rPr>
  </w:style>
  <w:style w:type="paragraph" w:customStyle="1" w:styleId="115874FDA1F84E59B94C3FFB87F594E2">
    <w:name w:val="115874FDA1F84E59B94C3FFB87F594E2"/>
    <w:rsid w:val="00317007"/>
    <w:rPr>
      <w:kern w:val="2"/>
      <w:lang w:val="lt-LT" w:eastAsia="lt-LT"/>
      <w14:ligatures w14:val="standardContextual"/>
    </w:rPr>
  </w:style>
  <w:style w:type="paragraph" w:customStyle="1" w:styleId="4AC80B96A428443AAA51A0FB7C048B29">
    <w:name w:val="4AC80B96A428443AAA51A0FB7C048B29"/>
    <w:rsid w:val="00317007"/>
    <w:rPr>
      <w:kern w:val="2"/>
      <w:lang w:val="lt-LT" w:eastAsia="lt-LT"/>
      <w14:ligatures w14:val="standardContextual"/>
    </w:rPr>
  </w:style>
  <w:style w:type="paragraph" w:customStyle="1" w:styleId="E35C883BE6CF45B091AC1E38818D32C3">
    <w:name w:val="E35C883BE6CF45B091AC1E38818D32C3"/>
    <w:rsid w:val="00317007"/>
    <w:rPr>
      <w:kern w:val="2"/>
      <w:lang w:val="lt-LT" w:eastAsia="lt-LT"/>
      <w14:ligatures w14:val="standardContextual"/>
    </w:rPr>
  </w:style>
  <w:style w:type="paragraph" w:customStyle="1" w:styleId="2A15EE96ECE24CF49B47592CFB9750B1">
    <w:name w:val="2A15EE96ECE24CF49B47592CFB9750B1"/>
    <w:rsid w:val="00317007"/>
    <w:rPr>
      <w:kern w:val="2"/>
      <w:lang w:val="lt-LT" w:eastAsia="lt-LT"/>
      <w14:ligatures w14:val="standardContextual"/>
    </w:rPr>
  </w:style>
  <w:style w:type="paragraph" w:customStyle="1" w:styleId="DCCD1BB96710446EA4131C455190BEC5">
    <w:name w:val="DCCD1BB96710446EA4131C455190BEC5"/>
    <w:rsid w:val="00317007"/>
    <w:rPr>
      <w:kern w:val="2"/>
      <w:lang w:val="lt-LT" w:eastAsia="lt-LT"/>
      <w14:ligatures w14:val="standardContextual"/>
    </w:rPr>
  </w:style>
  <w:style w:type="paragraph" w:customStyle="1" w:styleId="9CEC35169A734384A72861B0C44A4BC7">
    <w:name w:val="9CEC35169A734384A72861B0C44A4BC7"/>
    <w:rsid w:val="00317007"/>
    <w:rPr>
      <w:kern w:val="2"/>
      <w:lang w:val="lt-LT" w:eastAsia="lt-LT"/>
      <w14:ligatures w14:val="standardContextual"/>
    </w:rPr>
  </w:style>
  <w:style w:type="paragraph" w:customStyle="1" w:styleId="D260721C66544E89A84DD31C4AB1A279">
    <w:name w:val="D260721C66544E89A84DD31C4AB1A279"/>
    <w:rsid w:val="00317007"/>
    <w:rPr>
      <w:kern w:val="2"/>
      <w:lang w:val="lt-LT" w:eastAsia="lt-LT"/>
      <w14:ligatures w14:val="standardContextual"/>
    </w:rPr>
  </w:style>
  <w:style w:type="paragraph" w:customStyle="1" w:styleId="047F52EF58084C9FAA5B4EF65CD10635">
    <w:name w:val="047F52EF58084C9FAA5B4EF65CD10635"/>
    <w:rsid w:val="00317007"/>
    <w:rPr>
      <w:kern w:val="2"/>
      <w:lang w:val="lt-LT" w:eastAsia="lt-LT"/>
      <w14:ligatures w14:val="standardContextual"/>
    </w:rPr>
  </w:style>
  <w:style w:type="paragraph" w:customStyle="1" w:styleId="9970ECDDFC524DE091B881432A634604">
    <w:name w:val="9970ECDDFC524DE091B881432A634604"/>
    <w:rsid w:val="00317007"/>
    <w:rPr>
      <w:kern w:val="2"/>
      <w:lang w:val="lt-LT" w:eastAsia="lt-LT"/>
      <w14:ligatures w14:val="standardContextual"/>
    </w:rPr>
  </w:style>
  <w:style w:type="paragraph" w:customStyle="1" w:styleId="61E705AD7FCD45368D7F09CAB0559CF3">
    <w:name w:val="61E705AD7FCD45368D7F09CAB0559CF3"/>
    <w:rsid w:val="00317007"/>
    <w:rPr>
      <w:kern w:val="2"/>
      <w:lang w:val="lt-LT" w:eastAsia="lt-LT"/>
      <w14:ligatures w14:val="standardContextual"/>
    </w:rPr>
  </w:style>
  <w:style w:type="paragraph" w:customStyle="1" w:styleId="85665974F1BD4C589475966356086ED8">
    <w:name w:val="85665974F1BD4C589475966356086ED8"/>
    <w:rsid w:val="00317007"/>
    <w:rPr>
      <w:kern w:val="2"/>
      <w:lang w:val="lt-LT" w:eastAsia="lt-LT"/>
      <w14:ligatures w14:val="standardContextual"/>
    </w:rPr>
  </w:style>
  <w:style w:type="paragraph" w:customStyle="1" w:styleId="CD4CEF48F6244DE28809BA87991AF55E">
    <w:name w:val="CD4CEF48F6244DE28809BA87991AF55E"/>
    <w:rsid w:val="00317007"/>
    <w:rPr>
      <w:kern w:val="2"/>
      <w:lang w:val="lt-LT" w:eastAsia="lt-LT"/>
      <w14:ligatures w14:val="standardContextual"/>
    </w:rPr>
  </w:style>
  <w:style w:type="paragraph" w:customStyle="1" w:styleId="B2957C7AE9044127A2F853070DDC74C1">
    <w:name w:val="B2957C7AE9044127A2F853070DDC74C1"/>
    <w:rsid w:val="00317007"/>
    <w:rPr>
      <w:kern w:val="2"/>
      <w:lang w:val="lt-LT" w:eastAsia="lt-LT"/>
      <w14:ligatures w14:val="standardContextual"/>
    </w:rPr>
  </w:style>
  <w:style w:type="paragraph" w:customStyle="1" w:styleId="A7DF8D49B1B34ECCB342AC253C2B933C">
    <w:name w:val="A7DF8D49B1B34ECCB342AC253C2B933C"/>
    <w:rsid w:val="00317007"/>
    <w:rPr>
      <w:kern w:val="2"/>
      <w:lang w:val="lt-LT" w:eastAsia="lt-LT"/>
      <w14:ligatures w14:val="standardContextual"/>
    </w:rPr>
  </w:style>
  <w:style w:type="paragraph" w:customStyle="1" w:styleId="9069970409054AE99BAA4A339902795B">
    <w:name w:val="9069970409054AE99BAA4A339902795B"/>
    <w:rsid w:val="00317007"/>
    <w:rPr>
      <w:kern w:val="2"/>
      <w:lang w:val="lt-LT" w:eastAsia="lt-LT"/>
      <w14:ligatures w14:val="standardContextual"/>
    </w:rPr>
  </w:style>
  <w:style w:type="paragraph" w:customStyle="1" w:styleId="2E7143C433CA4F198DB4DF14E43190C2">
    <w:name w:val="2E7143C433CA4F198DB4DF14E43190C2"/>
    <w:rsid w:val="00317007"/>
    <w:rPr>
      <w:kern w:val="2"/>
      <w:lang w:val="lt-LT" w:eastAsia="lt-LT"/>
      <w14:ligatures w14:val="standardContextual"/>
    </w:rPr>
  </w:style>
  <w:style w:type="paragraph" w:customStyle="1" w:styleId="8EEECD95817846809A49135F0A35E577">
    <w:name w:val="8EEECD95817846809A49135F0A35E577"/>
    <w:rsid w:val="00317007"/>
    <w:rPr>
      <w:kern w:val="2"/>
      <w:lang w:val="lt-LT" w:eastAsia="lt-LT"/>
      <w14:ligatures w14:val="standardContextual"/>
    </w:rPr>
  </w:style>
  <w:style w:type="paragraph" w:customStyle="1" w:styleId="5B098F948EE34962A6B3DD8BC2FFD7CA">
    <w:name w:val="5B098F948EE34962A6B3DD8BC2FFD7CA"/>
    <w:rsid w:val="00317007"/>
    <w:rPr>
      <w:kern w:val="2"/>
      <w:lang w:val="lt-LT" w:eastAsia="lt-LT"/>
      <w14:ligatures w14:val="standardContextual"/>
    </w:rPr>
  </w:style>
  <w:style w:type="paragraph" w:customStyle="1" w:styleId="B75EFA251B734880994883256414C1D4">
    <w:name w:val="B75EFA251B734880994883256414C1D4"/>
    <w:rsid w:val="00317007"/>
    <w:rPr>
      <w:kern w:val="2"/>
      <w:lang w:val="lt-LT" w:eastAsia="lt-LT"/>
      <w14:ligatures w14:val="standardContextual"/>
    </w:rPr>
  </w:style>
  <w:style w:type="paragraph" w:customStyle="1" w:styleId="87533E8D58C54466989CF24562ECF538">
    <w:name w:val="87533E8D58C54466989CF24562ECF538"/>
    <w:rsid w:val="00317007"/>
    <w:rPr>
      <w:kern w:val="2"/>
      <w:lang w:val="lt-LT" w:eastAsia="lt-LT"/>
      <w14:ligatures w14:val="standardContextual"/>
    </w:rPr>
  </w:style>
  <w:style w:type="paragraph" w:customStyle="1" w:styleId="68AF1F66DF2A4BB0AAA6CA52E0A65D38">
    <w:name w:val="68AF1F66DF2A4BB0AAA6CA52E0A65D38"/>
    <w:rsid w:val="00317007"/>
    <w:rPr>
      <w:kern w:val="2"/>
      <w:lang w:val="lt-LT" w:eastAsia="lt-LT"/>
      <w14:ligatures w14:val="standardContextual"/>
    </w:rPr>
  </w:style>
  <w:style w:type="paragraph" w:customStyle="1" w:styleId="4C4A06571DA44B7CBF464FC124243E7F">
    <w:name w:val="4C4A06571DA44B7CBF464FC124243E7F"/>
    <w:rsid w:val="00317007"/>
    <w:rPr>
      <w:kern w:val="2"/>
      <w:lang w:val="lt-LT" w:eastAsia="lt-LT"/>
      <w14:ligatures w14:val="standardContextual"/>
    </w:rPr>
  </w:style>
  <w:style w:type="paragraph" w:customStyle="1" w:styleId="E465E36ECDB744DCA0A486BA0FAAEF96">
    <w:name w:val="E465E36ECDB744DCA0A486BA0FAAEF96"/>
    <w:rsid w:val="00317007"/>
    <w:rPr>
      <w:kern w:val="2"/>
      <w:lang w:val="lt-LT" w:eastAsia="lt-LT"/>
      <w14:ligatures w14:val="standardContextual"/>
    </w:rPr>
  </w:style>
  <w:style w:type="paragraph" w:customStyle="1" w:styleId="6017A4CC1C684C1285CAD08A4BE77FA2">
    <w:name w:val="6017A4CC1C684C1285CAD08A4BE77FA2"/>
    <w:rsid w:val="00317007"/>
    <w:rPr>
      <w:kern w:val="2"/>
      <w:lang w:val="lt-LT" w:eastAsia="lt-LT"/>
      <w14:ligatures w14:val="standardContextual"/>
    </w:rPr>
  </w:style>
  <w:style w:type="paragraph" w:customStyle="1" w:styleId="5E63FC161D6C4E6482B7CD2A5F8CEECF">
    <w:name w:val="5E63FC161D6C4E6482B7CD2A5F8CEECF"/>
    <w:rsid w:val="00317007"/>
    <w:rPr>
      <w:kern w:val="2"/>
      <w:lang w:val="lt-LT" w:eastAsia="lt-LT"/>
      <w14:ligatures w14:val="standardContextual"/>
    </w:rPr>
  </w:style>
  <w:style w:type="paragraph" w:customStyle="1" w:styleId="163A3BDE8A9D4B63B22786B1A8CA535F">
    <w:name w:val="163A3BDE8A9D4B63B22786B1A8CA535F"/>
    <w:rsid w:val="00317007"/>
    <w:rPr>
      <w:kern w:val="2"/>
      <w:lang w:val="lt-LT" w:eastAsia="lt-LT"/>
      <w14:ligatures w14:val="standardContextual"/>
    </w:rPr>
  </w:style>
  <w:style w:type="paragraph" w:customStyle="1" w:styleId="887030C160C2422E96EF01B0BF4C2CC8">
    <w:name w:val="887030C160C2422E96EF01B0BF4C2CC8"/>
    <w:rsid w:val="00317007"/>
    <w:rPr>
      <w:kern w:val="2"/>
      <w:lang w:val="lt-LT" w:eastAsia="lt-LT"/>
      <w14:ligatures w14:val="standardContextual"/>
    </w:rPr>
  </w:style>
  <w:style w:type="paragraph" w:customStyle="1" w:styleId="40D81D42C33E4EC284EFCA92D67F0A66">
    <w:name w:val="40D81D42C33E4EC284EFCA92D67F0A66"/>
    <w:rsid w:val="00317007"/>
    <w:rPr>
      <w:kern w:val="2"/>
      <w:lang w:val="lt-LT" w:eastAsia="lt-LT"/>
      <w14:ligatures w14:val="standardContextual"/>
    </w:rPr>
  </w:style>
  <w:style w:type="paragraph" w:customStyle="1" w:styleId="A3D7E9A9BE2646718CAD2E0C4C67019D">
    <w:name w:val="A3D7E9A9BE2646718CAD2E0C4C67019D"/>
    <w:rsid w:val="00317007"/>
    <w:rPr>
      <w:kern w:val="2"/>
      <w:lang w:val="lt-LT" w:eastAsia="lt-LT"/>
      <w14:ligatures w14:val="standardContextual"/>
    </w:rPr>
  </w:style>
  <w:style w:type="paragraph" w:customStyle="1" w:styleId="0D0B42B5F7C74D639AA28B385ACAC67E">
    <w:name w:val="0D0B42B5F7C74D639AA28B385ACAC67E"/>
    <w:rsid w:val="00317007"/>
    <w:rPr>
      <w:kern w:val="2"/>
      <w:lang w:val="lt-LT" w:eastAsia="lt-LT"/>
      <w14:ligatures w14:val="standardContextual"/>
    </w:rPr>
  </w:style>
  <w:style w:type="paragraph" w:customStyle="1" w:styleId="ADBC77371390486791B140E87DB71C1F">
    <w:name w:val="ADBC77371390486791B140E87DB71C1F"/>
    <w:rsid w:val="00317007"/>
    <w:rPr>
      <w:kern w:val="2"/>
      <w:lang w:val="lt-LT" w:eastAsia="lt-LT"/>
      <w14:ligatures w14:val="standardContextual"/>
    </w:rPr>
  </w:style>
  <w:style w:type="paragraph" w:customStyle="1" w:styleId="24A0C276CC8345629835978721754197">
    <w:name w:val="24A0C276CC8345629835978721754197"/>
    <w:rsid w:val="00317007"/>
    <w:rPr>
      <w:kern w:val="2"/>
      <w:lang w:val="lt-LT" w:eastAsia="lt-LT"/>
      <w14:ligatures w14:val="standardContextual"/>
    </w:rPr>
  </w:style>
  <w:style w:type="paragraph" w:customStyle="1" w:styleId="7C3943E4D8814DCCBAEDB1C6F13C83D9">
    <w:name w:val="7C3943E4D8814DCCBAEDB1C6F13C83D9"/>
    <w:rsid w:val="00317007"/>
    <w:rPr>
      <w:kern w:val="2"/>
      <w:lang w:val="lt-LT" w:eastAsia="lt-LT"/>
      <w14:ligatures w14:val="standardContextual"/>
    </w:rPr>
  </w:style>
  <w:style w:type="paragraph" w:customStyle="1" w:styleId="3F948F8B17494D2D8DE63D95F65F12F0">
    <w:name w:val="3F948F8B17494D2D8DE63D95F65F12F0"/>
    <w:rsid w:val="00317007"/>
    <w:rPr>
      <w:kern w:val="2"/>
      <w:lang w:val="lt-LT" w:eastAsia="lt-LT"/>
      <w14:ligatures w14:val="standardContextual"/>
    </w:rPr>
  </w:style>
  <w:style w:type="paragraph" w:customStyle="1" w:styleId="AF823F235CF24FD19932322E146F8FF9">
    <w:name w:val="AF823F235CF24FD19932322E146F8FF9"/>
    <w:rsid w:val="00317007"/>
    <w:rPr>
      <w:kern w:val="2"/>
      <w:lang w:val="lt-LT" w:eastAsia="lt-LT"/>
      <w14:ligatures w14:val="standardContextual"/>
    </w:rPr>
  </w:style>
  <w:style w:type="paragraph" w:customStyle="1" w:styleId="E93EE50C48E44AAE89F61A5779C358B4">
    <w:name w:val="E93EE50C48E44AAE89F61A5779C358B4"/>
    <w:rsid w:val="00317007"/>
    <w:rPr>
      <w:kern w:val="2"/>
      <w:lang w:val="lt-LT" w:eastAsia="lt-LT"/>
      <w14:ligatures w14:val="standardContextual"/>
    </w:rPr>
  </w:style>
  <w:style w:type="paragraph" w:customStyle="1" w:styleId="5B95034F5EF34F5F9E977FED92396BC0">
    <w:name w:val="5B95034F5EF34F5F9E977FED92396BC0"/>
    <w:rsid w:val="00317007"/>
    <w:rPr>
      <w:kern w:val="2"/>
      <w:lang w:val="lt-LT" w:eastAsia="lt-LT"/>
      <w14:ligatures w14:val="standardContextual"/>
    </w:rPr>
  </w:style>
  <w:style w:type="paragraph" w:customStyle="1" w:styleId="7BE9BD1A43824AF6B27877F6721F29E2">
    <w:name w:val="7BE9BD1A43824AF6B27877F6721F29E2"/>
    <w:rsid w:val="00317007"/>
    <w:rPr>
      <w:kern w:val="2"/>
      <w:lang w:val="lt-LT" w:eastAsia="lt-LT"/>
      <w14:ligatures w14:val="standardContextual"/>
    </w:rPr>
  </w:style>
  <w:style w:type="paragraph" w:customStyle="1" w:styleId="490769C7C400481F9E135044A64448C2">
    <w:name w:val="490769C7C400481F9E135044A64448C2"/>
    <w:rsid w:val="00317007"/>
    <w:rPr>
      <w:kern w:val="2"/>
      <w:lang w:val="lt-LT" w:eastAsia="lt-LT"/>
      <w14:ligatures w14:val="standardContextual"/>
    </w:rPr>
  </w:style>
  <w:style w:type="paragraph" w:customStyle="1" w:styleId="2757CF97C3724486AA1184E6268F0CA2">
    <w:name w:val="2757CF97C3724486AA1184E6268F0CA2"/>
    <w:rsid w:val="00317007"/>
    <w:rPr>
      <w:kern w:val="2"/>
      <w:lang w:val="lt-LT" w:eastAsia="lt-LT"/>
      <w14:ligatures w14:val="standardContextual"/>
    </w:rPr>
  </w:style>
  <w:style w:type="paragraph" w:customStyle="1" w:styleId="C9B09EF96DDC4F7B8101AAB556E818C9">
    <w:name w:val="C9B09EF96DDC4F7B8101AAB556E818C9"/>
    <w:rsid w:val="00317007"/>
    <w:rPr>
      <w:kern w:val="2"/>
      <w:lang w:val="lt-LT" w:eastAsia="lt-LT"/>
      <w14:ligatures w14:val="standardContextual"/>
    </w:rPr>
  </w:style>
  <w:style w:type="paragraph" w:customStyle="1" w:styleId="5398BF1126CB49FAAB0AA12A28AF0ACF">
    <w:name w:val="5398BF1126CB49FAAB0AA12A28AF0ACF"/>
    <w:rsid w:val="00317007"/>
    <w:rPr>
      <w:kern w:val="2"/>
      <w:lang w:val="lt-LT" w:eastAsia="lt-LT"/>
      <w14:ligatures w14:val="standardContextual"/>
    </w:rPr>
  </w:style>
  <w:style w:type="paragraph" w:customStyle="1" w:styleId="E0045BB62EB84FAFA367CC3AC10E810A">
    <w:name w:val="E0045BB62EB84FAFA367CC3AC10E810A"/>
    <w:rsid w:val="00317007"/>
    <w:rPr>
      <w:kern w:val="2"/>
      <w:lang w:val="lt-LT" w:eastAsia="lt-LT"/>
      <w14:ligatures w14:val="standardContextual"/>
    </w:rPr>
  </w:style>
  <w:style w:type="paragraph" w:customStyle="1" w:styleId="695C7281505046E7960FC1D39FE3B373">
    <w:name w:val="695C7281505046E7960FC1D39FE3B373"/>
    <w:rsid w:val="00317007"/>
    <w:rPr>
      <w:kern w:val="2"/>
      <w:lang w:val="lt-LT" w:eastAsia="lt-LT"/>
      <w14:ligatures w14:val="standardContextual"/>
    </w:rPr>
  </w:style>
  <w:style w:type="paragraph" w:customStyle="1" w:styleId="F42382870F1B4027A046277F92D9852C">
    <w:name w:val="F42382870F1B4027A046277F92D9852C"/>
    <w:rsid w:val="00317007"/>
    <w:rPr>
      <w:kern w:val="2"/>
      <w:lang w:val="lt-LT" w:eastAsia="lt-LT"/>
      <w14:ligatures w14:val="standardContextual"/>
    </w:rPr>
  </w:style>
  <w:style w:type="paragraph" w:customStyle="1" w:styleId="AFCC14697841494AACEEAD1E78697256">
    <w:name w:val="AFCC14697841494AACEEAD1E78697256"/>
    <w:rsid w:val="00317007"/>
    <w:rPr>
      <w:kern w:val="2"/>
      <w:lang w:val="lt-LT" w:eastAsia="lt-LT"/>
      <w14:ligatures w14:val="standardContextual"/>
    </w:rPr>
  </w:style>
  <w:style w:type="paragraph" w:customStyle="1" w:styleId="EFA53820FD2E48EF8EA747389DF77DE0">
    <w:name w:val="EFA53820FD2E48EF8EA747389DF77DE0"/>
    <w:rsid w:val="00317007"/>
    <w:rPr>
      <w:kern w:val="2"/>
      <w:lang w:val="lt-LT" w:eastAsia="lt-LT"/>
      <w14:ligatures w14:val="standardContextual"/>
    </w:rPr>
  </w:style>
  <w:style w:type="paragraph" w:customStyle="1" w:styleId="9694627DD50A4D4AB20F60C7E3AE6D85">
    <w:name w:val="9694627DD50A4D4AB20F60C7E3AE6D85"/>
    <w:rsid w:val="00317007"/>
    <w:rPr>
      <w:kern w:val="2"/>
      <w:lang w:val="lt-LT" w:eastAsia="lt-LT"/>
      <w14:ligatures w14:val="standardContextual"/>
    </w:rPr>
  </w:style>
  <w:style w:type="paragraph" w:customStyle="1" w:styleId="ED99216D2E7949518602F04F0A7C2230">
    <w:name w:val="ED99216D2E7949518602F04F0A7C2230"/>
    <w:rsid w:val="00317007"/>
    <w:rPr>
      <w:kern w:val="2"/>
      <w:lang w:val="lt-LT" w:eastAsia="lt-LT"/>
      <w14:ligatures w14:val="standardContextual"/>
    </w:rPr>
  </w:style>
  <w:style w:type="paragraph" w:customStyle="1" w:styleId="4E3B3129E9664901A9201DBA3CE0C436">
    <w:name w:val="4E3B3129E9664901A9201DBA3CE0C436"/>
    <w:rsid w:val="00317007"/>
    <w:rPr>
      <w:kern w:val="2"/>
      <w:lang w:val="lt-LT" w:eastAsia="lt-LT"/>
      <w14:ligatures w14:val="standardContextual"/>
    </w:rPr>
  </w:style>
  <w:style w:type="paragraph" w:customStyle="1" w:styleId="87868377A4F946C88E7DE5AE97B5083A">
    <w:name w:val="87868377A4F946C88E7DE5AE97B5083A"/>
    <w:rsid w:val="00317007"/>
    <w:rPr>
      <w:kern w:val="2"/>
      <w:lang w:val="lt-LT" w:eastAsia="lt-LT"/>
      <w14:ligatures w14:val="standardContextual"/>
    </w:rPr>
  </w:style>
  <w:style w:type="paragraph" w:customStyle="1" w:styleId="00C3A829CE714248BFF43931CE189F87">
    <w:name w:val="00C3A829CE714248BFF43931CE189F87"/>
    <w:rsid w:val="00317007"/>
    <w:rPr>
      <w:kern w:val="2"/>
      <w:lang w:val="lt-LT" w:eastAsia="lt-LT"/>
      <w14:ligatures w14:val="standardContextual"/>
    </w:rPr>
  </w:style>
  <w:style w:type="paragraph" w:customStyle="1" w:styleId="E9F419E4C9CD4B9DB47D6E561E9F8923">
    <w:name w:val="E9F419E4C9CD4B9DB47D6E561E9F8923"/>
    <w:rsid w:val="00317007"/>
    <w:rPr>
      <w:kern w:val="2"/>
      <w:lang w:val="lt-LT" w:eastAsia="lt-LT"/>
      <w14:ligatures w14:val="standardContextual"/>
    </w:rPr>
  </w:style>
  <w:style w:type="paragraph" w:customStyle="1" w:styleId="49A416B2C3844E9CB4C77757C2EF23DA">
    <w:name w:val="49A416B2C3844E9CB4C77757C2EF23DA"/>
    <w:rsid w:val="00317007"/>
    <w:rPr>
      <w:kern w:val="2"/>
      <w:lang w:val="lt-LT" w:eastAsia="lt-LT"/>
      <w14:ligatures w14:val="standardContextual"/>
    </w:rPr>
  </w:style>
  <w:style w:type="paragraph" w:customStyle="1" w:styleId="1ADC37782F11443EB6C49B8BF4E143D7">
    <w:name w:val="1ADC37782F11443EB6C49B8BF4E143D7"/>
    <w:rsid w:val="00317007"/>
    <w:rPr>
      <w:kern w:val="2"/>
      <w:lang w:val="lt-LT" w:eastAsia="lt-LT"/>
      <w14:ligatures w14:val="standardContextual"/>
    </w:rPr>
  </w:style>
  <w:style w:type="paragraph" w:customStyle="1" w:styleId="49E7EF289C304F2C97FA9BAFAF75B819">
    <w:name w:val="49E7EF289C304F2C97FA9BAFAF75B819"/>
    <w:rsid w:val="00317007"/>
    <w:rPr>
      <w:kern w:val="2"/>
      <w:lang w:val="lt-LT" w:eastAsia="lt-LT"/>
      <w14:ligatures w14:val="standardContextual"/>
    </w:rPr>
  </w:style>
  <w:style w:type="paragraph" w:customStyle="1" w:styleId="77E8E1D44677467E87DA638AE7D093E9">
    <w:name w:val="77E8E1D44677467E87DA638AE7D093E9"/>
    <w:rsid w:val="00317007"/>
    <w:rPr>
      <w:kern w:val="2"/>
      <w:lang w:val="lt-LT" w:eastAsia="lt-LT"/>
      <w14:ligatures w14:val="standardContextual"/>
    </w:rPr>
  </w:style>
  <w:style w:type="paragraph" w:customStyle="1" w:styleId="FEF5C9E768C945F58C204DF7A9DEA337">
    <w:name w:val="FEF5C9E768C945F58C204DF7A9DEA337"/>
    <w:rsid w:val="00317007"/>
    <w:rPr>
      <w:kern w:val="2"/>
      <w:lang w:val="lt-LT" w:eastAsia="lt-LT"/>
      <w14:ligatures w14:val="standardContextual"/>
    </w:rPr>
  </w:style>
  <w:style w:type="paragraph" w:customStyle="1" w:styleId="4646A2FF375F4EAC9ADAE6FDBC15207B">
    <w:name w:val="4646A2FF375F4EAC9ADAE6FDBC15207B"/>
    <w:rsid w:val="00317007"/>
    <w:rPr>
      <w:kern w:val="2"/>
      <w:lang w:val="lt-LT" w:eastAsia="lt-LT"/>
      <w14:ligatures w14:val="standardContextual"/>
    </w:rPr>
  </w:style>
  <w:style w:type="paragraph" w:customStyle="1" w:styleId="C41E7F3B8E3041F49798D7CCE66D0C12">
    <w:name w:val="C41E7F3B8E3041F49798D7CCE66D0C12"/>
    <w:rsid w:val="00317007"/>
    <w:rPr>
      <w:kern w:val="2"/>
      <w:lang w:val="lt-LT" w:eastAsia="lt-LT"/>
      <w14:ligatures w14:val="standardContextual"/>
    </w:rPr>
  </w:style>
  <w:style w:type="paragraph" w:customStyle="1" w:styleId="BF45BF6DDAF847C5B32BAD746B594388">
    <w:name w:val="BF45BF6DDAF847C5B32BAD746B594388"/>
    <w:rsid w:val="00317007"/>
    <w:rPr>
      <w:kern w:val="2"/>
      <w:lang w:val="lt-LT" w:eastAsia="lt-LT"/>
      <w14:ligatures w14:val="standardContextual"/>
    </w:rPr>
  </w:style>
  <w:style w:type="paragraph" w:customStyle="1" w:styleId="E24310622D984726AB370BEA755EC52D">
    <w:name w:val="E24310622D984726AB370BEA755EC52D"/>
    <w:rsid w:val="00317007"/>
    <w:rPr>
      <w:kern w:val="2"/>
      <w:lang w:val="lt-LT" w:eastAsia="lt-LT"/>
      <w14:ligatures w14:val="standardContextual"/>
    </w:rPr>
  </w:style>
  <w:style w:type="paragraph" w:customStyle="1" w:styleId="59494DF760D6495189648C56761F5AB5">
    <w:name w:val="59494DF760D6495189648C56761F5AB5"/>
    <w:rsid w:val="00317007"/>
    <w:rPr>
      <w:kern w:val="2"/>
      <w:lang w:val="lt-LT" w:eastAsia="lt-LT"/>
      <w14:ligatures w14:val="standardContextual"/>
    </w:rPr>
  </w:style>
  <w:style w:type="paragraph" w:customStyle="1" w:styleId="9FD0F8B3D00347DB973E880941AB4761">
    <w:name w:val="9FD0F8B3D00347DB973E880941AB4761"/>
    <w:rsid w:val="00317007"/>
    <w:rPr>
      <w:kern w:val="2"/>
      <w:lang w:val="lt-LT" w:eastAsia="lt-LT"/>
      <w14:ligatures w14:val="standardContextual"/>
    </w:rPr>
  </w:style>
  <w:style w:type="paragraph" w:customStyle="1" w:styleId="46BCBDA99F73458C873EF8EBF00EE416">
    <w:name w:val="46BCBDA99F73458C873EF8EBF00EE416"/>
    <w:rsid w:val="00317007"/>
    <w:rPr>
      <w:kern w:val="2"/>
      <w:lang w:val="lt-LT" w:eastAsia="lt-LT"/>
      <w14:ligatures w14:val="standardContextual"/>
    </w:rPr>
  </w:style>
  <w:style w:type="paragraph" w:customStyle="1" w:styleId="E1C897858B564F3B8B90098E1B0F4513">
    <w:name w:val="E1C897858B564F3B8B90098E1B0F4513"/>
    <w:rsid w:val="00317007"/>
    <w:rPr>
      <w:kern w:val="2"/>
      <w:lang w:val="lt-LT" w:eastAsia="lt-LT"/>
      <w14:ligatures w14:val="standardContextual"/>
    </w:rPr>
  </w:style>
  <w:style w:type="paragraph" w:customStyle="1" w:styleId="48E4C09AEF6442A0A15A010D49E55AE8">
    <w:name w:val="48E4C09AEF6442A0A15A010D49E55AE8"/>
    <w:rsid w:val="00317007"/>
    <w:rPr>
      <w:kern w:val="2"/>
      <w:lang w:val="lt-LT" w:eastAsia="lt-LT"/>
      <w14:ligatures w14:val="standardContextual"/>
    </w:rPr>
  </w:style>
  <w:style w:type="paragraph" w:customStyle="1" w:styleId="CCBB4AC16B2443DAAF629B9AC2858621">
    <w:name w:val="CCBB4AC16B2443DAAF629B9AC2858621"/>
    <w:rsid w:val="00317007"/>
    <w:rPr>
      <w:kern w:val="2"/>
      <w:lang w:val="lt-LT" w:eastAsia="lt-LT"/>
      <w14:ligatures w14:val="standardContextual"/>
    </w:rPr>
  </w:style>
  <w:style w:type="paragraph" w:customStyle="1" w:styleId="146728DCB4134559B818A6766FAF086A">
    <w:name w:val="146728DCB4134559B818A6766FAF086A"/>
    <w:rsid w:val="00317007"/>
    <w:rPr>
      <w:kern w:val="2"/>
      <w:lang w:val="lt-LT" w:eastAsia="lt-LT"/>
      <w14:ligatures w14:val="standardContextual"/>
    </w:rPr>
  </w:style>
  <w:style w:type="paragraph" w:customStyle="1" w:styleId="AD1ECD304881462BB6E45AD15503F579">
    <w:name w:val="AD1ECD304881462BB6E45AD15503F579"/>
    <w:rsid w:val="00317007"/>
    <w:rPr>
      <w:kern w:val="2"/>
      <w:lang w:val="lt-LT" w:eastAsia="lt-LT"/>
      <w14:ligatures w14:val="standardContextual"/>
    </w:rPr>
  </w:style>
  <w:style w:type="paragraph" w:customStyle="1" w:styleId="993DCF79F6B549D0A498D718FC29E579">
    <w:name w:val="993DCF79F6B549D0A498D718FC29E579"/>
    <w:rsid w:val="00317007"/>
    <w:rPr>
      <w:kern w:val="2"/>
      <w:lang w:val="lt-LT" w:eastAsia="lt-LT"/>
      <w14:ligatures w14:val="standardContextual"/>
    </w:rPr>
  </w:style>
  <w:style w:type="paragraph" w:customStyle="1" w:styleId="B990E5087D8E48868ED50BAEDAF93B89">
    <w:name w:val="B990E5087D8E48868ED50BAEDAF93B89"/>
    <w:rsid w:val="00317007"/>
    <w:rPr>
      <w:kern w:val="2"/>
      <w:lang w:val="lt-LT" w:eastAsia="lt-LT"/>
      <w14:ligatures w14:val="standardContextual"/>
    </w:rPr>
  </w:style>
  <w:style w:type="paragraph" w:customStyle="1" w:styleId="AE3F7A3E387841178B820E18B3412373">
    <w:name w:val="AE3F7A3E387841178B820E18B3412373"/>
    <w:rsid w:val="00317007"/>
    <w:rPr>
      <w:kern w:val="2"/>
      <w:lang w:val="lt-LT" w:eastAsia="lt-LT"/>
      <w14:ligatures w14:val="standardContextual"/>
    </w:rPr>
  </w:style>
  <w:style w:type="paragraph" w:customStyle="1" w:styleId="16859392EDE54AE8B9B0AA61A9B4FFC4">
    <w:name w:val="16859392EDE54AE8B9B0AA61A9B4FFC4"/>
    <w:rsid w:val="00317007"/>
    <w:rPr>
      <w:kern w:val="2"/>
      <w:lang w:val="lt-LT" w:eastAsia="lt-LT"/>
      <w14:ligatures w14:val="standardContextual"/>
    </w:rPr>
  </w:style>
  <w:style w:type="paragraph" w:customStyle="1" w:styleId="FA697F74D6354BAF99CA48C440CCA226">
    <w:name w:val="FA697F74D6354BAF99CA48C440CCA226"/>
    <w:rsid w:val="00317007"/>
    <w:rPr>
      <w:kern w:val="2"/>
      <w:lang w:val="lt-LT" w:eastAsia="lt-LT"/>
      <w14:ligatures w14:val="standardContextual"/>
    </w:rPr>
  </w:style>
  <w:style w:type="paragraph" w:customStyle="1" w:styleId="73CC8315775B4BBEB9E64BC7A604B703">
    <w:name w:val="73CC8315775B4BBEB9E64BC7A604B703"/>
    <w:rsid w:val="00317007"/>
    <w:rPr>
      <w:kern w:val="2"/>
      <w:lang w:val="lt-LT" w:eastAsia="lt-LT"/>
      <w14:ligatures w14:val="standardContextual"/>
    </w:rPr>
  </w:style>
  <w:style w:type="paragraph" w:customStyle="1" w:styleId="DF269751A10B45049D56D44EDD9CCFF6">
    <w:name w:val="DF269751A10B45049D56D44EDD9CCFF6"/>
    <w:rsid w:val="006261C1"/>
    <w:rPr>
      <w:kern w:val="2"/>
      <w:lang w:val="lt-LT" w:eastAsia="lt-LT"/>
      <w14:ligatures w14:val="standardContextual"/>
    </w:rPr>
  </w:style>
  <w:style w:type="paragraph" w:customStyle="1" w:styleId="8BAD06F86C3449E0A90A4FB8E55C4385">
    <w:name w:val="8BAD06F86C3449E0A90A4FB8E55C4385"/>
    <w:rsid w:val="006261C1"/>
    <w:rPr>
      <w:kern w:val="2"/>
      <w:lang w:val="lt-LT" w:eastAsia="lt-LT"/>
      <w14:ligatures w14:val="standardContextual"/>
    </w:rPr>
  </w:style>
  <w:style w:type="paragraph" w:customStyle="1" w:styleId="1B9E9CEC80BE45098E4147CEC05EBB69">
    <w:name w:val="1B9E9CEC80BE45098E4147CEC05EBB69"/>
    <w:rsid w:val="006261C1"/>
    <w:rPr>
      <w:kern w:val="2"/>
      <w:lang w:val="lt-LT" w:eastAsia="lt-LT"/>
      <w14:ligatures w14:val="standardContextual"/>
    </w:rPr>
  </w:style>
  <w:style w:type="paragraph" w:customStyle="1" w:styleId="0DF5933CEE05441BB98B512F4F168DA2">
    <w:name w:val="0DF5933CEE05441BB98B512F4F168DA2"/>
    <w:rsid w:val="006261C1"/>
    <w:rPr>
      <w:kern w:val="2"/>
      <w:lang w:val="lt-LT" w:eastAsia="lt-LT"/>
      <w14:ligatures w14:val="standardContextual"/>
    </w:rPr>
  </w:style>
  <w:style w:type="paragraph" w:customStyle="1" w:styleId="7423888DA78A4F418B12743C755C88C9">
    <w:name w:val="7423888DA78A4F418B12743C755C88C9"/>
    <w:rsid w:val="006261C1"/>
    <w:rPr>
      <w:kern w:val="2"/>
      <w:lang w:val="lt-LT" w:eastAsia="lt-LT"/>
      <w14:ligatures w14:val="standardContextual"/>
    </w:rPr>
  </w:style>
  <w:style w:type="paragraph" w:customStyle="1" w:styleId="A2A30D707E124CDB893868D53CABAB9A">
    <w:name w:val="A2A30D707E124CDB893868D53CABAB9A"/>
    <w:rsid w:val="006261C1"/>
    <w:rPr>
      <w:kern w:val="2"/>
      <w:lang w:val="lt-LT" w:eastAsia="lt-LT"/>
      <w14:ligatures w14:val="standardContextual"/>
    </w:rPr>
  </w:style>
  <w:style w:type="paragraph" w:customStyle="1" w:styleId="CED1EDE81CFF421BB497A0B0D147D8C9">
    <w:name w:val="CED1EDE81CFF421BB497A0B0D147D8C9"/>
    <w:rsid w:val="006261C1"/>
    <w:rPr>
      <w:kern w:val="2"/>
      <w:lang w:val="lt-LT" w:eastAsia="lt-LT"/>
      <w14:ligatures w14:val="standardContextual"/>
    </w:rPr>
  </w:style>
  <w:style w:type="paragraph" w:customStyle="1" w:styleId="502AC273499E4A0FB4C86AFCB96C1AF3">
    <w:name w:val="502AC273499E4A0FB4C86AFCB96C1AF3"/>
    <w:rsid w:val="002214D3"/>
    <w:pPr>
      <w:spacing w:line="278" w:lineRule="auto"/>
    </w:pPr>
    <w:rPr>
      <w:kern w:val="2"/>
      <w:sz w:val="24"/>
      <w:szCs w:val="24"/>
      <w:lang w:val="lt-LT" w:eastAsia="lt-LT"/>
      <w14:ligatures w14:val="standardContextual"/>
    </w:rPr>
  </w:style>
  <w:style w:type="paragraph" w:customStyle="1" w:styleId="44515E148FB84C5CA22908384A5B6C30">
    <w:name w:val="44515E148FB84C5CA22908384A5B6C30"/>
    <w:rsid w:val="002214D3"/>
    <w:pPr>
      <w:spacing w:line="278" w:lineRule="auto"/>
    </w:pPr>
    <w:rPr>
      <w:kern w:val="2"/>
      <w:sz w:val="24"/>
      <w:szCs w:val="24"/>
      <w:lang w:val="lt-LT" w:eastAsia="lt-LT"/>
      <w14:ligatures w14:val="standardContextual"/>
    </w:rPr>
  </w:style>
  <w:style w:type="paragraph" w:customStyle="1" w:styleId="9BAAD6A0C423414C89E04643ABACE34B">
    <w:name w:val="9BAAD6A0C423414C89E04643ABACE34B"/>
    <w:rsid w:val="002214D3"/>
    <w:pPr>
      <w:spacing w:line="278" w:lineRule="auto"/>
    </w:pPr>
    <w:rPr>
      <w:kern w:val="2"/>
      <w:sz w:val="24"/>
      <w:szCs w:val="24"/>
      <w:lang w:val="lt-LT" w:eastAsia="lt-LT"/>
      <w14:ligatures w14:val="standardContextual"/>
    </w:rPr>
  </w:style>
  <w:style w:type="paragraph" w:customStyle="1" w:styleId="EA6ABD94CE9F45D987B41585BF72EE0B">
    <w:name w:val="EA6ABD94CE9F45D987B41585BF72EE0B"/>
    <w:rsid w:val="002214D3"/>
    <w:pPr>
      <w:spacing w:line="278" w:lineRule="auto"/>
    </w:pPr>
    <w:rPr>
      <w:kern w:val="2"/>
      <w:sz w:val="24"/>
      <w:szCs w:val="24"/>
      <w:lang w:val="lt-LT" w:eastAsia="lt-LT"/>
      <w14:ligatures w14:val="standardContextual"/>
    </w:rPr>
  </w:style>
  <w:style w:type="paragraph" w:customStyle="1" w:styleId="993A82465DE645B5A60BC9ADBF6C1544">
    <w:name w:val="993A82465DE645B5A60BC9ADBF6C1544"/>
    <w:rsid w:val="002214D3"/>
    <w:pPr>
      <w:spacing w:line="278" w:lineRule="auto"/>
    </w:pPr>
    <w:rPr>
      <w:kern w:val="2"/>
      <w:sz w:val="24"/>
      <w:szCs w:val="24"/>
      <w:lang w:val="lt-LT" w:eastAsia="lt-LT"/>
      <w14:ligatures w14:val="standardContextual"/>
    </w:rPr>
  </w:style>
  <w:style w:type="paragraph" w:customStyle="1" w:styleId="2328E9B7A93644A8963B7299C4E6705E">
    <w:name w:val="2328E9B7A93644A8963B7299C4E6705E"/>
    <w:rsid w:val="007C5228"/>
    <w:pPr>
      <w:spacing w:line="278" w:lineRule="auto"/>
    </w:pPr>
    <w:rPr>
      <w:kern w:val="2"/>
      <w:sz w:val="24"/>
      <w:szCs w:val="24"/>
      <w:lang w:val="lt-LT" w:eastAsia="lt-LT"/>
      <w14:ligatures w14:val="standardContextual"/>
    </w:rPr>
  </w:style>
  <w:style w:type="paragraph" w:customStyle="1" w:styleId="05812D53946B4084B6333D7DDB4DDC89">
    <w:name w:val="05812D53946B4084B6333D7DDB4DDC89"/>
    <w:rsid w:val="007C5228"/>
    <w:pPr>
      <w:spacing w:line="278" w:lineRule="auto"/>
    </w:pPr>
    <w:rPr>
      <w:kern w:val="2"/>
      <w:sz w:val="24"/>
      <w:szCs w:val="24"/>
      <w:lang w:val="lt-LT" w:eastAsia="lt-LT"/>
      <w14:ligatures w14:val="standardContextual"/>
    </w:rPr>
  </w:style>
  <w:style w:type="paragraph" w:customStyle="1" w:styleId="8986268BA1AA425CBEE079CA7A688DE8">
    <w:name w:val="8986268BA1AA425CBEE079CA7A688DE8"/>
    <w:rsid w:val="007C5228"/>
    <w:pPr>
      <w:spacing w:line="278" w:lineRule="auto"/>
    </w:pPr>
    <w:rPr>
      <w:kern w:val="2"/>
      <w:sz w:val="24"/>
      <w:szCs w:val="24"/>
      <w:lang w:val="lt-LT" w:eastAsia="lt-LT"/>
      <w14:ligatures w14:val="standardContextual"/>
    </w:rPr>
  </w:style>
  <w:style w:type="paragraph" w:customStyle="1" w:styleId="47748AC778DC457EAFE4186FBD1BFF5E">
    <w:name w:val="47748AC778DC457EAFE4186FBD1BFF5E"/>
    <w:rsid w:val="007C5228"/>
    <w:pPr>
      <w:spacing w:line="278" w:lineRule="auto"/>
    </w:pPr>
    <w:rPr>
      <w:kern w:val="2"/>
      <w:sz w:val="24"/>
      <w:szCs w:val="24"/>
      <w:lang w:val="lt-LT" w:eastAsia="lt-LT"/>
      <w14:ligatures w14:val="standardContextual"/>
    </w:rPr>
  </w:style>
  <w:style w:type="paragraph" w:customStyle="1" w:styleId="7DBE44613E5242CE9D119AF677C04BE4">
    <w:name w:val="7DBE44613E5242CE9D119AF677C04BE4"/>
    <w:rsid w:val="007C5228"/>
    <w:pPr>
      <w:spacing w:line="278" w:lineRule="auto"/>
    </w:pPr>
    <w:rPr>
      <w:kern w:val="2"/>
      <w:sz w:val="24"/>
      <w:szCs w:val="24"/>
      <w:lang w:val="lt-LT" w:eastAsia="lt-LT"/>
      <w14:ligatures w14:val="standardContextual"/>
    </w:rPr>
  </w:style>
  <w:style w:type="paragraph" w:customStyle="1" w:styleId="922C3CBCDE9C43E8BB50BA846943DB91">
    <w:name w:val="922C3CBCDE9C43E8BB50BA846943DB91"/>
    <w:rsid w:val="007C5228"/>
    <w:pPr>
      <w:spacing w:line="278" w:lineRule="auto"/>
    </w:pPr>
    <w:rPr>
      <w:kern w:val="2"/>
      <w:sz w:val="24"/>
      <w:szCs w:val="24"/>
      <w:lang w:val="lt-LT" w:eastAsia="lt-LT"/>
      <w14:ligatures w14:val="standardContextual"/>
    </w:rPr>
  </w:style>
  <w:style w:type="paragraph" w:customStyle="1" w:styleId="C7175E6FD7A644BF8AFAD1A57671264F">
    <w:name w:val="C7175E6FD7A644BF8AFAD1A57671264F"/>
    <w:rsid w:val="007C5228"/>
    <w:pPr>
      <w:spacing w:line="278" w:lineRule="auto"/>
    </w:pPr>
    <w:rPr>
      <w:kern w:val="2"/>
      <w:sz w:val="24"/>
      <w:szCs w:val="24"/>
      <w:lang w:val="lt-LT" w:eastAsia="lt-LT"/>
      <w14:ligatures w14:val="standardContextual"/>
    </w:rPr>
  </w:style>
  <w:style w:type="paragraph" w:customStyle="1" w:styleId="9DE4BD75FA924CD8A54CEE471A59FA3A">
    <w:name w:val="9DE4BD75FA924CD8A54CEE471A59FA3A"/>
    <w:rsid w:val="007C5228"/>
    <w:pPr>
      <w:spacing w:line="278" w:lineRule="auto"/>
    </w:pPr>
    <w:rPr>
      <w:kern w:val="2"/>
      <w:sz w:val="24"/>
      <w:szCs w:val="24"/>
      <w:lang w:val="lt-LT" w:eastAsia="lt-LT"/>
      <w14:ligatures w14:val="standardContextual"/>
    </w:rPr>
  </w:style>
  <w:style w:type="paragraph" w:customStyle="1" w:styleId="631628AA0A1442C69D84F7522EBCE250">
    <w:name w:val="631628AA0A1442C69D84F7522EBCE250"/>
    <w:rsid w:val="007C5228"/>
    <w:pPr>
      <w:spacing w:line="278" w:lineRule="auto"/>
    </w:pPr>
    <w:rPr>
      <w:kern w:val="2"/>
      <w:sz w:val="24"/>
      <w:szCs w:val="24"/>
      <w:lang w:val="lt-LT" w:eastAsia="lt-LT"/>
      <w14:ligatures w14:val="standardContextual"/>
    </w:rPr>
  </w:style>
  <w:style w:type="paragraph" w:customStyle="1" w:styleId="C08EBC4D113C42F792417748C061EC21">
    <w:name w:val="C08EBC4D113C42F792417748C061EC21"/>
    <w:rsid w:val="007C5228"/>
    <w:pPr>
      <w:spacing w:line="278" w:lineRule="auto"/>
    </w:pPr>
    <w:rPr>
      <w:kern w:val="2"/>
      <w:sz w:val="24"/>
      <w:szCs w:val="24"/>
      <w:lang w:val="lt-LT" w:eastAsia="lt-LT"/>
      <w14:ligatures w14:val="standardContextual"/>
    </w:rPr>
  </w:style>
  <w:style w:type="paragraph" w:customStyle="1" w:styleId="BD200E16AFC14589A04E022BAD0B1DE4">
    <w:name w:val="BD200E16AFC14589A04E022BAD0B1DE4"/>
    <w:rsid w:val="007C5228"/>
    <w:pPr>
      <w:spacing w:line="278" w:lineRule="auto"/>
    </w:pPr>
    <w:rPr>
      <w:kern w:val="2"/>
      <w:sz w:val="24"/>
      <w:szCs w:val="24"/>
      <w:lang w:val="lt-LT" w:eastAsia="lt-LT"/>
      <w14:ligatures w14:val="standardContextual"/>
    </w:rPr>
  </w:style>
  <w:style w:type="paragraph" w:customStyle="1" w:styleId="DAEB7DF12F84425EB3A9658D981DED2F">
    <w:name w:val="DAEB7DF12F84425EB3A9658D981DED2F"/>
    <w:rsid w:val="007C5228"/>
    <w:pPr>
      <w:spacing w:line="278" w:lineRule="auto"/>
    </w:pPr>
    <w:rPr>
      <w:kern w:val="2"/>
      <w:sz w:val="24"/>
      <w:szCs w:val="24"/>
      <w:lang w:val="lt-LT" w:eastAsia="lt-LT"/>
      <w14:ligatures w14:val="standardContextual"/>
    </w:rPr>
  </w:style>
  <w:style w:type="paragraph" w:customStyle="1" w:styleId="58B1E088C8EA4CD384C8034F198B41AA">
    <w:name w:val="58B1E088C8EA4CD384C8034F198B41AA"/>
    <w:rsid w:val="007C5228"/>
    <w:pPr>
      <w:spacing w:line="278" w:lineRule="auto"/>
    </w:pPr>
    <w:rPr>
      <w:kern w:val="2"/>
      <w:sz w:val="24"/>
      <w:szCs w:val="24"/>
      <w:lang w:val="lt-LT" w:eastAsia="lt-LT"/>
      <w14:ligatures w14:val="standardContextual"/>
    </w:rPr>
  </w:style>
  <w:style w:type="paragraph" w:customStyle="1" w:styleId="7015912351B4482D8391E0233D972A89">
    <w:name w:val="7015912351B4482D8391E0233D972A89"/>
    <w:rsid w:val="007C5228"/>
    <w:pPr>
      <w:spacing w:line="278" w:lineRule="auto"/>
    </w:pPr>
    <w:rPr>
      <w:kern w:val="2"/>
      <w:sz w:val="24"/>
      <w:szCs w:val="24"/>
      <w:lang w:val="lt-LT" w:eastAsia="lt-LT"/>
      <w14:ligatures w14:val="standardContextual"/>
    </w:rPr>
  </w:style>
  <w:style w:type="paragraph" w:customStyle="1" w:styleId="88B8630D9F20422FA8561AD715032C02">
    <w:name w:val="88B8630D9F20422FA8561AD715032C02"/>
    <w:rsid w:val="007C5228"/>
    <w:pPr>
      <w:spacing w:line="278" w:lineRule="auto"/>
    </w:pPr>
    <w:rPr>
      <w:kern w:val="2"/>
      <w:sz w:val="24"/>
      <w:szCs w:val="24"/>
      <w:lang w:val="lt-LT" w:eastAsia="lt-LT"/>
      <w14:ligatures w14:val="standardContextual"/>
    </w:rPr>
  </w:style>
  <w:style w:type="paragraph" w:customStyle="1" w:styleId="E22E3477798F4ACD8AE2489FAE4F2305">
    <w:name w:val="E22E3477798F4ACD8AE2489FAE4F2305"/>
    <w:rsid w:val="007C5228"/>
    <w:pPr>
      <w:spacing w:line="278" w:lineRule="auto"/>
    </w:pPr>
    <w:rPr>
      <w:kern w:val="2"/>
      <w:sz w:val="24"/>
      <w:szCs w:val="24"/>
      <w:lang w:val="lt-LT" w:eastAsia="lt-LT"/>
      <w14:ligatures w14:val="standardContextual"/>
    </w:rPr>
  </w:style>
  <w:style w:type="paragraph" w:customStyle="1" w:styleId="A2580B3A8A6A471992B1BDAECAFB9C02">
    <w:name w:val="A2580B3A8A6A471992B1BDAECAFB9C02"/>
    <w:rsid w:val="007C5228"/>
    <w:pPr>
      <w:spacing w:line="278" w:lineRule="auto"/>
    </w:pPr>
    <w:rPr>
      <w:kern w:val="2"/>
      <w:sz w:val="24"/>
      <w:szCs w:val="24"/>
      <w:lang w:val="lt-LT" w:eastAsia="lt-LT"/>
      <w14:ligatures w14:val="standardContextual"/>
    </w:rPr>
  </w:style>
  <w:style w:type="paragraph" w:customStyle="1" w:styleId="1585DC54A1854346A17860F1898BB7FD">
    <w:name w:val="1585DC54A1854346A17860F1898BB7FD"/>
    <w:rsid w:val="007C5228"/>
    <w:pPr>
      <w:spacing w:line="278" w:lineRule="auto"/>
    </w:pPr>
    <w:rPr>
      <w:kern w:val="2"/>
      <w:sz w:val="24"/>
      <w:szCs w:val="24"/>
      <w:lang w:val="lt-LT" w:eastAsia="lt-LT"/>
      <w14:ligatures w14:val="standardContextual"/>
    </w:rPr>
  </w:style>
  <w:style w:type="paragraph" w:customStyle="1" w:styleId="6DAC4CD0FF6548B6AEB4235237979E59">
    <w:name w:val="6DAC4CD0FF6548B6AEB4235237979E59"/>
    <w:rsid w:val="007C5228"/>
    <w:pPr>
      <w:spacing w:line="278" w:lineRule="auto"/>
    </w:pPr>
    <w:rPr>
      <w:kern w:val="2"/>
      <w:sz w:val="24"/>
      <w:szCs w:val="24"/>
      <w:lang w:val="lt-LT" w:eastAsia="lt-LT"/>
      <w14:ligatures w14:val="standardContextual"/>
    </w:rPr>
  </w:style>
  <w:style w:type="paragraph" w:customStyle="1" w:styleId="FE1006C88C7545D88F0497E615EA16E7">
    <w:name w:val="FE1006C88C7545D88F0497E615EA16E7"/>
    <w:rsid w:val="002214D3"/>
    <w:pPr>
      <w:spacing w:line="278" w:lineRule="auto"/>
    </w:pPr>
    <w:rPr>
      <w:kern w:val="2"/>
      <w:sz w:val="24"/>
      <w:szCs w:val="24"/>
      <w:lang w:val="lt-LT" w:eastAsia="lt-LT"/>
      <w14:ligatures w14:val="standardContextual"/>
    </w:rPr>
  </w:style>
  <w:style w:type="paragraph" w:customStyle="1" w:styleId="CD3B5F4D156049DF8187EB834B719750">
    <w:name w:val="CD3B5F4D156049DF8187EB834B719750"/>
    <w:rsid w:val="002214D3"/>
    <w:pPr>
      <w:spacing w:line="278" w:lineRule="auto"/>
    </w:pPr>
    <w:rPr>
      <w:kern w:val="2"/>
      <w:sz w:val="24"/>
      <w:szCs w:val="24"/>
      <w:lang w:val="lt-LT" w:eastAsia="lt-LT"/>
      <w14:ligatures w14:val="standardContextual"/>
    </w:rPr>
  </w:style>
  <w:style w:type="paragraph" w:customStyle="1" w:styleId="56BB09E6D2674DDFB95720132E3843ED">
    <w:name w:val="56BB09E6D2674DDFB95720132E3843ED"/>
    <w:rsid w:val="002214D3"/>
    <w:pPr>
      <w:spacing w:line="278" w:lineRule="auto"/>
    </w:pPr>
    <w:rPr>
      <w:kern w:val="2"/>
      <w:sz w:val="24"/>
      <w:szCs w:val="24"/>
      <w:lang w:val="lt-LT" w:eastAsia="lt-LT"/>
      <w14:ligatures w14:val="standardContextual"/>
    </w:rPr>
  </w:style>
  <w:style w:type="paragraph" w:customStyle="1" w:styleId="C6351BCEE63D48758DC5A7807E515E22">
    <w:name w:val="C6351BCEE63D48758DC5A7807E515E22"/>
    <w:rsid w:val="002214D3"/>
    <w:pPr>
      <w:spacing w:line="278" w:lineRule="auto"/>
    </w:pPr>
    <w:rPr>
      <w:kern w:val="2"/>
      <w:sz w:val="24"/>
      <w:szCs w:val="24"/>
      <w:lang w:val="lt-LT" w:eastAsia="lt-LT"/>
      <w14:ligatures w14:val="standardContextual"/>
    </w:rPr>
  </w:style>
  <w:style w:type="paragraph" w:customStyle="1" w:styleId="1305E9E4620B450880502DDAEB3B809B">
    <w:name w:val="1305E9E4620B450880502DDAEB3B809B"/>
    <w:rsid w:val="002214D3"/>
    <w:pPr>
      <w:spacing w:line="278" w:lineRule="auto"/>
    </w:pPr>
    <w:rPr>
      <w:kern w:val="2"/>
      <w:sz w:val="24"/>
      <w:szCs w:val="24"/>
      <w:lang w:val="lt-LT" w:eastAsia="lt-LT"/>
      <w14:ligatures w14:val="standardContextual"/>
    </w:rPr>
  </w:style>
  <w:style w:type="paragraph" w:customStyle="1" w:styleId="3EDF449510574292A006F99AA5044E80">
    <w:name w:val="3EDF449510574292A006F99AA5044E80"/>
    <w:rsid w:val="002214D3"/>
    <w:pPr>
      <w:spacing w:line="278" w:lineRule="auto"/>
    </w:pPr>
    <w:rPr>
      <w:kern w:val="2"/>
      <w:sz w:val="24"/>
      <w:szCs w:val="24"/>
      <w:lang w:val="lt-LT" w:eastAsia="lt-LT"/>
      <w14:ligatures w14:val="standardContextual"/>
    </w:rPr>
  </w:style>
  <w:style w:type="paragraph" w:customStyle="1" w:styleId="2D3FF7BE2F4045598DDB3DEEFBD3568B">
    <w:name w:val="2D3FF7BE2F4045598DDB3DEEFBD3568B"/>
    <w:rsid w:val="002214D3"/>
    <w:pPr>
      <w:spacing w:line="278" w:lineRule="auto"/>
    </w:pPr>
    <w:rPr>
      <w:kern w:val="2"/>
      <w:sz w:val="24"/>
      <w:szCs w:val="24"/>
      <w:lang w:val="lt-LT" w:eastAsia="lt-LT"/>
      <w14:ligatures w14:val="standardContextual"/>
    </w:rPr>
  </w:style>
  <w:style w:type="paragraph" w:customStyle="1" w:styleId="64FACB869CB6489195203A940546912E">
    <w:name w:val="64FACB869CB6489195203A940546912E"/>
    <w:rsid w:val="002214D3"/>
    <w:pPr>
      <w:spacing w:line="278" w:lineRule="auto"/>
    </w:pPr>
    <w:rPr>
      <w:kern w:val="2"/>
      <w:sz w:val="24"/>
      <w:szCs w:val="24"/>
      <w:lang w:val="lt-LT" w:eastAsia="lt-LT"/>
      <w14:ligatures w14:val="standardContextual"/>
    </w:rPr>
  </w:style>
  <w:style w:type="paragraph" w:customStyle="1" w:styleId="E6E9B7AE25E04B3FBFF8661EF28C3100">
    <w:name w:val="E6E9B7AE25E04B3FBFF8661EF28C3100"/>
    <w:rsid w:val="002214D3"/>
    <w:pPr>
      <w:spacing w:line="278" w:lineRule="auto"/>
    </w:pPr>
    <w:rPr>
      <w:kern w:val="2"/>
      <w:sz w:val="24"/>
      <w:szCs w:val="24"/>
      <w:lang w:val="lt-LT" w:eastAsia="lt-LT"/>
      <w14:ligatures w14:val="standardContextual"/>
    </w:rPr>
  </w:style>
  <w:style w:type="paragraph" w:customStyle="1" w:styleId="BBAEE3C1E6754BA19D23A7E11C64D859">
    <w:name w:val="BBAEE3C1E6754BA19D23A7E11C64D859"/>
    <w:rsid w:val="002214D3"/>
    <w:pPr>
      <w:spacing w:line="278" w:lineRule="auto"/>
    </w:pPr>
    <w:rPr>
      <w:kern w:val="2"/>
      <w:sz w:val="24"/>
      <w:szCs w:val="24"/>
      <w:lang w:val="lt-LT" w:eastAsia="lt-LT"/>
      <w14:ligatures w14:val="standardContextual"/>
    </w:rPr>
  </w:style>
  <w:style w:type="paragraph" w:customStyle="1" w:styleId="C28DE7FDA8CA4FAF9E4132B1FCA69340">
    <w:name w:val="C28DE7FDA8CA4FAF9E4132B1FCA69340"/>
    <w:rsid w:val="002214D3"/>
    <w:pPr>
      <w:spacing w:line="278" w:lineRule="auto"/>
    </w:pPr>
    <w:rPr>
      <w:kern w:val="2"/>
      <w:sz w:val="24"/>
      <w:szCs w:val="24"/>
      <w:lang w:val="lt-LT" w:eastAsia="lt-LT"/>
      <w14:ligatures w14:val="standardContextual"/>
    </w:rPr>
  </w:style>
  <w:style w:type="paragraph" w:customStyle="1" w:styleId="2B55651C50C3430B99DA4DF6F5DEE2FD">
    <w:name w:val="2B55651C50C3430B99DA4DF6F5DEE2FD"/>
    <w:rsid w:val="002214D3"/>
    <w:pPr>
      <w:spacing w:line="278" w:lineRule="auto"/>
    </w:pPr>
    <w:rPr>
      <w:kern w:val="2"/>
      <w:sz w:val="24"/>
      <w:szCs w:val="24"/>
      <w:lang w:val="lt-LT" w:eastAsia="lt-LT"/>
      <w14:ligatures w14:val="standardContextual"/>
    </w:rPr>
  </w:style>
  <w:style w:type="paragraph" w:customStyle="1" w:styleId="CA0DB3AB1CEA4176AAD90ABB5A1C8347">
    <w:name w:val="CA0DB3AB1CEA4176AAD90ABB5A1C8347"/>
    <w:rsid w:val="00BA0108"/>
    <w:pPr>
      <w:spacing w:line="278" w:lineRule="auto"/>
    </w:pPr>
    <w:rPr>
      <w:kern w:val="2"/>
      <w:sz w:val="24"/>
      <w:szCs w:val="24"/>
      <w:lang w:val="lt-LT" w:eastAsia="lt-LT"/>
      <w14:ligatures w14:val="standardContextual"/>
    </w:rPr>
  </w:style>
  <w:style w:type="paragraph" w:customStyle="1" w:styleId="66D424BD621040168A14DF0F2E4281E8">
    <w:name w:val="66D424BD621040168A14DF0F2E4281E8"/>
    <w:rsid w:val="00BA0108"/>
    <w:pPr>
      <w:spacing w:line="278" w:lineRule="auto"/>
    </w:pPr>
    <w:rPr>
      <w:kern w:val="2"/>
      <w:sz w:val="24"/>
      <w:szCs w:val="24"/>
      <w:lang w:val="lt-LT" w:eastAsia="lt-LT"/>
      <w14:ligatures w14:val="standardContextual"/>
    </w:rPr>
  </w:style>
  <w:style w:type="paragraph" w:customStyle="1" w:styleId="8C7850064A4A449EA4820918FEF232A2">
    <w:name w:val="8C7850064A4A449EA4820918FEF232A2"/>
    <w:rsid w:val="00BA0108"/>
    <w:pPr>
      <w:spacing w:line="278" w:lineRule="auto"/>
    </w:pPr>
    <w:rPr>
      <w:kern w:val="2"/>
      <w:sz w:val="24"/>
      <w:szCs w:val="24"/>
      <w:lang w:val="lt-LT" w:eastAsia="lt-LT"/>
      <w14:ligatures w14:val="standardContextual"/>
    </w:rPr>
  </w:style>
  <w:style w:type="paragraph" w:customStyle="1" w:styleId="6C08FD527FAA40379F5CBD05E40F3841">
    <w:name w:val="6C08FD527FAA40379F5CBD05E40F3841"/>
    <w:rsid w:val="00BA0108"/>
    <w:pPr>
      <w:spacing w:line="278" w:lineRule="auto"/>
    </w:pPr>
    <w:rPr>
      <w:kern w:val="2"/>
      <w:sz w:val="24"/>
      <w:szCs w:val="24"/>
      <w:lang w:val="lt-LT" w:eastAsia="lt-LT"/>
      <w14:ligatures w14:val="standardContextual"/>
    </w:rPr>
  </w:style>
  <w:style w:type="paragraph" w:customStyle="1" w:styleId="F1A0168140004E4082C70DD8AFA77663">
    <w:name w:val="F1A0168140004E4082C70DD8AFA77663"/>
    <w:rsid w:val="00BA0108"/>
    <w:pPr>
      <w:spacing w:line="278" w:lineRule="auto"/>
    </w:pPr>
    <w:rPr>
      <w:kern w:val="2"/>
      <w:sz w:val="24"/>
      <w:szCs w:val="24"/>
      <w:lang w:val="lt-LT" w:eastAsia="lt-LT"/>
      <w14:ligatures w14:val="standardContextual"/>
    </w:rPr>
  </w:style>
  <w:style w:type="paragraph" w:customStyle="1" w:styleId="0F82EB295C2540D5B329E8600D2F5AB6">
    <w:name w:val="0F82EB295C2540D5B329E8600D2F5AB6"/>
    <w:rsid w:val="00BA0108"/>
    <w:pPr>
      <w:spacing w:line="278" w:lineRule="auto"/>
    </w:pPr>
    <w:rPr>
      <w:kern w:val="2"/>
      <w:sz w:val="24"/>
      <w:szCs w:val="24"/>
      <w:lang w:val="lt-LT" w:eastAsia="lt-LT"/>
      <w14:ligatures w14:val="standardContextual"/>
    </w:rPr>
  </w:style>
  <w:style w:type="paragraph" w:customStyle="1" w:styleId="9561A9A854E64119800325E56EDBE9F1">
    <w:name w:val="9561A9A854E64119800325E56EDBE9F1"/>
    <w:rsid w:val="00BA0108"/>
    <w:pPr>
      <w:spacing w:line="278" w:lineRule="auto"/>
    </w:pPr>
    <w:rPr>
      <w:kern w:val="2"/>
      <w:sz w:val="24"/>
      <w:szCs w:val="24"/>
      <w:lang w:val="lt-LT" w:eastAsia="lt-LT"/>
      <w14:ligatures w14:val="standardContextual"/>
    </w:rPr>
  </w:style>
  <w:style w:type="paragraph" w:customStyle="1" w:styleId="76E69EEA3F5E4F1DA3ACB318D20184C2">
    <w:name w:val="76E69EEA3F5E4F1DA3ACB318D20184C2"/>
    <w:rsid w:val="00BA0108"/>
    <w:pPr>
      <w:spacing w:line="278" w:lineRule="auto"/>
    </w:pPr>
    <w:rPr>
      <w:kern w:val="2"/>
      <w:sz w:val="24"/>
      <w:szCs w:val="24"/>
      <w:lang w:val="lt-LT" w:eastAsia="lt-LT"/>
      <w14:ligatures w14:val="standardContextual"/>
    </w:rPr>
  </w:style>
  <w:style w:type="paragraph" w:customStyle="1" w:styleId="C0583A18F902442282D31E5E8084466D">
    <w:name w:val="C0583A18F902442282D31E5E8084466D"/>
    <w:rsid w:val="00BA0108"/>
    <w:pPr>
      <w:spacing w:line="278" w:lineRule="auto"/>
    </w:pPr>
    <w:rPr>
      <w:kern w:val="2"/>
      <w:sz w:val="24"/>
      <w:szCs w:val="24"/>
      <w:lang w:val="lt-LT" w:eastAsia="lt-LT"/>
      <w14:ligatures w14:val="standardContextual"/>
    </w:rPr>
  </w:style>
  <w:style w:type="paragraph" w:customStyle="1" w:styleId="90338782C99C4906902DEF87EA3D1DF5">
    <w:name w:val="90338782C99C4906902DEF87EA3D1DF5"/>
    <w:rsid w:val="00BA0108"/>
    <w:pPr>
      <w:spacing w:line="278" w:lineRule="auto"/>
    </w:pPr>
    <w:rPr>
      <w:kern w:val="2"/>
      <w:sz w:val="24"/>
      <w:szCs w:val="24"/>
      <w:lang w:val="lt-LT" w:eastAsia="lt-LT"/>
      <w14:ligatures w14:val="standardContextual"/>
    </w:rPr>
  </w:style>
  <w:style w:type="paragraph" w:customStyle="1" w:styleId="6FFB4A9AC55748F0B57A7C9C856BCA1A">
    <w:name w:val="6FFB4A9AC55748F0B57A7C9C856BCA1A"/>
    <w:rsid w:val="00BA0108"/>
    <w:pPr>
      <w:spacing w:line="278" w:lineRule="auto"/>
    </w:pPr>
    <w:rPr>
      <w:kern w:val="2"/>
      <w:sz w:val="24"/>
      <w:szCs w:val="24"/>
      <w:lang w:val="lt-LT" w:eastAsia="lt-LT"/>
      <w14:ligatures w14:val="standardContextual"/>
    </w:rPr>
  </w:style>
  <w:style w:type="paragraph" w:customStyle="1" w:styleId="21F7761553DB4E4DB1E5EC46BDDCE9F6">
    <w:name w:val="21F7761553DB4E4DB1E5EC46BDDCE9F6"/>
    <w:rsid w:val="00BA0108"/>
    <w:pPr>
      <w:spacing w:line="278" w:lineRule="auto"/>
    </w:pPr>
    <w:rPr>
      <w:kern w:val="2"/>
      <w:sz w:val="24"/>
      <w:szCs w:val="24"/>
      <w:lang w:val="lt-LT" w:eastAsia="lt-LT"/>
      <w14:ligatures w14:val="standardContextual"/>
    </w:rPr>
  </w:style>
  <w:style w:type="paragraph" w:customStyle="1" w:styleId="2CF127C58381498CB1525CFD552D472F">
    <w:name w:val="2CF127C58381498CB1525CFD552D472F"/>
    <w:rsid w:val="00BA0108"/>
    <w:pPr>
      <w:spacing w:line="278" w:lineRule="auto"/>
    </w:pPr>
    <w:rPr>
      <w:kern w:val="2"/>
      <w:sz w:val="24"/>
      <w:szCs w:val="24"/>
      <w:lang w:val="lt-LT" w:eastAsia="lt-LT"/>
      <w14:ligatures w14:val="standardContextual"/>
    </w:rPr>
  </w:style>
  <w:style w:type="paragraph" w:customStyle="1" w:styleId="788DFAF9E30F46FB9492FB436BD9D4CF">
    <w:name w:val="788DFAF9E30F46FB9492FB436BD9D4CF"/>
    <w:rsid w:val="00BA0108"/>
    <w:pPr>
      <w:spacing w:line="278" w:lineRule="auto"/>
    </w:pPr>
    <w:rPr>
      <w:kern w:val="2"/>
      <w:sz w:val="24"/>
      <w:szCs w:val="24"/>
      <w:lang w:val="lt-LT" w:eastAsia="lt-LT"/>
      <w14:ligatures w14:val="standardContextual"/>
    </w:rPr>
  </w:style>
  <w:style w:type="paragraph" w:customStyle="1" w:styleId="F105572F22A344E2BA7BBAC1A684B3BC">
    <w:name w:val="F105572F22A344E2BA7BBAC1A684B3BC"/>
    <w:rsid w:val="00BA0108"/>
    <w:pPr>
      <w:spacing w:line="278" w:lineRule="auto"/>
    </w:pPr>
    <w:rPr>
      <w:kern w:val="2"/>
      <w:sz w:val="24"/>
      <w:szCs w:val="24"/>
      <w:lang w:val="lt-LT" w:eastAsia="lt-LT"/>
      <w14:ligatures w14:val="standardContextual"/>
    </w:rPr>
  </w:style>
  <w:style w:type="paragraph" w:customStyle="1" w:styleId="0BB4B94554724BCFA491DC5D72BADE19">
    <w:name w:val="0BB4B94554724BCFA491DC5D72BADE19"/>
    <w:rsid w:val="00BA0108"/>
    <w:pPr>
      <w:spacing w:line="278" w:lineRule="auto"/>
    </w:pPr>
    <w:rPr>
      <w:kern w:val="2"/>
      <w:sz w:val="24"/>
      <w:szCs w:val="24"/>
      <w:lang w:val="lt-LT" w:eastAsia="lt-LT"/>
      <w14:ligatures w14:val="standardContextual"/>
    </w:rPr>
  </w:style>
  <w:style w:type="paragraph" w:customStyle="1" w:styleId="98906D728F6F4A6B88C0A33478357FD2">
    <w:name w:val="98906D728F6F4A6B88C0A33478357FD2"/>
    <w:rsid w:val="00BA0108"/>
    <w:pPr>
      <w:spacing w:line="278" w:lineRule="auto"/>
    </w:pPr>
    <w:rPr>
      <w:kern w:val="2"/>
      <w:sz w:val="24"/>
      <w:szCs w:val="24"/>
      <w:lang w:val="lt-LT" w:eastAsia="lt-LT"/>
      <w14:ligatures w14:val="standardContextual"/>
    </w:rPr>
  </w:style>
  <w:style w:type="paragraph" w:customStyle="1" w:styleId="3109F702D8B345108802D33298703AE2">
    <w:name w:val="3109F702D8B345108802D33298703AE2"/>
    <w:rsid w:val="00BA0108"/>
    <w:pPr>
      <w:spacing w:line="278" w:lineRule="auto"/>
    </w:pPr>
    <w:rPr>
      <w:kern w:val="2"/>
      <w:sz w:val="24"/>
      <w:szCs w:val="24"/>
      <w:lang w:val="lt-LT" w:eastAsia="lt-LT"/>
      <w14:ligatures w14:val="standardContextual"/>
    </w:rPr>
  </w:style>
  <w:style w:type="paragraph" w:customStyle="1" w:styleId="DAC86F9F9D0D452B9DE7325411EF812A">
    <w:name w:val="DAC86F9F9D0D452B9DE7325411EF812A"/>
    <w:rsid w:val="00BA0108"/>
    <w:pPr>
      <w:spacing w:line="278" w:lineRule="auto"/>
    </w:pPr>
    <w:rPr>
      <w:kern w:val="2"/>
      <w:sz w:val="24"/>
      <w:szCs w:val="24"/>
      <w:lang w:val="lt-LT" w:eastAsia="lt-LT"/>
      <w14:ligatures w14:val="standardContextual"/>
    </w:rPr>
  </w:style>
  <w:style w:type="paragraph" w:customStyle="1" w:styleId="A95A48F1E75E4427806E3E2BE86B5BCC">
    <w:name w:val="A95A48F1E75E4427806E3E2BE86B5BCC"/>
    <w:rsid w:val="00BA0108"/>
    <w:pPr>
      <w:spacing w:line="278" w:lineRule="auto"/>
    </w:pPr>
    <w:rPr>
      <w:kern w:val="2"/>
      <w:sz w:val="24"/>
      <w:szCs w:val="24"/>
      <w:lang w:val="lt-LT" w:eastAsia="lt-LT"/>
      <w14:ligatures w14:val="standardContextual"/>
    </w:rPr>
  </w:style>
  <w:style w:type="paragraph" w:customStyle="1" w:styleId="91D16CBA4413445D90E77C264F147277">
    <w:name w:val="91D16CBA4413445D90E77C264F147277"/>
    <w:rsid w:val="00BA0108"/>
    <w:pPr>
      <w:spacing w:line="278" w:lineRule="auto"/>
    </w:pPr>
    <w:rPr>
      <w:kern w:val="2"/>
      <w:sz w:val="24"/>
      <w:szCs w:val="24"/>
      <w:lang w:val="lt-LT" w:eastAsia="lt-LT"/>
      <w14:ligatures w14:val="standardContextual"/>
    </w:rPr>
  </w:style>
  <w:style w:type="paragraph" w:customStyle="1" w:styleId="7C85345D76E14B2882D60D48E7A18CBB">
    <w:name w:val="7C85345D76E14B2882D60D48E7A18CBB"/>
    <w:rsid w:val="00BA0108"/>
    <w:pPr>
      <w:spacing w:line="278" w:lineRule="auto"/>
    </w:pPr>
    <w:rPr>
      <w:kern w:val="2"/>
      <w:sz w:val="24"/>
      <w:szCs w:val="24"/>
      <w:lang w:val="lt-LT" w:eastAsia="lt-LT"/>
      <w14:ligatures w14:val="standardContextual"/>
    </w:rPr>
  </w:style>
  <w:style w:type="paragraph" w:customStyle="1" w:styleId="2AF84DEF51D846C68BBF02E08E354861">
    <w:name w:val="2AF84DEF51D846C68BBF02E08E354861"/>
    <w:rsid w:val="00BA0108"/>
    <w:pPr>
      <w:spacing w:line="278" w:lineRule="auto"/>
    </w:pPr>
    <w:rPr>
      <w:kern w:val="2"/>
      <w:sz w:val="24"/>
      <w:szCs w:val="24"/>
      <w:lang w:val="lt-LT" w:eastAsia="lt-LT"/>
      <w14:ligatures w14:val="standardContextual"/>
    </w:rPr>
  </w:style>
  <w:style w:type="paragraph" w:customStyle="1" w:styleId="2FE6747E65934CB2948D447B76D8E00B">
    <w:name w:val="2FE6747E65934CB2948D447B76D8E00B"/>
    <w:rsid w:val="00BA0108"/>
    <w:pPr>
      <w:spacing w:line="278" w:lineRule="auto"/>
    </w:pPr>
    <w:rPr>
      <w:kern w:val="2"/>
      <w:sz w:val="24"/>
      <w:szCs w:val="24"/>
      <w:lang w:val="lt-LT" w:eastAsia="lt-LT"/>
      <w14:ligatures w14:val="standardContextual"/>
    </w:rPr>
  </w:style>
  <w:style w:type="paragraph" w:customStyle="1" w:styleId="3FDCC3B5FEB648F480FDD0F790EF3AA5">
    <w:name w:val="3FDCC3B5FEB648F480FDD0F790EF3AA5"/>
    <w:rsid w:val="00BA0108"/>
    <w:pPr>
      <w:spacing w:line="278" w:lineRule="auto"/>
    </w:pPr>
    <w:rPr>
      <w:kern w:val="2"/>
      <w:sz w:val="24"/>
      <w:szCs w:val="24"/>
      <w:lang w:val="lt-LT" w:eastAsia="lt-LT"/>
      <w14:ligatures w14:val="standardContextual"/>
    </w:rPr>
  </w:style>
  <w:style w:type="paragraph" w:customStyle="1" w:styleId="7F03CB7CB1614B3BBC6355FB0AA6449D">
    <w:name w:val="7F03CB7CB1614B3BBC6355FB0AA6449D"/>
    <w:rsid w:val="00BA0108"/>
    <w:pPr>
      <w:spacing w:line="278" w:lineRule="auto"/>
    </w:pPr>
    <w:rPr>
      <w:kern w:val="2"/>
      <w:sz w:val="24"/>
      <w:szCs w:val="24"/>
      <w:lang w:val="lt-LT" w:eastAsia="lt-LT"/>
      <w14:ligatures w14:val="standardContextual"/>
    </w:rPr>
  </w:style>
  <w:style w:type="paragraph" w:customStyle="1" w:styleId="2FFEF60D079341FBA85C297C9C81A2EB">
    <w:name w:val="2FFEF60D079341FBA85C297C9C81A2EB"/>
    <w:rsid w:val="00BA0108"/>
    <w:pPr>
      <w:spacing w:line="278" w:lineRule="auto"/>
    </w:pPr>
    <w:rPr>
      <w:kern w:val="2"/>
      <w:sz w:val="24"/>
      <w:szCs w:val="24"/>
      <w:lang w:val="lt-LT" w:eastAsia="lt-LT"/>
      <w14:ligatures w14:val="standardContextual"/>
    </w:rPr>
  </w:style>
  <w:style w:type="paragraph" w:customStyle="1" w:styleId="997C832BEC4C40A5872D6781E295B06E">
    <w:name w:val="997C832BEC4C40A5872D6781E295B06E"/>
    <w:rsid w:val="00BA0108"/>
    <w:pPr>
      <w:spacing w:line="278" w:lineRule="auto"/>
    </w:pPr>
    <w:rPr>
      <w:kern w:val="2"/>
      <w:sz w:val="24"/>
      <w:szCs w:val="24"/>
      <w:lang w:val="lt-LT" w:eastAsia="lt-LT"/>
      <w14:ligatures w14:val="standardContextual"/>
    </w:rPr>
  </w:style>
  <w:style w:type="paragraph" w:customStyle="1" w:styleId="4D9540E6653247438A5506930251F0F1">
    <w:name w:val="4D9540E6653247438A5506930251F0F1"/>
    <w:rsid w:val="00BA0108"/>
    <w:pPr>
      <w:spacing w:line="278" w:lineRule="auto"/>
    </w:pPr>
    <w:rPr>
      <w:kern w:val="2"/>
      <w:sz w:val="24"/>
      <w:szCs w:val="24"/>
      <w:lang w:val="lt-LT" w:eastAsia="lt-LT"/>
      <w14:ligatures w14:val="standardContextual"/>
    </w:rPr>
  </w:style>
  <w:style w:type="paragraph" w:customStyle="1" w:styleId="88D948DD4BE64919AB084D4FC6535B39">
    <w:name w:val="88D948DD4BE64919AB084D4FC6535B39"/>
    <w:rsid w:val="00BA0108"/>
    <w:pPr>
      <w:spacing w:line="278" w:lineRule="auto"/>
    </w:pPr>
    <w:rPr>
      <w:kern w:val="2"/>
      <w:sz w:val="24"/>
      <w:szCs w:val="24"/>
      <w:lang w:val="lt-LT" w:eastAsia="lt-LT"/>
      <w14:ligatures w14:val="standardContextual"/>
    </w:rPr>
  </w:style>
  <w:style w:type="paragraph" w:customStyle="1" w:styleId="CBB3ABA6FDEC4DABB7BFB842E0925E93">
    <w:name w:val="CBB3ABA6FDEC4DABB7BFB842E0925E93"/>
    <w:rsid w:val="00BA0108"/>
    <w:pPr>
      <w:spacing w:line="278" w:lineRule="auto"/>
    </w:pPr>
    <w:rPr>
      <w:kern w:val="2"/>
      <w:sz w:val="24"/>
      <w:szCs w:val="24"/>
      <w:lang w:val="lt-LT" w:eastAsia="lt-LT"/>
      <w14:ligatures w14:val="standardContextual"/>
    </w:rPr>
  </w:style>
  <w:style w:type="paragraph" w:customStyle="1" w:styleId="134735EC19E149A09D7FB311609914BB">
    <w:name w:val="134735EC19E149A09D7FB311609914BB"/>
    <w:rsid w:val="00BA0108"/>
    <w:pPr>
      <w:spacing w:line="278" w:lineRule="auto"/>
    </w:pPr>
    <w:rPr>
      <w:kern w:val="2"/>
      <w:sz w:val="24"/>
      <w:szCs w:val="24"/>
      <w:lang w:val="lt-LT" w:eastAsia="lt-LT"/>
      <w14:ligatures w14:val="standardContextual"/>
    </w:rPr>
  </w:style>
  <w:style w:type="paragraph" w:customStyle="1" w:styleId="2A41B1909D604D9AA5975CC2DEBFCA56">
    <w:name w:val="2A41B1909D604D9AA5975CC2DEBFCA56"/>
    <w:rsid w:val="00BA0108"/>
    <w:pPr>
      <w:spacing w:line="278" w:lineRule="auto"/>
    </w:pPr>
    <w:rPr>
      <w:kern w:val="2"/>
      <w:sz w:val="24"/>
      <w:szCs w:val="24"/>
      <w:lang w:val="lt-LT" w:eastAsia="lt-LT"/>
      <w14:ligatures w14:val="standardContextual"/>
    </w:rPr>
  </w:style>
  <w:style w:type="paragraph" w:customStyle="1" w:styleId="9E1BE0A771924919BF255A938479869F">
    <w:name w:val="9E1BE0A771924919BF255A938479869F"/>
    <w:rsid w:val="00BA0108"/>
    <w:pPr>
      <w:spacing w:line="278" w:lineRule="auto"/>
    </w:pPr>
    <w:rPr>
      <w:kern w:val="2"/>
      <w:sz w:val="24"/>
      <w:szCs w:val="24"/>
      <w:lang w:val="lt-LT" w:eastAsia="lt-LT"/>
      <w14:ligatures w14:val="standardContextual"/>
    </w:rPr>
  </w:style>
  <w:style w:type="paragraph" w:customStyle="1" w:styleId="C5C3034CC8D74213B5F9565E23D88057">
    <w:name w:val="C5C3034CC8D74213B5F9565E23D88057"/>
    <w:rsid w:val="00BA0108"/>
    <w:pPr>
      <w:spacing w:line="278" w:lineRule="auto"/>
    </w:pPr>
    <w:rPr>
      <w:kern w:val="2"/>
      <w:sz w:val="24"/>
      <w:szCs w:val="24"/>
      <w:lang w:val="lt-LT" w:eastAsia="lt-LT"/>
      <w14:ligatures w14:val="standardContextual"/>
    </w:rPr>
  </w:style>
  <w:style w:type="paragraph" w:customStyle="1" w:styleId="B3C507C94E0543F8967E290163858CF4">
    <w:name w:val="B3C507C94E0543F8967E290163858CF4"/>
    <w:rsid w:val="00BA0108"/>
    <w:pPr>
      <w:spacing w:line="278" w:lineRule="auto"/>
    </w:pPr>
    <w:rPr>
      <w:kern w:val="2"/>
      <w:sz w:val="24"/>
      <w:szCs w:val="24"/>
      <w:lang w:val="lt-LT" w:eastAsia="lt-LT"/>
      <w14:ligatures w14:val="standardContextual"/>
    </w:rPr>
  </w:style>
  <w:style w:type="paragraph" w:customStyle="1" w:styleId="F1957DAEFE0A4F43AC03A9AC026C1569">
    <w:name w:val="F1957DAEFE0A4F43AC03A9AC026C1569"/>
    <w:rsid w:val="00BA0108"/>
    <w:pPr>
      <w:spacing w:line="278" w:lineRule="auto"/>
    </w:pPr>
    <w:rPr>
      <w:kern w:val="2"/>
      <w:sz w:val="24"/>
      <w:szCs w:val="24"/>
      <w:lang w:val="lt-LT" w:eastAsia="lt-LT"/>
      <w14:ligatures w14:val="standardContextual"/>
    </w:rPr>
  </w:style>
  <w:style w:type="paragraph" w:customStyle="1" w:styleId="292F04F4F9D340EAB08BFFD9CA692FB4">
    <w:name w:val="292F04F4F9D340EAB08BFFD9CA692FB4"/>
    <w:rsid w:val="00BA0108"/>
    <w:pPr>
      <w:spacing w:line="278" w:lineRule="auto"/>
    </w:pPr>
    <w:rPr>
      <w:kern w:val="2"/>
      <w:sz w:val="24"/>
      <w:szCs w:val="24"/>
      <w:lang w:val="lt-LT" w:eastAsia="lt-LT"/>
      <w14:ligatures w14:val="standardContextual"/>
    </w:rPr>
  </w:style>
  <w:style w:type="paragraph" w:customStyle="1" w:styleId="1017F6031B8F420896AA3D14F0B48CA9">
    <w:name w:val="1017F6031B8F420896AA3D14F0B48CA9"/>
    <w:rsid w:val="00BA0108"/>
    <w:pPr>
      <w:spacing w:line="278" w:lineRule="auto"/>
    </w:pPr>
    <w:rPr>
      <w:kern w:val="2"/>
      <w:sz w:val="24"/>
      <w:szCs w:val="24"/>
      <w:lang w:val="lt-LT" w:eastAsia="lt-LT"/>
      <w14:ligatures w14:val="standardContextual"/>
    </w:rPr>
  </w:style>
  <w:style w:type="paragraph" w:customStyle="1" w:styleId="39588CA486674BC1A59608D9490CD8CC">
    <w:name w:val="39588CA486674BC1A59608D9490CD8CC"/>
    <w:rsid w:val="00BA0108"/>
    <w:pPr>
      <w:spacing w:line="278" w:lineRule="auto"/>
    </w:pPr>
    <w:rPr>
      <w:kern w:val="2"/>
      <w:sz w:val="24"/>
      <w:szCs w:val="24"/>
      <w:lang w:val="lt-LT" w:eastAsia="lt-LT"/>
      <w14:ligatures w14:val="standardContextual"/>
    </w:rPr>
  </w:style>
  <w:style w:type="paragraph" w:customStyle="1" w:styleId="E0A873BB535646AB9D2E3BE9EE134261">
    <w:name w:val="E0A873BB535646AB9D2E3BE9EE134261"/>
    <w:rsid w:val="00BA0108"/>
    <w:pPr>
      <w:spacing w:line="278" w:lineRule="auto"/>
    </w:pPr>
    <w:rPr>
      <w:kern w:val="2"/>
      <w:sz w:val="24"/>
      <w:szCs w:val="24"/>
      <w:lang w:val="lt-LT" w:eastAsia="lt-LT"/>
      <w14:ligatures w14:val="standardContextual"/>
    </w:rPr>
  </w:style>
  <w:style w:type="paragraph" w:customStyle="1" w:styleId="6CE1FF973D1E49A0B0C3E08D79B35412">
    <w:name w:val="6CE1FF973D1E49A0B0C3E08D79B35412"/>
    <w:rsid w:val="00BA0108"/>
    <w:pPr>
      <w:spacing w:line="278" w:lineRule="auto"/>
    </w:pPr>
    <w:rPr>
      <w:kern w:val="2"/>
      <w:sz w:val="24"/>
      <w:szCs w:val="24"/>
      <w:lang w:val="lt-LT" w:eastAsia="lt-LT"/>
      <w14:ligatures w14:val="standardContextual"/>
    </w:rPr>
  </w:style>
  <w:style w:type="paragraph" w:customStyle="1" w:styleId="42378E5BB2D34F7ABFCD5FCA43B1FDBB">
    <w:name w:val="42378E5BB2D34F7ABFCD5FCA43B1FDBB"/>
    <w:rsid w:val="00BA0108"/>
    <w:pPr>
      <w:spacing w:line="278" w:lineRule="auto"/>
    </w:pPr>
    <w:rPr>
      <w:kern w:val="2"/>
      <w:sz w:val="24"/>
      <w:szCs w:val="24"/>
      <w:lang w:val="lt-LT" w:eastAsia="lt-LT"/>
      <w14:ligatures w14:val="standardContextual"/>
    </w:rPr>
  </w:style>
  <w:style w:type="paragraph" w:customStyle="1" w:styleId="7395781916944C21A8EA494D35078CFF">
    <w:name w:val="7395781916944C21A8EA494D35078CFF"/>
    <w:rsid w:val="00BA0108"/>
    <w:pPr>
      <w:spacing w:line="278" w:lineRule="auto"/>
    </w:pPr>
    <w:rPr>
      <w:kern w:val="2"/>
      <w:sz w:val="24"/>
      <w:szCs w:val="24"/>
      <w:lang w:val="lt-LT" w:eastAsia="lt-LT"/>
      <w14:ligatures w14:val="standardContextual"/>
    </w:rPr>
  </w:style>
  <w:style w:type="paragraph" w:customStyle="1" w:styleId="893DA8EBC6FC4A3C831EBA8E5D5022D2">
    <w:name w:val="893DA8EBC6FC4A3C831EBA8E5D5022D2"/>
    <w:rsid w:val="00BA0108"/>
    <w:pPr>
      <w:spacing w:line="278" w:lineRule="auto"/>
    </w:pPr>
    <w:rPr>
      <w:kern w:val="2"/>
      <w:sz w:val="24"/>
      <w:szCs w:val="24"/>
      <w:lang w:val="lt-LT" w:eastAsia="lt-LT"/>
      <w14:ligatures w14:val="standardContextual"/>
    </w:rPr>
  </w:style>
  <w:style w:type="paragraph" w:customStyle="1" w:styleId="DF81B1EB9D764A528E7BF84B5CC3D053">
    <w:name w:val="DF81B1EB9D764A528E7BF84B5CC3D053"/>
    <w:rsid w:val="00BA0108"/>
    <w:pPr>
      <w:spacing w:line="278" w:lineRule="auto"/>
    </w:pPr>
    <w:rPr>
      <w:kern w:val="2"/>
      <w:sz w:val="24"/>
      <w:szCs w:val="24"/>
      <w:lang w:val="lt-LT" w:eastAsia="lt-LT"/>
      <w14:ligatures w14:val="standardContextual"/>
    </w:rPr>
  </w:style>
  <w:style w:type="paragraph" w:customStyle="1" w:styleId="75B417054FE34AAFBB7DE9B40FC2BD1B">
    <w:name w:val="75B417054FE34AAFBB7DE9B40FC2BD1B"/>
    <w:rsid w:val="00BA0108"/>
    <w:pPr>
      <w:spacing w:line="278" w:lineRule="auto"/>
    </w:pPr>
    <w:rPr>
      <w:kern w:val="2"/>
      <w:sz w:val="24"/>
      <w:szCs w:val="24"/>
      <w:lang w:val="lt-LT" w:eastAsia="lt-LT"/>
      <w14:ligatures w14:val="standardContextual"/>
    </w:rPr>
  </w:style>
  <w:style w:type="paragraph" w:customStyle="1" w:styleId="48EBA1CEAFBB439FB7BF444F5E4443D3">
    <w:name w:val="48EBA1CEAFBB439FB7BF444F5E4443D3"/>
    <w:rsid w:val="00BA0108"/>
    <w:pPr>
      <w:spacing w:line="278" w:lineRule="auto"/>
    </w:pPr>
    <w:rPr>
      <w:kern w:val="2"/>
      <w:sz w:val="24"/>
      <w:szCs w:val="24"/>
      <w:lang w:val="lt-LT" w:eastAsia="lt-LT"/>
      <w14:ligatures w14:val="standardContextual"/>
    </w:rPr>
  </w:style>
  <w:style w:type="paragraph" w:customStyle="1" w:styleId="5381677D235D4E378D6B208F5CB2359F">
    <w:name w:val="5381677D235D4E378D6B208F5CB2359F"/>
    <w:rsid w:val="00BA0108"/>
    <w:pPr>
      <w:spacing w:line="278" w:lineRule="auto"/>
    </w:pPr>
    <w:rPr>
      <w:kern w:val="2"/>
      <w:sz w:val="24"/>
      <w:szCs w:val="24"/>
      <w:lang w:val="lt-LT" w:eastAsia="lt-LT"/>
      <w14:ligatures w14:val="standardContextual"/>
    </w:rPr>
  </w:style>
  <w:style w:type="paragraph" w:customStyle="1" w:styleId="70A1B0B01A9A4482BAE94395DE82422D">
    <w:name w:val="70A1B0B01A9A4482BAE94395DE82422D"/>
    <w:rsid w:val="006F15CD"/>
    <w:pPr>
      <w:spacing w:line="278" w:lineRule="auto"/>
    </w:pPr>
    <w:rPr>
      <w:kern w:val="2"/>
      <w:sz w:val="24"/>
      <w:szCs w:val="24"/>
      <w:lang w:val="lt-LT" w:eastAsia="lt-LT"/>
      <w14:ligatures w14:val="standardContextual"/>
    </w:rPr>
  </w:style>
  <w:style w:type="paragraph" w:customStyle="1" w:styleId="3938CB11664A4C3085FCFFEDA7216905">
    <w:name w:val="3938CB11664A4C3085FCFFEDA7216905"/>
    <w:rsid w:val="006F15CD"/>
    <w:pPr>
      <w:spacing w:line="278" w:lineRule="auto"/>
    </w:pPr>
    <w:rPr>
      <w:kern w:val="2"/>
      <w:sz w:val="24"/>
      <w:szCs w:val="24"/>
      <w:lang w:val="lt-LT" w:eastAsia="lt-LT"/>
      <w14:ligatures w14:val="standardContextual"/>
    </w:rPr>
  </w:style>
  <w:style w:type="paragraph" w:customStyle="1" w:styleId="16134943D4AA45B79FC8AEEF36125770">
    <w:name w:val="16134943D4AA45B79FC8AEEF36125770"/>
    <w:rsid w:val="006F15CD"/>
    <w:pPr>
      <w:spacing w:line="278" w:lineRule="auto"/>
    </w:pPr>
    <w:rPr>
      <w:kern w:val="2"/>
      <w:sz w:val="24"/>
      <w:szCs w:val="24"/>
      <w:lang w:val="lt-LT" w:eastAsia="lt-LT"/>
      <w14:ligatures w14:val="standardContextual"/>
    </w:rPr>
  </w:style>
  <w:style w:type="paragraph" w:customStyle="1" w:styleId="B8657C236D5E45F9A4933D63A5D15EBF">
    <w:name w:val="B8657C236D5E45F9A4933D63A5D15EBF"/>
    <w:rsid w:val="006F15CD"/>
    <w:pPr>
      <w:spacing w:line="278" w:lineRule="auto"/>
    </w:pPr>
    <w:rPr>
      <w:kern w:val="2"/>
      <w:sz w:val="24"/>
      <w:szCs w:val="24"/>
      <w:lang w:val="lt-LT" w:eastAsia="lt-LT"/>
      <w14:ligatures w14:val="standardContextual"/>
    </w:rPr>
  </w:style>
  <w:style w:type="paragraph" w:customStyle="1" w:styleId="D2BA6387ACE14C24A08A42DCDB5B3B29">
    <w:name w:val="D2BA6387ACE14C24A08A42DCDB5B3B29"/>
    <w:rsid w:val="006F15CD"/>
    <w:pPr>
      <w:spacing w:line="278" w:lineRule="auto"/>
    </w:pPr>
    <w:rPr>
      <w:kern w:val="2"/>
      <w:sz w:val="24"/>
      <w:szCs w:val="24"/>
      <w:lang w:val="lt-LT" w:eastAsia="lt-LT"/>
      <w14:ligatures w14:val="standardContextual"/>
    </w:rPr>
  </w:style>
  <w:style w:type="paragraph" w:customStyle="1" w:styleId="16001F4B145143AE8A4999F8821F1AA3">
    <w:name w:val="16001F4B145143AE8A4999F8821F1AA3"/>
    <w:rsid w:val="006F15CD"/>
    <w:pPr>
      <w:spacing w:line="278" w:lineRule="auto"/>
    </w:pPr>
    <w:rPr>
      <w:kern w:val="2"/>
      <w:sz w:val="24"/>
      <w:szCs w:val="24"/>
      <w:lang w:val="lt-LT" w:eastAsia="lt-LT"/>
      <w14:ligatures w14:val="standardContextual"/>
    </w:rPr>
  </w:style>
  <w:style w:type="paragraph" w:customStyle="1" w:styleId="806D6A39C9214F2F9101DCCFD8F8F7EC">
    <w:name w:val="806D6A39C9214F2F9101DCCFD8F8F7EC"/>
    <w:rsid w:val="006F15CD"/>
    <w:pPr>
      <w:spacing w:line="278" w:lineRule="auto"/>
    </w:pPr>
    <w:rPr>
      <w:kern w:val="2"/>
      <w:sz w:val="24"/>
      <w:szCs w:val="24"/>
      <w:lang w:val="lt-LT" w:eastAsia="lt-LT"/>
      <w14:ligatures w14:val="standardContextual"/>
    </w:rPr>
  </w:style>
  <w:style w:type="paragraph" w:customStyle="1" w:styleId="339A0AF9CDA44F1281E4ACA1C0FC55E5">
    <w:name w:val="339A0AF9CDA44F1281E4ACA1C0FC55E5"/>
    <w:rsid w:val="006F15CD"/>
    <w:pPr>
      <w:spacing w:line="278" w:lineRule="auto"/>
    </w:pPr>
    <w:rPr>
      <w:kern w:val="2"/>
      <w:sz w:val="24"/>
      <w:szCs w:val="24"/>
      <w:lang w:val="lt-LT" w:eastAsia="lt-LT"/>
      <w14:ligatures w14:val="standardContextual"/>
    </w:rPr>
  </w:style>
  <w:style w:type="paragraph" w:customStyle="1" w:styleId="EE7EAF55419E4BB5B573FAE7053E5873">
    <w:name w:val="EE7EAF55419E4BB5B573FAE7053E5873"/>
    <w:rsid w:val="006F15CD"/>
    <w:pPr>
      <w:spacing w:line="278" w:lineRule="auto"/>
    </w:pPr>
    <w:rPr>
      <w:kern w:val="2"/>
      <w:sz w:val="24"/>
      <w:szCs w:val="24"/>
      <w:lang w:val="lt-LT" w:eastAsia="lt-LT"/>
      <w14:ligatures w14:val="standardContextual"/>
    </w:rPr>
  </w:style>
  <w:style w:type="paragraph" w:customStyle="1" w:styleId="91858A643E274C238CBB01BB32DD0DCF">
    <w:name w:val="91858A643E274C238CBB01BB32DD0DCF"/>
    <w:rsid w:val="006F15CD"/>
    <w:pPr>
      <w:spacing w:line="278" w:lineRule="auto"/>
    </w:pPr>
    <w:rPr>
      <w:kern w:val="2"/>
      <w:sz w:val="24"/>
      <w:szCs w:val="24"/>
      <w:lang w:val="lt-LT" w:eastAsia="lt-LT"/>
      <w14:ligatures w14:val="standardContextual"/>
    </w:rPr>
  </w:style>
  <w:style w:type="paragraph" w:customStyle="1" w:styleId="CE739B1C3123476E95B5B2E08BD9D5F3">
    <w:name w:val="CE739B1C3123476E95B5B2E08BD9D5F3"/>
    <w:rsid w:val="006F15CD"/>
    <w:pPr>
      <w:spacing w:line="278" w:lineRule="auto"/>
    </w:pPr>
    <w:rPr>
      <w:kern w:val="2"/>
      <w:sz w:val="24"/>
      <w:szCs w:val="24"/>
      <w:lang w:val="lt-LT" w:eastAsia="lt-LT"/>
      <w14:ligatures w14:val="standardContextual"/>
    </w:rPr>
  </w:style>
  <w:style w:type="paragraph" w:customStyle="1" w:styleId="299C6BE448C0429E976AF0A9C6BCE13A">
    <w:name w:val="299C6BE448C0429E976AF0A9C6BCE13A"/>
    <w:rsid w:val="006F15CD"/>
    <w:pPr>
      <w:spacing w:line="278" w:lineRule="auto"/>
    </w:pPr>
    <w:rPr>
      <w:kern w:val="2"/>
      <w:sz w:val="24"/>
      <w:szCs w:val="24"/>
      <w:lang w:val="lt-LT" w:eastAsia="lt-LT"/>
      <w14:ligatures w14:val="standardContextual"/>
    </w:rPr>
  </w:style>
  <w:style w:type="paragraph" w:customStyle="1" w:styleId="12D9F904C6114A75BA307DAD082205CE">
    <w:name w:val="12D9F904C6114A75BA307DAD082205CE"/>
    <w:rsid w:val="006F15CD"/>
    <w:pPr>
      <w:spacing w:line="278" w:lineRule="auto"/>
    </w:pPr>
    <w:rPr>
      <w:kern w:val="2"/>
      <w:sz w:val="24"/>
      <w:szCs w:val="24"/>
      <w:lang w:val="lt-LT" w:eastAsia="lt-LT"/>
      <w14:ligatures w14:val="standardContextual"/>
    </w:rPr>
  </w:style>
  <w:style w:type="paragraph" w:customStyle="1" w:styleId="CD01EEC8C6E14E34803A7E0EFBECCA94">
    <w:name w:val="CD01EEC8C6E14E34803A7E0EFBECCA94"/>
    <w:rsid w:val="006F15CD"/>
    <w:pPr>
      <w:spacing w:line="278" w:lineRule="auto"/>
    </w:pPr>
    <w:rPr>
      <w:kern w:val="2"/>
      <w:sz w:val="24"/>
      <w:szCs w:val="24"/>
      <w:lang w:val="lt-LT" w:eastAsia="lt-LT"/>
      <w14:ligatures w14:val="standardContextual"/>
    </w:rPr>
  </w:style>
  <w:style w:type="paragraph" w:customStyle="1" w:styleId="426A3E55E6C24F669131EA7CA6A7EE85">
    <w:name w:val="426A3E55E6C24F669131EA7CA6A7EE85"/>
    <w:rsid w:val="006F15CD"/>
    <w:pPr>
      <w:spacing w:line="278" w:lineRule="auto"/>
    </w:pPr>
    <w:rPr>
      <w:kern w:val="2"/>
      <w:sz w:val="24"/>
      <w:szCs w:val="24"/>
      <w:lang w:val="lt-LT" w:eastAsia="lt-LT"/>
      <w14:ligatures w14:val="standardContextual"/>
    </w:rPr>
  </w:style>
  <w:style w:type="paragraph" w:customStyle="1" w:styleId="EEE057615BBF4135A3A6762FC3BF1497">
    <w:name w:val="EEE057615BBF4135A3A6762FC3BF1497"/>
    <w:rsid w:val="006F15CD"/>
    <w:pPr>
      <w:spacing w:line="278" w:lineRule="auto"/>
    </w:pPr>
    <w:rPr>
      <w:kern w:val="2"/>
      <w:sz w:val="24"/>
      <w:szCs w:val="24"/>
      <w:lang w:val="lt-LT" w:eastAsia="lt-LT"/>
      <w14:ligatures w14:val="standardContextual"/>
    </w:rPr>
  </w:style>
  <w:style w:type="paragraph" w:customStyle="1" w:styleId="26D82182222A4B0496D6C64A2F11B884">
    <w:name w:val="26D82182222A4B0496D6C64A2F11B884"/>
    <w:rsid w:val="00BA0108"/>
    <w:pPr>
      <w:spacing w:line="278" w:lineRule="auto"/>
    </w:pPr>
    <w:rPr>
      <w:kern w:val="2"/>
      <w:sz w:val="24"/>
      <w:szCs w:val="24"/>
      <w:lang w:val="lt-LT" w:eastAsia="lt-LT"/>
      <w14:ligatures w14:val="standardContextual"/>
    </w:rPr>
  </w:style>
  <w:style w:type="paragraph" w:customStyle="1" w:styleId="AF945CDF5DE64AA5A8BE5E11F3E06047">
    <w:name w:val="AF945CDF5DE64AA5A8BE5E11F3E06047"/>
    <w:rsid w:val="00DD2381"/>
    <w:pPr>
      <w:spacing w:line="278" w:lineRule="auto"/>
    </w:pPr>
    <w:rPr>
      <w:kern w:val="2"/>
      <w:sz w:val="24"/>
      <w:szCs w:val="24"/>
      <w:lang w:val="lt-LT" w:eastAsia="lt-LT"/>
      <w14:ligatures w14:val="standardContextual"/>
    </w:rPr>
  </w:style>
  <w:style w:type="paragraph" w:customStyle="1" w:styleId="AA7503F92DE44A0095795E64AF18F764">
    <w:name w:val="AA7503F92DE44A0095795E64AF18F764"/>
    <w:rsid w:val="00DD2381"/>
    <w:pPr>
      <w:spacing w:line="278" w:lineRule="auto"/>
    </w:pPr>
    <w:rPr>
      <w:kern w:val="2"/>
      <w:sz w:val="24"/>
      <w:szCs w:val="24"/>
      <w:lang w:val="lt-LT" w:eastAsia="lt-LT"/>
      <w14:ligatures w14:val="standardContextual"/>
    </w:rPr>
  </w:style>
  <w:style w:type="paragraph" w:customStyle="1" w:styleId="6A7C34E3F0A94D9FB5C48B7817DE8FA7">
    <w:name w:val="6A7C34E3F0A94D9FB5C48B7817DE8FA7"/>
    <w:rsid w:val="00DD2381"/>
    <w:pPr>
      <w:spacing w:line="278" w:lineRule="auto"/>
    </w:pPr>
    <w:rPr>
      <w:kern w:val="2"/>
      <w:sz w:val="24"/>
      <w:szCs w:val="24"/>
      <w:lang w:val="lt-LT" w:eastAsia="lt-LT"/>
      <w14:ligatures w14:val="standardContextual"/>
    </w:rPr>
  </w:style>
  <w:style w:type="paragraph" w:customStyle="1" w:styleId="00A374A4C93D428DA17CEB66C7B0849E">
    <w:name w:val="00A374A4C93D428DA17CEB66C7B0849E"/>
    <w:rsid w:val="00DD2381"/>
    <w:pPr>
      <w:spacing w:line="278" w:lineRule="auto"/>
    </w:pPr>
    <w:rPr>
      <w:kern w:val="2"/>
      <w:sz w:val="24"/>
      <w:szCs w:val="24"/>
      <w:lang w:val="lt-LT" w:eastAsia="lt-LT"/>
      <w14:ligatures w14:val="standardContextual"/>
    </w:rPr>
  </w:style>
  <w:style w:type="paragraph" w:customStyle="1" w:styleId="C4471CE6F13049808107CFF377665BF4">
    <w:name w:val="C4471CE6F13049808107CFF377665BF4"/>
    <w:rsid w:val="00DD2381"/>
    <w:pPr>
      <w:spacing w:line="278" w:lineRule="auto"/>
    </w:pPr>
    <w:rPr>
      <w:kern w:val="2"/>
      <w:sz w:val="24"/>
      <w:szCs w:val="24"/>
      <w:lang w:val="lt-LT" w:eastAsia="lt-LT"/>
      <w14:ligatures w14:val="standardContextual"/>
    </w:rPr>
  </w:style>
  <w:style w:type="paragraph" w:customStyle="1" w:styleId="F5003FB539E34EB692A5FFBF08DE05D8">
    <w:name w:val="F5003FB539E34EB692A5FFBF08DE05D8"/>
    <w:rsid w:val="00DD2381"/>
    <w:pPr>
      <w:spacing w:line="278" w:lineRule="auto"/>
    </w:pPr>
    <w:rPr>
      <w:kern w:val="2"/>
      <w:sz w:val="24"/>
      <w:szCs w:val="24"/>
      <w:lang w:val="lt-LT" w:eastAsia="lt-LT"/>
      <w14:ligatures w14:val="standardContextual"/>
    </w:rPr>
  </w:style>
  <w:style w:type="paragraph" w:customStyle="1" w:styleId="40B4AD7EF5724CCFB8B7C5E48D512699">
    <w:name w:val="40B4AD7EF5724CCFB8B7C5E48D512699"/>
    <w:rsid w:val="00DD2381"/>
    <w:pPr>
      <w:spacing w:line="278" w:lineRule="auto"/>
    </w:pPr>
    <w:rPr>
      <w:kern w:val="2"/>
      <w:sz w:val="24"/>
      <w:szCs w:val="24"/>
      <w:lang w:val="lt-LT" w:eastAsia="lt-LT"/>
      <w14:ligatures w14:val="standardContextual"/>
    </w:rPr>
  </w:style>
  <w:style w:type="paragraph" w:customStyle="1" w:styleId="B7378C1342A547AAA8CACBDAEE36C4D9">
    <w:name w:val="B7378C1342A547AAA8CACBDAEE36C4D9"/>
    <w:rsid w:val="00DD2381"/>
    <w:pPr>
      <w:spacing w:line="278" w:lineRule="auto"/>
    </w:pPr>
    <w:rPr>
      <w:kern w:val="2"/>
      <w:sz w:val="24"/>
      <w:szCs w:val="24"/>
      <w:lang w:val="lt-LT" w:eastAsia="lt-LT"/>
      <w14:ligatures w14:val="standardContextual"/>
    </w:rPr>
  </w:style>
  <w:style w:type="paragraph" w:customStyle="1" w:styleId="D6CECB01CAA1440082DFF785F41748E9">
    <w:name w:val="D6CECB01CAA1440082DFF785F41748E9"/>
    <w:rsid w:val="00DD2381"/>
    <w:pPr>
      <w:spacing w:line="278" w:lineRule="auto"/>
    </w:pPr>
    <w:rPr>
      <w:kern w:val="2"/>
      <w:sz w:val="24"/>
      <w:szCs w:val="24"/>
      <w:lang w:val="lt-LT" w:eastAsia="lt-LT"/>
      <w14:ligatures w14:val="standardContextual"/>
    </w:rPr>
  </w:style>
  <w:style w:type="paragraph" w:customStyle="1" w:styleId="5D8E1B1C239E43E6A77940CE1C9ED91C">
    <w:name w:val="5D8E1B1C239E43E6A77940CE1C9ED91C"/>
    <w:rsid w:val="00DD2381"/>
    <w:pPr>
      <w:spacing w:line="278" w:lineRule="auto"/>
    </w:pPr>
    <w:rPr>
      <w:kern w:val="2"/>
      <w:sz w:val="24"/>
      <w:szCs w:val="24"/>
      <w:lang w:val="lt-LT" w:eastAsia="lt-LT"/>
      <w14:ligatures w14:val="standardContextual"/>
    </w:rPr>
  </w:style>
  <w:style w:type="paragraph" w:customStyle="1" w:styleId="66C420851F2F4A29A4FF5E4E1B0F80FA">
    <w:name w:val="66C420851F2F4A29A4FF5E4E1B0F80FA"/>
    <w:rsid w:val="00DD2381"/>
    <w:pPr>
      <w:spacing w:line="278" w:lineRule="auto"/>
    </w:pPr>
    <w:rPr>
      <w:kern w:val="2"/>
      <w:sz w:val="24"/>
      <w:szCs w:val="24"/>
      <w:lang w:val="lt-LT" w:eastAsia="lt-LT"/>
      <w14:ligatures w14:val="standardContextual"/>
    </w:rPr>
  </w:style>
  <w:style w:type="paragraph" w:customStyle="1" w:styleId="B8F6A12A9530453AB476E697BA6A3CD1">
    <w:name w:val="B8F6A12A9530453AB476E697BA6A3CD1"/>
    <w:rsid w:val="00DD2381"/>
    <w:pPr>
      <w:spacing w:line="278" w:lineRule="auto"/>
    </w:pPr>
    <w:rPr>
      <w:kern w:val="2"/>
      <w:sz w:val="24"/>
      <w:szCs w:val="24"/>
      <w:lang w:val="lt-LT" w:eastAsia="lt-LT"/>
      <w14:ligatures w14:val="standardContextual"/>
    </w:rPr>
  </w:style>
  <w:style w:type="paragraph" w:customStyle="1" w:styleId="B00C265759844D758BA97DFB632AA77A">
    <w:name w:val="B00C265759844D758BA97DFB632AA77A"/>
    <w:rsid w:val="00DD2381"/>
    <w:pPr>
      <w:spacing w:line="278" w:lineRule="auto"/>
    </w:pPr>
    <w:rPr>
      <w:kern w:val="2"/>
      <w:sz w:val="24"/>
      <w:szCs w:val="24"/>
      <w:lang w:val="lt-LT" w:eastAsia="lt-LT"/>
      <w14:ligatures w14:val="standardContextual"/>
    </w:rPr>
  </w:style>
  <w:style w:type="paragraph" w:customStyle="1" w:styleId="BB1C023A14C94AEF96AB7E7FC9198310">
    <w:name w:val="BB1C023A14C94AEF96AB7E7FC9198310"/>
    <w:rsid w:val="00DD2381"/>
    <w:pPr>
      <w:spacing w:line="278" w:lineRule="auto"/>
    </w:pPr>
    <w:rPr>
      <w:kern w:val="2"/>
      <w:sz w:val="24"/>
      <w:szCs w:val="24"/>
      <w:lang w:val="lt-LT" w:eastAsia="lt-LT"/>
      <w14:ligatures w14:val="standardContextual"/>
    </w:rPr>
  </w:style>
  <w:style w:type="paragraph" w:customStyle="1" w:styleId="95AEB78312A9459B8AEB3D62B314B7CC">
    <w:name w:val="95AEB78312A9459B8AEB3D62B314B7CC"/>
    <w:rsid w:val="00DD2381"/>
    <w:pPr>
      <w:spacing w:line="278" w:lineRule="auto"/>
    </w:pPr>
    <w:rPr>
      <w:kern w:val="2"/>
      <w:sz w:val="24"/>
      <w:szCs w:val="24"/>
      <w:lang w:val="lt-LT" w:eastAsia="lt-LT"/>
      <w14:ligatures w14:val="standardContextual"/>
    </w:rPr>
  </w:style>
  <w:style w:type="paragraph" w:customStyle="1" w:styleId="55823BB88E43491CB5751D291234A6E2">
    <w:name w:val="55823BB88E43491CB5751D291234A6E2"/>
    <w:rsid w:val="00DD2381"/>
    <w:pPr>
      <w:spacing w:line="278" w:lineRule="auto"/>
    </w:pPr>
    <w:rPr>
      <w:kern w:val="2"/>
      <w:sz w:val="24"/>
      <w:szCs w:val="24"/>
      <w:lang w:val="lt-LT" w:eastAsia="lt-LT"/>
      <w14:ligatures w14:val="standardContextual"/>
    </w:rPr>
  </w:style>
  <w:style w:type="paragraph" w:customStyle="1" w:styleId="49673022D37C4578A9ACABDE5F309F8A">
    <w:name w:val="49673022D37C4578A9ACABDE5F309F8A"/>
    <w:rsid w:val="00DD2381"/>
    <w:pPr>
      <w:spacing w:line="278" w:lineRule="auto"/>
    </w:pPr>
    <w:rPr>
      <w:kern w:val="2"/>
      <w:sz w:val="24"/>
      <w:szCs w:val="24"/>
      <w:lang w:val="lt-LT" w:eastAsia="lt-LT"/>
      <w14:ligatures w14:val="standardContextual"/>
    </w:rPr>
  </w:style>
  <w:style w:type="paragraph" w:customStyle="1" w:styleId="E60637F497B6475AAD6EC6B4D5F85D81">
    <w:name w:val="E60637F497B6475AAD6EC6B4D5F85D81"/>
    <w:rsid w:val="00DD2381"/>
    <w:pPr>
      <w:spacing w:line="278" w:lineRule="auto"/>
    </w:pPr>
    <w:rPr>
      <w:kern w:val="2"/>
      <w:sz w:val="24"/>
      <w:szCs w:val="24"/>
      <w:lang w:val="lt-LT" w:eastAsia="lt-LT"/>
      <w14:ligatures w14:val="standardContextual"/>
    </w:rPr>
  </w:style>
  <w:style w:type="paragraph" w:customStyle="1" w:styleId="8C3BE3E8EEAB4AA8BB666BEE5DDE11D6">
    <w:name w:val="8C3BE3E8EEAB4AA8BB666BEE5DDE11D6"/>
    <w:rsid w:val="00DD2381"/>
    <w:pPr>
      <w:spacing w:line="278" w:lineRule="auto"/>
    </w:pPr>
    <w:rPr>
      <w:kern w:val="2"/>
      <w:sz w:val="24"/>
      <w:szCs w:val="24"/>
      <w:lang w:val="lt-LT" w:eastAsia="lt-LT"/>
      <w14:ligatures w14:val="standardContextual"/>
    </w:rPr>
  </w:style>
  <w:style w:type="paragraph" w:customStyle="1" w:styleId="ABB9E44C6CAC4C5699576D6DB480F0D4">
    <w:name w:val="ABB9E44C6CAC4C5699576D6DB480F0D4"/>
    <w:rsid w:val="00DD2381"/>
    <w:pPr>
      <w:spacing w:line="278" w:lineRule="auto"/>
    </w:pPr>
    <w:rPr>
      <w:kern w:val="2"/>
      <w:sz w:val="24"/>
      <w:szCs w:val="24"/>
      <w:lang w:val="lt-LT" w:eastAsia="lt-LT"/>
      <w14:ligatures w14:val="standardContextual"/>
    </w:rPr>
  </w:style>
  <w:style w:type="paragraph" w:customStyle="1" w:styleId="9C637E932C8F443EA434F043CA8F86FD">
    <w:name w:val="9C637E932C8F443EA434F043CA8F86FD"/>
    <w:rsid w:val="00DD2381"/>
    <w:pPr>
      <w:spacing w:line="278" w:lineRule="auto"/>
    </w:pPr>
    <w:rPr>
      <w:kern w:val="2"/>
      <w:sz w:val="24"/>
      <w:szCs w:val="24"/>
      <w:lang w:val="lt-LT" w:eastAsia="lt-LT"/>
      <w14:ligatures w14:val="standardContextual"/>
    </w:rPr>
  </w:style>
  <w:style w:type="paragraph" w:customStyle="1" w:styleId="86D8A31EC478490D907F34D56E1EE48A">
    <w:name w:val="86D8A31EC478490D907F34D56E1EE48A"/>
    <w:rsid w:val="00DD2381"/>
    <w:pPr>
      <w:spacing w:line="278" w:lineRule="auto"/>
    </w:pPr>
    <w:rPr>
      <w:kern w:val="2"/>
      <w:sz w:val="24"/>
      <w:szCs w:val="24"/>
      <w:lang w:val="lt-LT" w:eastAsia="lt-LT"/>
      <w14:ligatures w14:val="standardContextual"/>
    </w:rPr>
  </w:style>
  <w:style w:type="paragraph" w:customStyle="1" w:styleId="3A7AE33445804A8198726E236842341D">
    <w:name w:val="3A7AE33445804A8198726E236842341D"/>
    <w:rsid w:val="00DD2381"/>
    <w:pPr>
      <w:spacing w:line="278" w:lineRule="auto"/>
    </w:pPr>
    <w:rPr>
      <w:kern w:val="2"/>
      <w:sz w:val="24"/>
      <w:szCs w:val="24"/>
      <w:lang w:val="lt-LT" w:eastAsia="lt-LT"/>
      <w14:ligatures w14:val="standardContextual"/>
    </w:rPr>
  </w:style>
  <w:style w:type="paragraph" w:customStyle="1" w:styleId="B5F7F6B22BFD477492C758724610EBEE">
    <w:name w:val="B5F7F6B22BFD477492C758724610EBEE"/>
    <w:rsid w:val="00DD2381"/>
    <w:pPr>
      <w:spacing w:line="278" w:lineRule="auto"/>
    </w:pPr>
    <w:rPr>
      <w:kern w:val="2"/>
      <w:sz w:val="24"/>
      <w:szCs w:val="24"/>
      <w:lang w:val="lt-LT" w:eastAsia="lt-LT"/>
      <w14:ligatures w14:val="standardContextual"/>
    </w:rPr>
  </w:style>
  <w:style w:type="paragraph" w:customStyle="1" w:styleId="E07875CC44854040AAC75463A6B28257">
    <w:name w:val="E07875CC44854040AAC75463A6B28257"/>
    <w:rsid w:val="00DD2381"/>
    <w:pPr>
      <w:spacing w:line="278" w:lineRule="auto"/>
    </w:pPr>
    <w:rPr>
      <w:kern w:val="2"/>
      <w:sz w:val="24"/>
      <w:szCs w:val="24"/>
      <w:lang w:val="lt-LT" w:eastAsia="lt-LT"/>
      <w14:ligatures w14:val="standardContextual"/>
    </w:rPr>
  </w:style>
  <w:style w:type="paragraph" w:customStyle="1" w:styleId="DF0BA3DCA82F474581FE455096DF94A1">
    <w:name w:val="DF0BA3DCA82F474581FE455096DF94A1"/>
    <w:rsid w:val="00DD2381"/>
    <w:pPr>
      <w:spacing w:line="278" w:lineRule="auto"/>
    </w:pPr>
    <w:rPr>
      <w:kern w:val="2"/>
      <w:sz w:val="24"/>
      <w:szCs w:val="24"/>
      <w:lang w:val="lt-LT" w:eastAsia="lt-LT"/>
      <w14:ligatures w14:val="standardContextual"/>
    </w:rPr>
  </w:style>
  <w:style w:type="paragraph" w:customStyle="1" w:styleId="C65ED07E440B48F089220C29F18249BF">
    <w:name w:val="C65ED07E440B48F089220C29F18249BF"/>
    <w:rsid w:val="00DD2381"/>
    <w:pPr>
      <w:spacing w:line="278" w:lineRule="auto"/>
    </w:pPr>
    <w:rPr>
      <w:kern w:val="2"/>
      <w:sz w:val="24"/>
      <w:szCs w:val="24"/>
      <w:lang w:val="lt-LT" w:eastAsia="lt-LT"/>
      <w14:ligatures w14:val="standardContextual"/>
    </w:rPr>
  </w:style>
  <w:style w:type="paragraph" w:customStyle="1" w:styleId="ACC99EDCFB754A878B9329436C403BD9">
    <w:name w:val="ACC99EDCFB754A878B9329436C403BD9"/>
    <w:rsid w:val="00DD2381"/>
    <w:pPr>
      <w:spacing w:line="278" w:lineRule="auto"/>
    </w:pPr>
    <w:rPr>
      <w:kern w:val="2"/>
      <w:sz w:val="24"/>
      <w:szCs w:val="24"/>
      <w:lang w:val="lt-LT" w:eastAsia="lt-LT"/>
      <w14:ligatures w14:val="standardContextual"/>
    </w:rPr>
  </w:style>
  <w:style w:type="paragraph" w:customStyle="1" w:styleId="F28038D43D424AEC80D3DC3AB59C9A40">
    <w:name w:val="F28038D43D424AEC80D3DC3AB59C9A40"/>
    <w:rsid w:val="00DD2381"/>
    <w:pPr>
      <w:spacing w:line="278" w:lineRule="auto"/>
    </w:pPr>
    <w:rPr>
      <w:kern w:val="2"/>
      <w:sz w:val="24"/>
      <w:szCs w:val="24"/>
      <w:lang w:val="lt-LT" w:eastAsia="lt-LT"/>
      <w14:ligatures w14:val="standardContextual"/>
    </w:rPr>
  </w:style>
  <w:style w:type="paragraph" w:customStyle="1" w:styleId="5259161DA0FA4547AD2873E2A28A25E5">
    <w:name w:val="5259161DA0FA4547AD2873E2A28A25E5"/>
    <w:rsid w:val="00DD2381"/>
    <w:pPr>
      <w:spacing w:line="278" w:lineRule="auto"/>
    </w:pPr>
    <w:rPr>
      <w:kern w:val="2"/>
      <w:sz w:val="24"/>
      <w:szCs w:val="24"/>
      <w:lang w:val="lt-LT" w:eastAsia="lt-LT"/>
      <w14:ligatures w14:val="standardContextual"/>
    </w:rPr>
  </w:style>
  <w:style w:type="paragraph" w:customStyle="1" w:styleId="7D475D4DC27F4A9E84F8B2DD8BDA5427">
    <w:name w:val="7D475D4DC27F4A9E84F8B2DD8BDA5427"/>
    <w:rsid w:val="00DD2381"/>
    <w:pPr>
      <w:spacing w:line="278" w:lineRule="auto"/>
    </w:pPr>
    <w:rPr>
      <w:kern w:val="2"/>
      <w:sz w:val="24"/>
      <w:szCs w:val="24"/>
      <w:lang w:val="lt-LT" w:eastAsia="lt-LT"/>
      <w14:ligatures w14:val="standardContextual"/>
    </w:rPr>
  </w:style>
  <w:style w:type="paragraph" w:customStyle="1" w:styleId="C1820590E36348CF9A396A8E9C00BF34">
    <w:name w:val="C1820590E36348CF9A396A8E9C00BF34"/>
    <w:rsid w:val="00DD2381"/>
    <w:pPr>
      <w:spacing w:line="278" w:lineRule="auto"/>
    </w:pPr>
    <w:rPr>
      <w:kern w:val="2"/>
      <w:sz w:val="24"/>
      <w:szCs w:val="24"/>
      <w:lang w:val="lt-LT" w:eastAsia="lt-LT"/>
      <w14:ligatures w14:val="standardContextual"/>
    </w:rPr>
  </w:style>
  <w:style w:type="paragraph" w:customStyle="1" w:styleId="17F9C853AB0D42CB9CE9E4615CE95072">
    <w:name w:val="17F9C853AB0D42CB9CE9E4615CE95072"/>
    <w:rsid w:val="00DD2381"/>
    <w:pPr>
      <w:spacing w:line="278" w:lineRule="auto"/>
    </w:pPr>
    <w:rPr>
      <w:kern w:val="2"/>
      <w:sz w:val="24"/>
      <w:szCs w:val="24"/>
      <w:lang w:val="lt-LT" w:eastAsia="lt-LT"/>
      <w14:ligatures w14:val="standardContextual"/>
    </w:rPr>
  </w:style>
  <w:style w:type="paragraph" w:customStyle="1" w:styleId="11B350BE4B8A4656BD1172C8D7289B15">
    <w:name w:val="11B350BE4B8A4656BD1172C8D7289B15"/>
    <w:rsid w:val="00DD2381"/>
    <w:pPr>
      <w:spacing w:line="278" w:lineRule="auto"/>
    </w:pPr>
    <w:rPr>
      <w:kern w:val="2"/>
      <w:sz w:val="24"/>
      <w:szCs w:val="24"/>
      <w:lang w:val="lt-LT" w:eastAsia="lt-LT"/>
      <w14:ligatures w14:val="standardContextual"/>
    </w:rPr>
  </w:style>
  <w:style w:type="paragraph" w:customStyle="1" w:styleId="868125A705B1421BA0042848860ECD53">
    <w:name w:val="868125A705B1421BA0042848860ECD53"/>
    <w:rsid w:val="00DD2381"/>
    <w:pPr>
      <w:spacing w:line="278" w:lineRule="auto"/>
    </w:pPr>
    <w:rPr>
      <w:kern w:val="2"/>
      <w:sz w:val="24"/>
      <w:szCs w:val="24"/>
      <w:lang w:val="lt-LT" w:eastAsia="lt-LT"/>
      <w14:ligatures w14:val="standardContextual"/>
    </w:rPr>
  </w:style>
  <w:style w:type="paragraph" w:customStyle="1" w:styleId="97E82E958B2149CFADCC30CC04950DFE">
    <w:name w:val="97E82E958B2149CFADCC30CC04950DFE"/>
    <w:rsid w:val="00DD2381"/>
    <w:pPr>
      <w:spacing w:line="278" w:lineRule="auto"/>
    </w:pPr>
    <w:rPr>
      <w:kern w:val="2"/>
      <w:sz w:val="24"/>
      <w:szCs w:val="24"/>
      <w:lang w:val="lt-LT" w:eastAsia="lt-LT"/>
      <w14:ligatures w14:val="standardContextual"/>
    </w:rPr>
  </w:style>
  <w:style w:type="paragraph" w:customStyle="1" w:styleId="3B3D1B798DB5459E8D3D8AA16F18BA7F">
    <w:name w:val="3B3D1B798DB5459E8D3D8AA16F18BA7F"/>
    <w:rsid w:val="00DD2381"/>
    <w:pPr>
      <w:spacing w:line="278" w:lineRule="auto"/>
    </w:pPr>
    <w:rPr>
      <w:kern w:val="2"/>
      <w:sz w:val="24"/>
      <w:szCs w:val="24"/>
      <w:lang w:val="lt-LT" w:eastAsia="lt-LT"/>
      <w14:ligatures w14:val="standardContextual"/>
    </w:rPr>
  </w:style>
  <w:style w:type="paragraph" w:customStyle="1" w:styleId="DC40E0845D374DDE834A88D6DDC54278">
    <w:name w:val="DC40E0845D374DDE834A88D6DDC54278"/>
    <w:rsid w:val="00DD2381"/>
    <w:pPr>
      <w:spacing w:line="278" w:lineRule="auto"/>
    </w:pPr>
    <w:rPr>
      <w:kern w:val="2"/>
      <w:sz w:val="24"/>
      <w:szCs w:val="24"/>
      <w:lang w:val="lt-LT" w:eastAsia="lt-LT"/>
      <w14:ligatures w14:val="standardContextual"/>
    </w:rPr>
  </w:style>
  <w:style w:type="paragraph" w:customStyle="1" w:styleId="33302E0E7A1F4C59BB6BC72631413BC2">
    <w:name w:val="33302E0E7A1F4C59BB6BC72631413BC2"/>
    <w:rsid w:val="00DD2381"/>
    <w:pPr>
      <w:spacing w:line="278" w:lineRule="auto"/>
    </w:pPr>
    <w:rPr>
      <w:kern w:val="2"/>
      <w:sz w:val="24"/>
      <w:szCs w:val="24"/>
      <w:lang w:val="lt-LT" w:eastAsia="lt-LT"/>
      <w14:ligatures w14:val="standardContextual"/>
    </w:rPr>
  </w:style>
  <w:style w:type="paragraph" w:customStyle="1" w:styleId="66A5772696FC4398858811A37B95FABD">
    <w:name w:val="66A5772696FC4398858811A37B95FABD"/>
    <w:rsid w:val="00DD2381"/>
    <w:pPr>
      <w:spacing w:line="278" w:lineRule="auto"/>
    </w:pPr>
    <w:rPr>
      <w:kern w:val="2"/>
      <w:sz w:val="24"/>
      <w:szCs w:val="24"/>
      <w:lang w:val="lt-LT" w:eastAsia="lt-LT"/>
      <w14:ligatures w14:val="standardContextual"/>
    </w:rPr>
  </w:style>
  <w:style w:type="paragraph" w:customStyle="1" w:styleId="72075DEE0ED0494FB46DA7289D93459C">
    <w:name w:val="72075DEE0ED0494FB46DA7289D93459C"/>
    <w:rsid w:val="00DD2381"/>
    <w:pPr>
      <w:spacing w:line="278" w:lineRule="auto"/>
    </w:pPr>
    <w:rPr>
      <w:kern w:val="2"/>
      <w:sz w:val="24"/>
      <w:szCs w:val="24"/>
      <w:lang w:val="lt-LT" w:eastAsia="lt-LT"/>
      <w14:ligatures w14:val="standardContextual"/>
    </w:rPr>
  </w:style>
  <w:style w:type="paragraph" w:customStyle="1" w:styleId="ABC796DD26184A2BA7AAD7583C03AA68">
    <w:name w:val="ABC796DD26184A2BA7AAD7583C03AA68"/>
    <w:rsid w:val="00A36384"/>
    <w:pPr>
      <w:spacing w:line="278" w:lineRule="auto"/>
    </w:pPr>
    <w:rPr>
      <w:kern w:val="2"/>
      <w:sz w:val="24"/>
      <w:szCs w:val="24"/>
      <w:lang w:val="lt-LT" w:eastAsia="lt-LT"/>
      <w14:ligatures w14:val="standardContextual"/>
    </w:rPr>
  </w:style>
  <w:style w:type="paragraph" w:customStyle="1" w:styleId="0CB6AAAF5B294570813BFF855C8633DD">
    <w:name w:val="0CB6AAAF5B294570813BFF855C8633DD"/>
    <w:rsid w:val="00A36384"/>
    <w:pPr>
      <w:spacing w:line="278" w:lineRule="auto"/>
    </w:pPr>
    <w:rPr>
      <w:kern w:val="2"/>
      <w:sz w:val="24"/>
      <w:szCs w:val="24"/>
      <w:lang w:val="lt-LT" w:eastAsia="lt-LT"/>
      <w14:ligatures w14:val="standardContextual"/>
    </w:rPr>
  </w:style>
  <w:style w:type="paragraph" w:customStyle="1" w:styleId="0D53A523FFC340E48711989900F6F6B8">
    <w:name w:val="0D53A523FFC340E48711989900F6F6B8"/>
    <w:rsid w:val="00A36384"/>
    <w:pPr>
      <w:spacing w:line="278" w:lineRule="auto"/>
    </w:pPr>
    <w:rPr>
      <w:kern w:val="2"/>
      <w:sz w:val="24"/>
      <w:szCs w:val="24"/>
      <w:lang w:val="lt-LT" w:eastAsia="lt-LT"/>
      <w14:ligatures w14:val="standardContextual"/>
    </w:rPr>
  </w:style>
  <w:style w:type="paragraph" w:customStyle="1" w:styleId="515715CFF9044AF0B34791AB84FC6E2D">
    <w:name w:val="515715CFF9044AF0B34791AB84FC6E2D"/>
    <w:rsid w:val="00A36384"/>
    <w:pPr>
      <w:spacing w:line="278" w:lineRule="auto"/>
    </w:pPr>
    <w:rPr>
      <w:kern w:val="2"/>
      <w:sz w:val="24"/>
      <w:szCs w:val="24"/>
      <w:lang w:val="lt-LT" w:eastAsia="lt-LT"/>
      <w14:ligatures w14:val="standardContextual"/>
    </w:rPr>
  </w:style>
  <w:style w:type="paragraph" w:customStyle="1" w:styleId="98683449037A4CE1BC4D28D659963DC8">
    <w:name w:val="98683449037A4CE1BC4D28D659963DC8"/>
    <w:rsid w:val="00A36384"/>
    <w:pPr>
      <w:spacing w:line="278" w:lineRule="auto"/>
    </w:pPr>
    <w:rPr>
      <w:kern w:val="2"/>
      <w:sz w:val="24"/>
      <w:szCs w:val="24"/>
      <w:lang w:val="lt-LT" w:eastAsia="lt-LT"/>
      <w14:ligatures w14:val="standardContextual"/>
    </w:rPr>
  </w:style>
  <w:style w:type="paragraph" w:customStyle="1" w:styleId="05C7C4EBFEA84CA0A29CAC8B2995C60C">
    <w:name w:val="05C7C4EBFEA84CA0A29CAC8B2995C60C"/>
    <w:rsid w:val="00A36384"/>
    <w:pPr>
      <w:spacing w:line="278" w:lineRule="auto"/>
    </w:pPr>
    <w:rPr>
      <w:kern w:val="2"/>
      <w:sz w:val="24"/>
      <w:szCs w:val="24"/>
      <w:lang w:val="lt-LT" w:eastAsia="lt-LT"/>
      <w14:ligatures w14:val="standardContextual"/>
    </w:rPr>
  </w:style>
  <w:style w:type="paragraph" w:customStyle="1" w:styleId="5848BC9B72B8490CBB7877C6F2089EA7">
    <w:name w:val="5848BC9B72B8490CBB7877C6F2089EA7"/>
    <w:rsid w:val="00A36384"/>
    <w:pPr>
      <w:spacing w:line="278" w:lineRule="auto"/>
    </w:pPr>
    <w:rPr>
      <w:kern w:val="2"/>
      <w:sz w:val="24"/>
      <w:szCs w:val="24"/>
      <w:lang w:val="lt-LT" w:eastAsia="lt-LT"/>
      <w14:ligatures w14:val="standardContextual"/>
    </w:rPr>
  </w:style>
  <w:style w:type="paragraph" w:customStyle="1" w:styleId="00FDAA8E5424403CBED733068FD8D7CB">
    <w:name w:val="00FDAA8E5424403CBED733068FD8D7CB"/>
    <w:rsid w:val="00A36384"/>
    <w:pPr>
      <w:spacing w:line="278" w:lineRule="auto"/>
    </w:pPr>
    <w:rPr>
      <w:kern w:val="2"/>
      <w:sz w:val="24"/>
      <w:szCs w:val="24"/>
      <w:lang w:val="lt-LT" w:eastAsia="lt-LT"/>
      <w14:ligatures w14:val="standardContextual"/>
    </w:rPr>
  </w:style>
  <w:style w:type="paragraph" w:customStyle="1" w:styleId="9C10761F2BBA4D5881E39323D1A0DC55">
    <w:name w:val="9C10761F2BBA4D5881E39323D1A0DC55"/>
    <w:rsid w:val="00A36384"/>
    <w:pPr>
      <w:spacing w:line="278" w:lineRule="auto"/>
    </w:pPr>
    <w:rPr>
      <w:kern w:val="2"/>
      <w:sz w:val="24"/>
      <w:szCs w:val="24"/>
      <w:lang w:val="lt-LT" w:eastAsia="lt-LT"/>
      <w14:ligatures w14:val="standardContextual"/>
    </w:rPr>
  </w:style>
  <w:style w:type="paragraph" w:customStyle="1" w:styleId="7F9DAD3A0C504B90B5F156ADAAF2A8C4">
    <w:name w:val="7F9DAD3A0C504B90B5F156ADAAF2A8C4"/>
    <w:rsid w:val="00A36384"/>
    <w:pPr>
      <w:spacing w:line="278" w:lineRule="auto"/>
    </w:pPr>
    <w:rPr>
      <w:kern w:val="2"/>
      <w:sz w:val="24"/>
      <w:szCs w:val="24"/>
      <w:lang w:val="lt-LT" w:eastAsia="lt-LT"/>
      <w14:ligatures w14:val="standardContextual"/>
    </w:rPr>
  </w:style>
  <w:style w:type="paragraph" w:customStyle="1" w:styleId="C3FDE29D431F42EA808EBA11B16BDF59">
    <w:name w:val="C3FDE29D431F42EA808EBA11B16BDF59"/>
    <w:rsid w:val="00A36384"/>
    <w:pPr>
      <w:spacing w:line="278" w:lineRule="auto"/>
    </w:pPr>
    <w:rPr>
      <w:kern w:val="2"/>
      <w:sz w:val="24"/>
      <w:szCs w:val="24"/>
      <w:lang w:val="lt-LT" w:eastAsia="lt-LT"/>
      <w14:ligatures w14:val="standardContextual"/>
    </w:rPr>
  </w:style>
  <w:style w:type="paragraph" w:customStyle="1" w:styleId="C5594A50F3A747E98EFC57353DB1E0FB">
    <w:name w:val="C5594A50F3A747E98EFC57353DB1E0FB"/>
    <w:rsid w:val="00A36384"/>
    <w:pPr>
      <w:spacing w:line="278" w:lineRule="auto"/>
    </w:pPr>
    <w:rPr>
      <w:kern w:val="2"/>
      <w:sz w:val="24"/>
      <w:szCs w:val="24"/>
      <w:lang w:val="lt-LT" w:eastAsia="lt-LT"/>
      <w14:ligatures w14:val="standardContextual"/>
    </w:rPr>
  </w:style>
  <w:style w:type="paragraph" w:customStyle="1" w:styleId="0CDDC6BC417643EFB9DA9C0F1791100C">
    <w:name w:val="0CDDC6BC417643EFB9DA9C0F1791100C"/>
    <w:rsid w:val="00A36384"/>
    <w:pPr>
      <w:spacing w:line="278" w:lineRule="auto"/>
    </w:pPr>
    <w:rPr>
      <w:kern w:val="2"/>
      <w:sz w:val="24"/>
      <w:szCs w:val="24"/>
      <w:lang w:val="lt-LT" w:eastAsia="lt-LT"/>
      <w14:ligatures w14:val="standardContextual"/>
    </w:rPr>
  </w:style>
  <w:style w:type="paragraph" w:customStyle="1" w:styleId="A2A3A8F653764EF180FC35DAF73FFB8C">
    <w:name w:val="A2A3A8F653764EF180FC35DAF73FFB8C"/>
    <w:rsid w:val="00A36384"/>
    <w:pPr>
      <w:spacing w:line="278" w:lineRule="auto"/>
    </w:pPr>
    <w:rPr>
      <w:kern w:val="2"/>
      <w:sz w:val="24"/>
      <w:szCs w:val="24"/>
      <w:lang w:val="lt-LT" w:eastAsia="lt-LT"/>
      <w14:ligatures w14:val="standardContextual"/>
    </w:rPr>
  </w:style>
  <w:style w:type="paragraph" w:customStyle="1" w:styleId="266DB97FEAAE47DEAE51DDAF7EE4D80D">
    <w:name w:val="266DB97FEAAE47DEAE51DDAF7EE4D80D"/>
    <w:rsid w:val="00A36384"/>
    <w:pPr>
      <w:spacing w:line="278" w:lineRule="auto"/>
    </w:pPr>
    <w:rPr>
      <w:kern w:val="2"/>
      <w:sz w:val="24"/>
      <w:szCs w:val="24"/>
      <w:lang w:val="lt-LT" w:eastAsia="lt-LT"/>
      <w14:ligatures w14:val="standardContextual"/>
    </w:rPr>
  </w:style>
  <w:style w:type="paragraph" w:customStyle="1" w:styleId="1A1B16ABDF224D148D2D4AAC921C07CC">
    <w:name w:val="1A1B16ABDF224D148D2D4AAC921C07CC"/>
    <w:rsid w:val="00A36384"/>
    <w:pPr>
      <w:spacing w:line="278" w:lineRule="auto"/>
    </w:pPr>
    <w:rPr>
      <w:kern w:val="2"/>
      <w:sz w:val="24"/>
      <w:szCs w:val="24"/>
      <w:lang w:val="lt-LT" w:eastAsia="lt-LT"/>
      <w14:ligatures w14:val="standardContextual"/>
    </w:rPr>
  </w:style>
  <w:style w:type="paragraph" w:customStyle="1" w:styleId="1E6C57E4381E47D9B84EAAE0E8BAC231">
    <w:name w:val="1E6C57E4381E47D9B84EAAE0E8BAC231"/>
    <w:rsid w:val="00A36384"/>
    <w:pPr>
      <w:spacing w:line="278" w:lineRule="auto"/>
    </w:pPr>
    <w:rPr>
      <w:kern w:val="2"/>
      <w:sz w:val="24"/>
      <w:szCs w:val="24"/>
      <w:lang w:val="lt-LT" w:eastAsia="lt-LT"/>
      <w14:ligatures w14:val="standardContextual"/>
    </w:rPr>
  </w:style>
  <w:style w:type="paragraph" w:customStyle="1" w:styleId="21E60E7A791D4618BEF735A01F36A19D">
    <w:name w:val="21E60E7A791D4618BEF735A01F36A19D"/>
    <w:rsid w:val="00A36384"/>
    <w:pPr>
      <w:spacing w:line="278" w:lineRule="auto"/>
    </w:pPr>
    <w:rPr>
      <w:kern w:val="2"/>
      <w:sz w:val="24"/>
      <w:szCs w:val="24"/>
      <w:lang w:val="lt-LT" w:eastAsia="lt-LT"/>
      <w14:ligatures w14:val="standardContextual"/>
    </w:rPr>
  </w:style>
  <w:style w:type="paragraph" w:customStyle="1" w:styleId="76C81592E6D748678EC25D2721E9696E">
    <w:name w:val="76C81592E6D748678EC25D2721E9696E"/>
    <w:rsid w:val="00A36384"/>
    <w:pPr>
      <w:spacing w:line="278" w:lineRule="auto"/>
    </w:pPr>
    <w:rPr>
      <w:kern w:val="2"/>
      <w:sz w:val="24"/>
      <w:szCs w:val="24"/>
      <w:lang w:val="lt-LT" w:eastAsia="lt-LT"/>
      <w14:ligatures w14:val="standardContextual"/>
    </w:rPr>
  </w:style>
  <w:style w:type="paragraph" w:customStyle="1" w:styleId="0FF094DE1C6A4B4B83A4E746BF062D52">
    <w:name w:val="0FF094DE1C6A4B4B83A4E746BF062D52"/>
    <w:rsid w:val="00A36384"/>
    <w:pPr>
      <w:spacing w:line="278" w:lineRule="auto"/>
    </w:pPr>
    <w:rPr>
      <w:kern w:val="2"/>
      <w:sz w:val="24"/>
      <w:szCs w:val="24"/>
      <w:lang w:val="lt-LT" w:eastAsia="lt-LT"/>
      <w14:ligatures w14:val="standardContextual"/>
    </w:rPr>
  </w:style>
  <w:style w:type="paragraph" w:customStyle="1" w:styleId="AF49637A1CC34D229C6F33BAEEDD8FB2">
    <w:name w:val="AF49637A1CC34D229C6F33BAEEDD8FB2"/>
    <w:rsid w:val="00A36384"/>
    <w:pPr>
      <w:spacing w:line="278" w:lineRule="auto"/>
    </w:pPr>
    <w:rPr>
      <w:kern w:val="2"/>
      <w:sz w:val="24"/>
      <w:szCs w:val="24"/>
      <w:lang w:val="lt-LT" w:eastAsia="lt-LT"/>
      <w14:ligatures w14:val="standardContextual"/>
    </w:rPr>
  </w:style>
  <w:style w:type="paragraph" w:customStyle="1" w:styleId="3173557F768C47E2B45BFDA5D255B437">
    <w:name w:val="3173557F768C47E2B45BFDA5D255B437"/>
    <w:rsid w:val="00A36384"/>
    <w:pPr>
      <w:spacing w:line="278" w:lineRule="auto"/>
    </w:pPr>
    <w:rPr>
      <w:kern w:val="2"/>
      <w:sz w:val="24"/>
      <w:szCs w:val="24"/>
      <w:lang w:val="lt-LT" w:eastAsia="lt-LT"/>
      <w14:ligatures w14:val="standardContextual"/>
    </w:rPr>
  </w:style>
  <w:style w:type="paragraph" w:customStyle="1" w:styleId="F9860A0C196644D6A5C21895F92D3BD8">
    <w:name w:val="F9860A0C196644D6A5C21895F92D3BD8"/>
    <w:rsid w:val="00A36384"/>
    <w:pPr>
      <w:spacing w:line="278" w:lineRule="auto"/>
    </w:pPr>
    <w:rPr>
      <w:kern w:val="2"/>
      <w:sz w:val="24"/>
      <w:szCs w:val="24"/>
      <w:lang w:val="lt-LT" w:eastAsia="lt-LT"/>
      <w14:ligatures w14:val="standardContextual"/>
    </w:rPr>
  </w:style>
  <w:style w:type="paragraph" w:customStyle="1" w:styleId="6BD41EB01512486CAE2A1DBFBBFEB13E">
    <w:name w:val="6BD41EB01512486CAE2A1DBFBBFEB13E"/>
    <w:rsid w:val="00244235"/>
    <w:pPr>
      <w:spacing w:line="278" w:lineRule="auto"/>
    </w:pPr>
    <w:rPr>
      <w:kern w:val="2"/>
      <w:sz w:val="24"/>
      <w:szCs w:val="24"/>
      <w:lang w:val="lt-LT" w:eastAsia="lt-LT"/>
      <w14:ligatures w14:val="standardContextual"/>
    </w:rPr>
  </w:style>
  <w:style w:type="paragraph" w:customStyle="1" w:styleId="DDBA50DD061F4A14A6638C079A0834B5">
    <w:name w:val="DDBA50DD061F4A14A6638C079A0834B5"/>
    <w:rsid w:val="00A36384"/>
    <w:pPr>
      <w:spacing w:line="278" w:lineRule="auto"/>
    </w:pPr>
    <w:rPr>
      <w:kern w:val="2"/>
      <w:sz w:val="24"/>
      <w:szCs w:val="24"/>
      <w:lang w:val="lt-LT" w:eastAsia="lt-LT"/>
      <w14:ligatures w14:val="standardContextual"/>
    </w:rPr>
  </w:style>
  <w:style w:type="paragraph" w:customStyle="1" w:styleId="4120E1D40BF3461E9AAA916711177105">
    <w:name w:val="4120E1D40BF3461E9AAA916711177105"/>
    <w:rsid w:val="00A36384"/>
    <w:pPr>
      <w:spacing w:line="278" w:lineRule="auto"/>
    </w:pPr>
    <w:rPr>
      <w:kern w:val="2"/>
      <w:sz w:val="24"/>
      <w:szCs w:val="24"/>
      <w:lang w:val="lt-LT" w:eastAsia="lt-LT"/>
      <w14:ligatures w14:val="standardContextual"/>
    </w:rPr>
  </w:style>
  <w:style w:type="paragraph" w:customStyle="1" w:styleId="7BFF38F8ADB546E4B6CB878118C1D212">
    <w:name w:val="7BFF38F8ADB546E4B6CB878118C1D212"/>
    <w:rsid w:val="00A36384"/>
    <w:pPr>
      <w:spacing w:line="278" w:lineRule="auto"/>
    </w:pPr>
    <w:rPr>
      <w:kern w:val="2"/>
      <w:sz w:val="24"/>
      <w:szCs w:val="24"/>
      <w:lang w:val="lt-LT" w:eastAsia="lt-LT"/>
      <w14:ligatures w14:val="standardContextual"/>
    </w:rPr>
  </w:style>
  <w:style w:type="paragraph" w:customStyle="1" w:styleId="774440BE7BE1458DAA81BA0365DE1F2F">
    <w:name w:val="774440BE7BE1458DAA81BA0365DE1F2F"/>
    <w:rsid w:val="00A36384"/>
    <w:pPr>
      <w:spacing w:line="278" w:lineRule="auto"/>
    </w:pPr>
    <w:rPr>
      <w:kern w:val="2"/>
      <w:sz w:val="24"/>
      <w:szCs w:val="24"/>
      <w:lang w:val="lt-LT" w:eastAsia="lt-LT"/>
      <w14:ligatures w14:val="standardContextual"/>
    </w:rPr>
  </w:style>
  <w:style w:type="paragraph" w:customStyle="1" w:styleId="2C4ADEBF73864DDD9F52B7EDD31FCB88">
    <w:name w:val="2C4ADEBF73864DDD9F52B7EDD31FCB88"/>
    <w:rsid w:val="00A36384"/>
    <w:pPr>
      <w:spacing w:line="278" w:lineRule="auto"/>
    </w:pPr>
    <w:rPr>
      <w:kern w:val="2"/>
      <w:sz w:val="24"/>
      <w:szCs w:val="24"/>
      <w:lang w:val="lt-LT" w:eastAsia="lt-LT"/>
      <w14:ligatures w14:val="standardContextual"/>
    </w:rPr>
  </w:style>
  <w:style w:type="paragraph" w:customStyle="1" w:styleId="9755F2571536483A90112DF17F1A06F2">
    <w:name w:val="9755F2571536483A90112DF17F1A06F2"/>
    <w:rsid w:val="00A36384"/>
    <w:pPr>
      <w:spacing w:line="278" w:lineRule="auto"/>
    </w:pPr>
    <w:rPr>
      <w:kern w:val="2"/>
      <w:sz w:val="24"/>
      <w:szCs w:val="24"/>
      <w:lang w:val="lt-LT" w:eastAsia="lt-LT"/>
      <w14:ligatures w14:val="standardContextual"/>
    </w:rPr>
  </w:style>
  <w:style w:type="paragraph" w:customStyle="1" w:styleId="B7F230D75C6F4BB7AE0A55953CBAFFF1">
    <w:name w:val="B7F230D75C6F4BB7AE0A55953CBAFFF1"/>
    <w:rsid w:val="002F0EF6"/>
    <w:pPr>
      <w:spacing w:line="278" w:lineRule="auto"/>
    </w:pPr>
    <w:rPr>
      <w:kern w:val="2"/>
      <w:sz w:val="24"/>
      <w:szCs w:val="24"/>
      <w:lang w:val="lt-LT" w:eastAsia="lt-LT"/>
      <w14:ligatures w14:val="standardContextual"/>
    </w:rPr>
  </w:style>
  <w:style w:type="paragraph" w:customStyle="1" w:styleId="0C3CED4753E44C548C454399E7F4F803">
    <w:name w:val="0C3CED4753E44C548C454399E7F4F803"/>
    <w:rsid w:val="002F0EF6"/>
    <w:pPr>
      <w:spacing w:line="278" w:lineRule="auto"/>
    </w:pPr>
    <w:rPr>
      <w:kern w:val="2"/>
      <w:sz w:val="24"/>
      <w:szCs w:val="24"/>
      <w:lang w:val="lt-LT" w:eastAsia="lt-LT"/>
      <w14:ligatures w14:val="standardContextual"/>
    </w:rPr>
  </w:style>
  <w:style w:type="paragraph" w:customStyle="1" w:styleId="1BD0375F942642E5B239A2393C7BBC11">
    <w:name w:val="1BD0375F942642E5B239A2393C7BBC11"/>
    <w:rsid w:val="002F0EF6"/>
    <w:pPr>
      <w:spacing w:line="278" w:lineRule="auto"/>
    </w:pPr>
    <w:rPr>
      <w:kern w:val="2"/>
      <w:sz w:val="24"/>
      <w:szCs w:val="24"/>
      <w:lang w:val="lt-LT" w:eastAsia="lt-LT"/>
      <w14:ligatures w14:val="standardContextual"/>
    </w:rPr>
  </w:style>
  <w:style w:type="paragraph" w:customStyle="1" w:styleId="E3067B7F666648B381D134AF2C5BF62F">
    <w:name w:val="E3067B7F666648B381D134AF2C5BF62F"/>
    <w:rsid w:val="002F0EF6"/>
    <w:pPr>
      <w:spacing w:line="278" w:lineRule="auto"/>
    </w:pPr>
    <w:rPr>
      <w:kern w:val="2"/>
      <w:sz w:val="24"/>
      <w:szCs w:val="24"/>
      <w:lang w:val="lt-LT" w:eastAsia="lt-LT"/>
      <w14:ligatures w14:val="standardContextual"/>
    </w:rPr>
  </w:style>
  <w:style w:type="paragraph" w:customStyle="1" w:styleId="9213FE6072DB45989215A701D1168138">
    <w:name w:val="9213FE6072DB45989215A701D1168138"/>
    <w:rsid w:val="002F0EF6"/>
    <w:pPr>
      <w:spacing w:line="278" w:lineRule="auto"/>
    </w:pPr>
    <w:rPr>
      <w:kern w:val="2"/>
      <w:sz w:val="24"/>
      <w:szCs w:val="24"/>
      <w:lang w:val="lt-LT" w:eastAsia="lt-LT"/>
      <w14:ligatures w14:val="standardContextual"/>
    </w:rPr>
  </w:style>
  <w:style w:type="paragraph" w:customStyle="1" w:styleId="88B7620BBE8A40B18CE54BC4D44E7BD5">
    <w:name w:val="88B7620BBE8A40B18CE54BC4D44E7BD5"/>
    <w:rsid w:val="002F0EF6"/>
    <w:pPr>
      <w:spacing w:line="278" w:lineRule="auto"/>
    </w:pPr>
    <w:rPr>
      <w:kern w:val="2"/>
      <w:sz w:val="24"/>
      <w:szCs w:val="24"/>
      <w:lang w:val="lt-LT" w:eastAsia="lt-LT"/>
      <w14:ligatures w14:val="standardContextual"/>
    </w:rPr>
  </w:style>
  <w:style w:type="paragraph" w:customStyle="1" w:styleId="EA16A2E24FF74D16869EDDAAD06A9196">
    <w:name w:val="EA16A2E24FF74D16869EDDAAD06A9196"/>
    <w:rsid w:val="002F0EF6"/>
    <w:pPr>
      <w:spacing w:line="278" w:lineRule="auto"/>
    </w:pPr>
    <w:rPr>
      <w:kern w:val="2"/>
      <w:sz w:val="24"/>
      <w:szCs w:val="24"/>
      <w:lang w:val="lt-LT" w:eastAsia="lt-LT"/>
      <w14:ligatures w14:val="standardContextual"/>
    </w:rPr>
  </w:style>
  <w:style w:type="paragraph" w:customStyle="1" w:styleId="9F54E4D33BB44E13B83F47B060139B0E">
    <w:name w:val="9F54E4D33BB44E13B83F47B060139B0E"/>
    <w:rsid w:val="002F0EF6"/>
    <w:pPr>
      <w:spacing w:line="278" w:lineRule="auto"/>
    </w:pPr>
    <w:rPr>
      <w:kern w:val="2"/>
      <w:sz w:val="24"/>
      <w:szCs w:val="24"/>
      <w:lang w:val="lt-LT" w:eastAsia="lt-LT"/>
      <w14:ligatures w14:val="standardContextual"/>
    </w:rPr>
  </w:style>
  <w:style w:type="paragraph" w:customStyle="1" w:styleId="29B0515CC1394F2B9F3BEEC3F46498D6">
    <w:name w:val="29B0515CC1394F2B9F3BEEC3F46498D6"/>
    <w:rsid w:val="002F0EF6"/>
    <w:pPr>
      <w:spacing w:line="278" w:lineRule="auto"/>
    </w:pPr>
    <w:rPr>
      <w:kern w:val="2"/>
      <w:sz w:val="24"/>
      <w:szCs w:val="24"/>
      <w:lang w:val="lt-LT" w:eastAsia="lt-LT"/>
      <w14:ligatures w14:val="standardContextual"/>
    </w:rPr>
  </w:style>
  <w:style w:type="paragraph" w:customStyle="1" w:styleId="5DB0B77704E3486294BC6FAF734A5356">
    <w:name w:val="5DB0B77704E3486294BC6FAF734A5356"/>
    <w:rsid w:val="002F0EF6"/>
    <w:pPr>
      <w:spacing w:line="278" w:lineRule="auto"/>
    </w:pPr>
    <w:rPr>
      <w:kern w:val="2"/>
      <w:sz w:val="24"/>
      <w:szCs w:val="24"/>
      <w:lang w:val="lt-LT" w:eastAsia="lt-LT"/>
      <w14:ligatures w14:val="standardContextual"/>
    </w:rPr>
  </w:style>
  <w:style w:type="paragraph" w:customStyle="1" w:styleId="C008FB7BCA9B41198FEAACA80F97BC10">
    <w:name w:val="C008FB7BCA9B41198FEAACA80F97BC10"/>
    <w:rsid w:val="002F0EF6"/>
    <w:pPr>
      <w:spacing w:line="278" w:lineRule="auto"/>
    </w:pPr>
    <w:rPr>
      <w:kern w:val="2"/>
      <w:sz w:val="24"/>
      <w:szCs w:val="24"/>
      <w:lang w:val="lt-LT" w:eastAsia="lt-LT"/>
      <w14:ligatures w14:val="standardContextual"/>
    </w:rPr>
  </w:style>
  <w:style w:type="paragraph" w:customStyle="1" w:styleId="BE91CD4F5D5A45178739AB2D0FB6B9F5">
    <w:name w:val="BE91CD4F5D5A45178739AB2D0FB6B9F5"/>
    <w:rsid w:val="002F0EF6"/>
    <w:pPr>
      <w:spacing w:line="278" w:lineRule="auto"/>
    </w:pPr>
    <w:rPr>
      <w:kern w:val="2"/>
      <w:sz w:val="24"/>
      <w:szCs w:val="24"/>
      <w:lang w:val="lt-LT" w:eastAsia="lt-LT"/>
      <w14:ligatures w14:val="standardContextual"/>
    </w:rPr>
  </w:style>
  <w:style w:type="paragraph" w:customStyle="1" w:styleId="FA38BB9FA409474AAFE2FF0DD9898BF2">
    <w:name w:val="FA38BB9FA409474AAFE2FF0DD9898BF2"/>
    <w:rsid w:val="002F0EF6"/>
    <w:pPr>
      <w:spacing w:line="278" w:lineRule="auto"/>
    </w:pPr>
    <w:rPr>
      <w:kern w:val="2"/>
      <w:sz w:val="24"/>
      <w:szCs w:val="24"/>
      <w:lang w:val="lt-LT" w:eastAsia="lt-LT"/>
      <w14:ligatures w14:val="standardContextual"/>
    </w:rPr>
  </w:style>
  <w:style w:type="paragraph" w:customStyle="1" w:styleId="2DF9C1EAE20F4E48B6D4367237AFD49E">
    <w:name w:val="2DF9C1EAE20F4E48B6D4367237AFD49E"/>
    <w:rsid w:val="002F0EF6"/>
    <w:pPr>
      <w:spacing w:line="278" w:lineRule="auto"/>
    </w:pPr>
    <w:rPr>
      <w:kern w:val="2"/>
      <w:sz w:val="24"/>
      <w:szCs w:val="24"/>
      <w:lang w:val="lt-LT" w:eastAsia="lt-LT"/>
      <w14:ligatures w14:val="standardContextual"/>
    </w:rPr>
  </w:style>
  <w:style w:type="paragraph" w:customStyle="1" w:styleId="9B2D3A8383944C6698E4FFEA9E52C9EF">
    <w:name w:val="9B2D3A8383944C6698E4FFEA9E52C9EF"/>
    <w:rsid w:val="002F0EF6"/>
    <w:pPr>
      <w:spacing w:line="278" w:lineRule="auto"/>
    </w:pPr>
    <w:rPr>
      <w:kern w:val="2"/>
      <w:sz w:val="24"/>
      <w:szCs w:val="24"/>
      <w:lang w:val="lt-LT" w:eastAsia="lt-LT"/>
      <w14:ligatures w14:val="standardContextual"/>
    </w:rPr>
  </w:style>
  <w:style w:type="paragraph" w:customStyle="1" w:styleId="D8F8A75BE9F3457FAB02604D61DCC877">
    <w:name w:val="D8F8A75BE9F3457FAB02604D61DCC877"/>
    <w:rsid w:val="002F0EF6"/>
    <w:pPr>
      <w:spacing w:line="278" w:lineRule="auto"/>
    </w:pPr>
    <w:rPr>
      <w:kern w:val="2"/>
      <w:sz w:val="24"/>
      <w:szCs w:val="24"/>
      <w:lang w:val="lt-LT" w:eastAsia="lt-LT"/>
      <w14:ligatures w14:val="standardContextual"/>
    </w:rPr>
  </w:style>
  <w:style w:type="paragraph" w:customStyle="1" w:styleId="434CDE270BCD48EA867E5AED9A491A86">
    <w:name w:val="434CDE270BCD48EA867E5AED9A491A86"/>
    <w:rsid w:val="002F0EF6"/>
    <w:pPr>
      <w:spacing w:line="278" w:lineRule="auto"/>
    </w:pPr>
    <w:rPr>
      <w:kern w:val="2"/>
      <w:sz w:val="24"/>
      <w:szCs w:val="24"/>
      <w:lang w:val="lt-LT" w:eastAsia="lt-LT"/>
      <w14:ligatures w14:val="standardContextual"/>
    </w:rPr>
  </w:style>
  <w:style w:type="paragraph" w:customStyle="1" w:styleId="E559CFA4DD96405EAAE0BAA4B94533A2">
    <w:name w:val="E559CFA4DD96405EAAE0BAA4B94533A2"/>
    <w:rsid w:val="002F0EF6"/>
    <w:pPr>
      <w:spacing w:line="278" w:lineRule="auto"/>
    </w:pPr>
    <w:rPr>
      <w:kern w:val="2"/>
      <w:sz w:val="24"/>
      <w:szCs w:val="24"/>
      <w:lang w:val="lt-LT" w:eastAsia="lt-LT"/>
      <w14:ligatures w14:val="standardContextual"/>
    </w:rPr>
  </w:style>
  <w:style w:type="paragraph" w:customStyle="1" w:styleId="977AEEDDFD204098902305E43DD1E060">
    <w:name w:val="977AEEDDFD204098902305E43DD1E060"/>
    <w:rsid w:val="002F0EF6"/>
    <w:pPr>
      <w:spacing w:line="278" w:lineRule="auto"/>
    </w:pPr>
    <w:rPr>
      <w:kern w:val="2"/>
      <w:sz w:val="24"/>
      <w:szCs w:val="24"/>
      <w:lang w:val="lt-LT" w:eastAsia="lt-LT"/>
      <w14:ligatures w14:val="standardContextual"/>
    </w:rPr>
  </w:style>
  <w:style w:type="paragraph" w:customStyle="1" w:styleId="9FD484A0468B419F8927593786D00645">
    <w:name w:val="9FD484A0468B419F8927593786D00645"/>
    <w:rsid w:val="002F0EF6"/>
    <w:pPr>
      <w:spacing w:line="278" w:lineRule="auto"/>
    </w:pPr>
    <w:rPr>
      <w:kern w:val="2"/>
      <w:sz w:val="24"/>
      <w:szCs w:val="24"/>
      <w:lang w:val="lt-LT" w:eastAsia="lt-LT"/>
      <w14:ligatures w14:val="standardContextual"/>
    </w:rPr>
  </w:style>
  <w:style w:type="paragraph" w:customStyle="1" w:styleId="07EFAD894B6F4DC4A87E02E6373275A1">
    <w:name w:val="07EFAD894B6F4DC4A87E02E6373275A1"/>
    <w:rsid w:val="002F0EF6"/>
    <w:pPr>
      <w:spacing w:line="278" w:lineRule="auto"/>
    </w:pPr>
    <w:rPr>
      <w:kern w:val="2"/>
      <w:sz w:val="24"/>
      <w:szCs w:val="24"/>
      <w:lang w:val="lt-LT" w:eastAsia="lt-LT"/>
      <w14:ligatures w14:val="standardContextual"/>
    </w:rPr>
  </w:style>
  <w:style w:type="paragraph" w:customStyle="1" w:styleId="C643B6A1D23842E9BB50B0BF7452A6F1">
    <w:name w:val="C643B6A1D23842E9BB50B0BF7452A6F1"/>
    <w:rsid w:val="002F0EF6"/>
    <w:pPr>
      <w:spacing w:line="278" w:lineRule="auto"/>
    </w:pPr>
    <w:rPr>
      <w:kern w:val="2"/>
      <w:sz w:val="24"/>
      <w:szCs w:val="24"/>
      <w:lang w:val="lt-LT" w:eastAsia="lt-LT"/>
      <w14:ligatures w14:val="standardContextual"/>
    </w:rPr>
  </w:style>
  <w:style w:type="paragraph" w:customStyle="1" w:styleId="C8650F80B1C0461AA80B6DA0CF72512D">
    <w:name w:val="C8650F80B1C0461AA80B6DA0CF72512D"/>
    <w:rsid w:val="002F0EF6"/>
    <w:pPr>
      <w:spacing w:line="278" w:lineRule="auto"/>
    </w:pPr>
    <w:rPr>
      <w:kern w:val="2"/>
      <w:sz w:val="24"/>
      <w:szCs w:val="24"/>
      <w:lang w:val="lt-LT" w:eastAsia="lt-LT"/>
      <w14:ligatures w14:val="standardContextual"/>
    </w:rPr>
  </w:style>
  <w:style w:type="paragraph" w:customStyle="1" w:styleId="21237C5116D24BCEB50CB3C94868D35C">
    <w:name w:val="21237C5116D24BCEB50CB3C94868D35C"/>
    <w:rsid w:val="002F0EF6"/>
    <w:pPr>
      <w:spacing w:line="278" w:lineRule="auto"/>
    </w:pPr>
    <w:rPr>
      <w:kern w:val="2"/>
      <w:sz w:val="24"/>
      <w:szCs w:val="24"/>
      <w:lang w:val="lt-LT" w:eastAsia="lt-LT"/>
      <w14:ligatures w14:val="standardContextual"/>
    </w:rPr>
  </w:style>
  <w:style w:type="paragraph" w:customStyle="1" w:styleId="B78D54DCF1E241B3AEE8A4D92D3CECB2">
    <w:name w:val="B78D54DCF1E241B3AEE8A4D92D3CECB2"/>
    <w:rsid w:val="002F0EF6"/>
    <w:pPr>
      <w:spacing w:line="278" w:lineRule="auto"/>
    </w:pPr>
    <w:rPr>
      <w:kern w:val="2"/>
      <w:sz w:val="24"/>
      <w:szCs w:val="24"/>
      <w:lang w:val="lt-LT" w:eastAsia="lt-LT"/>
      <w14:ligatures w14:val="standardContextual"/>
    </w:rPr>
  </w:style>
  <w:style w:type="paragraph" w:customStyle="1" w:styleId="DE9577C3467A4A4DBC1B688346AB0650">
    <w:name w:val="DE9577C3467A4A4DBC1B688346AB0650"/>
    <w:rsid w:val="002F0EF6"/>
    <w:pPr>
      <w:spacing w:line="278" w:lineRule="auto"/>
    </w:pPr>
    <w:rPr>
      <w:kern w:val="2"/>
      <w:sz w:val="24"/>
      <w:szCs w:val="24"/>
      <w:lang w:val="lt-LT" w:eastAsia="lt-LT"/>
      <w14:ligatures w14:val="standardContextual"/>
    </w:rPr>
  </w:style>
  <w:style w:type="paragraph" w:customStyle="1" w:styleId="2804C38222D848B3A777B7AD4B5B4078">
    <w:name w:val="2804C38222D848B3A777B7AD4B5B4078"/>
    <w:rsid w:val="002F0EF6"/>
    <w:pPr>
      <w:spacing w:line="278" w:lineRule="auto"/>
    </w:pPr>
    <w:rPr>
      <w:kern w:val="2"/>
      <w:sz w:val="24"/>
      <w:szCs w:val="24"/>
      <w:lang w:val="lt-LT" w:eastAsia="lt-LT"/>
      <w14:ligatures w14:val="standardContextual"/>
    </w:rPr>
  </w:style>
  <w:style w:type="paragraph" w:customStyle="1" w:styleId="93DE9BF249854EC5BC390CD1EADD45D4">
    <w:name w:val="93DE9BF249854EC5BC390CD1EADD45D4"/>
    <w:rsid w:val="002F0EF6"/>
    <w:pPr>
      <w:spacing w:line="278" w:lineRule="auto"/>
    </w:pPr>
    <w:rPr>
      <w:kern w:val="2"/>
      <w:sz w:val="24"/>
      <w:szCs w:val="24"/>
      <w:lang w:val="lt-LT" w:eastAsia="lt-LT"/>
      <w14:ligatures w14:val="standardContextual"/>
    </w:rPr>
  </w:style>
  <w:style w:type="paragraph" w:customStyle="1" w:styleId="C23851F448144BBB93945A12A7C56336">
    <w:name w:val="C23851F448144BBB93945A12A7C56336"/>
    <w:rsid w:val="002F0EF6"/>
    <w:pPr>
      <w:spacing w:line="278" w:lineRule="auto"/>
    </w:pPr>
    <w:rPr>
      <w:kern w:val="2"/>
      <w:sz w:val="24"/>
      <w:szCs w:val="24"/>
      <w:lang w:val="lt-LT" w:eastAsia="lt-LT"/>
      <w14:ligatures w14:val="standardContextual"/>
    </w:rPr>
  </w:style>
  <w:style w:type="paragraph" w:customStyle="1" w:styleId="92C5BFCD82A44285B7D2038D2ACBB9DB">
    <w:name w:val="92C5BFCD82A44285B7D2038D2ACBB9DB"/>
    <w:rsid w:val="002F0EF6"/>
    <w:pPr>
      <w:spacing w:line="278" w:lineRule="auto"/>
    </w:pPr>
    <w:rPr>
      <w:kern w:val="2"/>
      <w:sz w:val="24"/>
      <w:szCs w:val="24"/>
      <w:lang w:val="lt-LT" w:eastAsia="lt-LT"/>
      <w14:ligatures w14:val="standardContextual"/>
    </w:rPr>
  </w:style>
  <w:style w:type="paragraph" w:customStyle="1" w:styleId="00288EE46EC74A3092A062FED610DD8E">
    <w:name w:val="00288EE46EC74A3092A062FED610DD8E"/>
    <w:rsid w:val="002F0EF6"/>
    <w:pPr>
      <w:spacing w:line="278" w:lineRule="auto"/>
    </w:pPr>
    <w:rPr>
      <w:kern w:val="2"/>
      <w:sz w:val="24"/>
      <w:szCs w:val="24"/>
      <w:lang w:val="lt-LT" w:eastAsia="lt-LT"/>
      <w14:ligatures w14:val="standardContextual"/>
    </w:rPr>
  </w:style>
  <w:style w:type="paragraph" w:customStyle="1" w:styleId="7679A994D4364DAD8A95179B23C0F5C0">
    <w:name w:val="7679A994D4364DAD8A95179B23C0F5C0"/>
    <w:rsid w:val="002F0EF6"/>
    <w:pPr>
      <w:spacing w:line="278" w:lineRule="auto"/>
    </w:pPr>
    <w:rPr>
      <w:kern w:val="2"/>
      <w:sz w:val="24"/>
      <w:szCs w:val="24"/>
      <w:lang w:val="lt-LT" w:eastAsia="lt-LT"/>
      <w14:ligatures w14:val="standardContextual"/>
    </w:rPr>
  </w:style>
  <w:style w:type="paragraph" w:customStyle="1" w:styleId="BCFADDAC429D4E3881C9296480753A32">
    <w:name w:val="BCFADDAC429D4E3881C9296480753A32"/>
    <w:rsid w:val="002F0EF6"/>
    <w:pPr>
      <w:spacing w:line="278" w:lineRule="auto"/>
    </w:pPr>
    <w:rPr>
      <w:kern w:val="2"/>
      <w:sz w:val="24"/>
      <w:szCs w:val="24"/>
      <w:lang w:val="lt-LT" w:eastAsia="lt-LT"/>
      <w14:ligatures w14:val="standardContextual"/>
    </w:rPr>
  </w:style>
  <w:style w:type="paragraph" w:customStyle="1" w:styleId="270331DB663B4486A85DB6F4D1E7E75A">
    <w:name w:val="270331DB663B4486A85DB6F4D1E7E75A"/>
    <w:rsid w:val="002F0EF6"/>
    <w:pPr>
      <w:spacing w:line="278" w:lineRule="auto"/>
    </w:pPr>
    <w:rPr>
      <w:kern w:val="2"/>
      <w:sz w:val="24"/>
      <w:szCs w:val="24"/>
      <w:lang w:val="lt-LT" w:eastAsia="lt-LT"/>
      <w14:ligatures w14:val="standardContextual"/>
    </w:rPr>
  </w:style>
  <w:style w:type="paragraph" w:customStyle="1" w:styleId="D75B71E683DC4C569676F33678D38CD4">
    <w:name w:val="D75B71E683DC4C569676F33678D38CD4"/>
    <w:rsid w:val="002F0EF6"/>
    <w:pPr>
      <w:spacing w:line="278" w:lineRule="auto"/>
    </w:pPr>
    <w:rPr>
      <w:kern w:val="2"/>
      <w:sz w:val="24"/>
      <w:szCs w:val="24"/>
      <w:lang w:val="lt-LT" w:eastAsia="lt-LT"/>
      <w14:ligatures w14:val="standardContextual"/>
    </w:rPr>
  </w:style>
  <w:style w:type="paragraph" w:customStyle="1" w:styleId="E3E66BCEF080414DB40B861432C0432E">
    <w:name w:val="E3E66BCEF080414DB40B861432C0432E"/>
    <w:rsid w:val="002F0EF6"/>
    <w:pPr>
      <w:spacing w:line="278" w:lineRule="auto"/>
    </w:pPr>
    <w:rPr>
      <w:kern w:val="2"/>
      <w:sz w:val="24"/>
      <w:szCs w:val="24"/>
      <w:lang w:val="lt-LT" w:eastAsia="lt-LT"/>
      <w14:ligatures w14:val="standardContextual"/>
    </w:rPr>
  </w:style>
  <w:style w:type="paragraph" w:customStyle="1" w:styleId="A07A209B7B474E45A0D2D385647C6684">
    <w:name w:val="A07A209B7B474E45A0D2D385647C6684"/>
    <w:rsid w:val="002F0EF6"/>
    <w:pPr>
      <w:spacing w:line="278" w:lineRule="auto"/>
    </w:pPr>
    <w:rPr>
      <w:kern w:val="2"/>
      <w:sz w:val="24"/>
      <w:szCs w:val="24"/>
      <w:lang w:val="lt-LT" w:eastAsia="lt-LT"/>
      <w14:ligatures w14:val="standardContextual"/>
    </w:rPr>
  </w:style>
  <w:style w:type="paragraph" w:customStyle="1" w:styleId="4B6222940F03437D93EDA5E48B3A2802">
    <w:name w:val="4B6222940F03437D93EDA5E48B3A2802"/>
    <w:rsid w:val="002F0EF6"/>
    <w:pPr>
      <w:spacing w:line="278" w:lineRule="auto"/>
    </w:pPr>
    <w:rPr>
      <w:kern w:val="2"/>
      <w:sz w:val="24"/>
      <w:szCs w:val="24"/>
      <w:lang w:val="lt-LT" w:eastAsia="lt-LT"/>
      <w14:ligatures w14:val="standardContextual"/>
    </w:rPr>
  </w:style>
  <w:style w:type="paragraph" w:customStyle="1" w:styleId="2FBF554788CA413F896EEC258EE3C5F7">
    <w:name w:val="2FBF554788CA413F896EEC258EE3C5F7"/>
    <w:rsid w:val="002F0EF6"/>
    <w:pPr>
      <w:spacing w:line="278" w:lineRule="auto"/>
    </w:pPr>
    <w:rPr>
      <w:kern w:val="2"/>
      <w:sz w:val="24"/>
      <w:szCs w:val="24"/>
      <w:lang w:val="lt-LT" w:eastAsia="lt-LT"/>
      <w14:ligatures w14:val="standardContextual"/>
    </w:rPr>
  </w:style>
  <w:style w:type="paragraph" w:customStyle="1" w:styleId="9CF5A913CEAE4C4CACF2CA9F79130135">
    <w:name w:val="9CF5A913CEAE4C4CACF2CA9F79130135"/>
    <w:rsid w:val="002F0EF6"/>
    <w:pPr>
      <w:spacing w:line="278" w:lineRule="auto"/>
    </w:pPr>
    <w:rPr>
      <w:kern w:val="2"/>
      <w:sz w:val="24"/>
      <w:szCs w:val="24"/>
      <w:lang w:val="lt-LT" w:eastAsia="lt-LT"/>
      <w14:ligatures w14:val="standardContextual"/>
    </w:rPr>
  </w:style>
  <w:style w:type="paragraph" w:customStyle="1" w:styleId="1D72F7A7039C4BBEA8A30ECF20B588DC">
    <w:name w:val="1D72F7A7039C4BBEA8A30ECF20B588DC"/>
    <w:rsid w:val="002F0EF6"/>
    <w:pPr>
      <w:spacing w:line="278" w:lineRule="auto"/>
    </w:pPr>
    <w:rPr>
      <w:kern w:val="2"/>
      <w:sz w:val="24"/>
      <w:szCs w:val="24"/>
      <w:lang w:val="lt-LT" w:eastAsia="lt-LT"/>
      <w14:ligatures w14:val="standardContextual"/>
    </w:rPr>
  </w:style>
  <w:style w:type="paragraph" w:customStyle="1" w:styleId="1A5A5D84688848A184A29D579552169E">
    <w:name w:val="1A5A5D84688848A184A29D579552169E"/>
    <w:rsid w:val="002F0EF6"/>
    <w:pPr>
      <w:spacing w:line="278" w:lineRule="auto"/>
    </w:pPr>
    <w:rPr>
      <w:kern w:val="2"/>
      <w:sz w:val="24"/>
      <w:szCs w:val="24"/>
      <w:lang w:val="lt-LT" w:eastAsia="lt-LT"/>
      <w14:ligatures w14:val="standardContextual"/>
    </w:rPr>
  </w:style>
  <w:style w:type="paragraph" w:customStyle="1" w:styleId="4A209759CE0A4F0AB09A83D935560590">
    <w:name w:val="4A209759CE0A4F0AB09A83D935560590"/>
    <w:rsid w:val="002F0EF6"/>
    <w:pPr>
      <w:spacing w:line="278" w:lineRule="auto"/>
    </w:pPr>
    <w:rPr>
      <w:kern w:val="2"/>
      <w:sz w:val="24"/>
      <w:szCs w:val="24"/>
      <w:lang w:val="lt-LT" w:eastAsia="lt-LT"/>
      <w14:ligatures w14:val="standardContextual"/>
    </w:rPr>
  </w:style>
  <w:style w:type="paragraph" w:customStyle="1" w:styleId="475022CE199247159E12E7676F15DA84">
    <w:name w:val="475022CE199247159E12E7676F15DA84"/>
    <w:rsid w:val="002F0EF6"/>
    <w:pPr>
      <w:spacing w:line="278" w:lineRule="auto"/>
    </w:pPr>
    <w:rPr>
      <w:kern w:val="2"/>
      <w:sz w:val="24"/>
      <w:szCs w:val="24"/>
      <w:lang w:val="lt-LT" w:eastAsia="lt-LT"/>
      <w14:ligatures w14:val="standardContextual"/>
    </w:rPr>
  </w:style>
  <w:style w:type="paragraph" w:customStyle="1" w:styleId="4B284D6814BD4A66A23EC8D5F1AA8EDF">
    <w:name w:val="4B284D6814BD4A66A23EC8D5F1AA8EDF"/>
    <w:rsid w:val="002F0EF6"/>
    <w:pPr>
      <w:spacing w:line="278" w:lineRule="auto"/>
    </w:pPr>
    <w:rPr>
      <w:kern w:val="2"/>
      <w:sz w:val="24"/>
      <w:szCs w:val="24"/>
      <w:lang w:val="lt-LT" w:eastAsia="lt-LT"/>
      <w14:ligatures w14:val="standardContextual"/>
    </w:rPr>
  </w:style>
  <w:style w:type="paragraph" w:customStyle="1" w:styleId="F760F00092C844C496EA3FCA17014287">
    <w:name w:val="F760F00092C844C496EA3FCA17014287"/>
    <w:rsid w:val="002F0EF6"/>
    <w:pPr>
      <w:spacing w:line="278" w:lineRule="auto"/>
    </w:pPr>
    <w:rPr>
      <w:kern w:val="2"/>
      <w:sz w:val="24"/>
      <w:szCs w:val="24"/>
      <w:lang w:val="lt-LT" w:eastAsia="lt-LT"/>
      <w14:ligatures w14:val="standardContextual"/>
    </w:rPr>
  </w:style>
  <w:style w:type="paragraph" w:customStyle="1" w:styleId="C39975025332401C91625CCAE5A4CA7F">
    <w:name w:val="C39975025332401C91625CCAE5A4CA7F"/>
    <w:rsid w:val="002F0EF6"/>
    <w:pPr>
      <w:spacing w:line="278" w:lineRule="auto"/>
    </w:pPr>
    <w:rPr>
      <w:kern w:val="2"/>
      <w:sz w:val="24"/>
      <w:szCs w:val="24"/>
      <w:lang w:val="lt-LT" w:eastAsia="lt-LT"/>
      <w14:ligatures w14:val="standardContextual"/>
    </w:rPr>
  </w:style>
  <w:style w:type="paragraph" w:customStyle="1" w:styleId="BD6AF5E1795D42B99D0A6082579E1B27">
    <w:name w:val="BD6AF5E1795D42B99D0A6082579E1B27"/>
    <w:rsid w:val="002F0EF6"/>
    <w:pPr>
      <w:spacing w:line="278" w:lineRule="auto"/>
    </w:pPr>
    <w:rPr>
      <w:kern w:val="2"/>
      <w:sz w:val="24"/>
      <w:szCs w:val="24"/>
      <w:lang w:val="lt-LT" w:eastAsia="lt-LT"/>
      <w14:ligatures w14:val="standardContextual"/>
    </w:rPr>
  </w:style>
  <w:style w:type="paragraph" w:customStyle="1" w:styleId="778C3BF7CE4A4DF1B06C3E8410926196">
    <w:name w:val="778C3BF7CE4A4DF1B06C3E8410926196"/>
    <w:rsid w:val="00DD457E"/>
    <w:pPr>
      <w:spacing w:line="278" w:lineRule="auto"/>
    </w:pPr>
    <w:rPr>
      <w:kern w:val="2"/>
      <w:sz w:val="24"/>
      <w:szCs w:val="24"/>
      <w:lang w:val="lt-LT" w:eastAsia="lt-LT"/>
      <w14:ligatures w14:val="standardContextual"/>
    </w:rPr>
  </w:style>
  <w:style w:type="paragraph" w:customStyle="1" w:styleId="3E304000FE5F4C99AAF1C02A2931F97F">
    <w:name w:val="3E304000FE5F4C99AAF1C02A2931F97F"/>
    <w:rsid w:val="00DD457E"/>
    <w:pPr>
      <w:spacing w:line="278" w:lineRule="auto"/>
    </w:pPr>
    <w:rPr>
      <w:kern w:val="2"/>
      <w:sz w:val="24"/>
      <w:szCs w:val="24"/>
      <w:lang w:val="lt-LT" w:eastAsia="lt-LT"/>
      <w14:ligatures w14:val="standardContextual"/>
    </w:rPr>
  </w:style>
  <w:style w:type="paragraph" w:customStyle="1" w:styleId="377E47FB6A6E48318512C913D335C7AE">
    <w:name w:val="377E47FB6A6E48318512C913D335C7AE"/>
    <w:rsid w:val="00DD457E"/>
    <w:pPr>
      <w:spacing w:line="278" w:lineRule="auto"/>
    </w:pPr>
    <w:rPr>
      <w:kern w:val="2"/>
      <w:sz w:val="24"/>
      <w:szCs w:val="24"/>
      <w:lang w:val="lt-LT" w:eastAsia="lt-LT"/>
      <w14:ligatures w14:val="standardContextual"/>
    </w:rPr>
  </w:style>
  <w:style w:type="paragraph" w:customStyle="1" w:styleId="EDF841D58A444716AF6D9B16B47BA720">
    <w:name w:val="EDF841D58A444716AF6D9B16B47BA720"/>
    <w:rsid w:val="00DD457E"/>
    <w:pPr>
      <w:spacing w:line="278" w:lineRule="auto"/>
    </w:pPr>
    <w:rPr>
      <w:kern w:val="2"/>
      <w:sz w:val="24"/>
      <w:szCs w:val="24"/>
      <w:lang w:val="lt-LT" w:eastAsia="lt-LT"/>
      <w14:ligatures w14:val="standardContextual"/>
    </w:rPr>
  </w:style>
  <w:style w:type="paragraph" w:customStyle="1" w:styleId="9E3AEF2769DE4CB69BC98CA073CC4830">
    <w:name w:val="9E3AEF2769DE4CB69BC98CA073CC4830"/>
    <w:rsid w:val="00DD457E"/>
    <w:pPr>
      <w:spacing w:line="278" w:lineRule="auto"/>
    </w:pPr>
    <w:rPr>
      <w:kern w:val="2"/>
      <w:sz w:val="24"/>
      <w:szCs w:val="24"/>
      <w:lang w:val="lt-LT" w:eastAsia="lt-LT"/>
      <w14:ligatures w14:val="standardContextual"/>
    </w:rPr>
  </w:style>
  <w:style w:type="paragraph" w:customStyle="1" w:styleId="14BF0A6941C543EC9E6D843126F9229E">
    <w:name w:val="14BF0A6941C543EC9E6D843126F9229E"/>
    <w:rsid w:val="00DD457E"/>
    <w:pPr>
      <w:spacing w:line="278" w:lineRule="auto"/>
    </w:pPr>
    <w:rPr>
      <w:kern w:val="2"/>
      <w:sz w:val="24"/>
      <w:szCs w:val="24"/>
      <w:lang w:val="lt-LT" w:eastAsia="lt-LT"/>
      <w14:ligatures w14:val="standardContextual"/>
    </w:rPr>
  </w:style>
  <w:style w:type="paragraph" w:customStyle="1" w:styleId="F959F9A58BDB417ABC7993D09401B391">
    <w:name w:val="F959F9A58BDB417ABC7993D09401B391"/>
    <w:rsid w:val="00DD457E"/>
    <w:pPr>
      <w:spacing w:line="278" w:lineRule="auto"/>
    </w:pPr>
    <w:rPr>
      <w:kern w:val="2"/>
      <w:sz w:val="24"/>
      <w:szCs w:val="24"/>
      <w:lang w:val="lt-LT" w:eastAsia="lt-LT"/>
      <w14:ligatures w14:val="standardContextual"/>
    </w:rPr>
  </w:style>
  <w:style w:type="paragraph" w:customStyle="1" w:styleId="5098E0C5C84F44A48C32A3EC9F5144A4">
    <w:name w:val="5098E0C5C84F44A48C32A3EC9F5144A4"/>
    <w:rsid w:val="00DD457E"/>
    <w:pPr>
      <w:spacing w:line="278" w:lineRule="auto"/>
    </w:pPr>
    <w:rPr>
      <w:kern w:val="2"/>
      <w:sz w:val="24"/>
      <w:szCs w:val="24"/>
      <w:lang w:val="lt-LT" w:eastAsia="lt-LT"/>
      <w14:ligatures w14:val="standardContextual"/>
    </w:rPr>
  </w:style>
  <w:style w:type="paragraph" w:customStyle="1" w:styleId="20172676A35946149EF32E49CC2608B4">
    <w:name w:val="20172676A35946149EF32E49CC2608B4"/>
    <w:rsid w:val="00DD457E"/>
    <w:pPr>
      <w:spacing w:line="278" w:lineRule="auto"/>
    </w:pPr>
    <w:rPr>
      <w:kern w:val="2"/>
      <w:sz w:val="24"/>
      <w:szCs w:val="24"/>
      <w:lang w:val="lt-LT" w:eastAsia="lt-LT"/>
      <w14:ligatures w14:val="standardContextual"/>
    </w:rPr>
  </w:style>
  <w:style w:type="paragraph" w:customStyle="1" w:styleId="ED1D15EC0A964DBCB1E5893FC5366BFB">
    <w:name w:val="ED1D15EC0A964DBCB1E5893FC5366BFB"/>
    <w:rsid w:val="00DD457E"/>
    <w:pPr>
      <w:spacing w:line="278" w:lineRule="auto"/>
    </w:pPr>
    <w:rPr>
      <w:kern w:val="2"/>
      <w:sz w:val="24"/>
      <w:szCs w:val="24"/>
      <w:lang w:val="lt-LT" w:eastAsia="lt-LT"/>
      <w14:ligatures w14:val="standardContextual"/>
    </w:rPr>
  </w:style>
  <w:style w:type="paragraph" w:customStyle="1" w:styleId="3FA405121BE248559F1FF0B7CF6AB360">
    <w:name w:val="3FA405121BE248559F1FF0B7CF6AB360"/>
    <w:rsid w:val="00DD457E"/>
    <w:pPr>
      <w:spacing w:line="278" w:lineRule="auto"/>
    </w:pPr>
    <w:rPr>
      <w:kern w:val="2"/>
      <w:sz w:val="24"/>
      <w:szCs w:val="24"/>
      <w:lang w:val="lt-LT" w:eastAsia="lt-LT"/>
      <w14:ligatures w14:val="standardContextual"/>
    </w:rPr>
  </w:style>
  <w:style w:type="paragraph" w:customStyle="1" w:styleId="1505E6BBBBF643478EB9D90506565286">
    <w:name w:val="1505E6BBBBF643478EB9D90506565286"/>
    <w:rsid w:val="00DD457E"/>
    <w:pPr>
      <w:spacing w:line="278" w:lineRule="auto"/>
    </w:pPr>
    <w:rPr>
      <w:kern w:val="2"/>
      <w:sz w:val="24"/>
      <w:szCs w:val="24"/>
      <w:lang w:val="lt-LT" w:eastAsia="lt-LT"/>
      <w14:ligatures w14:val="standardContextual"/>
    </w:rPr>
  </w:style>
  <w:style w:type="paragraph" w:customStyle="1" w:styleId="9A3BD81E8E5B42D0804BFAC4E5B60CDC">
    <w:name w:val="9A3BD81E8E5B42D0804BFAC4E5B60CDC"/>
    <w:rsid w:val="00DD457E"/>
    <w:pPr>
      <w:spacing w:line="278" w:lineRule="auto"/>
    </w:pPr>
    <w:rPr>
      <w:kern w:val="2"/>
      <w:sz w:val="24"/>
      <w:szCs w:val="24"/>
      <w:lang w:val="lt-LT" w:eastAsia="lt-LT"/>
      <w14:ligatures w14:val="standardContextual"/>
    </w:rPr>
  </w:style>
  <w:style w:type="paragraph" w:customStyle="1" w:styleId="7FF11DE585F8439493381B86F5134037">
    <w:name w:val="7FF11DE585F8439493381B86F5134037"/>
    <w:rsid w:val="00DD457E"/>
    <w:pPr>
      <w:spacing w:line="278" w:lineRule="auto"/>
    </w:pPr>
    <w:rPr>
      <w:kern w:val="2"/>
      <w:sz w:val="24"/>
      <w:szCs w:val="24"/>
      <w:lang w:val="lt-LT" w:eastAsia="lt-LT"/>
      <w14:ligatures w14:val="standardContextual"/>
    </w:rPr>
  </w:style>
  <w:style w:type="paragraph" w:customStyle="1" w:styleId="AA7236B5EC4D4C278926C20E3452A54D">
    <w:name w:val="AA7236B5EC4D4C278926C20E3452A54D"/>
    <w:rsid w:val="00DD457E"/>
    <w:pPr>
      <w:spacing w:line="278" w:lineRule="auto"/>
    </w:pPr>
    <w:rPr>
      <w:kern w:val="2"/>
      <w:sz w:val="24"/>
      <w:szCs w:val="24"/>
      <w:lang w:val="lt-LT" w:eastAsia="lt-LT"/>
      <w14:ligatures w14:val="standardContextual"/>
    </w:rPr>
  </w:style>
  <w:style w:type="paragraph" w:customStyle="1" w:styleId="95E3523F43DC4150AA05E6B598B42EEE">
    <w:name w:val="95E3523F43DC4150AA05E6B598B42EEE"/>
    <w:rsid w:val="00DD457E"/>
    <w:pPr>
      <w:spacing w:line="278" w:lineRule="auto"/>
    </w:pPr>
    <w:rPr>
      <w:kern w:val="2"/>
      <w:sz w:val="24"/>
      <w:szCs w:val="24"/>
      <w:lang w:val="lt-LT" w:eastAsia="lt-LT"/>
      <w14:ligatures w14:val="standardContextual"/>
    </w:rPr>
  </w:style>
  <w:style w:type="paragraph" w:customStyle="1" w:styleId="DBD8379A06CD4134994FE5F0CB5CB0DA">
    <w:name w:val="DBD8379A06CD4134994FE5F0CB5CB0DA"/>
    <w:rsid w:val="00DD457E"/>
    <w:pPr>
      <w:spacing w:line="278" w:lineRule="auto"/>
    </w:pPr>
    <w:rPr>
      <w:kern w:val="2"/>
      <w:sz w:val="24"/>
      <w:szCs w:val="24"/>
      <w:lang w:val="lt-LT" w:eastAsia="lt-LT"/>
      <w14:ligatures w14:val="standardContextual"/>
    </w:rPr>
  </w:style>
  <w:style w:type="paragraph" w:customStyle="1" w:styleId="A013543063204651806A26F43854A292">
    <w:name w:val="A013543063204651806A26F43854A292"/>
    <w:rsid w:val="00DD457E"/>
    <w:pPr>
      <w:spacing w:line="278" w:lineRule="auto"/>
    </w:pPr>
    <w:rPr>
      <w:kern w:val="2"/>
      <w:sz w:val="24"/>
      <w:szCs w:val="24"/>
      <w:lang w:val="lt-LT" w:eastAsia="lt-LT"/>
      <w14:ligatures w14:val="standardContextual"/>
    </w:rPr>
  </w:style>
  <w:style w:type="paragraph" w:customStyle="1" w:styleId="5CD9C25B26154E4E8142494D28591833">
    <w:name w:val="5CD9C25B26154E4E8142494D28591833"/>
    <w:rsid w:val="00DD457E"/>
    <w:pPr>
      <w:spacing w:line="278" w:lineRule="auto"/>
    </w:pPr>
    <w:rPr>
      <w:kern w:val="2"/>
      <w:sz w:val="24"/>
      <w:szCs w:val="24"/>
      <w:lang w:val="lt-LT" w:eastAsia="lt-LT"/>
      <w14:ligatures w14:val="standardContextual"/>
    </w:rPr>
  </w:style>
  <w:style w:type="paragraph" w:customStyle="1" w:styleId="E7EADD7356DB4B74924B4568F4F6E82E">
    <w:name w:val="E7EADD7356DB4B74924B4568F4F6E82E"/>
    <w:rsid w:val="00DD457E"/>
    <w:pPr>
      <w:spacing w:line="278" w:lineRule="auto"/>
    </w:pPr>
    <w:rPr>
      <w:kern w:val="2"/>
      <w:sz w:val="24"/>
      <w:szCs w:val="24"/>
      <w:lang w:val="lt-LT" w:eastAsia="lt-LT"/>
      <w14:ligatures w14:val="standardContextual"/>
    </w:rPr>
  </w:style>
  <w:style w:type="paragraph" w:customStyle="1" w:styleId="4D5B2C4AAF4B481EA881CC5F166106DD">
    <w:name w:val="4D5B2C4AAF4B481EA881CC5F166106DD"/>
    <w:rsid w:val="00DD457E"/>
    <w:pPr>
      <w:spacing w:line="278" w:lineRule="auto"/>
    </w:pPr>
    <w:rPr>
      <w:kern w:val="2"/>
      <w:sz w:val="24"/>
      <w:szCs w:val="24"/>
      <w:lang w:val="lt-LT" w:eastAsia="lt-LT"/>
      <w14:ligatures w14:val="standardContextual"/>
    </w:rPr>
  </w:style>
  <w:style w:type="paragraph" w:customStyle="1" w:styleId="223D16E9D0034BB3BD3DB08A3D301201">
    <w:name w:val="223D16E9D0034BB3BD3DB08A3D301201"/>
    <w:rsid w:val="00DD457E"/>
    <w:pPr>
      <w:spacing w:line="278" w:lineRule="auto"/>
    </w:pPr>
    <w:rPr>
      <w:kern w:val="2"/>
      <w:sz w:val="24"/>
      <w:szCs w:val="24"/>
      <w:lang w:val="lt-LT" w:eastAsia="lt-LT"/>
      <w14:ligatures w14:val="standardContextual"/>
    </w:rPr>
  </w:style>
  <w:style w:type="paragraph" w:customStyle="1" w:styleId="C18C12199EB641989856614D7D35FE8B">
    <w:name w:val="C18C12199EB641989856614D7D35FE8B"/>
    <w:rsid w:val="00DD457E"/>
    <w:pPr>
      <w:spacing w:line="278" w:lineRule="auto"/>
    </w:pPr>
    <w:rPr>
      <w:kern w:val="2"/>
      <w:sz w:val="24"/>
      <w:szCs w:val="24"/>
      <w:lang w:val="lt-LT" w:eastAsia="lt-LT"/>
      <w14:ligatures w14:val="standardContextual"/>
    </w:rPr>
  </w:style>
  <w:style w:type="paragraph" w:customStyle="1" w:styleId="816A4161A10B4407967D3C7EEF26097E">
    <w:name w:val="816A4161A10B4407967D3C7EEF26097E"/>
    <w:rsid w:val="00DD457E"/>
    <w:pPr>
      <w:spacing w:line="278" w:lineRule="auto"/>
    </w:pPr>
    <w:rPr>
      <w:kern w:val="2"/>
      <w:sz w:val="24"/>
      <w:szCs w:val="24"/>
      <w:lang w:val="lt-LT" w:eastAsia="lt-LT"/>
      <w14:ligatures w14:val="standardContextual"/>
    </w:rPr>
  </w:style>
  <w:style w:type="paragraph" w:customStyle="1" w:styleId="996A520E94854D80AE17BA8969FCD6C2">
    <w:name w:val="996A520E94854D80AE17BA8969FCD6C2"/>
    <w:rsid w:val="00DD457E"/>
    <w:pPr>
      <w:spacing w:line="278" w:lineRule="auto"/>
    </w:pPr>
    <w:rPr>
      <w:kern w:val="2"/>
      <w:sz w:val="24"/>
      <w:szCs w:val="24"/>
      <w:lang w:val="lt-LT" w:eastAsia="lt-LT"/>
      <w14:ligatures w14:val="standardContextual"/>
    </w:rPr>
  </w:style>
  <w:style w:type="paragraph" w:customStyle="1" w:styleId="8F7A3B68A96249B8A0F9766306A3CC2A">
    <w:name w:val="8F7A3B68A96249B8A0F9766306A3CC2A"/>
    <w:rsid w:val="00DD457E"/>
    <w:pPr>
      <w:spacing w:line="278" w:lineRule="auto"/>
    </w:pPr>
    <w:rPr>
      <w:kern w:val="2"/>
      <w:sz w:val="24"/>
      <w:szCs w:val="24"/>
      <w:lang w:val="lt-LT" w:eastAsia="lt-LT"/>
      <w14:ligatures w14:val="standardContextual"/>
    </w:rPr>
  </w:style>
  <w:style w:type="paragraph" w:customStyle="1" w:styleId="68D2D7650740497D990BD7D862607446">
    <w:name w:val="68D2D7650740497D990BD7D862607446"/>
    <w:rsid w:val="00DD457E"/>
    <w:pPr>
      <w:spacing w:line="278" w:lineRule="auto"/>
    </w:pPr>
    <w:rPr>
      <w:kern w:val="2"/>
      <w:sz w:val="24"/>
      <w:szCs w:val="24"/>
      <w:lang w:val="lt-LT" w:eastAsia="lt-LT"/>
      <w14:ligatures w14:val="standardContextual"/>
    </w:rPr>
  </w:style>
  <w:style w:type="paragraph" w:customStyle="1" w:styleId="88494FEC82E34DF697266CD2D56CBAFA">
    <w:name w:val="88494FEC82E34DF697266CD2D56CBAFA"/>
    <w:rsid w:val="00DD457E"/>
    <w:pPr>
      <w:spacing w:line="278" w:lineRule="auto"/>
    </w:pPr>
    <w:rPr>
      <w:kern w:val="2"/>
      <w:sz w:val="24"/>
      <w:szCs w:val="24"/>
      <w:lang w:val="lt-LT" w:eastAsia="lt-LT"/>
      <w14:ligatures w14:val="standardContextual"/>
    </w:rPr>
  </w:style>
  <w:style w:type="paragraph" w:customStyle="1" w:styleId="923B3CBBC3CD40C28A44F81F9B201C5F">
    <w:name w:val="923B3CBBC3CD40C28A44F81F9B201C5F"/>
    <w:rsid w:val="00DD457E"/>
    <w:pPr>
      <w:spacing w:line="278" w:lineRule="auto"/>
    </w:pPr>
    <w:rPr>
      <w:kern w:val="2"/>
      <w:sz w:val="24"/>
      <w:szCs w:val="24"/>
      <w:lang w:val="lt-LT" w:eastAsia="lt-LT"/>
      <w14:ligatures w14:val="standardContextual"/>
    </w:rPr>
  </w:style>
  <w:style w:type="paragraph" w:customStyle="1" w:styleId="51E8BB5FD8DE4A598BF6D9A3139BDA50">
    <w:name w:val="51E8BB5FD8DE4A598BF6D9A3139BDA50"/>
    <w:rsid w:val="00DD457E"/>
    <w:pPr>
      <w:spacing w:line="278" w:lineRule="auto"/>
    </w:pPr>
    <w:rPr>
      <w:kern w:val="2"/>
      <w:sz w:val="24"/>
      <w:szCs w:val="24"/>
      <w:lang w:val="lt-LT" w:eastAsia="lt-LT"/>
      <w14:ligatures w14:val="standardContextual"/>
    </w:rPr>
  </w:style>
  <w:style w:type="paragraph" w:customStyle="1" w:styleId="2D43A26F8738401B9A157E273953435A">
    <w:name w:val="2D43A26F8738401B9A157E273953435A"/>
    <w:rsid w:val="00DD457E"/>
    <w:pPr>
      <w:spacing w:line="278" w:lineRule="auto"/>
    </w:pPr>
    <w:rPr>
      <w:kern w:val="2"/>
      <w:sz w:val="24"/>
      <w:szCs w:val="24"/>
      <w:lang w:val="lt-LT" w:eastAsia="lt-LT"/>
      <w14:ligatures w14:val="standardContextual"/>
    </w:rPr>
  </w:style>
  <w:style w:type="paragraph" w:customStyle="1" w:styleId="7327434816EA4E498E0A59F0A46ACC8E">
    <w:name w:val="7327434816EA4E498E0A59F0A46ACC8E"/>
    <w:rsid w:val="00DD457E"/>
    <w:pPr>
      <w:spacing w:line="278" w:lineRule="auto"/>
    </w:pPr>
    <w:rPr>
      <w:kern w:val="2"/>
      <w:sz w:val="24"/>
      <w:szCs w:val="24"/>
      <w:lang w:val="lt-LT" w:eastAsia="lt-LT"/>
      <w14:ligatures w14:val="standardContextual"/>
    </w:rPr>
  </w:style>
  <w:style w:type="paragraph" w:customStyle="1" w:styleId="4D94765BD38B4F799AA89E6D18D72DF7">
    <w:name w:val="4D94765BD38B4F799AA89E6D18D72DF7"/>
    <w:rsid w:val="00DD457E"/>
    <w:pPr>
      <w:spacing w:line="278" w:lineRule="auto"/>
    </w:pPr>
    <w:rPr>
      <w:kern w:val="2"/>
      <w:sz w:val="24"/>
      <w:szCs w:val="24"/>
      <w:lang w:val="lt-LT" w:eastAsia="lt-LT"/>
      <w14:ligatures w14:val="standardContextual"/>
    </w:rPr>
  </w:style>
  <w:style w:type="paragraph" w:customStyle="1" w:styleId="7BA7D062A9DE42E8B2284A31A6F727CC">
    <w:name w:val="7BA7D062A9DE42E8B2284A31A6F727CC"/>
    <w:rsid w:val="00DD457E"/>
    <w:pPr>
      <w:spacing w:line="278" w:lineRule="auto"/>
    </w:pPr>
    <w:rPr>
      <w:kern w:val="2"/>
      <w:sz w:val="24"/>
      <w:szCs w:val="24"/>
      <w:lang w:val="lt-LT" w:eastAsia="lt-LT"/>
      <w14:ligatures w14:val="standardContextual"/>
    </w:rPr>
  </w:style>
  <w:style w:type="paragraph" w:customStyle="1" w:styleId="FE4CF79FCF7A44A6902E70898DFFA1F9">
    <w:name w:val="FE4CF79FCF7A44A6902E70898DFFA1F9"/>
    <w:rsid w:val="00DD457E"/>
    <w:pPr>
      <w:spacing w:line="278" w:lineRule="auto"/>
    </w:pPr>
    <w:rPr>
      <w:kern w:val="2"/>
      <w:sz w:val="24"/>
      <w:szCs w:val="24"/>
      <w:lang w:val="lt-LT" w:eastAsia="lt-LT"/>
      <w14:ligatures w14:val="standardContextual"/>
    </w:rPr>
  </w:style>
  <w:style w:type="paragraph" w:customStyle="1" w:styleId="5B515E8CEFA1415CB34FF6DAF600DC2E">
    <w:name w:val="5B515E8CEFA1415CB34FF6DAF600DC2E"/>
    <w:rsid w:val="00DD457E"/>
    <w:pPr>
      <w:spacing w:line="278" w:lineRule="auto"/>
    </w:pPr>
    <w:rPr>
      <w:kern w:val="2"/>
      <w:sz w:val="24"/>
      <w:szCs w:val="24"/>
      <w:lang w:val="lt-LT" w:eastAsia="lt-LT"/>
      <w14:ligatures w14:val="standardContextual"/>
    </w:rPr>
  </w:style>
  <w:style w:type="paragraph" w:customStyle="1" w:styleId="00E2B5BBCAB146E8866283A279A81FA5">
    <w:name w:val="00E2B5BBCAB146E8866283A279A81FA5"/>
    <w:rsid w:val="00DD457E"/>
    <w:pPr>
      <w:spacing w:line="278" w:lineRule="auto"/>
    </w:pPr>
    <w:rPr>
      <w:kern w:val="2"/>
      <w:sz w:val="24"/>
      <w:szCs w:val="24"/>
      <w:lang w:val="lt-LT" w:eastAsia="lt-LT"/>
      <w14:ligatures w14:val="standardContextual"/>
    </w:rPr>
  </w:style>
  <w:style w:type="paragraph" w:customStyle="1" w:styleId="6E3F55EE0FD14E67924482492C1E43FE">
    <w:name w:val="6E3F55EE0FD14E67924482492C1E43FE"/>
    <w:rsid w:val="00DD457E"/>
    <w:pPr>
      <w:spacing w:line="278" w:lineRule="auto"/>
    </w:pPr>
    <w:rPr>
      <w:kern w:val="2"/>
      <w:sz w:val="24"/>
      <w:szCs w:val="24"/>
      <w:lang w:val="lt-LT" w:eastAsia="lt-LT"/>
      <w14:ligatures w14:val="standardContextual"/>
    </w:rPr>
  </w:style>
  <w:style w:type="paragraph" w:customStyle="1" w:styleId="CBF47C1A7B3F4656B0B749A8D2216878">
    <w:name w:val="CBF47C1A7B3F4656B0B749A8D2216878"/>
    <w:rsid w:val="00DD457E"/>
    <w:pPr>
      <w:spacing w:line="278" w:lineRule="auto"/>
    </w:pPr>
    <w:rPr>
      <w:kern w:val="2"/>
      <w:sz w:val="24"/>
      <w:szCs w:val="24"/>
      <w:lang w:val="lt-LT" w:eastAsia="lt-LT"/>
      <w14:ligatures w14:val="standardContextual"/>
    </w:rPr>
  </w:style>
  <w:style w:type="paragraph" w:customStyle="1" w:styleId="D5CBAA8F342D474E96C84261BCD0441A">
    <w:name w:val="D5CBAA8F342D474E96C84261BCD0441A"/>
    <w:rsid w:val="00DD457E"/>
    <w:pPr>
      <w:spacing w:line="278" w:lineRule="auto"/>
    </w:pPr>
    <w:rPr>
      <w:kern w:val="2"/>
      <w:sz w:val="24"/>
      <w:szCs w:val="24"/>
      <w:lang w:val="lt-LT" w:eastAsia="lt-LT"/>
      <w14:ligatures w14:val="standardContextual"/>
    </w:rPr>
  </w:style>
  <w:style w:type="paragraph" w:customStyle="1" w:styleId="CEF0F835D7FA4695B71DA42FE7528159">
    <w:name w:val="CEF0F835D7FA4695B71DA42FE7528159"/>
    <w:rsid w:val="00DD457E"/>
    <w:pPr>
      <w:spacing w:line="278" w:lineRule="auto"/>
    </w:pPr>
    <w:rPr>
      <w:kern w:val="2"/>
      <w:sz w:val="24"/>
      <w:szCs w:val="24"/>
      <w:lang w:val="lt-LT" w:eastAsia="lt-LT"/>
      <w14:ligatures w14:val="standardContextual"/>
    </w:rPr>
  </w:style>
  <w:style w:type="paragraph" w:customStyle="1" w:styleId="6CAF9D5211C246B8BFC9DC9B9016C2CB">
    <w:name w:val="6CAF9D5211C246B8BFC9DC9B9016C2CB"/>
    <w:rsid w:val="00DD457E"/>
    <w:pPr>
      <w:spacing w:line="278" w:lineRule="auto"/>
    </w:pPr>
    <w:rPr>
      <w:kern w:val="2"/>
      <w:sz w:val="24"/>
      <w:szCs w:val="24"/>
      <w:lang w:val="lt-LT" w:eastAsia="lt-LT"/>
      <w14:ligatures w14:val="standardContextual"/>
    </w:rPr>
  </w:style>
  <w:style w:type="paragraph" w:customStyle="1" w:styleId="619047E659E54A37AEE31AB73124A3CC">
    <w:name w:val="619047E659E54A37AEE31AB73124A3CC"/>
    <w:rsid w:val="00DD457E"/>
    <w:pPr>
      <w:spacing w:line="278" w:lineRule="auto"/>
    </w:pPr>
    <w:rPr>
      <w:kern w:val="2"/>
      <w:sz w:val="24"/>
      <w:szCs w:val="24"/>
      <w:lang w:val="lt-LT" w:eastAsia="lt-LT"/>
      <w14:ligatures w14:val="standardContextual"/>
    </w:rPr>
  </w:style>
  <w:style w:type="paragraph" w:customStyle="1" w:styleId="C1BEA118792B4A42900AD99FBD6B0EC8">
    <w:name w:val="C1BEA118792B4A42900AD99FBD6B0EC8"/>
    <w:rsid w:val="00DD457E"/>
    <w:pPr>
      <w:spacing w:line="278" w:lineRule="auto"/>
    </w:pPr>
    <w:rPr>
      <w:kern w:val="2"/>
      <w:sz w:val="24"/>
      <w:szCs w:val="24"/>
      <w:lang w:val="lt-LT" w:eastAsia="lt-LT"/>
      <w14:ligatures w14:val="standardContextual"/>
    </w:rPr>
  </w:style>
  <w:style w:type="paragraph" w:customStyle="1" w:styleId="5DC217ECA6734564AD95C4DE48657D57">
    <w:name w:val="5DC217ECA6734564AD95C4DE48657D57"/>
    <w:rsid w:val="00DD457E"/>
    <w:pPr>
      <w:spacing w:line="278" w:lineRule="auto"/>
    </w:pPr>
    <w:rPr>
      <w:kern w:val="2"/>
      <w:sz w:val="24"/>
      <w:szCs w:val="24"/>
      <w:lang w:val="lt-LT" w:eastAsia="lt-LT"/>
      <w14:ligatures w14:val="standardContextual"/>
    </w:rPr>
  </w:style>
  <w:style w:type="paragraph" w:customStyle="1" w:styleId="761575002A634E4AA0DCCC44DEF08DF5">
    <w:name w:val="761575002A634E4AA0DCCC44DEF08DF5"/>
    <w:rsid w:val="00DD457E"/>
    <w:pPr>
      <w:spacing w:line="278" w:lineRule="auto"/>
    </w:pPr>
    <w:rPr>
      <w:kern w:val="2"/>
      <w:sz w:val="24"/>
      <w:szCs w:val="24"/>
      <w:lang w:val="lt-LT" w:eastAsia="lt-LT"/>
      <w14:ligatures w14:val="standardContextual"/>
    </w:rPr>
  </w:style>
  <w:style w:type="paragraph" w:customStyle="1" w:styleId="71E944215BE24E3B8F164FBF676D729B">
    <w:name w:val="71E944215BE24E3B8F164FBF676D729B"/>
    <w:rsid w:val="00DD457E"/>
    <w:pPr>
      <w:spacing w:line="278" w:lineRule="auto"/>
    </w:pPr>
    <w:rPr>
      <w:kern w:val="2"/>
      <w:sz w:val="24"/>
      <w:szCs w:val="24"/>
      <w:lang w:val="lt-LT" w:eastAsia="lt-LT"/>
      <w14:ligatures w14:val="standardContextual"/>
    </w:rPr>
  </w:style>
  <w:style w:type="paragraph" w:customStyle="1" w:styleId="87F16289DA86411DBB9A87EA31136089">
    <w:name w:val="87F16289DA86411DBB9A87EA31136089"/>
    <w:rsid w:val="00DD457E"/>
    <w:pPr>
      <w:spacing w:line="278" w:lineRule="auto"/>
    </w:pPr>
    <w:rPr>
      <w:kern w:val="2"/>
      <w:sz w:val="24"/>
      <w:szCs w:val="24"/>
      <w:lang w:val="lt-LT" w:eastAsia="lt-LT"/>
      <w14:ligatures w14:val="standardContextual"/>
    </w:rPr>
  </w:style>
  <w:style w:type="paragraph" w:customStyle="1" w:styleId="36023449D3E049FA93F729BF736D032B">
    <w:name w:val="36023449D3E049FA93F729BF736D032B"/>
    <w:rsid w:val="00DD457E"/>
    <w:pPr>
      <w:spacing w:line="278" w:lineRule="auto"/>
    </w:pPr>
    <w:rPr>
      <w:kern w:val="2"/>
      <w:sz w:val="24"/>
      <w:szCs w:val="24"/>
      <w:lang w:val="lt-LT" w:eastAsia="lt-LT"/>
      <w14:ligatures w14:val="standardContextual"/>
    </w:rPr>
  </w:style>
  <w:style w:type="paragraph" w:customStyle="1" w:styleId="B8ABC44C12F24F81B29F3108B4B38C76">
    <w:name w:val="B8ABC44C12F24F81B29F3108B4B38C76"/>
    <w:rsid w:val="00DD457E"/>
    <w:pPr>
      <w:spacing w:line="278" w:lineRule="auto"/>
    </w:pPr>
    <w:rPr>
      <w:kern w:val="2"/>
      <w:sz w:val="24"/>
      <w:szCs w:val="24"/>
      <w:lang w:val="lt-LT" w:eastAsia="lt-LT"/>
      <w14:ligatures w14:val="standardContextual"/>
    </w:rPr>
  </w:style>
  <w:style w:type="paragraph" w:customStyle="1" w:styleId="71E33ECD1C51430D84DF12A368CFCE75">
    <w:name w:val="71E33ECD1C51430D84DF12A368CFCE75"/>
    <w:rsid w:val="00DD457E"/>
    <w:pPr>
      <w:spacing w:line="278" w:lineRule="auto"/>
    </w:pPr>
    <w:rPr>
      <w:kern w:val="2"/>
      <w:sz w:val="24"/>
      <w:szCs w:val="24"/>
      <w:lang w:val="lt-LT" w:eastAsia="lt-LT"/>
      <w14:ligatures w14:val="standardContextual"/>
    </w:rPr>
  </w:style>
  <w:style w:type="paragraph" w:customStyle="1" w:styleId="EC0D2BAB441949E4B28252155B2EC21C">
    <w:name w:val="EC0D2BAB441949E4B28252155B2EC21C"/>
    <w:rsid w:val="00DD457E"/>
    <w:pPr>
      <w:spacing w:line="278" w:lineRule="auto"/>
    </w:pPr>
    <w:rPr>
      <w:kern w:val="2"/>
      <w:sz w:val="24"/>
      <w:szCs w:val="24"/>
      <w:lang w:val="lt-LT" w:eastAsia="lt-LT"/>
      <w14:ligatures w14:val="standardContextual"/>
    </w:rPr>
  </w:style>
  <w:style w:type="paragraph" w:customStyle="1" w:styleId="BA56F682E78549558ED636BF53D7549B">
    <w:name w:val="BA56F682E78549558ED636BF53D7549B"/>
    <w:rsid w:val="00DD457E"/>
    <w:pPr>
      <w:spacing w:line="278" w:lineRule="auto"/>
    </w:pPr>
    <w:rPr>
      <w:kern w:val="2"/>
      <w:sz w:val="24"/>
      <w:szCs w:val="24"/>
      <w:lang w:val="lt-LT" w:eastAsia="lt-LT"/>
      <w14:ligatures w14:val="standardContextual"/>
    </w:rPr>
  </w:style>
  <w:style w:type="paragraph" w:customStyle="1" w:styleId="B44323BD36B043E7A01629CCC01755B4">
    <w:name w:val="B44323BD36B043E7A01629CCC01755B4"/>
    <w:rsid w:val="00DD457E"/>
    <w:pPr>
      <w:spacing w:line="278" w:lineRule="auto"/>
    </w:pPr>
    <w:rPr>
      <w:kern w:val="2"/>
      <w:sz w:val="24"/>
      <w:szCs w:val="24"/>
      <w:lang w:val="lt-LT" w:eastAsia="lt-LT"/>
      <w14:ligatures w14:val="standardContextual"/>
    </w:rPr>
  </w:style>
  <w:style w:type="paragraph" w:customStyle="1" w:styleId="7E34BEE39CEF455DAFB06EF43EBF3C59">
    <w:name w:val="7E34BEE39CEF455DAFB06EF43EBF3C59"/>
    <w:rsid w:val="00DD457E"/>
    <w:pPr>
      <w:spacing w:line="278" w:lineRule="auto"/>
    </w:pPr>
    <w:rPr>
      <w:kern w:val="2"/>
      <w:sz w:val="24"/>
      <w:szCs w:val="24"/>
      <w:lang w:val="lt-LT" w:eastAsia="lt-LT"/>
      <w14:ligatures w14:val="standardContextual"/>
    </w:rPr>
  </w:style>
  <w:style w:type="paragraph" w:customStyle="1" w:styleId="B6C5A9A8D044494AA10D09C964D3D0D0">
    <w:name w:val="B6C5A9A8D044494AA10D09C964D3D0D0"/>
    <w:rsid w:val="00DD457E"/>
    <w:pPr>
      <w:spacing w:line="278" w:lineRule="auto"/>
    </w:pPr>
    <w:rPr>
      <w:kern w:val="2"/>
      <w:sz w:val="24"/>
      <w:szCs w:val="24"/>
      <w:lang w:val="lt-LT" w:eastAsia="lt-LT"/>
      <w14:ligatures w14:val="standardContextual"/>
    </w:rPr>
  </w:style>
  <w:style w:type="paragraph" w:customStyle="1" w:styleId="9F5EC4C080164CBFAA991B91CBED99FF">
    <w:name w:val="9F5EC4C080164CBFAA991B91CBED99FF"/>
    <w:rsid w:val="00DD457E"/>
    <w:pPr>
      <w:spacing w:line="278" w:lineRule="auto"/>
    </w:pPr>
    <w:rPr>
      <w:kern w:val="2"/>
      <w:sz w:val="24"/>
      <w:szCs w:val="24"/>
      <w:lang w:val="lt-LT" w:eastAsia="lt-LT"/>
      <w14:ligatures w14:val="standardContextual"/>
    </w:rPr>
  </w:style>
  <w:style w:type="paragraph" w:customStyle="1" w:styleId="DADBA6A83DB24C8F855B1E8410201FB9">
    <w:name w:val="DADBA6A83DB24C8F855B1E8410201FB9"/>
    <w:rsid w:val="00DD457E"/>
    <w:pPr>
      <w:spacing w:line="278" w:lineRule="auto"/>
    </w:pPr>
    <w:rPr>
      <w:kern w:val="2"/>
      <w:sz w:val="24"/>
      <w:szCs w:val="24"/>
      <w:lang w:val="lt-LT" w:eastAsia="lt-LT"/>
      <w14:ligatures w14:val="standardContextual"/>
    </w:rPr>
  </w:style>
  <w:style w:type="paragraph" w:customStyle="1" w:styleId="7C222A93D9EA4273A70BC3C93360D6AA">
    <w:name w:val="7C222A93D9EA4273A70BC3C93360D6AA"/>
    <w:rsid w:val="00DD457E"/>
    <w:pPr>
      <w:spacing w:line="278" w:lineRule="auto"/>
    </w:pPr>
    <w:rPr>
      <w:kern w:val="2"/>
      <w:sz w:val="24"/>
      <w:szCs w:val="24"/>
      <w:lang w:val="lt-LT" w:eastAsia="lt-LT"/>
      <w14:ligatures w14:val="standardContextual"/>
    </w:rPr>
  </w:style>
  <w:style w:type="paragraph" w:customStyle="1" w:styleId="89B69C2844AD43B79B6CD152A16FFD5B">
    <w:name w:val="89B69C2844AD43B79B6CD152A16FFD5B"/>
    <w:rsid w:val="00DD457E"/>
    <w:pPr>
      <w:spacing w:line="278" w:lineRule="auto"/>
    </w:pPr>
    <w:rPr>
      <w:kern w:val="2"/>
      <w:sz w:val="24"/>
      <w:szCs w:val="24"/>
      <w:lang w:val="lt-LT" w:eastAsia="lt-LT"/>
      <w14:ligatures w14:val="standardContextual"/>
    </w:rPr>
  </w:style>
  <w:style w:type="paragraph" w:customStyle="1" w:styleId="84A7758D692641199F3F2A3279ED6A3F">
    <w:name w:val="84A7758D692641199F3F2A3279ED6A3F"/>
    <w:rsid w:val="00DD457E"/>
    <w:pPr>
      <w:spacing w:line="278" w:lineRule="auto"/>
    </w:pPr>
    <w:rPr>
      <w:kern w:val="2"/>
      <w:sz w:val="24"/>
      <w:szCs w:val="24"/>
      <w:lang w:val="lt-LT" w:eastAsia="lt-LT"/>
      <w14:ligatures w14:val="standardContextual"/>
    </w:rPr>
  </w:style>
  <w:style w:type="paragraph" w:customStyle="1" w:styleId="BAA083767F59447FA708AF5D46CD5789">
    <w:name w:val="BAA083767F59447FA708AF5D46CD5789"/>
    <w:rsid w:val="00DD457E"/>
    <w:pPr>
      <w:spacing w:line="278" w:lineRule="auto"/>
    </w:pPr>
    <w:rPr>
      <w:kern w:val="2"/>
      <w:sz w:val="24"/>
      <w:szCs w:val="24"/>
      <w:lang w:val="lt-LT" w:eastAsia="lt-LT"/>
      <w14:ligatures w14:val="standardContextual"/>
    </w:rPr>
  </w:style>
  <w:style w:type="paragraph" w:customStyle="1" w:styleId="30E7BEC9B8F4430E8FF6D0510240D2EE">
    <w:name w:val="30E7BEC9B8F4430E8FF6D0510240D2EE"/>
    <w:rsid w:val="00DD457E"/>
    <w:pPr>
      <w:spacing w:line="278" w:lineRule="auto"/>
    </w:pPr>
    <w:rPr>
      <w:kern w:val="2"/>
      <w:sz w:val="24"/>
      <w:szCs w:val="24"/>
      <w:lang w:val="lt-LT" w:eastAsia="lt-LT"/>
      <w14:ligatures w14:val="standardContextual"/>
    </w:rPr>
  </w:style>
  <w:style w:type="paragraph" w:customStyle="1" w:styleId="194C3F1218EA42FBA903A1199BD587C3">
    <w:name w:val="194C3F1218EA42FBA903A1199BD587C3"/>
    <w:rsid w:val="00DD457E"/>
    <w:pPr>
      <w:spacing w:line="278" w:lineRule="auto"/>
    </w:pPr>
    <w:rPr>
      <w:kern w:val="2"/>
      <w:sz w:val="24"/>
      <w:szCs w:val="24"/>
      <w:lang w:val="lt-LT" w:eastAsia="lt-LT"/>
      <w14:ligatures w14:val="standardContextual"/>
    </w:rPr>
  </w:style>
  <w:style w:type="paragraph" w:customStyle="1" w:styleId="3DA532088F834718A597E116612D221F">
    <w:name w:val="3DA532088F834718A597E116612D221F"/>
    <w:rsid w:val="00DD457E"/>
    <w:pPr>
      <w:spacing w:line="278" w:lineRule="auto"/>
    </w:pPr>
    <w:rPr>
      <w:kern w:val="2"/>
      <w:sz w:val="24"/>
      <w:szCs w:val="24"/>
      <w:lang w:val="lt-LT" w:eastAsia="lt-LT"/>
      <w14:ligatures w14:val="standardContextual"/>
    </w:rPr>
  </w:style>
  <w:style w:type="paragraph" w:customStyle="1" w:styleId="5E1459F9877F48D79880141F2C324564">
    <w:name w:val="5E1459F9877F48D79880141F2C324564"/>
    <w:rsid w:val="00DD457E"/>
    <w:pPr>
      <w:spacing w:line="278" w:lineRule="auto"/>
    </w:pPr>
    <w:rPr>
      <w:kern w:val="2"/>
      <w:sz w:val="24"/>
      <w:szCs w:val="24"/>
      <w:lang w:val="lt-LT" w:eastAsia="lt-LT"/>
      <w14:ligatures w14:val="standardContextual"/>
    </w:rPr>
  </w:style>
  <w:style w:type="paragraph" w:customStyle="1" w:styleId="EC8944E432D04169B2125043468C1E13">
    <w:name w:val="EC8944E432D04169B2125043468C1E13"/>
    <w:rsid w:val="00DD457E"/>
    <w:pPr>
      <w:spacing w:line="278" w:lineRule="auto"/>
    </w:pPr>
    <w:rPr>
      <w:kern w:val="2"/>
      <w:sz w:val="24"/>
      <w:szCs w:val="24"/>
      <w:lang w:val="lt-LT" w:eastAsia="lt-LT"/>
      <w14:ligatures w14:val="standardContextual"/>
    </w:rPr>
  </w:style>
  <w:style w:type="paragraph" w:customStyle="1" w:styleId="1609994FF5D54F15B4E0551ADF9ADBED">
    <w:name w:val="1609994FF5D54F15B4E0551ADF9ADBED"/>
    <w:rsid w:val="00DD457E"/>
    <w:pPr>
      <w:spacing w:line="278" w:lineRule="auto"/>
    </w:pPr>
    <w:rPr>
      <w:kern w:val="2"/>
      <w:sz w:val="24"/>
      <w:szCs w:val="24"/>
      <w:lang w:val="lt-LT" w:eastAsia="lt-LT"/>
      <w14:ligatures w14:val="standardContextual"/>
    </w:rPr>
  </w:style>
  <w:style w:type="paragraph" w:customStyle="1" w:styleId="6CD37B6571EC418FBE18E1FFDCE0CFBE">
    <w:name w:val="6CD37B6571EC418FBE18E1FFDCE0CFBE"/>
    <w:rsid w:val="00DD457E"/>
    <w:pPr>
      <w:spacing w:line="278" w:lineRule="auto"/>
    </w:pPr>
    <w:rPr>
      <w:kern w:val="2"/>
      <w:sz w:val="24"/>
      <w:szCs w:val="24"/>
      <w:lang w:val="lt-LT" w:eastAsia="lt-LT"/>
      <w14:ligatures w14:val="standardContextual"/>
    </w:rPr>
  </w:style>
  <w:style w:type="paragraph" w:customStyle="1" w:styleId="C6590E21126144BBB2D3E8F086C8B170">
    <w:name w:val="C6590E21126144BBB2D3E8F086C8B170"/>
    <w:rsid w:val="00DD457E"/>
    <w:pPr>
      <w:spacing w:line="278" w:lineRule="auto"/>
    </w:pPr>
    <w:rPr>
      <w:kern w:val="2"/>
      <w:sz w:val="24"/>
      <w:szCs w:val="24"/>
      <w:lang w:val="lt-LT" w:eastAsia="lt-LT"/>
      <w14:ligatures w14:val="standardContextual"/>
    </w:rPr>
  </w:style>
  <w:style w:type="paragraph" w:customStyle="1" w:styleId="0F5851678B0841AFBC0C270E7DC4646D">
    <w:name w:val="0F5851678B0841AFBC0C270E7DC4646D"/>
    <w:rsid w:val="00DD457E"/>
    <w:pPr>
      <w:spacing w:line="278" w:lineRule="auto"/>
    </w:pPr>
    <w:rPr>
      <w:kern w:val="2"/>
      <w:sz w:val="24"/>
      <w:szCs w:val="24"/>
      <w:lang w:val="lt-LT" w:eastAsia="lt-LT"/>
      <w14:ligatures w14:val="standardContextual"/>
    </w:rPr>
  </w:style>
  <w:style w:type="paragraph" w:customStyle="1" w:styleId="B972268278304402A8FCE1CEDA23134C">
    <w:name w:val="B972268278304402A8FCE1CEDA23134C"/>
    <w:rsid w:val="00DD457E"/>
    <w:pPr>
      <w:spacing w:line="278" w:lineRule="auto"/>
    </w:pPr>
    <w:rPr>
      <w:kern w:val="2"/>
      <w:sz w:val="24"/>
      <w:szCs w:val="24"/>
      <w:lang w:val="lt-LT" w:eastAsia="lt-LT"/>
      <w14:ligatures w14:val="standardContextual"/>
    </w:rPr>
  </w:style>
  <w:style w:type="paragraph" w:customStyle="1" w:styleId="E45BDFAE6BC44213AD0A997D5D24FFA2">
    <w:name w:val="E45BDFAE6BC44213AD0A997D5D24FFA2"/>
    <w:rsid w:val="00DD457E"/>
    <w:pPr>
      <w:spacing w:line="278" w:lineRule="auto"/>
    </w:pPr>
    <w:rPr>
      <w:kern w:val="2"/>
      <w:sz w:val="24"/>
      <w:szCs w:val="24"/>
      <w:lang w:val="lt-LT" w:eastAsia="lt-LT"/>
      <w14:ligatures w14:val="standardContextual"/>
    </w:rPr>
  </w:style>
  <w:style w:type="paragraph" w:customStyle="1" w:styleId="AB1B2257481D4D1287E6C1DA23F7DE97">
    <w:name w:val="AB1B2257481D4D1287E6C1DA23F7DE97"/>
    <w:rsid w:val="00DD457E"/>
    <w:pPr>
      <w:spacing w:line="278" w:lineRule="auto"/>
    </w:pPr>
    <w:rPr>
      <w:kern w:val="2"/>
      <w:sz w:val="24"/>
      <w:szCs w:val="24"/>
      <w:lang w:val="lt-LT" w:eastAsia="lt-LT"/>
      <w14:ligatures w14:val="standardContextual"/>
    </w:rPr>
  </w:style>
  <w:style w:type="paragraph" w:customStyle="1" w:styleId="0C948E5DBEBA4519B4F34E9FDD3D847C">
    <w:name w:val="0C948E5DBEBA4519B4F34E9FDD3D847C"/>
    <w:rsid w:val="00DD457E"/>
    <w:pPr>
      <w:spacing w:line="278" w:lineRule="auto"/>
    </w:pPr>
    <w:rPr>
      <w:kern w:val="2"/>
      <w:sz w:val="24"/>
      <w:szCs w:val="24"/>
      <w:lang w:val="lt-LT" w:eastAsia="lt-LT"/>
      <w14:ligatures w14:val="standardContextual"/>
    </w:rPr>
  </w:style>
  <w:style w:type="paragraph" w:customStyle="1" w:styleId="744A24B7D3D441C09C0622D079C8BF75">
    <w:name w:val="744A24B7D3D441C09C0622D079C8BF75"/>
    <w:rsid w:val="00DD457E"/>
    <w:pPr>
      <w:spacing w:line="278" w:lineRule="auto"/>
    </w:pPr>
    <w:rPr>
      <w:kern w:val="2"/>
      <w:sz w:val="24"/>
      <w:szCs w:val="24"/>
      <w:lang w:val="lt-LT" w:eastAsia="lt-LT"/>
      <w14:ligatures w14:val="standardContextual"/>
    </w:rPr>
  </w:style>
  <w:style w:type="paragraph" w:customStyle="1" w:styleId="963D64A3C6104143868E247F45D0F436">
    <w:name w:val="963D64A3C6104143868E247F45D0F436"/>
    <w:rsid w:val="00DD457E"/>
    <w:pPr>
      <w:spacing w:line="278" w:lineRule="auto"/>
    </w:pPr>
    <w:rPr>
      <w:kern w:val="2"/>
      <w:sz w:val="24"/>
      <w:szCs w:val="24"/>
      <w:lang w:val="lt-LT" w:eastAsia="lt-LT"/>
      <w14:ligatures w14:val="standardContextual"/>
    </w:rPr>
  </w:style>
  <w:style w:type="paragraph" w:customStyle="1" w:styleId="C89AC6AD125A48F594DD7E07C097105C">
    <w:name w:val="C89AC6AD125A48F594DD7E07C097105C"/>
    <w:rsid w:val="00DD457E"/>
    <w:pPr>
      <w:spacing w:line="278" w:lineRule="auto"/>
    </w:pPr>
    <w:rPr>
      <w:kern w:val="2"/>
      <w:sz w:val="24"/>
      <w:szCs w:val="24"/>
      <w:lang w:val="lt-LT" w:eastAsia="lt-LT"/>
      <w14:ligatures w14:val="standardContextual"/>
    </w:rPr>
  </w:style>
  <w:style w:type="paragraph" w:customStyle="1" w:styleId="74765EA7C485438EB85D735CE58E7890">
    <w:name w:val="74765EA7C485438EB85D735CE58E7890"/>
    <w:rsid w:val="00DD457E"/>
    <w:pPr>
      <w:spacing w:line="278" w:lineRule="auto"/>
    </w:pPr>
    <w:rPr>
      <w:kern w:val="2"/>
      <w:sz w:val="24"/>
      <w:szCs w:val="24"/>
      <w:lang w:val="lt-LT" w:eastAsia="lt-LT"/>
      <w14:ligatures w14:val="standardContextual"/>
    </w:rPr>
  </w:style>
  <w:style w:type="paragraph" w:customStyle="1" w:styleId="0C496F5675D84A67BAE0CBCEFC649F77">
    <w:name w:val="0C496F5675D84A67BAE0CBCEFC649F77"/>
    <w:rsid w:val="00DD457E"/>
    <w:pPr>
      <w:spacing w:line="278" w:lineRule="auto"/>
    </w:pPr>
    <w:rPr>
      <w:kern w:val="2"/>
      <w:sz w:val="24"/>
      <w:szCs w:val="24"/>
      <w:lang w:val="lt-LT" w:eastAsia="lt-LT"/>
      <w14:ligatures w14:val="standardContextual"/>
    </w:rPr>
  </w:style>
  <w:style w:type="paragraph" w:customStyle="1" w:styleId="3AABBBE327564451BF6C1CED2C4A326B">
    <w:name w:val="3AABBBE327564451BF6C1CED2C4A326B"/>
    <w:rsid w:val="00DD457E"/>
    <w:pPr>
      <w:spacing w:line="278" w:lineRule="auto"/>
    </w:pPr>
    <w:rPr>
      <w:kern w:val="2"/>
      <w:sz w:val="24"/>
      <w:szCs w:val="24"/>
      <w:lang w:val="lt-LT" w:eastAsia="lt-LT"/>
      <w14:ligatures w14:val="standardContextual"/>
    </w:rPr>
  </w:style>
  <w:style w:type="paragraph" w:customStyle="1" w:styleId="EDBA6DDE04EB48F683BD3105DE07C71F">
    <w:name w:val="EDBA6DDE04EB48F683BD3105DE07C71F"/>
    <w:rsid w:val="00DD457E"/>
    <w:pPr>
      <w:spacing w:line="278" w:lineRule="auto"/>
    </w:pPr>
    <w:rPr>
      <w:kern w:val="2"/>
      <w:sz w:val="24"/>
      <w:szCs w:val="24"/>
      <w:lang w:val="lt-LT" w:eastAsia="lt-LT"/>
      <w14:ligatures w14:val="standardContextual"/>
    </w:rPr>
  </w:style>
  <w:style w:type="paragraph" w:customStyle="1" w:styleId="CBD0AFD447FF4004B9BAD913B94218C0">
    <w:name w:val="CBD0AFD447FF4004B9BAD913B94218C0"/>
    <w:rsid w:val="00DD457E"/>
    <w:pPr>
      <w:spacing w:line="278" w:lineRule="auto"/>
    </w:pPr>
    <w:rPr>
      <w:kern w:val="2"/>
      <w:sz w:val="24"/>
      <w:szCs w:val="24"/>
      <w:lang w:val="lt-LT" w:eastAsia="lt-LT"/>
      <w14:ligatures w14:val="standardContextual"/>
    </w:rPr>
  </w:style>
  <w:style w:type="paragraph" w:customStyle="1" w:styleId="C664A20805DD414C811E8ECC8B716F21">
    <w:name w:val="C664A20805DD414C811E8ECC8B716F21"/>
    <w:rsid w:val="00DD457E"/>
    <w:pPr>
      <w:spacing w:line="278" w:lineRule="auto"/>
    </w:pPr>
    <w:rPr>
      <w:kern w:val="2"/>
      <w:sz w:val="24"/>
      <w:szCs w:val="24"/>
      <w:lang w:val="lt-LT" w:eastAsia="lt-LT"/>
      <w14:ligatures w14:val="standardContextual"/>
    </w:rPr>
  </w:style>
  <w:style w:type="paragraph" w:customStyle="1" w:styleId="957F3552089740359BF45D66CC5332B2">
    <w:name w:val="957F3552089740359BF45D66CC5332B2"/>
    <w:rsid w:val="00DD457E"/>
    <w:pPr>
      <w:spacing w:line="278" w:lineRule="auto"/>
    </w:pPr>
    <w:rPr>
      <w:kern w:val="2"/>
      <w:sz w:val="24"/>
      <w:szCs w:val="24"/>
      <w:lang w:val="lt-LT" w:eastAsia="lt-LT"/>
      <w14:ligatures w14:val="standardContextual"/>
    </w:rPr>
  </w:style>
  <w:style w:type="paragraph" w:customStyle="1" w:styleId="4B91788B09204F8DAAC41A46A9BC02B7">
    <w:name w:val="4B91788B09204F8DAAC41A46A9BC02B7"/>
    <w:rsid w:val="00DD457E"/>
    <w:pPr>
      <w:spacing w:line="278" w:lineRule="auto"/>
    </w:pPr>
    <w:rPr>
      <w:kern w:val="2"/>
      <w:sz w:val="24"/>
      <w:szCs w:val="24"/>
      <w:lang w:val="lt-LT" w:eastAsia="lt-LT"/>
      <w14:ligatures w14:val="standardContextual"/>
    </w:rPr>
  </w:style>
  <w:style w:type="paragraph" w:customStyle="1" w:styleId="453B2B1630724A1BA3C170755B1AC6A5">
    <w:name w:val="453B2B1630724A1BA3C170755B1AC6A5"/>
    <w:rsid w:val="00DD457E"/>
    <w:pPr>
      <w:spacing w:line="278" w:lineRule="auto"/>
    </w:pPr>
    <w:rPr>
      <w:kern w:val="2"/>
      <w:sz w:val="24"/>
      <w:szCs w:val="24"/>
      <w:lang w:val="lt-LT" w:eastAsia="lt-LT"/>
      <w14:ligatures w14:val="standardContextual"/>
    </w:rPr>
  </w:style>
  <w:style w:type="paragraph" w:customStyle="1" w:styleId="4EDC0C8F9D9A43E8A55C335CA30FF109">
    <w:name w:val="4EDC0C8F9D9A43E8A55C335CA30FF109"/>
    <w:rsid w:val="00DD457E"/>
    <w:pPr>
      <w:spacing w:line="278" w:lineRule="auto"/>
    </w:pPr>
    <w:rPr>
      <w:kern w:val="2"/>
      <w:sz w:val="24"/>
      <w:szCs w:val="24"/>
      <w:lang w:val="lt-LT" w:eastAsia="lt-LT"/>
      <w14:ligatures w14:val="standardContextual"/>
    </w:rPr>
  </w:style>
  <w:style w:type="paragraph" w:customStyle="1" w:styleId="22E148C081BC41E59BB79F5C71DCBFBA">
    <w:name w:val="22E148C081BC41E59BB79F5C71DCBFBA"/>
    <w:rsid w:val="00DD457E"/>
    <w:pPr>
      <w:spacing w:line="278" w:lineRule="auto"/>
    </w:pPr>
    <w:rPr>
      <w:kern w:val="2"/>
      <w:sz w:val="24"/>
      <w:szCs w:val="24"/>
      <w:lang w:val="lt-LT" w:eastAsia="lt-LT"/>
      <w14:ligatures w14:val="standardContextual"/>
    </w:rPr>
  </w:style>
  <w:style w:type="paragraph" w:customStyle="1" w:styleId="CC5CA810009541269CBAE07464A9CA17">
    <w:name w:val="CC5CA810009541269CBAE07464A9CA17"/>
    <w:rsid w:val="00DD457E"/>
    <w:pPr>
      <w:spacing w:line="278" w:lineRule="auto"/>
    </w:pPr>
    <w:rPr>
      <w:kern w:val="2"/>
      <w:sz w:val="24"/>
      <w:szCs w:val="24"/>
      <w:lang w:val="lt-LT" w:eastAsia="lt-LT"/>
      <w14:ligatures w14:val="standardContextual"/>
    </w:rPr>
  </w:style>
  <w:style w:type="paragraph" w:customStyle="1" w:styleId="318444F33ABD4D1F87E3EEBA4A1B6F21">
    <w:name w:val="318444F33ABD4D1F87E3EEBA4A1B6F21"/>
    <w:rsid w:val="00DD457E"/>
    <w:pPr>
      <w:spacing w:line="278" w:lineRule="auto"/>
    </w:pPr>
    <w:rPr>
      <w:kern w:val="2"/>
      <w:sz w:val="24"/>
      <w:szCs w:val="24"/>
      <w:lang w:val="lt-LT" w:eastAsia="lt-LT"/>
      <w14:ligatures w14:val="standardContextual"/>
    </w:rPr>
  </w:style>
  <w:style w:type="paragraph" w:customStyle="1" w:styleId="73E9CA6666494B51B95FF3A4CC647F61">
    <w:name w:val="73E9CA6666494B51B95FF3A4CC647F61"/>
    <w:rsid w:val="00DD457E"/>
    <w:pPr>
      <w:spacing w:line="278" w:lineRule="auto"/>
    </w:pPr>
    <w:rPr>
      <w:kern w:val="2"/>
      <w:sz w:val="24"/>
      <w:szCs w:val="24"/>
      <w:lang w:val="lt-LT" w:eastAsia="lt-LT"/>
      <w14:ligatures w14:val="standardContextual"/>
    </w:rPr>
  </w:style>
  <w:style w:type="paragraph" w:customStyle="1" w:styleId="4970E70BDC424663A2596E36BA3C0C7B">
    <w:name w:val="4970E70BDC424663A2596E36BA3C0C7B"/>
    <w:rsid w:val="00DD457E"/>
    <w:pPr>
      <w:spacing w:line="278" w:lineRule="auto"/>
    </w:pPr>
    <w:rPr>
      <w:kern w:val="2"/>
      <w:sz w:val="24"/>
      <w:szCs w:val="24"/>
      <w:lang w:val="lt-LT" w:eastAsia="lt-LT"/>
      <w14:ligatures w14:val="standardContextual"/>
    </w:rPr>
  </w:style>
  <w:style w:type="paragraph" w:customStyle="1" w:styleId="810D4751618346539727812BFB582B62">
    <w:name w:val="810D4751618346539727812BFB582B62"/>
    <w:rsid w:val="00DD457E"/>
    <w:pPr>
      <w:spacing w:line="278" w:lineRule="auto"/>
    </w:pPr>
    <w:rPr>
      <w:kern w:val="2"/>
      <w:sz w:val="24"/>
      <w:szCs w:val="24"/>
      <w:lang w:val="lt-LT" w:eastAsia="lt-LT"/>
      <w14:ligatures w14:val="standardContextual"/>
    </w:rPr>
  </w:style>
  <w:style w:type="paragraph" w:customStyle="1" w:styleId="4A7C858B8A2C4888B1D489048DD03FF9">
    <w:name w:val="4A7C858B8A2C4888B1D489048DD03FF9"/>
    <w:rsid w:val="00DD457E"/>
    <w:pPr>
      <w:spacing w:line="278" w:lineRule="auto"/>
    </w:pPr>
    <w:rPr>
      <w:kern w:val="2"/>
      <w:sz w:val="24"/>
      <w:szCs w:val="24"/>
      <w:lang w:val="lt-LT" w:eastAsia="lt-LT"/>
      <w14:ligatures w14:val="standardContextual"/>
    </w:rPr>
  </w:style>
  <w:style w:type="paragraph" w:customStyle="1" w:styleId="122F5D1B68334AB0A7A9DD823E46DE87">
    <w:name w:val="122F5D1B68334AB0A7A9DD823E46DE87"/>
    <w:rsid w:val="00DD457E"/>
    <w:pPr>
      <w:spacing w:line="278" w:lineRule="auto"/>
    </w:pPr>
    <w:rPr>
      <w:kern w:val="2"/>
      <w:sz w:val="24"/>
      <w:szCs w:val="24"/>
      <w:lang w:val="lt-LT" w:eastAsia="lt-LT"/>
      <w14:ligatures w14:val="standardContextual"/>
    </w:rPr>
  </w:style>
  <w:style w:type="paragraph" w:customStyle="1" w:styleId="2112EC74D52E434AAA83050217EF21BF">
    <w:name w:val="2112EC74D52E434AAA83050217EF21BF"/>
    <w:rsid w:val="00DD457E"/>
    <w:pPr>
      <w:spacing w:line="278" w:lineRule="auto"/>
    </w:pPr>
    <w:rPr>
      <w:kern w:val="2"/>
      <w:sz w:val="24"/>
      <w:szCs w:val="24"/>
      <w:lang w:val="lt-LT" w:eastAsia="lt-LT"/>
      <w14:ligatures w14:val="standardContextual"/>
    </w:rPr>
  </w:style>
  <w:style w:type="paragraph" w:customStyle="1" w:styleId="06B25CD781934EAE83C2827B5188E28E">
    <w:name w:val="06B25CD781934EAE83C2827B5188E28E"/>
    <w:rsid w:val="00DD457E"/>
    <w:pPr>
      <w:spacing w:line="278" w:lineRule="auto"/>
    </w:pPr>
    <w:rPr>
      <w:kern w:val="2"/>
      <w:sz w:val="24"/>
      <w:szCs w:val="24"/>
      <w:lang w:val="lt-LT" w:eastAsia="lt-LT"/>
      <w14:ligatures w14:val="standardContextual"/>
    </w:rPr>
  </w:style>
  <w:style w:type="paragraph" w:customStyle="1" w:styleId="E0E65681BE63488BB673F6EFDA059109">
    <w:name w:val="E0E65681BE63488BB673F6EFDA059109"/>
    <w:rsid w:val="00DD457E"/>
    <w:pPr>
      <w:spacing w:line="278" w:lineRule="auto"/>
    </w:pPr>
    <w:rPr>
      <w:kern w:val="2"/>
      <w:sz w:val="24"/>
      <w:szCs w:val="24"/>
      <w:lang w:val="lt-LT" w:eastAsia="lt-LT"/>
      <w14:ligatures w14:val="standardContextual"/>
    </w:rPr>
  </w:style>
  <w:style w:type="paragraph" w:customStyle="1" w:styleId="633974D5A11146ABA1C1AE84D36A8839">
    <w:name w:val="633974D5A11146ABA1C1AE84D36A8839"/>
    <w:rsid w:val="00DD457E"/>
    <w:pPr>
      <w:spacing w:line="278" w:lineRule="auto"/>
    </w:pPr>
    <w:rPr>
      <w:kern w:val="2"/>
      <w:sz w:val="24"/>
      <w:szCs w:val="24"/>
      <w:lang w:val="lt-LT" w:eastAsia="lt-LT"/>
      <w14:ligatures w14:val="standardContextual"/>
    </w:rPr>
  </w:style>
  <w:style w:type="paragraph" w:customStyle="1" w:styleId="6F51337151194271B067F199A6B6ECF2">
    <w:name w:val="6F51337151194271B067F199A6B6ECF2"/>
    <w:rsid w:val="00DD457E"/>
    <w:pPr>
      <w:spacing w:line="278" w:lineRule="auto"/>
    </w:pPr>
    <w:rPr>
      <w:kern w:val="2"/>
      <w:sz w:val="24"/>
      <w:szCs w:val="24"/>
      <w:lang w:val="lt-LT" w:eastAsia="lt-LT"/>
      <w14:ligatures w14:val="standardContextual"/>
    </w:rPr>
  </w:style>
  <w:style w:type="paragraph" w:customStyle="1" w:styleId="747AE7AA47C74544AF1EAA86F8A09B9B">
    <w:name w:val="747AE7AA47C74544AF1EAA86F8A09B9B"/>
    <w:rsid w:val="00DD457E"/>
    <w:pPr>
      <w:spacing w:line="278" w:lineRule="auto"/>
    </w:pPr>
    <w:rPr>
      <w:kern w:val="2"/>
      <w:sz w:val="24"/>
      <w:szCs w:val="24"/>
      <w:lang w:val="lt-LT" w:eastAsia="lt-LT"/>
      <w14:ligatures w14:val="standardContextual"/>
    </w:rPr>
  </w:style>
  <w:style w:type="paragraph" w:customStyle="1" w:styleId="4AA5E1B5E43246C4B6B1A3DE008762D6">
    <w:name w:val="4AA5E1B5E43246C4B6B1A3DE008762D6"/>
    <w:rsid w:val="00DD457E"/>
    <w:pPr>
      <w:spacing w:line="278" w:lineRule="auto"/>
    </w:pPr>
    <w:rPr>
      <w:kern w:val="2"/>
      <w:sz w:val="24"/>
      <w:szCs w:val="24"/>
      <w:lang w:val="lt-LT" w:eastAsia="lt-LT"/>
      <w14:ligatures w14:val="standardContextual"/>
    </w:rPr>
  </w:style>
  <w:style w:type="paragraph" w:customStyle="1" w:styleId="573FE426DE7644DC8EC6ADE5A091FC5E">
    <w:name w:val="573FE426DE7644DC8EC6ADE5A091FC5E"/>
    <w:rsid w:val="00DD457E"/>
    <w:pPr>
      <w:spacing w:line="278" w:lineRule="auto"/>
    </w:pPr>
    <w:rPr>
      <w:kern w:val="2"/>
      <w:sz w:val="24"/>
      <w:szCs w:val="24"/>
      <w:lang w:val="lt-LT" w:eastAsia="lt-LT"/>
      <w14:ligatures w14:val="standardContextual"/>
    </w:rPr>
  </w:style>
  <w:style w:type="paragraph" w:customStyle="1" w:styleId="E5BB423D402D4C418A8D61C6D1FAA1F9">
    <w:name w:val="E5BB423D402D4C418A8D61C6D1FAA1F9"/>
    <w:rsid w:val="00DD457E"/>
    <w:pPr>
      <w:spacing w:line="278" w:lineRule="auto"/>
    </w:pPr>
    <w:rPr>
      <w:kern w:val="2"/>
      <w:sz w:val="24"/>
      <w:szCs w:val="24"/>
      <w:lang w:val="lt-LT" w:eastAsia="lt-LT"/>
      <w14:ligatures w14:val="standardContextual"/>
    </w:rPr>
  </w:style>
  <w:style w:type="paragraph" w:customStyle="1" w:styleId="1DE44136278C457C98217D0EAD692A2A">
    <w:name w:val="1DE44136278C457C98217D0EAD692A2A"/>
    <w:rsid w:val="00DD457E"/>
    <w:pPr>
      <w:spacing w:line="278" w:lineRule="auto"/>
    </w:pPr>
    <w:rPr>
      <w:kern w:val="2"/>
      <w:sz w:val="24"/>
      <w:szCs w:val="24"/>
      <w:lang w:val="lt-LT" w:eastAsia="lt-LT"/>
      <w14:ligatures w14:val="standardContextual"/>
    </w:rPr>
  </w:style>
  <w:style w:type="paragraph" w:customStyle="1" w:styleId="D763D0E5C3BB405BBA4DBE366162E762">
    <w:name w:val="D763D0E5C3BB405BBA4DBE366162E762"/>
    <w:rsid w:val="00DD457E"/>
    <w:pPr>
      <w:spacing w:line="278" w:lineRule="auto"/>
    </w:pPr>
    <w:rPr>
      <w:kern w:val="2"/>
      <w:sz w:val="24"/>
      <w:szCs w:val="24"/>
      <w:lang w:val="lt-LT" w:eastAsia="lt-LT"/>
      <w14:ligatures w14:val="standardContextual"/>
    </w:rPr>
  </w:style>
  <w:style w:type="paragraph" w:customStyle="1" w:styleId="FF5E27B1EEC54D028198B0B621734CD1">
    <w:name w:val="FF5E27B1EEC54D028198B0B621734CD1"/>
    <w:rsid w:val="00DD457E"/>
    <w:pPr>
      <w:spacing w:line="278" w:lineRule="auto"/>
    </w:pPr>
    <w:rPr>
      <w:kern w:val="2"/>
      <w:sz w:val="24"/>
      <w:szCs w:val="24"/>
      <w:lang w:val="lt-LT" w:eastAsia="lt-LT"/>
      <w14:ligatures w14:val="standardContextual"/>
    </w:rPr>
  </w:style>
  <w:style w:type="paragraph" w:customStyle="1" w:styleId="6918A1FBD428423A9C5BAF5FE1B3834A">
    <w:name w:val="6918A1FBD428423A9C5BAF5FE1B3834A"/>
    <w:rsid w:val="00DD457E"/>
    <w:pPr>
      <w:spacing w:line="278" w:lineRule="auto"/>
    </w:pPr>
    <w:rPr>
      <w:kern w:val="2"/>
      <w:sz w:val="24"/>
      <w:szCs w:val="24"/>
      <w:lang w:val="lt-LT" w:eastAsia="lt-LT"/>
      <w14:ligatures w14:val="standardContextual"/>
    </w:rPr>
  </w:style>
  <w:style w:type="paragraph" w:customStyle="1" w:styleId="72ADE6682B8541158A091BE041A04A38">
    <w:name w:val="72ADE6682B8541158A091BE041A04A38"/>
    <w:rsid w:val="00DD457E"/>
    <w:pPr>
      <w:spacing w:line="278" w:lineRule="auto"/>
    </w:pPr>
    <w:rPr>
      <w:kern w:val="2"/>
      <w:sz w:val="24"/>
      <w:szCs w:val="24"/>
      <w:lang w:val="lt-LT" w:eastAsia="lt-LT"/>
      <w14:ligatures w14:val="standardContextual"/>
    </w:rPr>
  </w:style>
  <w:style w:type="paragraph" w:customStyle="1" w:styleId="4D8FC685B62545F294785253D4866B9A">
    <w:name w:val="4D8FC685B62545F294785253D4866B9A"/>
    <w:rsid w:val="00DD457E"/>
    <w:pPr>
      <w:spacing w:line="278" w:lineRule="auto"/>
    </w:pPr>
    <w:rPr>
      <w:kern w:val="2"/>
      <w:sz w:val="24"/>
      <w:szCs w:val="24"/>
      <w:lang w:val="lt-LT" w:eastAsia="lt-LT"/>
      <w14:ligatures w14:val="standardContextual"/>
    </w:rPr>
  </w:style>
  <w:style w:type="paragraph" w:customStyle="1" w:styleId="2120720739F045E8BF943716225F61A5">
    <w:name w:val="2120720739F045E8BF943716225F61A5"/>
    <w:rsid w:val="00DD457E"/>
    <w:pPr>
      <w:spacing w:line="278" w:lineRule="auto"/>
    </w:pPr>
    <w:rPr>
      <w:kern w:val="2"/>
      <w:sz w:val="24"/>
      <w:szCs w:val="24"/>
      <w:lang w:val="lt-LT" w:eastAsia="lt-LT"/>
      <w14:ligatures w14:val="standardContextual"/>
    </w:rPr>
  </w:style>
  <w:style w:type="paragraph" w:customStyle="1" w:styleId="247CBDDBEAAA4BF9BB055860F1F3ECF8">
    <w:name w:val="247CBDDBEAAA4BF9BB055860F1F3ECF8"/>
    <w:rsid w:val="00DD457E"/>
    <w:pPr>
      <w:spacing w:line="278" w:lineRule="auto"/>
    </w:pPr>
    <w:rPr>
      <w:kern w:val="2"/>
      <w:sz w:val="24"/>
      <w:szCs w:val="24"/>
      <w:lang w:val="lt-LT" w:eastAsia="lt-LT"/>
      <w14:ligatures w14:val="standardContextual"/>
    </w:rPr>
  </w:style>
  <w:style w:type="paragraph" w:customStyle="1" w:styleId="88EFF0CB91EC45E788FD3620A7452E8C">
    <w:name w:val="88EFF0CB91EC45E788FD3620A7452E8C"/>
    <w:rsid w:val="00DD457E"/>
    <w:pPr>
      <w:spacing w:line="278" w:lineRule="auto"/>
    </w:pPr>
    <w:rPr>
      <w:kern w:val="2"/>
      <w:sz w:val="24"/>
      <w:szCs w:val="24"/>
      <w:lang w:val="lt-LT" w:eastAsia="lt-LT"/>
      <w14:ligatures w14:val="standardContextual"/>
    </w:rPr>
  </w:style>
  <w:style w:type="paragraph" w:customStyle="1" w:styleId="EEAB7F6ED63842E2ACE7E8BAC6627A7A">
    <w:name w:val="EEAB7F6ED63842E2ACE7E8BAC6627A7A"/>
    <w:rsid w:val="00DD457E"/>
    <w:pPr>
      <w:spacing w:line="278" w:lineRule="auto"/>
    </w:pPr>
    <w:rPr>
      <w:kern w:val="2"/>
      <w:sz w:val="24"/>
      <w:szCs w:val="24"/>
      <w:lang w:val="lt-LT" w:eastAsia="lt-LT"/>
      <w14:ligatures w14:val="standardContextual"/>
    </w:rPr>
  </w:style>
  <w:style w:type="paragraph" w:customStyle="1" w:styleId="2C45E0C6909E458BA9344608F547C62C">
    <w:name w:val="2C45E0C6909E458BA9344608F547C62C"/>
    <w:rsid w:val="00DD457E"/>
    <w:pPr>
      <w:spacing w:line="278" w:lineRule="auto"/>
    </w:pPr>
    <w:rPr>
      <w:kern w:val="2"/>
      <w:sz w:val="24"/>
      <w:szCs w:val="24"/>
      <w:lang w:val="lt-LT" w:eastAsia="lt-LT"/>
      <w14:ligatures w14:val="standardContextual"/>
    </w:rPr>
  </w:style>
  <w:style w:type="paragraph" w:customStyle="1" w:styleId="9FD39D63FA6E482B93C67BCF3FA6E738">
    <w:name w:val="9FD39D63FA6E482B93C67BCF3FA6E738"/>
    <w:rsid w:val="00DD457E"/>
    <w:pPr>
      <w:spacing w:line="278" w:lineRule="auto"/>
    </w:pPr>
    <w:rPr>
      <w:kern w:val="2"/>
      <w:sz w:val="24"/>
      <w:szCs w:val="24"/>
      <w:lang w:val="lt-LT" w:eastAsia="lt-LT"/>
      <w14:ligatures w14:val="standardContextual"/>
    </w:rPr>
  </w:style>
  <w:style w:type="paragraph" w:customStyle="1" w:styleId="10424B5A34DE43B4880B29A7490237A9">
    <w:name w:val="10424B5A34DE43B4880B29A7490237A9"/>
    <w:rsid w:val="00DD457E"/>
    <w:pPr>
      <w:spacing w:line="278" w:lineRule="auto"/>
    </w:pPr>
    <w:rPr>
      <w:kern w:val="2"/>
      <w:sz w:val="24"/>
      <w:szCs w:val="24"/>
      <w:lang w:val="lt-LT" w:eastAsia="lt-LT"/>
      <w14:ligatures w14:val="standardContextual"/>
    </w:rPr>
  </w:style>
  <w:style w:type="paragraph" w:customStyle="1" w:styleId="0CB262C415F74087A44764BFB96283EB">
    <w:name w:val="0CB262C415F74087A44764BFB96283EB"/>
    <w:rsid w:val="00DD457E"/>
    <w:pPr>
      <w:spacing w:line="278" w:lineRule="auto"/>
    </w:pPr>
    <w:rPr>
      <w:kern w:val="2"/>
      <w:sz w:val="24"/>
      <w:szCs w:val="24"/>
      <w:lang w:val="lt-LT" w:eastAsia="lt-LT"/>
      <w14:ligatures w14:val="standardContextual"/>
    </w:rPr>
  </w:style>
  <w:style w:type="paragraph" w:customStyle="1" w:styleId="FDE96679F63A48A98B70BBAA67BA055A">
    <w:name w:val="FDE96679F63A48A98B70BBAA67BA055A"/>
    <w:rsid w:val="00DD457E"/>
    <w:pPr>
      <w:spacing w:line="278" w:lineRule="auto"/>
    </w:pPr>
    <w:rPr>
      <w:kern w:val="2"/>
      <w:sz w:val="24"/>
      <w:szCs w:val="24"/>
      <w:lang w:val="lt-LT" w:eastAsia="lt-LT"/>
      <w14:ligatures w14:val="standardContextual"/>
    </w:rPr>
  </w:style>
  <w:style w:type="paragraph" w:customStyle="1" w:styleId="3919E4B21C614546A847161FF46B4EAD">
    <w:name w:val="3919E4B21C614546A847161FF46B4EAD"/>
    <w:rsid w:val="00DD457E"/>
    <w:pPr>
      <w:spacing w:line="278" w:lineRule="auto"/>
    </w:pPr>
    <w:rPr>
      <w:kern w:val="2"/>
      <w:sz w:val="24"/>
      <w:szCs w:val="24"/>
      <w:lang w:val="lt-LT" w:eastAsia="lt-LT"/>
      <w14:ligatures w14:val="standardContextual"/>
    </w:rPr>
  </w:style>
  <w:style w:type="paragraph" w:customStyle="1" w:styleId="795B644877D740B6B6BD94CCE8F1465A">
    <w:name w:val="795B644877D740B6B6BD94CCE8F1465A"/>
    <w:rsid w:val="00DD457E"/>
    <w:pPr>
      <w:spacing w:line="278" w:lineRule="auto"/>
    </w:pPr>
    <w:rPr>
      <w:kern w:val="2"/>
      <w:sz w:val="24"/>
      <w:szCs w:val="24"/>
      <w:lang w:val="lt-LT" w:eastAsia="lt-LT"/>
      <w14:ligatures w14:val="standardContextual"/>
    </w:rPr>
  </w:style>
  <w:style w:type="paragraph" w:customStyle="1" w:styleId="05D6388411C047C285973D16A1037E95">
    <w:name w:val="05D6388411C047C285973D16A1037E95"/>
    <w:rsid w:val="00DD457E"/>
    <w:pPr>
      <w:spacing w:line="278" w:lineRule="auto"/>
    </w:pPr>
    <w:rPr>
      <w:kern w:val="2"/>
      <w:sz w:val="24"/>
      <w:szCs w:val="24"/>
      <w:lang w:val="lt-LT" w:eastAsia="lt-LT"/>
      <w14:ligatures w14:val="standardContextual"/>
    </w:rPr>
  </w:style>
  <w:style w:type="paragraph" w:customStyle="1" w:styleId="66690D655973477593602849D8015A59">
    <w:name w:val="66690D655973477593602849D8015A59"/>
    <w:rsid w:val="00DD457E"/>
    <w:pPr>
      <w:spacing w:line="278" w:lineRule="auto"/>
    </w:pPr>
    <w:rPr>
      <w:kern w:val="2"/>
      <w:sz w:val="24"/>
      <w:szCs w:val="24"/>
      <w:lang w:val="lt-LT" w:eastAsia="lt-LT"/>
      <w14:ligatures w14:val="standardContextual"/>
    </w:rPr>
  </w:style>
  <w:style w:type="paragraph" w:customStyle="1" w:styleId="D08784BC76C74128AA96A5F8026FB0B4">
    <w:name w:val="D08784BC76C74128AA96A5F8026FB0B4"/>
    <w:rsid w:val="00DD457E"/>
    <w:pPr>
      <w:spacing w:line="278" w:lineRule="auto"/>
    </w:pPr>
    <w:rPr>
      <w:kern w:val="2"/>
      <w:sz w:val="24"/>
      <w:szCs w:val="24"/>
      <w:lang w:val="lt-LT" w:eastAsia="lt-LT"/>
      <w14:ligatures w14:val="standardContextual"/>
    </w:rPr>
  </w:style>
  <w:style w:type="paragraph" w:customStyle="1" w:styleId="854E0E4C9F7C4A43A56DE11C4880DEDC">
    <w:name w:val="854E0E4C9F7C4A43A56DE11C4880DEDC"/>
    <w:rsid w:val="00DD457E"/>
    <w:pPr>
      <w:spacing w:line="278" w:lineRule="auto"/>
    </w:pPr>
    <w:rPr>
      <w:kern w:val="2"/>
      <w:sz w:val="24"/>
      <w:szCs w:val="24"/>
      <w:lang w:val="lt-LT" w:eastAsia="lt-LT"/>
      <w14:ligatures w14:val="standardContextual"/>
    </w:rPr>
  </w:style>
  <w:style w:type="paragraph" w:customStyle="1" w:styleId="326B70CBC6DD4495A7861C2069203B4E">
    <w:name w:val="326B70CBC6DD4495A7861C2069203B4E"/>
    <w:rsid w:val="00DD457E"/>
    <w:pPr>
      <w:spacing w:line="278" w:lineRule="auto"/>
    </w:pPr>
    <w:rPr>
      <w:kern w:val="2"/>
      <w:sz w:val="24"/>
      <w:szCs w:val="24"/>
      <w:lang w:val="lt-LT" w:eastAsia="lt-LT"/>
      <w14:ligatures w14:val="standardContextual"/>
    </w:rPr>
  </w:style>
  <w:style w:type="paragraph" w:customStyle="1" w:styleId="E23F8E0DE6504F0A9043D105C294C640">
    <w:name w:val="E23F8E0DE6504F0A9043D105C294C640"/>
    <w:rsid w:val="00DD457E"/>
    <w:pPr>
      <w:spacing w:line="278" w:lineRule="auto"/>
    </w:pPr>
    <w:rPr>
      <w:kern w:val="2"/>
      <w:sz w:val="24"/>
      <w:szCs w:val="24"/>
      <w:lang w:val="lt-LT" w:eastAsia="lt-LT"/>
      <w14:ligatures w14:val="standardContextual"/>
    </w:rPr>
  </w:style>
  <w:style w:type="paragraph" w:customStyle="1" w:styleId="EC6FDA91919644708D139ACCE49FD87C">
    <w:name w:val="EC6FDA91919644708D139ACCE49FD87C"/>
    <w:rsid w:val="00DD457E"/>
    <w:pPr>
      <w:spacing w:line="278" w:lineRule="auto"/>
    </w:pPr>
    <w:rPr>
      <w:kern w:val="2"/>
      <w:sz w:val="24"/>
      <w:szCs w:val="24"/>
      <w:lang w:val="lt-LT" w:eastAsia="lt-LT"/>
      <w14:ligatures w14:val="standardContextual"/>
    </w:rPr>
  </w:style>
  <w:style w:type="paragraph" w:customStyle="1" w:styleId="0B9A7004422F4183AA66C9CCA59F5748">
    <w:name w:val="0B9A7004422F4183AA66C9CCA59F5748"/>
    <w:rsid w:val="00DD457E"/>
    <w:pPr>
      <w:spacing w:line="278" w:lineRule="auto"/>
    </w:pPr>
    <w:rPr>
      <w:kern w:val="2"/>
      <w:sz w:val="24"/>
      <w:szCs w:val="24"/>
      <w:lang w:val="lt-LT" w:eastAsia="lt-LT"/>
      <w14:ligatures w14:val="standardContextual"/>
    </w:rPr>
  </w:style>
  <w:style w:type="paragraph" w:customStyle="1" w:styleId="9CA9B03019D3439DA2F4AFD6A4ABD2FB">
    <w:name w:val="9CA9B03019D3439DA2F4AFD6A4ABD2FB"/>
    <w:rsid w:val="00DD457E"/>
    <w:pPr>
      <w:spacing w:line="278" w:lineRule="auto"/>
    </w:pPr>
    <w:rPr>
      <w:kern w:val="2"/>
      <w:sz w:val="24"/>
      <w:szCs w:val="24"/>
      <w:lang w:val="lt-LT" w:eastAsia="lt-LT"/>
      <w14:ligatures w14:val="standardContextual"/>
    </w:rPr>
  </w:style>
  <w:style w:type="paragraph" w:customStyle="1" w:styleId="95E4F847F80F41739D08EA7A2EA9E65D">
    <w:name w:val="95E4F847F80F41739D08EA7A2EA9E65D"/>
    <w:rsid w:val="00DD457E"/>
    <w:pPr>
      <w:spacing w:line="278" w:lineRule="auto"/>
    </w:pPr>
    <w:rPr>
      <w:kern w:val="2"/>
      <w:sz w:val="24"/>
      <w:szCs w:val="24"/>
      <w:lang w:val="lt-LT" w:eastAsia="lt-LT"/>
      <w14:ligatures w14:val="standardContextual"/>
    </w:rPr>
  </w:style>
  <w:style w:type="paragraph" w:customStyle="1" w:styleId="8E41A0D886F24959889C3CAABA762CD2">
    <w:name w:val="8E41A0D886F24959889C3CAABA762CD2"/>
    <w:rsid w:val="00DD457E"/>
    <w:pPr>
      <w:spacing w:line="278" w:lineRule="auto"/>
    </w:pPr>
    <w:rPr>
      <w:kern w:val="2"/>
      <w:sz w:val="24"/>
      <w:szCs w:val="24"/>
      <w:lang w:val="lt-LT" w:eastAsia="lt-LT"/>
      <w14:ligatures w14:val="standardContextual"/>
    </w:rPr>
  </w:style>
  <w:style w:type="paragraph" w:customStyle="1" w:styleId="EAEDCC9738EE44F79E27A23BBDEA1C65">
    <w:name w:val="EAEDCC9738EE44F79E27A23BBDEA1C65"/>
    <w:rsid w:val="00DD457E"/>
    <w:pPr>
      <w:spacing w:line="278" w:lineRule="auto"/>
    </w:pPr>
    <w:rPr>
      <w:kern w:val="2"/>
      <w:sz w:val="24"/>
      <w:szCs w:val="24"/>
      <w:lang w:val="lt-LT" w:eastAsia="lt-LT"/>
      <w14:ligatures w14:val="standardContextual"/>
    </w:rPr>
  </w:style>
  <w:style w:type="paragraph" w:customStyle="1" w:styleId="E954DDDFDCE940EB84F329E195364EB0">
    <w:name w:val="E954DDDFDCE940EB84F329E195364EB0"/>
    <w:rsid w:val="00DD457E"/>
    <w:pPr>
      <w:spacing w:line="278" w:lineRule="auto"/>
    </w:pPr>
    <w:rPr>
      <w:kern w:val="2"/>
      <w:sz w:val="24"/>
      <w:szCs w:val="24"/>
      <w:lang w:val="lt-LT" w:eastAsia="lt-LT"/>
      <w14:ligatures w14:val="standardContextual"/>
    </w:rPr>
  </w:style>
  <w:style w:type="paragraph" w:customStyle="1" w:styleId="F93D69BAC9804C2AAA6D8A96AFA26B12">
    <w:name w:val="F93D69BAC9804C2AAA6D8A96AFA26B12"/>
    <w:rsid w:val="00DD457E"/>
    <w:pPr>
      <w:spacing w:line="278" w:lineRule="auto"/>
    </w:pPr>
    <w:rPr>
      <w:kern w:val="2"/>
      <w:sz w:val="24"/>
      <w:szCs w:val="24"/>
      <w:lang w:val="lt-LT" w:eastAsia="lt-LT"/>
      <w14:ligatures w14:val="standardContextual"/>
    </w:rPr>
  </w:style>
  <w:style w:type="paragraph" w:customStyle="1" w:styleId="D41E5D760BFC4DCD98832E63B7442453">
    <w:name w:val="D41E5D760BFC4DCD98832E63B7442453"/>
    <w:rsid w:val="00DD457E"/>
    <w:pPr>
      <w:spacing w:line="278" w:lineRule="auto"/>
    </w:pPr>
    <w:rPr>
      <w:kern w:val="2"/>
      <w:sz w:val="24"/>
      <w:szCs w:val="24"/>
      <w:lang w:val="lt-LT" w:eastAsia="lt-LT"/>
      <w14:ligatures w14:val="standardContextual"/>
    </w:rPr>
  </w:style>
  <w:style w:type="paragraph" w:customStyle="1" w:styleId="4B614447E6B547269724D247ABEBC89B">
    <w:name w:val="4B614447E6B547269724D247ABEBC89B"/>
    <w:rsid w:val="00DD457E"/>
    <w:pPr>
      <w:spacing w:line="278" w:lineRule="auto"/>
    </w:pPr>
    <w:rPr>
      <w:kern w:val="2"/>
      <w:sz w:val="24"/>
      <w:szCs w:val="24"/>
      <w:lang w:val="lt-LT" w:eastAsia="lt-LT"/>
      <w14:ligatures w14:val="standardContextual"/>
    </w:rPr>
  </w:style>
  <w:style w:type="paragraph" w:customStyle="1" w:styleId="6EE2DD19F9B6465797CC8FAB2CAB2165">
    <w:name w:val="6EE2DD19F9B6465797CC8FAB2CAB2165"/>
    <w:rsid w:val="00DD457E"/>
    <w:pPr>
      <w:spacing w:line="278" w:lineRule="auto"/>
    </w:pPr>
    <w:rPr>
      <w:kern w:val="2"/>
      <w:sz w:val="24"/>
      <w:szCs w:val="24"/>
      <w:lang w:val="lt-LT" w:eastAsia="lt-LT"/>
      <w14:ligatures w14:val="standardContextual"/>
    </w:rPr>
  </w:style>
  <w:style w:type="paragraph" w:customStyle="1" w:styleId="D0E44EDE647A48F88FBB6D958E90C498">
    <w:name w:val="D0E44EDE647A48F88FBB6D958E90C498"/>
    <w:rsid w:val="00DD457E"/>
    <w:pPr>
      <w:spacing w:line="278" w:lineRule="auto"/>
    </w:pPr>
    <w:rPr>
      <w:kern w:val="2"/>
      <w:sz w:val="24"/>
      <w:szCs w:val="24"/>
      <w:lang w:val="lt-LT" w:eastAsia="lt-LT"/>
      <w14:ligatures w14:val="standardContextual"/>
    </w:rPr>
  </w:style>
  <w:style w:type="paragraph" w:customStyle="1" w:styleId="CC100F3778CF41EA93E585A9129C2271">
    <w:name w:val="CC100F3778CF41EA93E585A9129C2271"/>
    <w:rsid w:val="00DD457E"/>
    <w:pPr>
      <w:spacing w:line="278" w:lineRule="auto"/>
    </w:pPr>
    <w:rPr>
      <w:kern w:val="2"/>
      <w:sz w:val="24"/>
      <w:szCs w:val="24"/>
      <w:lang w:val="lt-LT" w:eastAsia="lt-LT"/>
      <w14:ligatures w14:val="standardContextual"/>
    </w:rPr>
  </w:style>
  <w:style w:type="paragraph" w:customStyle="1" w:styleId="1F6F59493BB148F9AF50C585AE2024CC">
    <w:name w:val="1F6F59493BB148F9AF50C585AE2024CC"/>
    <w:rsid w:val="00DD457E"/>
    <w:pPr>
      <w:spacing w:line="278" w:lineRule="auto"/>
    </w:pPr>
    <w:rPr>
      <w:kern w:val="2"/>
      <w:sz w:val="24"/>
      <w:szCs w:val="24"/>
      <w:lang w:val="lt-LT" w:eastAsia="lt-LT"/>
      <w14:ligatures w14:val="standardContextual"/>
    </w:rPr>
  </w:style>
  <w:style w:type="paragraph" w:customStyle="1" w:styleId="469D086150344336A4BD1CDA2CAE2CC7">
    <w:name w:val="469D086150344336A4BD1CDA2CAE2CC7"/>
    <w:rsid w:val="00DD457E"/>
    <w:pPr>
      <w:spacing w:line="278" w:lineRule="auto"/>
    </w:pPr>
    <w:rPr>
      <w:kern w:val="2"/>
      <w:sz w:val="24"/>
      <w:szCs w:val="24"/>
      <w:lang w:val="lt-LT" w:eastAsia="lt-LT"/>
      <w14:ligatures w14:val="standardContextual"/>
    </w:rPr>
  </w:style>
  <w:style w:type="paragraph" w:customStyle="1" w:styleId="951215A1DC0B4A76B21F6F1B7D407737">
    <w:name w:val="951215A1DC0B4A76B21F6F1B7D407737"/>
    <w:rsid w:val="00DD457E"/>
    <w:pPr>
      <w:spacing w:line="278" w:lineRule="auto"/>
    </w:pPr>
    <w:rPr>
      <w:kern w:val="2"/>
      <w:sz w:val="24"/>
      <w:szCs w:val="24"/>
      <w:lang w:val="lt-LT" w:eastAsia="lt-LT"/>
      <w14:ligatures w14:val="standardContextual"/>
    </w:rPr>
  </w:style>
  <w:style w:type="paragraph" w:customStyle="1" w:styleId="4FB63FC21FE14D4A89CC3DBC5DC226D6">
    <w:name w:val="4FB63FC21FE14D4A89CC3DBC5DC226D6"/>
    <w:rsid w:val="00A33BA8"/>
    <w:pPr>
      <w:spacing w:line="278" w:lineRule="auto"/>
    </w:pPr>
    <w:rPr>
      <w:kern w:val="2"/>
      <w:sz w:val="24"/>
      <w:szCs w:val="24"/>
      <w:lang w:val="lt-LT" w:eastAsia="lt-LT"/>
      <w14:ligatures w14:val="standardContextual"/>
    </w:rPr>
  </w:style>
  <w:style w:type="paragraph" w:customStyle="1" w:styleId="71E73CED7ECF408EA74F3776CBB7D0EE">
    <w:name w:val="71E73CED7ECF408EA74F3776CBB7D0EE"/>
    <w:rsid w:val="00A33BA8"/>
    <w:pPr>
      <w:spacing w:line="278" w:lineRule="auto"/>
    </w:pPr>
    <w:rPr>
      <w:kern w:val="2"/>
      <w:sz w:val="24"/>
      <w:szCs w:val="24"/>
      <w:lang w:val="lt-LT" w:eastAsia="lt-LT"/>
      <w14:ligatures w14:val="standardContextual"/>
    </w:rPr>
  </w:style>
  <w:style w:type="paragraph" w:customStyle="1" w:styleId="3C16A3EE74064B4ABE60052E64604B5C">
    <w:name w:val="3C16A3EE74064B4ABE60052E64604B5C"/>
    <w:rsid w:val="00A33BA8"/>
    <w:pPr>
      <w:spacing w:line="278" w:lineRule="auto"/>
    </w:pPr>
    <w:rPr>
      <w:kern w:val="2"/>
      <w:sz w:val="24"/>
      <w:szCs w:val="24"/>
      <w:lang w:val="lt-LT" w:eastAsia="lt-LT"/>
      <w14:ligatures w14:val="standardContextual"/>
    </w:rPr>
  </w:style>
  <w:style w:type="paragraph" w:customStyle="1" w:styleId="4562C0FABFED4816BB4CD60D1DE89990">
    <w:name w:val="4562C0FABFED4816BB4CD60D1DE89990"/>
    <w:rsid w:val="00A33BA8"/>
    <w:pPr>
      <w:spacing w:line="278" w:lineRule="auto"/>
    </w:pPr>
    <w:rPr>
      <w:kern w:val="2"/>
      <w:sz w:val="24"/>
      <w:szCs w:val="24"/>
      <w:lang w:val="lt-LT" w:eastAsia="lt-LT"/>
      <w14:ligatures w14:val="standardContextual"/>
    </w:rPr>
  </w:style>
  <w:style w:type="paragraph" w:customStyle="1" w:styleId="0CABE422817E451E813D94E7A2691BB8">
    <w:name w:val="0CABE422817E451E813D94E7A2691BB8"/>
    <w:rsid w:val="00A33BA8"/>
    <w:pPr>
      <w:spacing w:line="278" w:lineRule="auto"/>
    </w:pPr>
    <w:rPr>
      <w:kern w:val="2"/>
      <w:sz w:val="24"/>
      <w:szCs w:val="24"/>
      <w:lang w:val="lt-LT" w:eastAsia="lt-LT"/>
      <w14:ligatures w14:val="standardContextual"/>
    </w:rPr>
  </w:style>
  <w:style w:type="paragraph" w:customStyle="1" w:styleId="54E6BB57EEA64757A1CAD5A2639361A4">
    <w:name w:val="54E6BB57EEA64757A1CAD5A2639361A4"/>
    <w:rsid w:val="00A33BA8"/>
    <w:pPr>
      <w:spacing w:line="278" w:lineRule="auto"/>
    </w:pPr>
    <w:rPr>
      <w:kern w:val="2"/>
      <w:sz w:val="24"/>
      <w:szCs w:val="24"/>
      <w:lang w:val="lt-LT" w:eastAsia="lt-LT"/>
      <w14:ligatures w14:val="standardContextual"/>
    </w:rPr>
  </w:style>
  <w:style w:type="paragraph" w:customStyle="1" w:styleId="B6147DBB2D534804A4978B6BCF49C97D">
    <w:name w:val="B6147DBB2D534804A4978B6BCF49C97D"/>
    <w:rsid w:val="00A33BA8"/>
    <w:pPr>
      <w:spacing w:line="278" w:lineRule="auto"/>
    </w:pPr>
    <w:rPr>
      <w:kern w:val="2"/>
      <w:sz w:val="24"/>
      <w:szCs w:val="24"/>
      <w:lang w:val="lt-LT" w:eastAsia="lt-LT"/>
      <w14:ligatures w14:val="standardContextual"/>
    </w:rPr>
  </w:style>
  <w:style w:type="paragraph" w:customStyle="1" w:styleId="56567E59431A41CDB224FDFFF734B63B">
    <w:name w:val="56567E59431A41CDB224FDFFF734B63B"/>
    <w:rsid w:val="00A33BA8"/>
    <w:pPr>
      <w:spacing w:line="278" w:lineRule="auto"/>
    </w:pPr>
    <w:rPr>
      <w:kern w:val="2"/>
      <w:sz w:val="24"/>
      <w:szCs w:val="24"/>
      <w:lang w:val="lt-LT" w:eastAsia="lt-LT"/>
      <w14:ligatures w14:val="standardContextual"/>
    </w:rPr>
  </w:style>
  <w:style w:type="paragraph" w:customStyle="1" w:styleId="08466166F2324BA398024181F009081F">
    <w:name w:val="08466166F2324BA398024181F009081F"/>
    <w:rsid w:val="00A33BA8"/>
    <w:pPr>
      <w:spacing w:line="278" w:lineRule="auto"/>
    </w:pPr>
    <w:rPr>
      <w:kern w:val="2"/>
      <w:sz w:val="24"/>
      <w:szCs w:val="24"/>
      <w:lang w:val="lt-LT" w:eastAsia="lt-LT"/>
      <w14:ligatures w14:val="standardContextual"/>
    </w:rPr>
  </w:style>
  <w:style w:type="paragraph" w:customStyle="1" w:styleId="40E82AE24A4C432084E123989EFF45C3">
    <w:name w:val="40E82AE24A4C432084E123989EFF45C3"/>
    <w:rsid w:val="00A33BA8"/>
    <w:pPr>
      <w:spacing w:line="278" w:lineRule="auto"/>
    </w:pPr>
    <w:rPr>
      <w:kern w:val="2"/>
      <w:sz w:val="24"/>
      <w:szCs w:val="24"/>
      <w:lang w:val="lt-LT" w:eastAsia="lt-LT"/>
      <w14:ligatures w14:val="standardContextual"/>
    </w:rPr>
  </w:style>
  <w:style w:type="paragraph" w:customStyle="1" w:styleId="55B9004ECCF34DCEAA4D4EABA4EF884E">
    <w:name w:val="55B9004ECCF34DCEAA4D4EABA4EF884E"/>
    <w:rsid w:val="00A33BA8"/>
    <w:pPr>
      <w:spacing w:line="278" w:lineRule="auto"/>
    </w:pPr>
    <w:rPr>
      <w:kern w:val="2"/>
      <w:sz w:val="24"/>
      <w:szCs w:val="24"/>
      <w:lang w:val="lt-LT" w:eastAsia="lt-LT"/>
      <w14:ligatures w14:val="standardContextual"/>
    </w:rPr>
  </w:style>
  <w:style w:type="paragraph" w:customStyle="1" w:styleId="2C84E4A9BA0046809055D1A65DBD2693">
    <w:name w:val="2C84E4A9BA0046809055D1A65DBD2693"/>
    <w:rsid w:val="00A33BA8"/>
    <w:pPr>
      <w:spacing w:line="278" w:lineRule="auto"/>
    </w:pPr>
    <w:rPr>
      <w:kern w:val="2"/>
      <w:sz w:val="24"/>
      <w:szCs w:val="24"/>
      <w:lang w:val="lt-LT" w:eastAsia="lt-LT"/>
      <w14:ligatures w14:val="standardContextual"/>
    </w:rPr>
  </w:style>
  <w:style w:type="paragraph" w:customStyle="1" w:styleId="BDB10458F7224BECB283B45476B8BDFC">
    <w:name w:val="BDB10458F7224BECB283B45476B8BDFC"/>
    <w:rsid w:val="00A33BA8"/>
    <w:pPr>
      <w:spacing w:line="278" w:lineRule="auto"/>
    </w:pPr>
    <w:rPr>
      <w:kern w:val="2"/>
      <w:sz w:val="24"/>
      <w:szCs w:val="24"/>
      <w:lang w:val="lt-LT" w:eastAsia="lt-LT"/>
      <w14:ligatures w14:val="standardContextual"/>
    </w:rPr>
  </w:style>
  <w:style w:type="paragraph" w:customStyle="1" w:styleId="20090E237F664DD296C3D745ABBBA8B9">
    <w:name w:val="20090E237F664DD296C3D745ABBBA8B9"/>
    <w:rsid w:val="00A33BA8"/>
    <w:pPr>
      <w:spacing w:line="278" w:lineRule="auto"/>
    </w:pPr>
    <w:rPr>
      <w:kern w:val="2"/>
      <w:sz w:val="24"/>
      <w:szCs w:val="24"/>
      <w:lang w:val="lt-LT" w:eastAsia="lt-LT"/>
      <w14:ligatures w14:val="standardContextual"/>
    </w:rPr>
  </w:style>
  <w:style w:type="paragraph" w:customStyle="1" w:styleId="C1FD5E8828164EB4AF0119047612D087">
    <w:name w:val="C1FD5E8828164EB4AF0119047612D087"/>
    <w:rsid w:val="00A33BA8"/>
    <w:pPr>
      <w:spacing w:line="278" w:lineRule="auto"/>
    </w:pPr>
    <w:rPr>
      <w:kern w:val="2"/>
      <w:sz w:val="24"/>
      <w:szCs w:val="24"/>
      <w:lang w:val="lt-LT" w:eastAsia="lt-LT"/>
      <w14:ligatures w14:val="standardContextual"/>
    </w:rPr>
  </w:style>
  <w:style w:type="paragraph" w:customStyle="1" w:styleId="D00154F2C58B42ADA994E5B5B558433E">
    <w:name w:val="D00154F2C58B42ADA994E5B5B558433E"/>
    <w:rsid w:val="00A33BA8"/>
    <w:pPr>
      <w:spacing w:line="278" w:lineRule="auto"/>
    </w:pPr>
    <w:rPr>
      <w:kern w:val="2"/>
      <w:sz w:val="24"/>
      <w:szCs w:val="24"/>
      <w:lang w:val="lt-LT" w:eastAsia="lt-LT"/>
      <w14:ligatures w14:val="standardContextual"/>
    </w:rPr>
  </w:style>
  <w:style w:type="paragraph" w:customStyle="1" w:styleId="4C8492D231F246EBB1136349CAA982F1">
    <w:name w:val="4C8492D231F246EBB1136349CAA982F1"/>
    <w:rsid w:val="00A33BA8"/>
    <w:pPr>
      <w:spacing w:line="278" w:lineRule="auto"/>
    </w:pPr>
    <w:rPr>
      <w:kern w:val="2"/>
      <w:sz w:val="24"/>
      <w:szCs w:val="24"/>
      <w:lang w:val="lt-LT" w:eastAsia="lt-LT"/>
      <w14:ligatures w14:val="standardContextual"/>
    </w:rPr>
  </w:style>
  <w:style w:type="paragraph" w:customStyle="1" w:styleId="0EDDA50D32434C88B32FF2DF39FEF574">
    <w:name w:val="0EDDA50D32434C88B32FF2DF39FEF574"/>
    <w:rsid w:val="00A33BA8"/>
    <w:pPr>
      <w:spacing w:line="278" w:lineRule="auto"/>
    </w:pPr>
    <w:rPr>
      <w:kern w:val="2"/>
      <w:sz w:val="24"/>
      <w:szCs w:val="24"/>
      <w:lang w:val="lt-LT" w:eastAsia="lt-LT"/>
      <w14:ligatures w14:val="standardContextual"/>
    </w:rPr>
  </w:style>
  <w:style w:type="paragraph" w:customStyle="1" w:styleId="9E7C7EE275094C59ABAAB65860995525">
    <w:name w:val="9E7C7EE275094C59ABAAB65860995525"/>
    <w:rsid w:val="00A33BA8"/>
    <w:pPr>
      <w:spacing w:line="278" w:lineRule="auto"/>
    </w:pPr>
    <w:rPr>
      <w:kern w:val="2"/>
      <w:sz w:val="24"/>
      <w:szCs w:val="24"/>
      <w:lang w:val="lt-LT" w:eastAsia="lt-LT"/>
      <w14:ligatures w14:val="standardContextual"/>
    </w:rPr>
  </w:style>
  <w:style w:type="paragraph" w:customStyle="1" w:styleId="6D08FF6813584F59A11EEB7F92A5589B">
    <w:name w:val="6D08FF6813584F59A11EEB7F92A5589B"/>
    <w:rsid w:val="00A33BA8"/>
    <w:pPr>
      <w:spacing w:line="278" w:lineRule="auto"/>
    </w:pPr>
    <w:rPr>
      <w:kern w:val="2"/>
      <w:sz w:val="24"/>
      <w:szCs w:val="24"/>
      <w:lang w:val="lt-LT" w:eastAsia="lt-LT"/>
      <w14:ligatures w14:val="standardContextual"/>
    </w:rPr>
  </w:style>
  <w:style w:type="paragraph" w:customStyle="1" w:styleId="D46444A23FEA4C1A902BBBF6C4020E9D">
    <w:name w:val="D46444A23FEA4C1A902BBBF6C4020E9D"/>
    <w:rsid w:val="00A33BA8"/>
    <w:pPr>
      <w:spacing w:line="278" w:lineRule="auto"/>
    </w:pPr>
    <w:rPr>
      <w:kern w:val="2"/>
      <w:sz w:val="24"/>
      <w:szCs w:val="24"/>
      <w:lang w:val="lt-LT" w:eastAsia="lt-LT"/>
      <w14:ligatures w14:val="standardContextual"/>
    </w:rPr>
  </w:style>
  <w:style w:type="paragraph" w:customStyle="1" w:styleId="24837682AEBD4684A1F5FC6FA7658659">
    <w:name w:val="24837682AEBD4684A1F5FC6FA7658659"/>
    <w:rsid w:val="00A33BA8"/>
    <w:pPr>
      <w:spacing w:line="278" w:lineRule="auto"/>
    </w:pPr>
    <w:rPr>
      <w:kern w:val="2"/>
      <w:sz w:val="24"/>
      <w:szCs w:val="24"/>
      <w:lang w:val="lt-LT" w:eastAsia="lt-LT"/>
      <w14:ligatures w14:val="standardContextual"/>
    </w:rPr>
  </w:style>
  <w:style w:type="paragraph" w:customStyle="1" w:styleId="B655512103514D9FBA73D4896D53AF15">
    <w:name w:val="B655512103514D9FBA73D4896D53AF15"/>
    <w:rsid w:val="00A33BA8"/>
    <w:pPr>
      <w:spacing w:line="278" w:lineRule="auto"/>
    </w:pPr>
    <w:rPr>
      <w:kern w:val="2"/>
      <w:sz w:val="24"/>
      <w:szCs w:val="24"/>
      <w:lang w:val="lt-LT" w:eastAsia="lt-LT"/>
      <w14:ligatures w14:val="standardContextual"/>
    </w:rPr>
  </w:style>
  <w:style w:type="paragraph" w:customStyle="1" w:styleId="DFC052465E3E47218E02FB14A7083EE4">
    <w:name w:val="DFC052465E3E47218E02FB14A7083EE4"/>
    <w:rsid w:val="00A33BA8"/>
    <w:pPr>
      <w:spacing w:line="278" w:lineRule="auto"/>
    </w:pPr>
    <w:rPr>
      <w:kern w:val="2"/>
      <w:sz w:val="24"/>
      <w:szCs w:val="24"/>
      <w:lang w:val="lt-LT" w:eastAsia="lt-LT"/>
      <w14:ligatures w14:val="standardContextual"/>
    </w:rPr>
  </w:style>
  <w:style w:type="paragraph" w:customStyle="1" w:styleId="2D632BC17A244BB3B990B0C219ACB248">
    <w:name w:val="2D632BC17A244BB3B990B0C219ACB248"/>
    <w:rsid w:val="00DD457E"/>
    <w:pPr>
      <w:spacing w:line="278" w:lineRule="auto"/>
    </w:pPr>
    <w:rPr>
      <w:kern w:val="2"/>
      <w:sz w:val="24"/>
      <w:szCs w:val="24"/>
      <w:lang w:val="lt-LT" w:eastAsia="lt-LT"/>
      <w14:ligatures w14:val="standardContextual"/>
    </w:rPr>
  </w:style>
  <w:style w:type="paragraph" w:customStyle="1" w:styleId="607A5063EA6D4EA4B34652DA141DD3B0">
    <w:name w:val="607A5063EA6D4EA4B34652DA141DD3B0"/>
    <w:rsid w:val="00244235"/>
    <w:pPr>
      <w:spacing w:line="278" w:lineRule="auto"/>
    </w:pPr>
    <w:rPr>
      <w:kern w:val="2"/>
      <w:sz w:val="24"/>
      <w:szCs w:val="24"/>
      <w:lang w:val="lt-LT" w:eastAsia="lt-LT"/>
      <w14:ligatures w14:val="standardContextual"/>
    </w:rPr>
  </w:style>
  <w:style w:type="paragraph" w:customStyle="1" w:styleId="B468E699929A4F34AFB34416D5C377F2">
    <w:name w:val="B468E699929A4F34AFB34416D5C377F2"/>
    <w:rsid w:val="00244235"/>
    <w:pPr>
      <w:spacing w:line="278" w:lineRule="auto"/>
    </w:pPr>
    <w:rPr>
      <w:kern w:val="2"/>
      <w:sz w:val="24"/>
      <w:szCs w:val="24"/>
      <w:lang w:val="lt-LT" w:eastAsia="lt-LT"/>
      <w14:ligatures w14:val="standardContextual"/>
    </w:rPr>
  </w:style>
  <w:style w:type="paragraph" w:customStyle="1" w:styleId="8F277B32B2AF40E5B833E949A1EEA8BA">
    <w:name w:val="8F277B32B2AF40E5B833E949A1EEA8BA"/>
    <w:rsid w:val="00244235"/>
    <w:pPr>
      <w:spacing w:line="278" w:lineRule="auto"/>
    </w:pPr>
    <w:rPr>
      <w:kern w:val="2"/>
      <w:sz w:val="24"/>
      <w:szCs w:val="24"/>
      <w:lang w:val="lt-LT" w:eastAsia="lt-LT"/>
      <w14:ligatures w14:val="standardContextual"/>
    </w:rPr>
  </w:style>
  <w:style w:type="paragraph" w:customStyle="1" w:styleId="37FC077C71B8460990E815510FBA2B7F">
    <w:name w:val="37FC077C71B8460990E815510FBA2B7F"/>
    <w:rsid w:val="00244235"/>
    <w:pPr>
      <w:spacing w:line="278" w:lineRule="auto"/>
    </w:pPr>
    <w:rPr>
      <w:kern w:val="2"/>
      <w:sz w:val="24"/>
      <w:szCs w:val="24"/>
      <w:lang w:val="lt-LT" w:eastAsia="lt-LT"/>
      <w14:ligatures w14:val="standardContextual"/>
    </w:rPr>
  </w:style>
  <w:style w:type="paragraph" w:customStyle="1" w:styleId="9A75229904B442998CB43BE70B1E47D7">
    <w:name w:val="9A75229904B442998CB43BE70B1E47D7"/>
    <w:rsid w:val="00244235"/>
    <w:pPr>
      <w:spacing w:line="278" w:lineRule="auto"/>
    </w:pPr>
    <w:rPr>
      <w:kern w:val="2"/>
      <w:sz w:val="24"/>
      <w:szCs w:val="24"/>
      <w:lang w:val="lt-LT" w:eastAsia="lt-LT"/>
      <w14:ligatures w14:val="standardContextual"/>
    </w:rPr>
  </w:style>
  <w:style w:type="paragraph" w:customStyle="1" w:styleId="107722ED49FA4C8E867E6CB259C85D22">
    <w:name w:val="107722ED49FA4C8E867E6CB259C85D22"/>
    <w:rsid w:val="00244235"/>
    <w:pPr>
      <w:spacing w:line="278" w:lineRule="auto"/>
    </w:pPr>
    <w:rPr>
      <w:kern w:val="2"/>
      <w:sz w:val="24"/>
      <w:szCs w:val="24"/>
      <w:lang w:val="lt-LT" w:eastAsia="lt-LT"/>
      <w14:ligatures w14:val="standardContextual"/>
    </w:rPr>
  </w:style>
  <w:style w:type="paragraph" w:customStyle="1" w:styleId="6B866E62222345C28AE21318EB6B6080">
    <w:name w:val="6B866E62222345C28AE21318EB6B6080"/>
    <w:rsid w:val="00244235"/>
    <w:pPr>
      <w:spacing w:line="278" w:lineRule="auto"/>
    </w:pPr>
    <w:rPr>
      <w:kern w:val="2"/>
      <w:sz w:val="24"/>
      <w:szCs w:val="24"/>
      <w:lang w:val="lt-LT" w:eastAsia="lt-LT"/>
      <w14:ligatures w14:val="standardContextual"/>
    </w:rPr>
  </w:style>
  <w:style w:type="paragraph" w:customStyle="1" w:styleId="8FB475AD88FC41FA9AB81A10F7B239EA">
    <w:name w:val="8FB475AD88FC41FA9AB81A10F7B239EA"/>
    <w:rsid w:val="00244235"/>
    <w:pPr>
      <w:spacing w:line="278" w:lineRule="auto"/>
    </w:pPr>
    <w:rPr>
      <w:kern w:val="2"/>
      <w:sz w:val="24"/>
      <w:szCs w:val="24"/>
      <w:lang w:val="lt-LT" w:eastAsia="lt-LT"/>
      <w14:ligatures w14:val="standardContextual"/>
    </w:rPr>
  </w:style>
  <w:style w:type="paragraph" w:customStyle="1" w:styleId="F629B5514B324070B5634C7586F7DC3D">
    <w:name w:val="F629B5514B324070B5634C7586F7DC3D"/>
    <w:rsid w:val="00244235"/>
    <w:pPr>
      <w:spacing w:line="278" w:lineRule="auto"/>
    </w:pPr>
    <w:rPr>
      <w:kern w:val="2"/>
      <w:sz w:val="24"/>
      <w:szCs w:val="24"/>
      <w:lang w:val="lt-LT" w:eastAsia="lt-LT"/>
      <w14:ligatures w14:val="standardContextual"/>
    </w:rPr>
  </w:style>
  <w:style w:type="paragraph" w:customStyle="1" w:styleId="AAF8506647844D48B99AD2DF10A93C7B">
    <w:name w:val="AAF8506647844D48B99AD2DF10A93C7B"/>
    <w:rsid w:val="00244235"/>
    <w:pPr>
      <w:spacing w:line="278" w:lineRule="auto"/>
    </w:pPr>
    <w:rPr>
      <w:kern w:val="2"/>
      <w:sz w:val="24"/>
      <w:szCs w:val="24"/>
      <w:lang w:val="lt-LT" w:eastAsia="lt-LT"/>
      <w14:ligatures w14:val="standardContextual"/>
    </w:rPr>
  </w:style>
  <w:style w:type="paragraph" w:customStyle="1" w:styleId="36621A2A33E74CB797E9AE06A2A9F399">
    <w:name w:val="36621A2A33E74CB797E9AE06A2A9F399"/>
    <w:rsid w:val="00244235"/>
    <w:pPr>
      <w:spacing w:line="278" w:lineRule="auto"/>
    </w:pPr>
    <w:rPr>
      <w:kern w:val="2"/>
      <w:sz w:val="24"/>
      <w:szCs w:val="24"/>
      <w:lang w:val="lt-LT" w:eastAsia="lt-LT"/>
      <w14:ligatures w14:val="standardContextual"/>
    </w:rPr>
  </w:style>
  <w:style w:type="paragraph" w:customStyle="1" w:styleId="7947E521099647FAAF7B1285FB91067B">
    <w:name w:val="7947E521099647FAAF7B1285FB91067B"/>
    <w:rsid w:val="00244235"/>
    <w:pPr>
      <w:spacing w:line="278" w:lineRule="auto"/>
    </w:pPr>
    <w:rPr>
      <w:kern w:val="2"/>
      <w:sz w:val="24"/>
      <w:szCs w:val="24"/>
      <w:lang w:val="lt-LT" w:eastAsia="lt-LT"/>
      <w14:ligatures w14:val="standardContextual"/>
    </w:rPr>
  </w:style>
  <w:style w:type="paragraph" w:customStyle="1" w:styleId="8F908AD4B7204A3CBD43F8D38431CCCE">
    <w:name w:val="8F908AD4B7204A3CBD43F8D38431CCCE"/>
    <w:rsid w:val="00244235"/>
    <w:pPr>
      <w:spacing w:line="278" w:lineRule="auto"/>
    </w:pPr>
    <w:rPr>
      <w:kern w:val="2"/>
      <w:sz w:val="24"/>
      <w:szCs w:val="24"/>
      <w:lang w:val="lt-LT" w:eastAsia="lt-LT"/>
      <w14:ligatures w14:val="standardContextual"/>
    </w:rPr>
  </w:style>
  <w:style w:type="paragraph" w:customStyle="1" w:styleId="E4225AC564FA42E292D3307EC82D0A77">
    <w:name w:val="E4225AC564FA42E292D3307EC82D0A77"/>
    <w:rsid w:val="00244235"/>
    <w:pPr>
      <w:spacing w:line="278" w:lineRule="auto"/>
    </w:pPr>
    <w:rPr>
      <w:kern w:val="2"/>
      <w:sz w:val="24"/>
      <w:szCs w:val="24"/>
      <w:lang w:val="lt-LT" w:eastAsia="lt-LT"/>
      <w14:ligatures w14:val="standardContextual"/>
    </w:rPr>
  </w:style>
  <w:style w:type="paragraph" w:customStyle="1" w:styleId="37D9F45762934680A79F79D5F70C21F2">
    <w:name w:val="37D9F45762934680A79F79D5F70C21F2"/>
    <w:rsid w:val="00244235"/>
    <w:pPr>
      <w:spacing w:line="278" w:lineRule="auto"/>
    </w:pPr>
    <w:rPr>
      <w:kern w:val="2"/>
      <w:sz w:val="24"/>
      <w:szCs w:val="24"/>
      <w:lang w:val="lt-LT" w:eastAsia="lt-LT"/>
      <w14:ligatures w14:val="standardContextual"/>
    </w:rPr>
  </w:style>
  <w:style w:type="paragraph" w:customStyle="1" w:styleId="3111B6ACD41940DFB82D98DE57547894">
    <w:name w:val="3111B6ACD41940DFB82D98DE57547894"/>
    <w:rsid w:val="00244235"/>
    <w:pPr>
      <w:spacing w:line="278" w:lineRule="auto"/>
    </w:pPr>
    <w:rPr>
      <w:kern w:val="2"/>
      <w:sz w:val="24"/>
      <w:szCs w:val="24"/>
      <w:lang w:val="lt-LT" w:eastAsia="lt-LT"/>
      <w14:ligatures w14:val="standardContextual"/>
    </w:rPr>
  </w:style>
  <w:style w:type="paragraph" w:customStyle="1" w:styleId="F5F12E8A6C63469C908A04FDDF591C3F">
    <w:name w:val="F5F12E8A6C63469C908A04FDDF591C3F"/>
    <w:rsid w:val="00244235"/>
    <w:pPr>
      <w:spacing w:line="278" w:lineRule="auto"/>
    </w:pPr>
    <w:rPr>
      <w:kern w:val="2"/>
      <w:sz w:val="24"/>
      <w:szCs w:val="24"/>
      <w:lang w:val="lt-LT" w:eastAsia="lt-LT"/>
      <w14:ligatures w14:val="standardContextual"/>
    </w:rPr>
  </w:style>
  <w:style w:type="paragraph" w:customStyle="1" w:styleId="3F44CB721333428E84D62C4D30AC2CCD">
    <w:name w:val="3F44CB721333428E84D62C4D30AC2CCD"/>
    <w:rsid w:val="00244235"/>
    <w:pPr>
      <w:spacing w:line="278" w:lineRule="auto"/>
    </w:pPr>
    <w:rPr>
      <w:kern w:val="2"/>
      <w:sz w:val="24"/>
      <w:szCs w:val="24"/>
      <w:lang w:val="lt-LT" w:eastAsia="lt-LT"/>
      <w14:ligatures w14:val="standardContextual"/>
    </w:rPr>
  </w:style>
  <w:style w:type="paragraph" w:customStyle="1" w:styleId="DD72B6B8F3404EEDAC0025237E7DFD9C">
    <w:name w:val="DD72B6B8F3404EEDAC0025237E7DFD9C"/>
    <w:rsid w:val="00244235"/>
    <w:pPr>
      <w:spacing w:line="278" w:lineRule="auto"/>
    </w:pPr>
    <w:rPr>
      <w:kern w:val="2"/>
      <w:sz w:val="24"/>
      <w:szCs w:val="24"/>
      <w:lang w:val="lt-LT" w:eastAsia="lt-LT"/>
      <w14:ligatures w14:val="standardContextual"/>
    </w:rPr>
  </w:style>
  <w:style w:type="paragraph" w:customStyle="1" w:styleId="CBCBF878D6314A14AEBAA3DB757AF904">
    <w:name w:val="CBCBF878D6314A14AEBAA3DB757AF904"/>
    <w:rsid w:val="00244235"/>
    <w:pPr>
      <w:spacing w:line="278" w:lineRule="auto"/>
    </w:pPr>
    <w:rPr>
      <w:kern w:val="2"/>
      <w:sz w:val="24"/>
      <w:szCs w:val="24"/>
      <w:lang w:val="lt-LT" w:eastAsia="lt-LT"/>
      <w14:ligatures w14:val="standardContextual"/>
    </w:rPr>
  </w:style>
  <w:style w:type="paragraph" w:customStyle="1" w:styleId="0A2F2503C3434D67A06D569BEF1176D4">
    <w:name w:val="0A2F2503C3434D67A06D569BEF1176D4"/>
    <w:rsid w:val="00244235"/>
    <w:pPr>
      <w:spacing w:line="278" w:lineRule="auto"/>
    </w:pPr>
    <w:rPr>
      <w:kern w:val="2"/>
      <w:sz w:val="24"/>
      <w:szCs w:val="24"/>
      <w:lang w:val="lt-LT" w:eastAsia="lt-LT"/>
      <w14:ligatures w14:val="standardContextual"/>
    </w:rPr>
  </w:style>
  <w:style w:type="paragraph" w:customStyle="1" w:styleId="278B965D4E614E429AA94D495796BF14">
    <w:name w:val="278B965D4E614E429AA94D495796BF14"/>
    <w:rsid w:val="00244235"/>
    <w:pPr>
      <w:spacing w:line="278" w:lineRule="auto"/>
    </w:pPr>
    <w:rPr>
      <w:kern w:val="2"/>
      <w:sz w:val="24"/>
      <w:szCs w:val="24"/>
      <w:lang w:val="lt-LT" w:eastAsia="lt-LT"/>
      <w14:ligatures w14:val="standardContextual"/>
    </w:rPr>
  </w:style>
  <w:style w:type="paragraph" w:customStyle="1" w:styleId="065FE783E8D846DAAB1F6E74BA6C100A">
    <w:name w:val="065FE783E8D846DAAB1F6E74BA6C100A"/>
    <w:rsid w:val="00244235"/>
    <w:pPr>
      <w:spacing w:line="278" w:lineRule="auto"/>
    </w:pPr>
    <w:rPr>
      <w:kern w:val="2"/>
      <w:sz w:val="24"/>
      <w:szCs w:val="24"/>
      <w:lang w:val="lt-LT" w:eastAsia="lt-LT"/>
      <w14:ligatures w14:val="standardContextual"/>
    </w:rPr>
  </w:style>
  <w:style w:type="paragraph" w:customStyle="1" w:styleId="2E70EE4C8779460E897D99FDFFF9BAE7">
    <w:name w:val="2E70EE4C8779460E897D99FDFFF9BAE7"/>
    <w:rsid w:val="00244235"/>
    <w:pPr>
      <w:spacing w:line="278" w:lineRule="auto"/>
    </w:pPr>
    <w:rPr>
      <w:kern w:val="2"/>
      <w:sz w:val="24"/>
      <w:szCs w:val="24"/>
      <w:lang w:val="lt-LT" w:eastAsia="lt-LT"/>
      <w14:ligatures w14:val="standardContextual"/>
    </w:rPr>
  </w:style>
  <w:style w:type="paragraph" w:customStyle="1" w:styleId="437B90FC723F4E18954EF77C77ACCAC7">
    <w:name w:val="437B90FC723F4E18954EF77C77ACCAC7"/>
    <w:rsid w:val="00244235"/>
    <w:pPr>
      <w:spacing w:line="278" w:lineRule="auto"/>
    </w:pPr>
    <w:rPr>
      <w:kern w:val="2"/>
      <w:sz w:val="24"/>
      <w:szCs w:val="24"/>
      <w:lang w:val="lt-LT" w:eastAsia="lt-LT"/>
      <w14:ligatures w14:val="standardContextual"/>
    </w:rPr>
  </w:style>
  <w:style w:type="paragraph" w:customStyle="1" w:styleId="C2631540E04F4DEDB0C72880BD9A89E9">
    <w:name w:val="C2631540E04F4DEDB0C72880BD9A89E9"/>
    <w:rsid w:val="00244235"/>
    <w:pPr>
      <w:spacing w:line="278" w:lineRule="auto"/>
    </w:pPr>
    <w:rPr>
      <w:kern w:val="2"/>
      <w:sz w:val="24"/>
      <w:szCs w:val="24"/>
      <w:lang w:val="lt-LT" w:eastAsia="lt-LT"/>
      <w14:ligatures w14:val="standardContextual"/>
    </w:rPr>
  </w:style>
  <w:style w:type="paragraph" w:customStyle="1" w:styleId="B9A641ED06564FB79C95195C42F8832E">
    <w:name w:val="B9A641ED06564FB79C95195C42F8832E"/>
    <w:rsid w:val="00244235"/>
    <w:pPr>
      <w:spacing w:line="278" w:lineRule="auto"/>
    </w:pPr>
    <w:rPr>
      <w:kern w:val="2"/>
      <w:sz w:val="24"/>
      <w:szCs w:val="24"/>
      <w:lang w:val="lt-LT" w:eastAsia="lt-LT"/>
      <w14:ligatures w14:val="standardContextual"/>
    </w:rPr>
  </w:style>
  <w:style w:type="paragraph" w:customStyle="1" w:styleId="417A466E997045FFBB5ACE1CC31D10FB">
    <w:name w:val="417A466E997045FFBB5ACE1CC31D10FB"/>
    <w:rsid w:val="00244235"/>
    <w:pPr>
      <w:spacing w:line="278" w:lineRule="auto"/>
    </w:pPr>
    <w:rPr>
      <w:kern w:val="2"/>
      <w:sz w:val="24"/>
      <w:szCs w:val="24"/>
      <w:lang w:val="lt-LT" w:eastAsia="lt-LT"/>
      <w14:ligatures w14:val="standardContextual"/>
    </w:rPr>
  </w:style>
  <w:style w:type="paragraph" w:customStyle="1" w:styleId="4855FEE8D26C43499BB07FBF4E7B5C45">
    <w:name w:val="4855FEE8D26C43499BB07FBF4E7B5C45"/>
    <w:rsid w:val="00244235"/>
    <w:pPr>
      <w:spacing w:line="278" w:lineRule="auto"/>
    </w:pPr>
    <w:rPr>
      <w:kern w:val="2"/>
      <w:sz w:val="24"/>
      <w:szCs w:val="24"/>
      <w:lang w:val="lt-LT" w:eastAsia="lt-LT"/>
      <w14:ligatures w14:val="standardContextual"/>
    </w:rPr>
  </w:style>
  <w:style w:type="paragraph" w:customStyle="1" w:styleId="683F8CB2157245AABB11A47A50AA3558">
    <w:name w:val="683F8CB2157245AABB11A47A50AA3558"/>
    <w:rsid w:val="00244235"/>
    <w:pPr>
      <w:spacing w:line="278" w:lineRule="auto"/>
    </w:pPr>
    <w:rPr>
      <w:kern w:val="2"/>
      <w:sz w:val="24"/>
      <w:szCs w:val="24"/>
      <w:lang w:val="lt-LT" w:eastAsia="lt-LT"/>
      <w14:ligatures w14:val="standardContextual"/>
    </w:rPr>
  </w:style>
  <w:style w:type="paragraph" w:customStyle="1" w:styleId="C4C3B2C5945B46B69C19F133185D280D">
    <w:name w:val="C4C3B2C5945B46B69C19F133185D280D"/>
    <w:rsid w:val="00244235"/>
    <w:pPr>
      <w:spacing w:line="278" w:lineRule="auto"/>
    </w:pPr>
    <w:rPr>
      <w:kern w:val="2"/>
      <w:sz w:val="24"/>
      <w:szCs w:val="24"/>
      <w:lang w:val="lt-LT" w:eastAsia="lt-LT"/>
      <w14:ligatures w14:val="standardContextual"/>
    </w:rPr>
  </w:style>
  <w:style w:type="paragraph" w:customStyle="1" w:styleId="3DE0DCE305EB46FC90DA4ED3228DAABE">
    <w:name w:val="3DE0DCE305EB46FC90DA4ED3228DAABE"/>
    <w:rsid w:val="00244235"/>
    <w:pPr>
      <w:spacing w:line="278" w:lineRule="auto"/>
    </w:pPr>
    <w:rPr>
      <w:kern w:val="2"/>
      <w:sz w:val="24"/>
      <w:szCs w:val="24"/>
      <w:lang w:val="lt-LT" w:eastAsia="lt-LT"/>
      <w14:ligatures w14:val="standardContextual"/>
    </w:rPr>
  </w:style>
  <w:style w:type="paragraph" w:customStyle="1" w:styleId="4C55DE67003E45F5A4BA1AC924DAA9DF">
    <w:name w:val="4C55DE67003E45F5A4BA1AC924DAA9DF"/>
    <w:rsid w:val="00244235"/>
    <w:pPr>
      <w:spacing w:line="278" w:lineRule="auto"/>
    </w:pPr>
    <w:rPr>
      <w:kern w:val="2"/>
      <w:sz w:val="24"/>
      <w:szCs w:val="24"/>
      <w:lang w:val="lt-LT" w:eastAsia="lt-LT"/>
      <w14:ligatures w14:val="standardContextual"/>
    </w:rPr>
  </w:style>
  <w:style w:type="paragraph" w:customStyle="1" w:styleId="94820CFAC3B348D19F3CFF580F5A83FC">
    <w:name w:val="94820CFAC3B348D19F3CFF580F5A83FC"/>
    <w:rsid w:val="00244235"/>
    <w:pPr>
      <w:spacing w:line="278" w:lineRule="auto"/>
    </w:pPr>
    <w:rPr>
      <w:kern w:val="2"/>
      <w:sz w:val="24"/>
      <w:szCs w:val="24"/>
      <w:lang w:val="lt-LT" w:eastAsia="lt-LT"/>
      <w14:ligatures w14:val="standardContextual"/>
    </w:rPr>
  </w:style>
  <w:style w:type="paragraph" w:customStyle="1" w:styleId="B3AFA167107C4163B0345B7FD799D28C">
    <w:name w:val="B3AFA167107C4163B0345B7FD799D28C"/>
    <w:rsid w:val="00244235"/>
    <w:pPr>
      <w:spacing w:line="278" w:lineRule="auto"/>
    </w:pPr>
    <w:rPr>
      <w:kern w:val="2"/>
      <w:sz w:val="24"/>
      <w:szCs w:val="24"/>
      <w:lang w:val="lt-LT" w:eastAsia="lt-LT"/>
      <w14:ligatures w14:val="standardContextual"/>
    </w:rPr>
  </w:style>
  <w:style w:type="paragraph" w:customStyle="1" w:styleId="DA1995BBB49D44449A2B5DAF9729695E">
    <w:name w:val="DA1995BBB49D44449A2B5DAF9729695E"/>
    <w:rsid w:val="00244235"/>
    <w:pPr>
      <w:spacing w:line="278" w:lineRule="auto"/>
    </w:pPr>
    <w:rPr>
      <w:kern w:val="2"/>
      <w:sz w:val="24"/>
      <w:szCs w:val="24"/>
      <w:lang w:val="lt-LT" w:eastAsia="lt-LT"/>
      <w14:ligatures w14:val="standardContextual"/>
    </w:rPr>
  </w:style>
  <w:style w:type="paragraph" w:customStyle="1" w:styleId="19C457116C544B02818515680EBADE94">
    <w:name w:val="19C457116C544B02818515680EBADE94"/>
    <w:rsid w:val="00244235"/>
    <w:pPr>
      <w:spacing w:line="278" w:lineRule="auto"/>
    </w:pPr>
    <w:rPr>
      <w:kern w:val="2"/>
      <w:sz w:val="24"/>
      <w:szCs w:val="24"/>
      <w:lang w:val="lt-LT" w:eastAsia="lt-LT"/>
      <w14:ligatures w14:val="standardContextual"/>
    </w:rPr>
  </w:style>
  <w:style w:type="paragraph" w:customStyle="1" w:styleId="77FAB3CC7189473FA2A8873208DC6D40">
    <w:name w:val="77FAB3CC7189473FA2A8873208DC6D40"/>
    <w:rsid w:val="00244235"/>
    <w:pPr>
      <w:spacing w:line="278" w:lineRule="auto"/>
    </w:pPr>
    <w:rPr>
      <w:kern w:val="2"/>
      <w:sz w:val="24"/>
      <w:szCs w:val="24"/>
      <w:lang w:val="lt-LT" w:eastAsia="lt-LT"/>
      <w14:ligatures w14:val="standardContextual"/>
    </w:rPr>
  </w:style>
  <w:style w:type="paragraph" w:customStyle="1" w:styleId="1B16F85438D24A78929B7AE10BF0644B">
    <w:name w:val="1B16F85438D24A78929B7AE10BF0644B"/>
    <w:rsid w:val="00244235"/>
    <w:pPr>
      <w:spacing w:line="278" w:lineRule="auto"/>
    </w:pPr>
    <w:rPr>
      <w:kern w:val="2"/>
      <w:sz w:val="24"/>
      <w:szCs w:val="24"/>
      <w:lang w:val="lt-LT" w:eastAsia="lt-LT"/>
      <w14:ligatures w14:val="standardContextual"/>
    </w:rPr>
  </w:style>
  <w:style w:type="paragraph" w:customStyle="1" w:styleId="7722444BF22F452799F3298D35111760">
    <w:name w:val="7722444BF22F452799F3298D35111760"/>
    <w:rsid w:val="00244235"/>
    <w:pPr>
      <w:spacing w:line="278" w:lineRule="auto"/>
    </w:pPr>
    <w:rPr>
      <w:kern w:val="2"/>
      <w:sz w:val="24"/>
      <w:szCs w:val="24"/>
      <w:lang w:val="lt-LT" w:eastAsia="lt-LT"/>
      <w14:ligatures w14:val="standardContextual"/>
    </w:rPr>
  </w:style>
  <w:style w:type="paragraph" w:customStyle="1" w:styleId="EE4666E7DECB4B46867E703D6D7E59B1">
    <w:name w:val="EE4666E7DECB4B46867E703D6D7E59B1"/>
    <w:rsid w:val="00244235"/>
    <w:pPr>
      <w:spacing w:line="278" w:lineRule="auto"/>
    </w:pPr>
    <w:rPr>
      <w:kern w:val="2"/>
      <w:sz w:val="24"/>
      <w:szCs w:val="24"/>
      <w:lang w:val="lt-LT" w:eastAsia="lt-LT"/>
      <w14:ligatures w14:val="standardContextual"/>
    </w:rPr>
  </w:style>
  <w:style w:type="paragraph" w:customStyle="1" w:styleId="6ACAD0E00BB2427680C9D3BD7958D616">
    <w:name w:val="6ACAD0E00BB2427680C9D3BD7958D616"/>
    <w:rsid w:val="00244235"/>
    <w:pPr>
      <w:spacing w:line="278" w:lineRule="auto"/>
    </w:pPr>
    <w:rPr>
      <w:kern w:val="2"/>
      <w:sz w:val="24"/>
      <w:szCs w:val="24"/>
      <w:lang w:val="lt-LT" w:eastAsia="lt-LT"/>
      <w14:ligatures w14:val="standardContextual"/>
    </w:rPr>
  </w:style>
  <w:style w:type="paragraph" w:customStyle="1" w:styleId="4165BC4140584E4288F02790FE32C774">
    <w:name w:val="4165BC4140584E4288F02790FE32C774"/>
    <w:rsid w:val="00244235"/>
    <w:pPr>
      <w:spacing w:line="278" w:lineRule="auto"/>
    </w:pPr>
    <w:rPr>
      <w:kern w:val="2"/>
      <w:sz w:val="24"/>
      <w:szCs w:val="24"/>
      <w:lang w:val="lt-LT" w:eastAsia="lt-LT"/>
      <w14:ligatures w14:val="standardContextual"/>
    </w:rPr>
  </w:style>
  <w:style w:type="paragraph" w:customStyle="1" w:styleId="7B1F3F47E36E460789C5BD60BF26CBEC">
    <w:name w:val="7B1F3F47E36E460789C5BD60BF26CBEC"/>
    <w:rsid w:val="00244235"/>
    <w:pPr>
      <w:spacing w:line="278" w:lineRule="auto"/>
    </w:pPr>
    <w:rPr>
      <w:kern w:val="2"/>
      <w:sz w:val="24"/>
      <w:szCs w:val="24"/>
      <w:lang w:val="lt-LT" w:eastAsia="lt-LT"/>
      <w14:ligatures w14:val="standardContextual"/>
    </w:rPr>
  </w:style>
  <w:style w:type="paragraph" w:customStyle="1" w:styleId="5A67DBB8DA644F37A0BFD2BAB799B269">
    <w:name w:val="5A67DBB8DA644F37A0BFD2BAB799B269"/>
    <w:rsid w:val="00244235"/>
    <w:pPr>
      <w:spacing w:line="278" w:lineRule="auto"/>
    </w:pPr>
    <w:rPr>
      <w:kern w:val="2"/>
      <w:sz w:val="24"/>
      <w:szCs w:val="24"/>
      <w:lang w:val="lt-LT" w:eastAsia="lt-LT"/>
      <w14:ligatures w14:val="standardContextual"/>
    </w:rPr>
  </w:style>
  <w:style w:type="paragraph" w:customStyle="1" w:styleId="3F93637C3BE54166B5FBE0D7203D2724">
    <w:name w:val="3F93637C3BE54166B5FBE0D7203D2724"/>
    <w:rsid w:val="00244235"/>
    <w:pPr>
      <w:spacing w:line="278" w:lineRule="auto"/>
    </w:pPr>
    <w:rPr>
      <w:kern w:val="2"/>
      <w:sz w:val="24"/>
      <w:szCs w:val="24"/>
      <w:lang w:val="lt-LT" w:eastAsia="lt-LT"/>
      <w14:ligatures w14:val="standardContextual"/>
    </w:rPr>
  </w:style>
  <w:style w:type="paragraph" w:customStyle="1" w:styleId="A9FD4DD4322B4E1087BA6119933A1F46">
    <w:name w:val="A9FD4DD4322B4E1087BA6119933A1F46"/>
    <w:rsid w:val="00244235"/>
    <w:pPr>
      <w:spacing w:line="278" w:lineRule="auto"/>
    </w:pPr>
    <w:rPr>
      <w:kern w:val="2"/>
      <w:sz w:val="24"/>
      <w:szCs w:val="24"/>
      <w:lang w:val="lt-LT" w:eastAsia="lt-LT"/>
      <w14:ligatures w14:val="standardContextual"/>
    </w:rPr>
  </w:style>
  <w:style w:type="paragraph" w:customStyle="1" w:styleId="6A9DE5C105AF431EADC7E48EFA833665">
    <w:name w:val="6A9DE5C105AF431EADC7E48EFA833665"/>
    <w:rsid w:val="00244235"/>
    <w:pPr>
      <w:spacing w:line="278" w:lineRule="auto"/>
    </w:pPr>
    <w:rPr>
      <w:kern w:val="2"/>
      <w:sz w:val="24"/>
      <w:szCs w:val="24"/>
      <w:lang w:val="lt-LT" w:eastAsia="lt-LT"/>
      <w14:ligatures w14:val="standardContextual"/>
    </w:rPr>
  </w:style>
  <w:style w:type="paragraph" w:customStyle="1" w:styleId="E27D1577EC2A496387CD0980D984AF95">
    <w:name w:val="E27D1577EC2A496387CD0980D984AF95"/>
    <w:rsid w:val="00244235"/>
    <w:pPr>
      <w:spacing w:line="278" w:lineRule="auto"/>
    </w:pPr>
    <w:rPr>
      <w:kern w:val="2"/>
      <w:sz w:val="24"/>
      <w:szCs w:val="24"/>
      <w:lang w:val="lt-LT" w:eastAsia="lt-LT"/>
      <w14:ligatures w14:val="standardContextual"/>
    </w:rPr>
  </w:style>
  <w:style w:type="paragraph" w:customStyle="1" w:styleId="A7E911F46E5641339D76D9CD1195A013">
    <w:name w:val="A7E911F46E5641339D76D9CD1195A013"/>
    <w:rsid w:val="00244235"/>
    <w:pPr>
      <w:spacing w:line="278" w:lineRule="auto"/>
    </w:pPr>
    <w:rPr>
      <w:kern w:val="2"/>
      <w:sz w:val="24"/>
      <w:szCs w:val="24"/>
      <w:lang w:val="lt-LT" w:eastAsia="lt-LT"/>
      <w14:ligatures w14:val="standardContextual"/>
    </w:rPr>
  </w:style>
  <w:style w:type="paragraph" w:customStyle="1" w:styleId="A40820B73E9D4E8FB65161374CC434A4">
    <w:name w:val="A40820B73E9D4E8FB65161374CC434A4"/>
    <w:rsid w:val="00244235"/>
    <w:pPr>
      <w:spacing w:line="278" w:lineRule="auto"/>
    </w:pPr>
    <w:rPr>
      <w:kern w:val="2"/>
      <w:sz w:val="24"/>
      <w:szCs w:val="24"/>
      <w:lang w:val="lt-LT" w:eastAsia="lt-LT"/>
      <w14:ligatures w14:val="standardContextual"/>
    </w:rPr>
  </w:style>
  <w:style w:type="paragraph" w:customStyle="1" w:styleId="5D463702E5D94E18B14CF894C936C369">
    <w:name w:val="5D463702E5D94E18B14CF894C936C369"/>
    <w:rsid w:val="00244235"/>
    <w:pPr>
      <w:spacing w:line="278" w:lineRule="auto"/>
    </w:pPr>
    <w:rPr>
      <w:kern w:val="2"/>
      <w:sz w:val="24"/>
      <w:szCs w:val="24"/>
      <w:lang w:val="lt-LT" w:eastAsia="lt-LT"/>
      <w14:ligatures w14:val="standardContextual"/>
    </w:rPr>
  </w:style>
  <w:style w:type="paragraph" w:customStyle="1" w:styleId="EE6C265BB42F4B41B9B51CEEB3302C7C">
    <w:name w:val="EE6C265BB42F4B41B9B51CEEB3302C7C"/>
    <w:rsid w:val="00244235"/>
    <w:pPr>
      <w:spacing w:line="278" w:lineRule="auto"/>
    </w:pPr>
    <w:rPr>
      <w:kern w:val="2"/>
      <w:sz w:val="24"/>
      <w:szCs w:val="24"/>
      <w:lang w:val="lt-LT" w:eastAsia="lt-LT"/>
      <w14:ligatures w14:val="standardContextual"/>
    </w:rPr>
  </w:style>
  <w:style w:type="paragraph" w:customStyle="1" w:styleId="273D7E8672A64ABFBCFEC4D6F4681FE3">
    <w:name w:val="273D7E8672A64ABFBCFEC4D6F4681FE3"/>
    <w:rsid w:val="00244235"/>
    <w:pPr>
      <w:spacing w:line="278" w:lineRule="auto"/>
    </w:pPr>
    <w:rPr>
      <w:kern w:val="2"/>
      <w:sz w:val="24"/>
      <w:szCs w:val="24"/>
      <w:lang w:val="lt-LT" w:eastAsia="lt-LT"/>
      <w14:ligatures w14:val="standardContextual"/>
    </w:rPr>
  </w:style>
  <w:style w:type="paragraph" w:customStyle="1" w:styleId="9C134739FB5C44F9B1950EC1B5EBCE98">
    <w:name w:val="9C134739FB5C44F9B1950EC1B5EBCE98"/>
    <w:rsid w:val="00244235"/>
    <w:pPr>
      <w:spacing w:line="278" w:lineRule="auto"/>
    </w:pPr>
    <w:rPr>
      <w:kern w:val="2"/>
      <w:sz w:val="24"/>
      <w:szCs w:val="24"/>
      <w:lang w:val="lt-LT" w:eastAsia="lt-LT"/>
      <w14:ligatures w14:val="standardContextual"/>
    </w:rPr>
  </w:style>
  <w:style w:type="paragraph" w:customStyle="1" w:styleId="87ECA325022340B49CAF33EAAD794305">
    <w:name w:val="87ECA325022340B49CAF33EAAD794305"/>
    <w:rsid w:val="00244235"/>
    <w:pPr>
      <w:spacing w:line="278" w:lineRule="auto"/>
    </w:pPr>
    <w:rPr>
      <w:kern w:val="2"/>
      <w:sz w:val="24"/>
      <w:szCs w:val="24"/>
      <w:lang w:val="lt-LT" w:eastAsia="lt-LT"/>
      <w14:ligatures w14:val="standardContextual"/>
    </w:rPr>
  </w:style>
  <w:style w:type="paragraph" w:customStyle="1" w:styleId="207E3C9F7FD046B18BCACA0E42380560">
    <w:name w:val="207E3C9F7FD046B18BCACA0E42380560"/>
    <w:rsid w:val="00244235"/>
    <w:pPr>
      <w:spacing w:line="278" w:lineRule="auto"/>
    </w:pPr>
    <w:rPr>
      <w:kern w:val="2"/>
      <w:sz w:val="24"/>
      <w:szCs w:val="24"/>
      <w:lang w:val="lt-LT" w:eastAsia="lt-LT"/>
      <w14:ligatures w14:val="standardContextual"/>
    </w:rPr>
  </w:style>
  <w:style w:type="paragraph" w:customStyle="1" w:styleId="73EB98C733E147E59BE41ECE65996062">
    <w:name w:val="73EB98C733E147E59BE41ECE65996062"/>
    <w:rsid w:val="00244235"/>
    <w:pPr>
      <w:spacing w:line="278" w:lineRule="auto"/>
    </w:pPr>
    <w:rPr>
      <w:kern w:val="2"/>
      <w:sz w:val="24"/>
      <w:szCs w:val="24"/>
      <w:lang w:val="lt-LT" w:eastAsia="lt-LT"/>
      <w14:ligatures w14:val="standardContextual"/>
    </w:rPr>
  </w:style>
  <w:style w:type="paragraph" w:customStyle="1" w:styleId="3018B06DEC554751A3E5BCEC15B4A001">
    <w:name w:val="3018B06DEC554751A3E5BCEC15B4A001"/>
    <w:rsid w:val="00244235"/>
    <w:pPr>
      <w:spacing w:line="278" w:lineRule="auto"/>
    </w:pPr>
    <w:rPr>
      <w:kern w:val="2"/>
      <w:sz w:val="24"/>
      <w:szCs w:val="24"/>
      <w:lang w:val="lt-LT" w:eastAsia="lt-LT"/>
      <w14:ligatures w14:val="standardContextual"/>
    </w:rPr>
  </w:style>
  <w:style w:type="paragraph" w:customStyle="1" w:styleId="54040D34DAE6490A82A9A1D200ABC0A5">
    <w:name w:val="54040D34DAE6490A82A9A1D200ABC0A5"/>
    <w:rsid w:val="00244235"/>
    <w:pPr>
      <w:spacing w:line="278" w:lineRule="auto"/>
    </w:pPr>
    <w:rPr>
      <w:kern w:val="2"/>
      <w:sz w:val="24"/>
      <w:szCs w:val="24"/>
      <w:lang w:val="lt-LT" w:eastAsia="lt-LT"/>
      <w14:ligatures w14:val="standardContextual"/>
    </w:rPr>
  </w:style>
  <w:style w:type="paragraph" w:customStyle="1" w:styleId="A3DDD3C6252342F0B68C53D82C70E279">
    <w:name w:val="A3DDD3C6252342F0B68C53D82C70E279"/>
    <w:rsid w:val="00244235"/>
    <w:pPr>
      <w:spacing w:line="278" w:lineRule="auto"/>
    </w:pPr>
    <w:rPr>
      <w:kern w:val="2"/>
      <w:sz w:val="24"/>
      <w:szCs w:val="24"/>
      <w:lang w:val="lt-LT" w:eastAsia="lt-LT"/>
      <w14:ligatures w14:val="standardContextual"/>
    </w:rPr>
  </w:style>
  <w:style w:type="paragraph" w:customStyle="1" w:styleId="47512E81BF964321B83C6296D10F2FF0">
    <w:name w:val="47512E81BF964321B83C6296D10F2FF0"/>
    <w:rsid w:val="00244235"/>
    <w:pPr>
      <w:spacing w:line="278" w:lineRule="auto"/>
    </w:pPr>
    <w:rPr>
      <w:kern w:val="2"/>
      <w:sz w:val="24"/>
      <w:szCs w:val="24"/>
      <w:lang w:val="lt-LT" w:eastAsia="lt-LT"/>
      <w14:ligatures w14:val="standardContextual"/>
    </w:rPr>
  </w:style>
  <w:style w:type="paragraph" w:customStyle="1" w:styleId="58CB5943F4F34D3A9FB82D4A2C2F0EF0">
    <w:name w:val="58CB5943F4F34D3A9FB82D4A2C2F0EF0"/>
    <w:rsid w:val="00244235"/>
    <w:pPr>
      <w:spacing w:line="278" w:lineRule="auto"/>
    </w:pPr>
    <w:rPr>
      <w:kern w:val="2"/>
      <w:sz w:val="24"/>
      <w:szCs w:val="24"/>
      <w:lang w:val="lt-LT" w:eastAsia="lt-LT"/>
      <w14:ligatures w14:val="standardContextual"/>
    </w:rPr>
  </w:style>
  <w:style w:type="paragraph" w:customStyle="1" w:styleId="B2669D5F68744A8A924D61D25C9C2875">
    <w:name w:val="B2669D5F68744A8A924D61D25C9C2875"/>
    <w:rsid w:val="00244235"/>
    <w:pPr>
      <w:spacing w:line="278" w:lineRule="auto"/>
    </w:pPr>
    <w:rPr>
      <w:kern w:val="2"/>
      <w:sz w:val="24"/>
      <w:szCs w:val="24"/>
      <w:lang w:val="lt-LT" w:eastAsia="lt-LT"/>
      <w14:ligatures w14:val="standardContextual"/>
    </w:rPr>
  </w:style>
  <w:style w:type="paragraph" w:customStyle="1" w:styleId="BB4CE82460B84780860EDA0681721D62">
    <w:name w:val="BB4CE82460B84780860EDA0681721D62"/>
    <w:rsid w:val="00244235"/>
    <w:pPr>
      <w:spacing w:line="278" w:lineRule="auto"/>
    </w:pPr>
    <w:rPr>
      <w:kern w:val="2"/>
      <w:sz w:val="24"/>
      <w:szCs w:val="24"/>
      <w:lang w:val="lt-LT" w:eastAsia="lt-LT"/>
      <w14:ligatures w14:val="standardContextual"/>
    </w:rPr>
  </w:style>
  <w:style w:type="paragraph" w:customStyle="1" w:styleId="FEDDDCF246634A1CB7079B74CA360386">
    <w:name w:val="FEDDDCF246634A1CB7079B74CA360386"/>
    <w:rsid w:val="00244235"/>
    <w:pPr>
      <w:spacing w:line="278" w:lineRule="auto"/>
    </w:pPr>
    <w:rPr>
      <w:kern w:val="2"/>
      <w:sz w:val="24"/>
      <w:szCs w:val="24"/>
      <w:lang w:val="lt-LT" w:eastAsia="lt-LT"/>
      <w14:ligatures w14:val="standardContextual"/>
    </w:rPr>
  </w:style>
  <w:style w:type="paragraph" w:customStyle="1" w:styleId="52C75A618CCA4D65B515C794998D0FB3">
    <w:name w:val="52C75A618CCA4D65B515C794998D0FB3"/>
    <w:rsid w:val="00244235"/>
    <w:pPr>
      <w:spacing w:line="278" w:lineRule="auto"/>
    </w:pPr>
    <w:rPr>
      <w:kern w:val="2"/>
      <w:sz w:val="24"/>
      <w:szCs w:val="24"/>
      <w:lang w:val="lt-LT" w:eastAsia="lt-LT"/>
      <w14:ligatures w14:val="standardContextual"/>
    </w:rPr>
  </w:style>
  <w:style w:type="paragraph" w:customStyle="1" w:styleId="06E4947B359542839055666B3020823A">
    <w:name w:val="06E4947B359542839055666B3020823A"/>
    <w:rsid w:val="00244235"/>
    <w:pPr>
      <w:spacing w:line="278" w:lineRule="auto"/>
    </w:pPr>
    <w:rPr>
      <w:kern w:val="2"/>
      <w:sz w:val="24"/>
      <w:szCs w:val="24"/>
      <w:lang w:val="lt-LT" w:eastAsia="lt-LT"/>
      <w14:ligatures w14:val="standardContextual"/>
    </w:rPr>
  </w:style>
  <w:style w:type="paragraph" w:customStyle="1" w:styleId="E0C333E50BDA45FCBAD36D9899082D64">
    <w:name w:val="E0C333E50BDA45FCBAD36D9899082D64"/>
    <w:rsid w:val="00244235"/>
    <w:pPr>
      <w:spacing w:line="278" w:lineRule="auto"/>
    </w:pPr>
    <w:rPr>
      <w:kern w:val="2"/>
      <w:sz w:val="24"/>
      <w:szCs w:val="24"/>
      <w:lang w:val="lt-LT" w:eastAsia="lt-LT"/>
      <w14:ligatures w14:val="standardContextual"/>
    </w:rPr>
  </w:style>
  <w:style w:type="paragraph" w:customStyle="1" w:styleId="7DCE14B15A394D4B8993761053356E63">
    <w:name w:val="7DCE14B15A394D4B8993761053356E63"/>
    <w:rsid w:val="00244235"/>
    <w:pPr>
      <w:spacing w:line="278" w:lineRule="auto"/>
    </w:pPr>
    <w:rPr>
      <w:kern w:val="2"/>
      <w:sz w:val="24"/>
      <w:szCs w:val="24"/>
      <w:lang w:val="lt-LT" w:eastAsia="lt-LT"/>
      <w14:ligatures w14:val="standardContextual"/>
    </w:rPr>
  </w:style>
  <w:style w:type="paragraph" w:customStyle="1" w:styleId="184D160E39D345BC95C49FB341E36B1B">
    <w:name w:val="184D160E39D345BC95C49FB341E36B1B"/>
    <w:rsid w:val="00244235"/>
    <w:pPr>
      <w:spacing w:line="278" w:lineRule="auto"/>
    </w:pPr>
    <w:rPr>
      <w:kern w:val="2"/>
      <w:sz w:val="24"/>
      <w:szCs w:val="24"/>
      <w:lang w:val="lt-LT" w:eastAsia="lt-LT"/>
      <w14:ligatures w14:val="standardContextual"/>
    </w:rPr>
  </w:style>
  <w:style w:type="paragraph" w:customStyle="1" w:styleId="28509304466343B58B6D117D1832DE4E">
    <w:name w:val="28509304466343B58B6D117D1832DE4E"/>
    <w:rsid w:val="00244235"/>
    <w:pPr>
      <w:spacing w:line="278" w:lineRule="auto"/>
    </w:pPr>
    <w:rPr>
      <w:kern w:val="2"/>
      <w:sz w:val="24"/>
      <w:szCs w:val="24"/>
      <w:lang w:val="lt-LT" w:eastAsia="lt-LT"/>
      <w14:ligatures w14:val="standardContextual"/>
    </w:rPr>
  </w:style>
  <w:style w:type="paragraph" w:customStyle="1" w:styleId="5DB61F427E644E809D71DF7A9D3CFC01">
    <w:name w:val="5DB61F427E644E809D71DF7A9D3CFC01"/>
    <w:rsid w:val="00244235"/>
    <w:pPr>
      <w:spacing w:line="278" w:lineRule="auto"/>
    </w:pPr>
    <w:rPr>
      <w:kern w:val="2"/>
      <w:sz w:val="24"/>
      <w:szCs w:val="24"/>
      <w:lang w:val="lt-LT" w:eastAsia="lt-LT"/>
      <w14:ligatures w14:val="standardContextual"/>
    </w:rPr>
  </w:style>
  <w:style w:type="paragraph" w:customStyle="1" w:styleId="A9AC4129668E426E851D74994F8FFB8F">
    <w:name w:val="A9AC4129668E426E851D74994F8FFB8F"/>
    <w:rsid w:val="00244235"/>
    <w:pPr>
      <w:spacing w:line="278" w:lineRule="auto"/>
    </w:pPr>
    <w:rPr>
      <w:kern w:val="2"/>
      <w:sz w:val="24"/>
      <w:szCs w:val="24"/>
      <w:lang w:val="lt-LT" w:eastAsia="lt-LT"/>
      <w14:ligatures w14:val="standardContextual"/>
    </w:rPr>
  </w:style>
  <w:style w:type="paragraph" w:customStyle="1" w:styleId="8343BB9AE6F94900B77A54DE276409E1">
    <w:name w:val="8343BB9AE6F94900B77A54DE276409E1"/>
    <w:rsid w:val="00244235"/>
    <w:pPr>
      <w:spacing w:line="278" w:lineRule="auto"/>
    </w:pPr>
    <w:rPr>
      <w:kern w:val="2"/>
      <w:sz w:val="24"/>
      <w:szCs w:val="24"/>
      <w:lang w:val="lt-LT" w:eastAsia="lt-LT"/>
      <w14:ligatures w14:val="standardContextual"/>
    </w:rPr>
  </w:style>
  <w:style w:type="paragraph" w:customStyle="1" w:styleId="C033CF58D77943BAB160537CF7B8B097">
    <w:name w:val="C033CF58D77943BAB160537CF7B8B097"/>
    <w:rsid w:val="00244235"/>
    <w:pPr>
      <w:spacing w:line="278" w:lineRule="auto"/>
    </w:pPr>
    <w:rPr>
      <w:kern w:val="2"/>
      <w:sz w:val="24"/>
      <w:szCs w:val="24"/>
      <w:lang w:val="lt-LT" w:eastAsia="lt-LT"/>
      <w14:ligatures w14:val="standardContextual"/>
    </w:rPr>
  </w:style>
  <w:style w:type="paragraph" w:customStyle="1" w:styleId="67AC5E17D8D647848634B33150241923">
    <w:name w:val="67AC5E17D8D647848634B33150241923"/>
    <w:rsid w:val="00244235"/>
    <w:pPr>
      <w:spacing w:line="278" w:lineRule="auto"/>
    </w:pPr>
    <w:rPr>
      <w:kern w:val="2"/>
      <w:sz w:val="24"/>
      <w:szCs w:val="24"/>
      <w:lang w:val="lt-LT" w:eastAsia="lt-LT"/>
      <w14:ligatures w14:val="standardContextual"/>
    </w:rPr>
  </w:style>
  <w:style w:type="paragraph" w:customStyle="1" w:styleId="27CCFE853DF34501B9CE340A455DBA74">
    <w:name w:val="27CCFE853DF34501B9CE340A455DBA74"/>
    <w:rsid w:val="00244235"/>
    <w:pPr>
      <w:spacing w:line="278" w:lineRule="auto"/>
    </w:pPr>
    <w:rPr>
      <w:kern w:val="2"/>
      <w:sz w:val="24"/>
      <w:szCs w:val="24"/>
      <w:lang w:val="lt-LT" w:eastAsia="lt-LT"/>
      <w14:ligatures w14:val="standardContextual"/>
    </w:rPr>
  </w:style>
  <w:style w:type="paragraph" w:customStyle="1" w:styleId="A94FA9F768C24022B76E2032E033EB4A">
    <w:name w:val="A94FA9F768C24022B76E2032E033EB4A"/>
    <w:rsid w:val="00244235"/>
    <w:pPr>
      <w:spacing w:line="278" w:lineRule="auto"/>
    </w:pPr>
    <w:rPr>
      <w:kern w:val="2"/>
      <w:sz w:val="24"/>
      <w:szCs w:val="24"/>
      <w:lang w:val="lt-LT" w:eastAsia="lt-LT"/>
      <w14:ligatures w14:val="standardContextual"/>
    </w:rPr>
  </w:style>
  <w:style w:type="paragraph" w:customStyle="1" w:styleId="826D66C96F7944D99D5A253F85551BF8">
    <w:name w:val="826D66C96F7944D99D5A253F85551BF8"/>
    <w:rsid w:val="00244235"/>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Atsakingasasmuo xmlns="09bf0636-1592-466f-89c8-1ec46e60e789">
      <UserInfo>
        <DisplayName/>
        <AccountId xsi:nil="true"/>
        <AccountType/>
      </UserInfo>
    </Atsakingasasmuo>
    <Atnaujinimodata xmlns="09bf0636-1592-466f-89c8-1ec46e60e789" xsi:nil="true"/>
    <TaxCatchAll xmlns="31a27f24-5bf6-45fb-9b39-b2df4ef4f154" xsi:nil="true"/>
    <lcf76f155ced4ddcb4097134ff3c332f xmlns="09bf0636-1592-466f-89c8-1ec46e60e789">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E27822DCAC7A434F8B563825A2D93617" ma:contentTypeVersion="13" ma:contentTypeDescription="Kurkite naują dokumentą." ma:contentTypeScope="" ma:versionID="e32e4122ff95d45b30c3be823bb751c7">
  <xsd:schema xmlns:xsd="http://www.w3.org/2001/XMLSchema" xmlns:xs="http://www.w3.org/2001/XMLSchema" xmlns:p="http://schemas.microsoft.com/office/2006/metadata/properties" xmlns:ns2="09bf0636-1592-466f-89c8-1ec46e60e789" xmlns:ns3="31a27f24-5bf6-45fb-9b39-b2df4ef4f154" targetNamespace="http://schemas.microsoft.com/office/2006/metadata/properties" ma:root="true" ma:fieldsID="67e80ad8740b965e765f04a08dc2f8e7" ns2:_="" ns3:_="">
    <xsd:import namespace="09bf0636-1592-466f-89c8-1ec46e60e789"/>
    <xsd:import namespace="31a27f24-5bf6-45fb-9b39-b2df4ef4f1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Atnaujinimodata" minOccurs="0"/>
                <xsd:element ref="ns2:Atsakingasasmuo"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f0636-1592-466f-89c8-1ec46e60e7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Atnaujinimodata" ma:index="12" nillable="true" ma:displayName="Atnaujinimo data" ma:format="DateOnly" ma:internalName="Atnaujinimodata">
      <xsd:simpleType>
        <xsd:restriction base="dms:DateTime"/>
      </xsd:simpleType>
    </xsd:element>
    <xsd:element name="Atsakingasasmuo" ma:index="13" nillable="true" ma:displayName="Atsakingas asmuo" ma:format="Dropdown" ma:list="UserInfo" ma:SharePointGroup="0" ma:internalName="Atsakingasasmu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a27f24-5bf6-45fb-9b39-b2df4ef4f154"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891503b-d55b-4d3b-adef-5cb7caeeccd3}" ma:internalName="TaxCatchAll" ma:showField="CatchAllData" ma:web="31a27f24-5bf6-45fb-9b39-b2df4ef4f1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B107C13-468B-490C-B9BC-AE756666E4FE}">
  <ds:schemaRefs>
    <ds:schemaRef ds:uri="http://schemas.microsoft.com/office/2006/metadata/properties"/>
    <ds:schemaRef ds:uri="http://schemas.microsoft.com/office/infopath/2007/PartnerControls"/>
    <ds:schemaRef ds:uri="09bf0636-1592-466f-89c8-1ec46e60e789"/>
    <ds:schemaRef ds:uri="31a27f24-5bf6-45fb-9b39-b2df4ef4f154"/>
  </ds:schemaRefs>
</ds:datastoreItem>
</file>

<file path=customXml/itemProps2.xml><?xml version="1.0" encoding="utf-8"?>
<ds:datastoreItem xmlns:ds="http://schemas.openxmlformats.org/officeDocument/2006/customXml" ds:itemID="{84E5A965-B049-4773-A482-EBFE50D5B668}">
  <ds:schemaRefs>
    <ds:schemaRef ds:uri="http://schemas.openxmlformats.org/officeDocument/2006/bibliography"/>
  </ds:schemaRefs>
</ds:datastoreItem>
</file>

<file path=customXml/itemProps3.xml><?xml version="1.0" encoding="utf-8"?>
<ds:datastoreItem xmlns:ds="http://schemas.openxmlformats.org/officeDocument/2006/customXml" ds:itemID="{1E1DCDAF-193F-4376-9ED9-758020013044}">
  <ds:schemaRefs>
    <ds:schemaRef ds:uri="http://schemas.microsoft.com/sharepoint/v3/contenttype/forms"/>
  </ds:schemaRefs>
</ds:datastoreItem>
</file>

<file path=customXml/itemProps4.xml><?xml version="1.0" encoding="utf-8"?>
<ds:datastoreItem xmlns:ds="http://schemas.openxmlformats.org/officeDocument/2006/customXml" ds:itemID="{18CA8378-A5BE-41C3-A1C1-84E9862953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f0636-1592-466f-89c8-1ec46e60e789"/>
    <ds:schemaRef ds:uri="31a27f24-5bf6-45fb-9b39-b2df4ef4f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73</Pages>
  <Words>109857</Words>
  <Characters>62620</Characters>
  <Application>Microsoft Office Word</Application>
  <DocSecurity>0</DocSecurity>
  <Lines>521</Lines>
  <Paragraphs>344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172133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Nocius</dc:creator>
  <cp:keywords/>
  <dc:description/>
  <cp:lastModifiedBy>Reda Šimalytė</cp:lastModifiedBy>
  <cp:revision>2</cp:revision>
  <dcterms:created xsi:type="dcterms:W3CDTF">2025-12-02T07:34:00Z</dcterms:created>
  <dcterms:modified xsi:type="dcterms:W3CDTF">2025-12-02T07:34:00Z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0x010100E27822DCAC7A434F8B563825A2D93617</vt:lpwstr>
  </property>
  <property fmtid="{D5CDD505-2E9C-101B-9397-08002B2CF9AE}" pid="3" name="MediaServiceImageTags">
    <vt:lpwstr/>
  </property>
</Properties>
</file>